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heme="minorEastAsia" w:hAnsiTheme="minorEastAsia"/>
          <w:b/>
          <w:sz w:val="32"/>
        </w:rPr>
      </w:pPr>
    </w:p>
    <w:p>
      <w:pPr>
        <w:jc w:val="right"/>
        <w:rPr>
          <w:rFonts w:asciiTheme="minorEastAsia" w:hAnsiTheme="minorEastAsia"/>
          <w:b/>
          <w:sz w:val="32"/>
        </w:rPr>
      </w:pPr>
      <w:r>
        <w:rPr>
          <w:b/>
        </w:rPr>
        <w:drawing>
          <wp:anchor distT="0" distB="0" distL="114300" distR="114300" simplePos="0" relativeHeight="251658240" behindDoc="0" locked="0" layoutInCell="1" allowOverlap="1">
            <wp:simplePos x="0" y="0"/>
            <wp:positionH relativeFrom="column">
              <wp:posOffset>5715</wp:posOffset>
            </wp:positionH>
            <wp:positionV relativeFrom="paragraph">
              <wp:posOffset>13970</wp:posOffset>
            </wp:positionV>
            <wp:extent cx="1687830" cy="589915"/>
            <wp:effectExtent l="0" t="0" r="7620" b="127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11992" cy="668047"/>
                    </a:xfrm>
                    <a:prstGeom prst="rect">
                      <a:avLst/>
                    </a:prstGeom>
                  </pic:spPr>
                </pic:pic>
              </a:graphicData>
            </a:graphic>
          </wp:anchor>
        </w:drawing>
      </w:r>
      <w:r>
        <w:rPr>
          <w:rFonts w:hint="eastAsia" w:asciiTheme="minorEastAsia" w:hAnsiTheme="minorEastAsia"/>
          <w:b/>
          <w:sz w:val="28"/>
        </w:rPr>
        <w:t>N</w:t>
      </w:r>
      <w:r>
        <w:rPr>
          <w:rFonts w:asciiTheme="minorEastAsia" w:hAnsiTheme="minorEastAsia"/>
          <w:b/>
          <w:sz w:val="28"/>
        </w:rPr>
        <w:t>O.2021040809331603191218</w:t>
      </w:r>
    </w:p>
    <w:p>
      <w:pPr>
        <w:jc w:val="center"/>
        <w:rPr>
          <w:rFonts w:asciiTheme="minorEastAsia" w:hAnsiTheme="minorEastAsia"/>
          <w:b/>
          <w:sz w:val="32"/>
        </w:rPr>
      </w:pPr>
    </w:p>
    <w:p>
      <w:pPr>
        <w:jc w:val="center"/>
        <w:rPr>
          <w:rFonts w:asciiTheme="minorEastAsia" w:hAnsiTheme="minorEastAsia"/>
          <w:b/>
          <w:sz w:val="32"/>
        </w:rPr>
      </w:pPr>
    </w:p>
    <w:p>
      <w:pPr>
        <w:jc w:val="center"/>
        <w:rPr>
          <w:rFonts w:asciiTheme="minorEastAsia" w:hAnsiTheme="minorEastAsia"/>
          <w:b/>
          <w:sz w:val="32"/>
        </w:rPr>
      </w:pPr>
    </w:p>
    <w:p>
      <w:pPr>
        <w:jc w:val="center"/>
        <w:rPr>
          <w:rFonts w:asciiTheme="minorEastAsia" w:hAnsiTheme="minorEastAsia"/>
          <w:b/>
          <w:sz w:val="32"/>
        </w:rPr>
      </w:pPr>
    </w:p>
    <w:p>
      <w:pPr>
        <w:jc w:val="center"/>
        <w:rPr>
          <w:rFonts w:asciiTheme="minorEastAsia" w:hAnsiTheme="minorEastAsia"/>
          <w:b/>
          <w:sz w:val="52"/>
        </w:rPr>
      </w:pPr>
      <w:r>
        <w:rPr>
          <w:rFonts w:asciiTheme="minorEastAsia" w:hAnsiTheme="minorEastAsia"/>
          <w:b/>
          <w:sz w:val="52"/>
        </w:rPr>
        <w:t>企业信用报告</w:t>
      </w:r>
    </w:p>
    <w:p>
      <w:pPr>
        <w:jc w:val="center"/>
        <w:rPr>
          <w:rFonts w:asciiTheme="minorEastAsia" w:hAnsiTheme="minorEastAsia"/>
          <w:b/>
          <w:sz w:val="28"/>
        </w:rPr>
      </w:pPr>
      <w:r>
        <w:rPr>
          <w:rFonts w:asciiTheme="minorEastAsia" w:hAnsiTheme="minorEastAsia"/>
          <w:b/>
          <w:sz w:val="28"/>
        </w:rPr>
        <w:t>（自主查询简版）</w:t>
      </w:r>
    </w:p>
    <w:p>
      <w:pPr>
        <w:jc w:val="center"/>
        <w:rPr>
          <w:rFonts w:asciiTheme="minorEastAsia" w:hAnsiTheme="minorEastAsia"/>
          <w:b/>
          <w:sz w:val="32"/>
        </w:rPr>
      </w:pPr>
    </w:p>
    <w:p>
      <w:pPr>
        <w:jc w:val="center"/>
        <w:rPr>
          <w:rFonts w:asciiTheme="minorEastAsia" w:hAnsiTheme="minorEastAsia"/>
          <w:b/>
          <w:sz w:val="32"/>
        </w:rPr>
      </w:pPr>
    </w:p>
    <w:p>
      <w:pPr>
        <w:jc w:val="center"/>
        <w:rPr>
          <w:rFonts w:asciiTheme="minorEastAsia" w:hAnsiTheme="minorEastAsia"/>
          <w:b/>
          <w:sz w:val="32"/>
        </w:rPr>
      </w:pPr>
    </w:p>
    <w:p>
      <w:pPr>
        <w:jc w:val="center"/>
        <w:rPr>
          <w:rFonts w:asciiTheme="minorEastAsia" w:hAnsiTheme="minorEastAsia"/>
          <w:b/>
          <w:sz w:val="32"/>
        </w:rPr>
      </w:pPr>
    </w:p>
    <w:p>
      <w:pPr>
        <w:jc w:val="center"/>
        <w:rPr>
          <w:rFonts w:asciiTheme="minorEastAsia" w:hAnsiTheme="minorEastAsia"/>
          <w:b/>
          <w:sz w:val="32"/>
        </w:rPr>
      </w:pPr>
    </w:p>
    <w:p>
      <w:pPr>
        <w:jc w:val="center"/>
        <w:rPr>
          <w:rFonts w:asciiTheme="minorEastAsia" w:hAnsiTheme="minorEastAsia"/>
          <w:b/>
          <w:sz w:val="32"/>
        </w:rPr>
      </w:pPr>
    </w:p>
    <w:tbl>
      <w:tblPr>
        <w:tblStyle w:val="7"/>
        <w:tblW w:w="6245" w:type="dxa"/>
        <w:tblInd w:w="16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2"/>
        <w:gridCol w:w="4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4" w:hRule="atLeast"/>
        </w:trPr>
        <w:tc>
          <w:tcPr>
            <w:tcW w:w="2002" w:type="dxa"/>
            <w:vAlign w:val="center"/>
          </w:tcPr>
          <w:p>
            <w:pPr>
              <w:rPr>
                <w:rFonts w:asciiTheme="minorEastAsia" w:hAnsiTheme="minorEastAsia"/>
                <w:b/>
                <w:sz w:val="24"/>
              </w:rPr>
            </w:pPr>
            <w:r>
              <w:rPr>
                <w:rFonts w:asciiTheme="minorEastAsia" w:hAnsiTheme="minorEastAsia"/>
                <w:b/>
                <w:sz w:val="24"/>
              </w:rPr>
              <w:t>企业名称：</w:t>
            </w:r>
          </w:p>
        </w:tc>
        <w:tc>
          <w:tcPr>
            <w:tcW w:w="4243" w:type="dxa"/>
            <w:vAlign w:val="center"/>
          </w:tcPr>
          <w:p>
            <w:pPr>
              <w:rPr>
                <w:rFonts w:asciiTheme="minorEastAsia" w:hAnsiTheme="minorEastAsia"/>
                <w:b/>
                <w:sz w:val="24"/>
              </w:rPr>
            </w:pPr>
            <w:r>
              <w:rPr>
                <w:rFonts w:asciiTheme="minorEastAsia" w:hAnsiTheme="minorEastAsia"/>
                <w:b/>
                <w:sz w:val="24"/>
              </w:rPr>
              <w:t>北京报告样本有限责任公司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4" w:hRule="atLeast"/>
        </w:trPr>
        <w:tc>
          <w:tcPr>
            <w:tcW w:w="2002" w:type="dxa"/>
            <w:vAlign w:val="center"/>
          </w:tcPr>
          <w:p>
            <w:pPr>
              <w:rPr>
                <w:rFonts w:asciiTheme="minorEastAsia" w:hAnsiTheme="minorEastAsia"/>
                <w:b/>
                <w:sz w:val="24"/>
              </w:rPr>
            </w:pPr>
            <w:r>
              <w:rPr>
                <w:rFonts w:hint="eastAsia" w:asciiTheme="minorEastAsia" w:hAnsiTheme="minorEastAsia"/>
                <w:b/>
                <w:sz w:val="24"/>
                <w:lang w:val="en-US" w:eastAsia="zh-Hans"/>
              </w:rPr>
              <w:t>报告编码</w:t>
            </w:r>
            <w:r>
              <w:rPr>
                <w:rFonts w:asciiTheme="minorEastAsia" w:hAnsiTheme="minorEastAsia"/>
                <w:b/>
                <w:sz w:val="24"/>
              </w:rPr>
              <w:t>：</w:t>
            </w:r>
          </w:p>
        </w:tc>
        <w:tc>
          <w:tcPr>
            <w:tcW w:w="4243" w:type="dxa"/>
            <w:vAlign w:val="center"/>
          </w:tcPr>
          <w:p>
            <w:pPr>
              <w:rPr>
                <w:rFonts w:asciiTheme="minorEastAsia" w:hAnsiTheme="minorEastAsia"/>
                <w:b/>
                <w:sz w:val="24"/>
              </w:rPr>
            </w:pPr>
            <w:r>
              <w:rPr>
                <w:rFonts w:asciiTheme="minorEastAsia" w:hAnsiTheme="minorEastAsia"/>
                <w:b/>
                <w:sz w:val="24"/>
              </w:rPr>
              <w:t>2021040809331603191218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4" w:hRule="atLeast"/>
        </w:trPr>
        <w:tc>
          <w:tcPr>
            <w:tcW w:w="2002" w:type="dxa"/>
            <w:vAlign w:val="center"/>
          </w:tcPr>
          <w:p>
            <w:pPr>
              <w:rPr>
                <w:rFonts w:asciiTheme="minorEastAsia" w:hAnsiTheme="minorEastAsia"/>
                <w:b/>
                <w:sz w:val="24"/>
              </w:rPr>
            </w:pPr>
            <w:r>
              <w:rPr>
                <w:rFonts w:asciiTheme="minorEastAsia" w:hAnsiTheme="minorEastAsia"/>
                <w:b/>
                <w:sz w:val="24"/>
              </w:rPr>
              <w:t>报告时间：</w:t>
            </w:r>
          </w:p>
        </w:tc>
        <w:tc>
          <w:tcPr>
            <w:tcW w:w="4243" w:type="dxa"/>
            <w:vAlign w:val="center"/>
          </w:tcPr>
          <w:p>
            <w:pPr>
              <w:rPr>
                <w:rFonts w:asciiTheme="minorEastAsia" w:hAnsiTheme="minorEastAsia"/>
                <w:b/>
                <w:sz w:val="24"/>
              </w:rPr>
            </w:pPr>
            <w:r>
              <w:rPr>
                <w:rFonts w:hint="eastAsia" w:asciiTheme="minorEastAsia" w:hAnsiTheme="minorEastAsia"/>
                <w:b/>
                <w:sz w:val="24"/>
              </w:rPr>
              <w:t>2</w:t>
            </w:r>
            <w:r>
              <w:rPr>
                <w:rFonts w:asciiTheme="minorEastAsia" w:hAnsiTheme="minorEastAsia"/>
                <w:b/>
                <w:sz w:val="24"/>
              </w:rPr>
              <w:t>021-04-08 09</w:t>
            </w:r>
            <w:r>
              <w:rPr>
                <w:rFonts w:hint="eastAsia" w:asciiTheme="minorEastAsia" w:hAnsiTheme="minorEastAsia"/>
                <w:b/>
                <w:sz w:val="24"/>
              </w:rPr>
              <w:t>:</w:t>
            </w:r>
            <w:r>
              <w:rPr>
                <w:rFonts w:asciiTheme="minorEastAsia" w:hAnsiTheme="minorEastAsia"/>
                <w:b/>
                <w:sz w:val="24"/>
              </w:rPr>
              <w:t>33:16</w:t>
            </w:r>
          </w:p>
        </w:tc>
      </w:tr>
    </w:tbl>
    <w:p>
      <w:pPr>
        <w:jc w:val="center"/>
        <w:rPr>
          <w:rFonts w:asciiTheme="minorEastAsia" w:hAnsiTheme="minorEastAsia"/>
          <w:b/>
          <w:sz w:val="32"/>
        </w:rPr>
      </w:pPr>
    </w:p>
    <w:p/>
    <w:p/>
    <w:p/>
    <w:p/>
    <w:p/>
    <w:p/>
    <w:p/>
    <w:p>
      <w:pPr>
        <w:spacing w:after="156" w:afterLines="50"/>
        <w:jc w:val="center"/>
        <w:rPr>
          <w:rFonts w:asciiTheme="minorEastAsia" w:hAnsiTheme="minorEastAsia"/>
          <w:b/>
          <w:sz w:val="32"/>
        </w:rPr>
      </w:pPr>
      <w:r>
        <w:rPr>
          <w:rFonts w:asciiTheme="minorEastAsia" w:hAnsiTheme="minorEastAsia"/>
          <w:b/>
          <w:sz w:val="32"/>
        </w:rPr>
        <w:t>报告说明</w:t>
      </w:r>
    </w:p>
    <w:p>
      <w:pPr>
        <w:pStyle w:val="12"/>
        <w:widowControl/>
        <w:numPr>
          <w:ilvl w:val="0"/>
          <w:numId w:val="1"/>
        </w:numPr>
        <w:spacing w:line="360" w:lineRule="auto"/>
        <w:ind w:firstLineChars="0"/>
        <w:rPr>
          <w:rFonts w:asciiTheme="minorEastAsia" w:hAnsiTheme="minorEastAsia"/>
        </w:rPr>
      </w:pPr>
      <w:r>
        <w:rPr>
          <w:rFonts w:hint="eastAsia" w:ascii="Times New Roman" w:hAnsi="Times New Roman"/>
          <w:sz w:val="18"/>
          <w:szCs w:val="18"/>
        </w:rPr>
        <w:t>本报告由中国人民银行征信中心出具，依据截止报告时间征信系统记录的信息生成。除征信中心标注外，信息均由相关数据提供机构和信息主体提供，征信中心不保证其真实性和准确性，但承诺在信息汇总、加工、整合的全过程中保持客观、中立的地位。</w:t>
      </w:r>
    </w:p>
    <w:p>
      <w:pPr>
        <w:pStyle w:val="12"/>
        <w:widowControl/>
        <w:numPr>
          <w:ilvl w:val="0"/>
          <w:numId w:val="1"/>
        </w:numPr>
        <w:spacing w:line="360" w:lineRule="auto"/>
        <w:ind w:firstLineChars="0"/>
        <w:rPr>
          <w:rFonts w:ascii="Times New Roman" w:hAnsi="Times New Roman"/>
          <w:sz w:val="18"/>
          <w:szCs w:val="18"/>
        </w:rPr>
      </w:pPr>
      <w:r>
        <w:rPr>
          <w:rFonts w:hint="eastAsia" w:ascii="Times New Roman" w:hAnsi="Times New Roman"/>
          <w:sz w:val="18"/>
          <w:szCs w:val="18"/>
        </w:rPr>
        <w:t>本报告中借贷交易包括各种形式的贷款，也包括以各种其他名义融资但实质上是借贷的行为，即融资方负有明确还款责任的交易。常见的产品种类包括：贷款、贸易融资、票据贴现、保理、透支、融资租赁、回购、垫款、黄金证券借贷、公司信用债等。</w:t>
      </w:r>
    </w:p>
    <w:p>
      <w:pPr>
        <w:pStyle w:val="12"/>
        <w:widowControl/>
        <w:numPr>
          <w:ilvl w:val="0"/>
          <w:numId w:val="1"/>
        </w:numPr>
        <w:spacing w:line="360" w:lineRule="auto"/>
        <w:ind w:firstLineChars="0"/>
        <w:rPr>
          <w:rFonts w:ascii="Times New Roman" w:hAnsi="Times New Roman"/>
          <w:sz w:val="18"/>
          <w:szCs w:val="18"/>
        </w:rPr>
      </w:pPr>
      <w:r>
        <w:rPr>
          <w:rFonts w:hint="eastAsia" w:ascii="Times New Roman" w:hAnsi="Times New Roman"/>
          <w:sz w:val="18"/>
          <w:szCs w:val="18"/>
        </w:rPr>
        <w:t>本报告中担保交易指第三人和债权人约定，当债务人不履行债务时，第三人按约定履行债务的行为。包括名义上没有担保合同约定但当债务人违约时、第三人实质上要代偿的行为。常见的产品种类包括：银行承兑汇票、信用证、银行保函、融资担保公司提供的担保服务，保险公司提供的信用保证保险服务。</w:t>
      </w:r>
    </w:p>
    <w:p>
      <w:pPr>
        <w:pStyle w:val="12"/>
        <w:widowControl/>
        <w:numPr>
          <w:ilvl w:val="0"/>
          <w:numId w:val="1"/>
        </w:numPr>
        <w:spacing w:line="360" w:lineRule="auto"/>
        <w:ind w:firstLineChars="0"/>
        <w:rPr>
          <w:rFonts w:ascii="Times New Roman" w:hAnsi="Times New Roman"/>
          <w:sz w:val="18"/>
          <w:szCs w:val="18"/>
        </w:rPr>
      </w:pPr>
      <w:r>
        <w:rPr>
          <w:rFonts w:hint="eastAsia" w:ascii="Times New Roman" w:hAnsi="Times New Roman"/>
          <w:sz w:val="18"/>
          <w:szCs w:val="18"/>
        </w:rPr>
        <w:t>本报告中被追偿业务是指剩余本息处于催收状态（即债权人要求债务人尽快归还全部借款）的借贷交易。常见的产品种类包括：由资产管理公司处置的债务、垫款（含担保代偿）。</w:t>
      </w:r>
    </w:p>
    <w:p>
      <w:pPr>
        <w:pStyle w:val="12"/>
        <w:widowControl/>
        <w:numPr>
          <w:ilvl w:val="0"/>
          <w:numId w:val="1"/>
        </w:numPr>
        <w:spacing w:line="360" w:lineRule="auto"/>
        <w:ind w:firstLineChars="0"/>
        <w:rPr>
          <w:sz w:val="18"/>
          <w:szCs w:val="18"/>
        </w:rPr>
      </w:pPr>
      <w:r>
        <w:rPr>
          <w:sz w:val="18"/>
          <w:szCs w:val="18"/>
        </w:rPr>
        <w:t>本报告中的短期借款</w:t>
      </w:r>
      <w:r>
        <w:rPr>
          <w:rFonts w:hint="eastAsia"/>
          <w:sz w:val="18"/>
          <w:szCs w:val="18"/>
        </w:rPr>
        <w:t>、</w:t>
      </w:r>
      <w:r>
        <w:rPr>
          <w:sz w:val="18"/>
          <w:szCs w:val="18"/>
        </w:rPr>
        <w:t>中长期借款是指借贷交易中</w:t>
      </w:r>
      <w:r>
        <w:rPr>
          <w:rFonts w:hint="eastAsia"/>
          <w:sz w:val="18"/>
          <w:szCs w:val="18"/>
        </w:rPr>
        <w:t>除被追偿业务、循环透支、贴现之外的业务，按照 “借款期限分类”划分，分别对应其中的短期、中期和长期。</w:t>
      </w:r>
    </w:p>
    <w:p>
      <w:pPr>
        <w:pStyle w:val="12"/>
        <w:widowControl/>
        <w:numPr>
          <w:ilvl w:val="0"/>
          <w:numId w:val="1"/>
        </w:numPr>
        <w:spacing w:line="360" w:lineRule="auto"/>
        <w:ind w:firstLineChars="0"/>
        <w:rPr>
          <w:rFonts w:ascii="Times New Roman" w:hAnsi="Times New Roman"/>
          <w:sz w:val="18"/>
          <w:szCs w:val="18"/>
        </w:rPr>
      </w:pPr>
      <w:r>
        <w:rPr>
          <w:rFonts w:hint="eastAsia" w:ascii="Times New Roman" w:hAnsi="Times New Roman"/>
          <w:sz w:val="18"/>
          <w:szCs w:val="18"/>
        </w:rPr>
        <w:t>本报告中借贷交易的正常类是指除被追偿业务之外，五级分类为正常或者五级分类为“未分类”且逾期天数为</w:t>
      </w:r>
      <w:r>
        <w:rPr>
          <w:rFonts w:ascii="Times New Roman" w:hAnsi="Times New Roman"/>
          <w:sz w:val="18"/>
          <w:szCs w:val="18"/>
        </w:rPr>
        <w:t>0</w:t>
      </w:r>
      <w:r>
        <w:rPr>
          <w:rFonts w:hint="eastAsia" w:ascii="Times New Roman" w:hAnsi="Times New Roman"/>
          <w:sz w:val="18"/>
          <w:szCs w:val="18"/>
        </w:rPr>
        <w:t>的业务；关注类是指除被追偿业务之外，五级分类为关注或者五级分类为“未分类”且逾期</w:t>
      </w:r>
      <w:r>
        <w:rPr>
          <w:rFonts w:ascii="Times New Roman" w:hAnsi="Times New Roman"/>
          <w:sz w:val="18"/>
          <w:szCs w:val="18"/>
        </w:rPr>
        <w:t>0</w:t>
      </w:r>
      <w:r>
        <w:rPr>
          <w:rFonts w:hint="eastAsia" w:ascii="Times New Roman" w:hAnsi="Times New Roman"/>
          <w:sz w:val="18"/>
          <w:szCs w:val="18"/>
        </w:rPr>
        <w:t>至</w:t>
      </w:r>
      <w:r>
        <w:rPr>
          <w:rFonts w:ascii="Times New Roman" w:hAnsi="Times New Roman"/>
          <w:sz w:val="18"/>
          <w:szCs w:val="18"/>
        </w:rPr>
        <w:t>90</w:t>
      </w:r>
      <w:r>
        <w:rPr>
          <w:rFonts w:hint="eastAsia" w:ascii="Times New Roman" w:hAnsi="Times New Roman"/>
          <w:sz w:val="18"/>
          <w:szCs w:val="18"/>
        </w:rPr>
        <w:t>天的业务；不良类是指除被追偿业务之外，五级分类为“次级”、“可疑”、“损失”、“违约”或者五级分类为“未分类”且逾期</w:t>
      </w:r>
      <w:r>
        <w:rPr>
          <w:rFonts w:ascii="Times New Roman" w:hAnsi="Times New Roman"/>
          <w:sz w:val="18"/>
          <w:szCs w:val="18"/>
        </w:rPr>
        <w:t>90</w:t>
      </w:r>
      <w:r>
        <w:rPr>
          <w:rFonts w:hint="eastAsia" w:ascii="Times New Roman" w:hAnsi="Times New Roman"/>
          <w:sz w:val="18"/>
          <w:szCs w:val="18"/>
        </w:rPr>
        <w:t>天以上的业务。</w:t>
      </w:r>
    </w:p>
    <w:p>
      <w:pPr>
        <w:pStyle w:val="12"/>
        <w:widowControl/>
        <w:numPr>
          <w:ilvl w:val="0"/>
          <w:numId w:val="1"/>
        </w:numPr>
        <w:spacing w:line="360" w:lineRule="auto"/>
        <w:ind w:firstLineChars="0"/>
        <w:rPr>
          <w:rFonts w:ascii="Times New Roman" w:hAnsi="Times New Roman"/>
          <w:sz w:val="18"/>
          <w:szCs w:val="18"/>
        </w:rPr>
      </w:pPr>
      <w:r>
        <w:rPr>
          <w:rFonts w:hint="eastAsia" w:ascii="Times New Roman" w:hAnsi="Times New Roman"/>
          <w:sz w:val="18"/>
          <w:szCs w:val="18"/>
        </w:rPr>
        <w:t>本报告中担保交易的正常类、关注类、不良类分别对应五级分类为正常、关注和后三类的业务。</w:t>
      </w:r>
    </w:p>
    <w:p>
      <w:pPr>
        <w:pStyle w:val="12"/>
        <w:widowControl/>
        <w:numPr>
          <w:ilvl w:val="0"/>
          <w:numId w:val="1"/>
        </w:numPr>
        <w:spacing w:line="360" w:lineRule="auto"/>
        <w:ind w:firstLineChars="0"/>
        <w:rPr>
          <w:rFonts w:ascii="Times New Roman" w:hAnsi="Times New Roman"/>
          <w:sz w:val="18"/>
          <w:szCs w:val="18"/>
        </w:rPr>
      </w:pPr>
      <w:r>
        <w:rPr>
          <w:rFonts w:hint="eastAsia" w:ascii="Times New Roman" w:hAnsi="Times New Roman"/>
          <w:sz w:val="18"/>
          <w:szCs w:val="18"/>
        </w:rPr>
        <w:t>如无特别说明，本报告中的金额类数据项单位均为万元。</w:t>
      </w:r>
    </w:p>
    <w:p>
      <w:pPr>
        <w:pStyle w:val="12"/>
        <w:widowControl/>
        <w:numPr>
          <w:ilvl w:val="0"/>
          <w:numId w:val="1"/>
        </w:numPr>
        <w:spacing w:line="360" w:lineRule="auto"/>
        <w:ind w:firstLineChars="0"/>
        <w:rPr>
          <w:rFonts w:ascii="Times New Roman" w:hAnsi="Times New Roman"/>
          <w:sz w:val="18"/>
          <w:szCs w:val="18"/>
        </w:rPr>
      </w:pPr>
      <w:r>
        <w:rPr>
          <w:rFonts w:hint="eastAsia" w:ascii="Times New Roman" w:hAnsi="Times New Roman"/>
          <w:sz w:val="18"/>
          <w:szCs w:val="18"/>
        </w:rPr>
        <w:t>如无特别说明，本报告中的金额类汇总数据项均为人民币计价。外币折人民币的计算依据国家外汇管理局当月公布的各种货币对美元折算率表。</w:t>
      </w:r>
    </w:p>
    <w:p>
      <w:pPr>
        <w:pStyle w:val="12"/>
        <w:widowControl/>
        <w:numPr>
          <w:ilvl w:val="0"/>
          <w:numId w:val="1"/>
        </w:numPr>
        <w:spacing w:line="360" w:lineRule="auto"/>
        <w:ind w:firstLineChars="0"/>
        <w:rPr>
          <w:rFonts w:ascii="Times New Roman" w:hAnsi="Times New Roman"/>
          <w:sz w:val="18"/>
          <w:szCs w:val="18"/>
        </w:rPr>
      </w:pPr>
      <w:r>
        <w:rPr>
          <w:rFonts w:hint="eastAsia" w:ascii="Times New Roman" w:hAnsi="Times New Roman"/>
          <w:sz w:val="18"/>
          <w:szCs w:val="18"/>
        </w:rPr>
        <w:t>本报告仅包含信息主体的主要信用信息，例如信贷记录主要展示不良及关注类信息。如需获取更详细记录，请到当地信用报告查询网点查询，具体地址可访问征信中心网站（www.pbccrc.org.cn）。</w:t>
      </w:r>
    </w:p>
    <w:p>
      <w:pPr>
        <w:pStyle w:val="12"/>
        <w:widowControl/>
        <w:numPr>
          <w:ilvl w:val="0"/>
          <w:numId w:val="1"/>
        </w:numPr>
        <w:spacing w:line="360" w:lineRule="auto"/>
        <w:ind w:firstLineChars="0"/>
        <w:rPr>
          <w:rFonts w:ascii="Times New Roman" w:hAnsi="Times New Roman"/>
          <w:sz w:val="18"/>
          <w:szCs w:val="18"/>
        </w:rPr>
      </w:pPr>
      <w:r>
        <w:rPr>
          <w:rFonts w:ascii="Times New Roman" w:hAnsi="Times New Roman"/>
          <w:sz w:val="18"/>
          <w:szCs w:val="18"/>
        </w:rPr>
        <w:t>本报告仅向信息主体提供</w:t>
      </w:r>
      <w:r>
        <w:rPr>
          <w:rFonts w:hint="eastAsia" w:ascii="Times New Roman" w:hAnsi="Times New Roman"/>
          <w:sz w:val="18"/>
          <w:szCs w:val="18"/>
        </w:rPr>
        <w:t>，</w:t>
      </w:r>
      <w:r>
        <w:rPr>
          <w:rFonts w:ascii="Times New Roman" w:hAnsi="Times New Roman"/>
          <w:sz w:val="18"/>
          <w:szCs w:val="18"/>
        </w:rPr>
        <w:t>不得作为金融机构的授信依据</w:t>
      </w:r>
      <w:r>
        <w:rPr>
          <w:rFonts w:hint="eastAsia" w:ascii="Times New Roman" w:hAnsi="Times New Roman"/>
          <w:sz w:val="18"/>
          <w:szCs w:val="18"/>
        </w:rPr>
        <w:t>，</w:t>
      </w:r>
      <w:r>
        <w:rPr>
          <w:rFonts w:ascii="Times New Roman" w:hAnsi="Times New Roman"/>
          <w:sz w:val="18"/>
          <w:szCs w:val="18"/>
        </w:rPr>
        <w:t>请妥善保管</w:t>
      </w:r>
      <w:r>
        <w:rPr>
          <w:rFonts w:hint="eastAsia" w:ascii="Times New Roman" w:hAnsi="Times New Roman"/>
          <w:sz w:val="18"/>
          <w:szCs w:val="18"/>
        </w:rPr>
        <w:t>。</w:t>
      </w:r>
      <w:r>
        <w:rPr>
          <w:rFonts w:ascii="Times New Roman" w:hAnsi="Times New Roman"/>
          <w:sz w:val="18"/>
          <w:szCs w:val="18"/>
        </w:rPr>
        <w:t>因保管不当造成信息泄露的</w:t>
      </w:r>
      <w:r>
        <w:rPr>
          <w:rFonts w:hint="eastAsia" w:ascii="Times New Roman" w:hAnsi="Times New Roman"/>
          <w:sz w:val="18"/>
          <w:szCs w:val="18"/>
        </w:rPr>
        <w:t>，</w:t>
      </w:r>
      <w:r>
        <w:rPr>
          <w:rFonts w:ascii="Times New Roman" w:hAnsi="Times New Roman"/>
          <w:sz w:val="18"/>
          <w:szCs w:val="18"/>
        </w:rPr>
        <w:t>征信中心不承担相关责任</w:t>
      </w:r>
      <w:r>
        <w:rPr>
          <w:rFonts w:hint="eastAsia" w:ascii="Times New Roman" w:hAnsi="Times New Roman"/>
          <w:sz w:val="18"/>
          <w:szCs w:val="18"/>
        </w:rPr>
        <w:t>。</w:t>
      </w:r>
    </w:p>
    <w:p>
      <w:pPr>
        <w:pStyle w:val="12"/>
        <w:widowControl/>
        <w:numPr>
          <w:ilvl w:val="0"/>
          <w:numId w:val="1"/>
        </w:numPr>
        <w:spacing w:line="360" w:lineRule="auto"/>
        <w:ind w:firstLineChars="0"/>
        <w:rPr>
          <w:rFonts w:ascii="Times New Roman" w:hAnsi="Times New Roman"/>
          <w:sz w:val="18"/>
          <w:szCs w:val="18"/>
        </w:rPr>
      </w:pPr>
      <w:r>
        <w:rPr>
          <w:rFonts w:ascii="Times New Roman" w:hAnsi="Times New Roman"/>
          <w:sz w:val="18"/>
          <w:szCs w:val="18"/>
        </w:rPr>
        <w:t>更多咨询</w:t>
      </w:r>
      <w:r>
        <w:rPr>
          <w:rFonts w:hint="eastAsia" w:ascii="Times New Roman" w:hAnsi="Times New Roman"/>
          <w:sz w:val="18"/>
          <w:szCs w:val="18"/>
        </w:rPr>
        <w:t>，</w:t>
      </w:r>
      <w:r>
        <w:rPr>
          <w:rFonts w:ascii="Times New Roman" w:hAnsi="Times New Roman"/>
          <w:sz w:val="18"/>
          <w:szCs w:val="18"/>
        </w:rPr>
        <w:t>请致电全国客户服务热线</w:t>
      </w:r>
      <w:r>
        <w:rPr>
          <w:rFonts w:hint="eastAsia" w:ascii="Times New Roman" w:hAnsi="Times New Roman"/>
          <w:sz w:val="18"/>
          <w:szCs w:val="18"/>
        </w:rPr>
        <w:t>400-</w:t>
      </w:r>
      <w:r>
        <w:rPr>
          <w:rFonts w:ascii="Times New Roman" w:hAnsi="Times New Roman"/>
          <w:sz w:val="18"/>
          <w:szCs w:val="18"/>
        </w:rPr>
        <w:t>810</w:t>
      </w:r>
      <w:r>
        <w:rPr>
          <w:rFonts w:hint="eastAsia" w:ascii="Times New Roman" w:hAnsi="Times New Roman"/>
          <w:sz w:val="18"/>
          <w:szCs w:val="18"/>
        </w:rPr>
        <w:t>-</w:t>
      </w:r>
      <w:r>
        <w:rPr>
          <w:rFonts w:ascii="Times New Roman" w:hAnsi="Times New Roman"/>
          <w:sz w:val="18"/>
          <w:szCs w:val="18"/>
        </w:rPr>
        <w:t>8866</w:t>
      </w:r>
      <w:r>
        <w:rPr>
          <w:rFonts w:hint="eastAsia" w:ascii="Times New Roman" w:hAnsi="Times New Roman"/>
          <w:sz w:val="18"/>
          <w:szCs w:val="18"/>
        </w:rPr>
        <w:t>。</w:t>
      </w:r>
    </w:p>
    <w:p>
      <w:pPr>
        <w:widowControl/>
        <w:jc w:val="center"/>
        <w:rPr>
          <w:rFonts w:asciiTheme="minorEastAsia" w:hAnsiTheme="minorEastAsia"/>
          <w:b/>
          <w:sz w:val="32"/>
        </w:rPr>
      </w:pPr>
      <w:r>
        <w:rPr>
          <w:rFonts w:asciiTheme="minorEastAsia" w:hAnsiTheme="minorEastAsia"/>
          <w:b/>
          <w:sz w:val="32"/>
        </w:rPr>
        <w:br w:type="page"/>
      </w:r>
      <w:r>
        <w:rPr>
          <w:rFonts w:asciiTheme="minorEastAsia" w:hAnsiTheme="minorEastAsia"/>
          <w:b/>
          <w:sz w:val="32"/>
        </w:rPr>
        <w:t>身份标识信息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830" w:type="dxa"/>
            <w:vAlign w:val="center"/>
          </w:tcPr>
          <w:p>
            <w:pPr>
              <w:jc w:val="center"/>
              <w:rPr>
                <w:rFonts w:asciiTheme="minorEastAsia" w:hAnsiTheme="minorEastAsia"/>
                <w:b/>
                <w:sz w:val="18"/>
              </w:rPr>
            </w:pPr>
            <w:r>
              <w:rPr>
                <w:rFonts w:hint="eastAsia" w:asciiTheme="minorEastAsia" w:hAnsiTheme="minorEastAsia"/>
                <w:b/>
                <w:sz w:val="18"/>
              </w:rPr>
              <w:t>中征码</w:t>
            </w:r>
          </w:p>
        </w:tc>
        <w:tc>
          <w:tcPr>
            <w:tcW w:w="5466" w:type="dxa"/>
            <w:vAlign w:val="center"/>
          </w:tcPr>
          <w:p>
            <w:pPr>
              <w:jc w:val="center"/>
              <w:rPr>
                <w:rFonts w:asciiTheme="minorEastAsia" w:hAnsiTheme="minorEastAsia"/>
                <w:sz w:val="18"/>
              </w:rPr>
            </w:pPr>
            <w:r>
              <w:rPr>
                <w:rFonts w:hint="eastAsia" w:asciiTheme="minorEastAsia" w:hAnsiTheme="minorEastAsia"/>
                <w:sz w:val="18"/>
              </w:rPr>
              <w:t>4</w:t>
            </w:r>
            <w:r>
              <w:rPr>
                <w:rFonts w:asciiTheme="minorEastAsia" w:hAnsiTheme="minorEastAsia"/>
                <w:sz w:val="18"/>
              </w:rPr>
              <w:t>103090000069511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830" w:type="dxa"/>
            <w:vAlign w:val="center"/>
          </w:tcPr>
          <w:p>
            <w:pPr>
              <w:jc w:val="center"/>
              <w:rPr>
                <w:rFonts w:asciiTheme="minorEastAsia" w:hAnsiTheme="minorEastAsia"/>
                <w:b/>
                <w:sz w:val="18"/>
              </w:rPr>
            </w:pPr>
            <w:r>
              <w:rPr>
                <w:rFonts w:hint="eastAsia" w:asciiTheme="minorEastAsia" w:hAnsiTheme="minorEastAsia"/>
                <w:b/>
                <w:sz w:val="18"/>
              </w:rPr>
              <w:t>统一社会信用代码</w:t>
            </w:r>
          </w:p>
        </w:tc>
        <w:tc>
          <w:tcPr>
            <w:tcW w:w="5466" w:type="dxa"/>
            <w:vAlign w:val="center"/>
          </w:tcPr>
          <w:p>
            <w:pPr>
              <w:jc w:val="center"/>
              <w:rPr>
                <w:rFonts w:asciiTheme="minorEastAsia" w:hAnsiTheme="minorEastAsia"/>
                <w:sz w:val="18"/>
              </w:rPr>
            </w:pPr>
            <w:r>
              <w:rPr>
                <w:rFonts w:asciiTheme="minorEastAsia" w:hAnsiTheme="minorEastAsia"/>
                <w:sz w:val="18"/>
                <w:lang w:val="en-US" w:eastAsia="zh-CN"/>
              </w:rPr>
              <w:t>913505215532300332</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830" w:type="dxa"/>
            <w:vAlign w:val="center"/>
          </w:tcPr>
          <w:p>
            <w:pPr>
              <w:jc w:val="center"/>
              <w:rPr>
                <w:rFonts w:asciiTheme="minorEastAsia" w:hAnsiTheme="minorEastAsia"/>
                <w:b/>
                <w:sz w:val="18"/>
              </w:rPr>
            </w:pPr>
            <w:r>
              <w:rPr>
                <w:rFonts w:hint="eastAsia" w:asciiTheme="minorEastAsia" w:hAnsiTheme="minorEastAsia"/>
                <w:b/>
                <w:sz w:val="18"/>
              </w:rPr>
              <w:t>组织机构代码</w:t>
            </w:r>
          </w:p>
        </w:tc>
        <w:tc>
          <w:tcPr>
            <w:tcW w:w="5466" w:type="dxa"/>
            <w:vAlign w:val="center"/>
          </w:tcPr>
          <w:p>
            <w:pPr>
              <w:jc w:val="center"/>
              <w:rPr>
                <w:rFonts w:asciiTheme="minorEastAsia" w:hAnsiTheme="minorEastAsia"/>
                <w:sz w:val="18"/>
              </w:rPr>
            </w:pPr>
            <w:r>
              <w:rPr>
                <w:rFonts w:asciiTheme="minorEastAsia" w:hAnsiTheme="minorEastAsia"/>
                <w:sz w:val="18"/>
              </w:rPr>
              <w:t>183797313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830" w:type="dxa"/>
            <w:vAlign w:val="center"/>
          </w:tcPr>
          <w:p>
            <w:pPr>
              <w:jc w:val="center"/>
              <w:rPr>
                <w:rFonts w:asciiTheme="minorEastAsia" w:hAnsiTheme="minorEastAsia"/>
                <w:b/>
                <w:sz w:val="18"/>
              </w:rPr>
            </w:pPr>
            <w:r>
              <w:rPr>
                <w:rFonts w:hint="eastAsia" w:asciiTheme="minorEastAsia" w:hAnsiTheme="minorEastAsia"/>
                <w:b/>
                <w:sz w:val="18"/>
              </w:rPr>
              <w:t>……</w:t>
            </w:r>
          </w:p>
        </w:tc>
        <w:tc>
          <w:tcPr>
            <w:tcW w:w="5466" w:type="dxa"/>
            <w:vAlign w:val="center"/>
          </w:tcPr>
          <w:p>
            <w:pPr>
              <w:jc w:val="center"/>
              <w:rPr>
                <w:rFonts w:asciiTheme="minorEastAsia" w:hAnsiTheme="minorEastAsia"/>
                <w:sz w:val="18"/>
              </w:rPr>
            </w:pPr>
          </w:p>
        </w:tc>
      </w:tr>
    </w:tbl>
    <w:p>
      <w:pPr>
        <w:rPr>
          <w:rFonts w:asciiTheme="minorEastAsia" w:hAnsiTheme="minorEastAsia"/>
          <w:b/>
          <w:sz w:val="32"/>
        </w:rPr>
      </w:pPr>
    </w:p>
    <w:p>
      <w:pPr>
        <w:spacing w:after="156" w:afterLines="50"/>
        <w:jc w:val="center"/>
        <w:rPr>
          <w:rFonts w:asciiTheme="minorEastAsia" w:hAnsiTheme="minorEastAsia"/>
          <w:b/>
          <w:sz w:val="32"/>
        </w:rPr>
      </w:pPr>
      <w:r>
        <w:rPr>
          <w:rFonts w:asciiTheme="minorEastAsia" w:hAnsiTheme="minorEastAsia"/>
          <w:b/>
          <w:sz w:val="32"/>
        </w:rPr>
        <w:t>信息概要</w:t>
      </w:r>
    </w:p>
    <w:tbl>
      <w:tblPr>
        <w:tblStyle w:val="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9"/>
        <w:gridCol w:w="2090"/>
        <w:gridCol w:w="209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089" w:type="dxa"/>
            <w:vAlign w:val="center"/>
          </w:tcPr>
          <w:p>
            <w:pPr>
              <w:jc w:val="center"/>
              <w:rPr>
                <w:rFonts w:asciiTheme="minorEastAsia" w:hAnsiTheme="minorEastAsia"/>
                <w:b/>
                <w:sz w:val="18"/>
              </w:rPr>
            </w:pPr>
            <w:r>
              <w:rPr>
                <w:rFonts w:hint="eastAsia" w:asciiTheme="minorEastAsia" w:hAnsiTheme="minorEastAsia"/>
                <w:b/>
                <w:sz w:val="18"/>
              </w:rPr>
              <w:t>首次有信贷交易的年份</w:t>
            </w:r>
          </w:p>
        </w:tc>
        <w:tc>
          <w:tcPr>
            <w:tcW w:w="2090" w:type="dxa"/>
            <w:vAlign w:val="center"/>
          </w:tcPr>
          <w:p>
            <w:pPr>
              <w:jc w:val="center"/>
              <w:rPr>
                <w:rFonts w:asciiTheme="minorEastAsia" w:hAnsiTheme="minorEastAsia"/>
                <w:b/>
                <w:sz w:val="18"/>
              </w:rPr>
            </w:pPr>
            <w:r>
              <w:rPr>
                <w:rFonts w:hint="eastAsia" w:asciiTheme="minorEastAsia" w:hAnsiTheme="minorEastAsia"/>
                <w:b/>
                <w:sz w:val="18"/>
              </w:rPr>
              <w:t>发生信贷交易的机构数</w:t>
            </w:r>
          </w:p>
        </w:tc>
        <w:tc>
          <w:tcPr>
            <w:tcW w:w="2090" w:type="dxa"/>
            <w:vAlign w:val="center"/>
          </w:tcPr>
          <w:p>
            <w:pPr>
              <w:jc w:val="center"/>
              <w:rPr>
                <w:rFonts w:asciiTheme="minorEastAsia" w:hAnsiTheme="minorEastAsia"/>
                <w:b/>
                <w:sz w:val="18"/>
              </w:rPr>
            </w:pPr>
            <w:r>
              <w:rPr>
                <w:rFonts w:hint="eastAsia" w:asciiTheme="minorEastAsia" w:hAnsiTheme="minorEastAsia"/>
                <w:b/>
                <w:sz w:val="18"/>
              </w:rPr>
              <w:t>当前有未结清信贷</w:t>
            </w:r>
          </w:p>
          <w:p>
            <w:pPr>
              <w:jc w:val="center"/>
              <w:rPr>
                <w:rFonts w:asciiTheme="minorEastAsia" w:hAnsiTheme="minorEastAsia"/>
                <w:b/>
                <w:sz w:val="18"/>
              </w:rPr>
            </w:pPr>
            <w:r>
              <w:rPr>
                <w:rFonts w:hint="eastAsia" w:asciiTheme="minorEastAsia" w:hAnsiTheme="minorEastAsia"/>
                <w:b/>
                <w:sz w:val="18"/>
              </w:rPr>
              <w:t>交易的机构数</w:t>
            </w:r>
          </w:p>
        </w:tc>
        <w:tc>
          <w:tcPr>
            <w:tcW w:w="2090" w:type="dxa"/>
            <w:vAlign w:val="center"/>
          </w:tcPr>
          <w:p>
            <w:pPr>
              <w:jc w:val="center"/>
              <w:rPr>
                <w:rFonts w:asciiTheme="minorEastAsia" w:hAnsiTheme="minorEastAsia"/>
                <w:b/>
                <w:sz w:val="18"/>
              </w:rPr>
            </w:pPr>
            <w:r>
              <w:rPr>
                <w:rFonts w:hint="eastAsia" w:asciiTheme="minorEastAsia" w:hAnsiTheme="minorEastAsia"/>
                <w:b/>
                <w:sz w:val="18"/>
              </w:rPr>
              <w:t>首次有相关还款</w:t>
            </w:r>
          </w:p>
          <w:p>
            <w:pPr>
              <w:jc w:val="center"/>
              <w:rPr>
                <w:rFonts w:asciiTheme="minorEastAsia" w:hAnsiTheme="minorEastAsia"/>
                <w:b/>
                <w:sz w:val="18"/>
              </w:rPr>
            </w:pPr>
            <w:r>
              <w:rPr>
                <w:rFonts w:hint="eastAsia" w:asciiTheme="minorEastAsia" w:hAnsiTheme="minorEastAsia"/>
                <w:b/>
                <w:sz w:val="18"/>
              </w:rPr>
              <w:t>责任的年份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089" w:type="dxa"/>
            <w:vAlign w:val="center"/>
          </w:tcPr>
          <w:p>
            <w:pPr>
              <w:jc w:val="center"/>
              <w:rPr>
                <w:rFonts w:asciiTheme="minorEastAsia" w:hAnsiTheme="minorEastAsia"/>
                <w:sz w:val="18"/>
              </w:rPr>
            </w:pPr>
            <w:r>
              <w:rPr>
                <w:rFonts w:hint="eastAsia" w:asciiTheme="minorEastAsia" w:hAnsiTheme="minorEastAsia"/>
                <w:sz w:val="18"/>
              </w:rPr>
              <w:t>2009</w:t>
            </w:r>
          </w:p>
        </w:tc>
        <w:tc>
          <w:tcPr>
            <w:tcW w:w="2090" w:type="dxa"/>
            <w:vAlign w:val="center"/>
          </w:tcPr>
          <w:p>
            <w:pPr>
              <w:jc w:val="center"/>
              <w:rPr>
                <w:rFonts w:asciiTheme="minorEastAsia" w:hAnsiTheme="minorEastAsia"/>
                <w:sz w:val="18"/>
              </w:rPr>
            </w:pPr>
            <w:r>
              <w:rPr>
                <w:rFonts w:hint="eastAsia" w:asciiTheme="minorEastAsia" w:hAnsiTheme="minorEastAsia"/>
                <w:sz w:val="18"/>
              </w:rPr>
              <w:t>22</w:t>
            </w:r>
          </w:p>
        </w:tc>
        <w:tc>
          <w:tcPr>
            <w:tcW w:w="2090" w:type="dxa"/>
            <w:vAlign w:val="center"/>
          </w:tcPr>
          <w:p>
            <w:pPr>
              <w:jc w:val="center"/>
              <w:rPr>
                <w:rFonts w:asciiTheme="minorEastAsia" w:hAnsiTheme="minorEastAsia"/>
                <w:sz w:val="18"/>
              </w:rPr>
            </w:pPr>
            <w:r>
              <w:rPr>
                <w:rFonts w:hint="eastAsia" w:asciiTheme="minorEastAsia" w:hAnsiTheme="minorEastAsia"/>
                <w:sz w:val="18"/>
              </w:rPr>
              <w:t>18</w:t>
            </w:r>
          </w:p>
        </w:tc>
        <w:tc>
          <w:tcPr>
            <w:tcW w:w="2090" w:type="dxa"/>
            <w:vAlign w:val="center"/>
          </w:tcPr>
          <w:p>
            <w:pPr>
              <w:jc w:val="center"/>
              <w:rPr>
                <w:rFonts w:asciiTheme="minorEastAsia" w:hAnsiTheme="minorEastAsia"/>
                <w:sz w:val="18"/>
              </w:rPr>
            </w:pPr>
            <w:r>
              <w:rPr>
                <w:rFonts w:hint="eastAsia" w:asciiTheme="minorEastAsia" w:hAnsiTheme="minorEastAsia"/>
                <w:sz w:val="18"/>
              </w:rPr>
              <w:t>2013</w:t>
            </w:r>
          </w:p>
        </w:tc>
      </w:tr>
    </w:tbl>
    <w:p>
      <w:pPr>
        <w:spacing w:after="156" w:afterLines="50"/>
        <w:jc w:val="left"/>
        <w:rPr>
          <w:rFonts w:asciiTheme="minorEastAsia" w:hAnsiTheme="minorEastAsia"/>
          <w:b/>
          <w:sz w:val="24"/>
        </w:rPr>
      </w:pPr>
    </w:p>
    <w:tbl>
      <w:tblPr>
        <w:tblStyle w:val="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9"/>
        <w:gridCol w:w="2090"/>
        <w:gridCol w:w="209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4179" w:type="dxa"/>
            <w:gridSpan w:val="2"/>
            <w:vAlign w:val="center"/>
          </w:tcPr>
          <w:p>
            <w:pPr>
              <w:jc w:val="center"/>
              <w:rPr>
                <w:rFonts w:asciiTheme="minorEastAsia" w:hAnsiTheme="minorEastAsia"/>
                <w:b/>
                <w:sz w:val="18"/>
              </w:rPr>
            </w:pPr>
            <w:r>
              <w:rPr>
                <w:rFonts w:hint="eastAsia" w:asciiTheme="minorEastAsia" w:hAnsiTheme="minorEastAsia"/>
                <w:b/>
                <w:sz w:val="18"/>
              </w:rPr>
              <w:t>借贷交易</w:t>
            </w:r>
          </w:p>
        </w:tc>
        <w:tc>
          <w:tcPr>
            <w:tcW w:w="4180" w:type="dxa"/>
            <w:gridSpan w:val="2"/>
            <w:vAlign w:val="center"/>
          </w:tcPr>
          <w:p>
            <w:pPr>
              <w:jc w:val="center"/>
              <w:rPr>
                <w:rFonts w:asciiTheme="minorEastAsia" w:hAnsiTheme="minorEastAsia"/>
                <w:b/>
                <w:sz w:val="18"/>
              </w:rPr>
            </w:pPr>
            <w:r>
              <w:rPr>
                <w:rFonts w:hint="eastAsia" w:asciiTheme="minorEastAsia" w:hAnsiTheme="minorEastAsia"/>
                <w:b/>
                <w:sz w:val="18"/>
              </w:rPr>
              <w:t>担保交易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089" w:type="dxa"/>
            <w:vAlign w:val="center"/>
          </w:tcPr>
          <w:p>
            <w:pPr>
              <w:jc w:val="left"/>
              <w:rPr>
                <w:rFonts w:asciiTheme="minorEastAsia" w:hAnsiTheme="minorEastAsia"/>
                <w:b/>
                <w:sz w:val="18"/>
              </w:rPr>
            </w:pPr>
            <w:r>
              <w:rPr>
                <w:rFonts w:hint="eastAsia" w:asciiTheme="minorEastAsia" w:hAnsiTheme="minorEastAsia"/>
                <w:b/>
                <w:sz w:val="18"/>
              </w:rPr>
              <w:t>余额</w:t>
            </w:r>
          </w:p>
        </w:tc>
        <w:tc>
          <w:tcPr>
            <w:tcW w:w="2090" w:type="dxa"/>
            <w:vAlign w:val="center"/>
          </w:tcPr>
          <w:p>
            <w:pPr>
              <w:jc w:val="center"/>
              <w:rPr>
                <w:rFonts w:asciiTheme="minorEastAsia" w:hAnsiTheme="minorEastAsia"/>
                <w:sz w:val="18"/>
              </w:rPr>
            </w:pPr>
            <w:r>
              <w:rPr>
                <w:rFonts w:hint="eastAsia" w:asciiTheme="minorEastAsia" w:hAnsiTheme="minorEastAsia"/>
                <w:sz w:val="18"/>
              </w:rPr>
              <w:t>1481.26</w:t>
            </w:r>
          </w:p>
        </w:tc>
        <w:tc>
          <w:tcPr>
            <w:tcW w:w="2090" w:type="dxa"/>
            <w:vAlign w:val="center"/>
          </w:tcPr>
          <w:p>
            <w:pPr>
              <w:jc w:val="left"/>
              <w:rPr>
                <w:rFonts w:asciiTheme="minorEastAsia" w:hAnsiTheme="minorEastAsia"/>
                <w:sz w:val="18"/>
              </w:rPr>
            </w:pPr>
            <w:r>
              <w:rPr>
                <w:rFonts w:hint="eastAsia" w:asciiTheme="minorEastAsia" w:hAnsiTheme="minorEastAsia"/>
                <w:b/>
                <w:sz w:val="18"/>
              </w:rPr>
              <w:t>余额</w:t>
            </w:r>
          </w:p>
        </w:tc>
        <w:tc>
          <w:tcPr>
            <w:tcW w:w="2090" w:type="dxa"/>
            <w:vAlign w:val="center"/>
          </w:tcPr>
          <w:p>
            <w:pPr>
              <w:jc w:val="center"/>
              <w:rPr>
                <w:rFonts w:asciiTheme="minorEastAsia" w:hAnsiTheme="minorEastAsia"/>
                <w:sz w:val="18"/>
              </w:rPr>
            </w:pPr>
            <w:r>
              <w:rPr>
                <w:rFonts w:hint="eastAsia" w:asciiTheme="minorEastAsia" w:hAnsiTheme="minorEastAsia"/>
                <w:sz w:val="18"/>
              </w:rPr>
              <w:t>243.80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089" w:type="dxa"/>
            <w:vAlign w:val="center"/>
          </w:tcPr>
          <w:p>
            <w:pPr>
              <w:jc w:val="left"/>
              <w:rPr>
                <w:rFonts w:asciiTheme="minorEastAsia" w:hAnsiTheme="minorEastAsia"/>
                <w:b/>
                <w:sz w:val="18"/>
              </w:rPr>
            </w:pPr>
            <w:r>
              <w:rPr>
                <w:rFonts w:hint="eastAsia" w:asciiTheme="minorEastAsia" w:hAnsiTheme="minorEastAsia"/>
                <w:b/>
                <w:sz w:val="18"/>
              </w:rPr>
              <w:t>其中：被追偿余额</w:t>
            </w:r>
          </w:p>
        </w:tc>
        <w:tc>
          <w:tcPr>
            <w:tcW w:w="2090" w:type="dxa"/>
            <w:vAlign w:val="center"/>
          </w:tcPr>
          <w:p>
            <w:pPr>
              <w:jc w:val="center"/>
              <w:rPr>
                <w:rFonts w:asciiTheme="minorEastAsia" w:hAnsiTheme="minorEastAsia"/>
                <w:sz w:val="18"/>
              </w:rPr>
            </w:pPr>
            <w:r>
              <w:rPr>
                <w:rFonts w:hint="eastAsia" w:asciiTheme="minorEastAsia" w:hAnsiTheme="minorEastAsia"/>
                <w:sz w:val="18"/>
              </w:rPr>
              <w:t>97</w:t>
            </w:r>
          </w:p>
        </w:tc>
        <w:tc>
          <w:tcPr>
            <w:tcW w:w="2090" w:type="dxa"/>
            <w:vAlign w:val="center"/>
          </w:tcPr>
          <w:p>
            <w:pPr>
              <w:jc w:val="left"/>
              <w:rPr>
                <w:rFonts w:asciiTheme="minorEastAsia" w:hAnsiTheme="minorEastAsia"/>
                <w:b/>
                <w:sz w:val="18"/>
              </w:rPr>
            </w:pPr>
            <w:r>
              <w:rPr>
                <w:rFonts w:hint="eastAsia" w:asciiTheme="minorEastAsia" w:hAnsiTheme="minorEastAsia"/>
                <w:b/>
                <w:sz w:val="18"/>
              </w:rPr>
              <w:t>其中：关注类余额</w:t>
            </w:r>
          </w:p>
        </w:tc>
        <w:tc>
          <w:tcPr>
            <w:tcW w:w="2090" w:type="dxa"/>
            <w:vAlign w:val="center"/>
          </w:tcPr>
          <w:p>
            <w:pPr>
              <w:jc w:val="center"/>
              <w:rPr>
                <w:rFonts w:asciiTheme="minorEastAsia" w:hAnsiTheme="minorEastAsia"/>
                <w:sz w:val="18"/>
              </w:rPr>
            </w:pPr>
            <w:r>
              <w:rPr>
                <w:rFonts w:hint="eastAsia" w:asciiTheme="minorEastAsia" w:hAnsiTheme="minorEastAsia"/>
                <w:sz w:val="18"/>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089" w:type="dxa"/>
            <w:vAlign w:val="center"/>
          </w:tcPr>
          <w:p>
            <w:pPr>
              <w:jc w:val="center"/>
              <w:rPr>
                <w:rFonts w:asciiTheme="minorEastAsia" w:hAnsiTheme="minorEastAsia"/>
                <w:b/>
                <w:sz w:val="18"/>
              </w:rPr>
            </w:pPr>
            <w:r>
              <w:rPr>
                <w:rFonts w:hint="eastAsia" w:asciiTheme="minorEastAsia" w:hAnsiTheme="minorEastAsia"/>
                <w:b/>
                <w:sz w:val="18"/>
              </w:rPr>
              <w:t xml:space="preserve">  关注类余额</w:t>
            </w:r>
          </w:p>
        </w:tc>
        <w:tc>
          <w:tcPr>
            <w:tcW w:w="2090" w:type="dxa"/>
            <w:vAlign w:val="center"/>
          </w:tcPr>
          <w:p>
            <w:pPr>
              <w:jc w:val="center"/>
              <w:rPr>
                <w:rFonts w:asciiTheme="minorEastAsia" w:hAnsiTheme="minorEastAsia"/>
                <w:sz w:val="18"/>
              </w:rPr>
            </w:pPr>
            <w:r>
              <w:rPr>
                <w:rFonts w:hint="eastAsia" w:asciiTheme="minorEastAsia" w:hAnsiTheme="minorEastAsia"/>
                <w:sz w:val="18"/>
              </w:rPr>
              <w:t>108.5</w:t>
            </w:r>
          </w:p>
        </w:tc>
        <w:tc>
          <w:tcPr>
            <w:tcW w:w="2090" w:type="dxa"/>
            <w:vAlign w:val="center"/>
          </w:tcPr>
          <w:p>
            <w:pPr>
              <w:jc w:val="center"/>
              <w:rPr>
                <w:rFonts w:asciiTheme="minorEastAsia" w:hAnsiTheme="minorEastAsia"/>
                <w:b/>
                <w:sz w:val="18"/>
              </w:rPr>
            </w:pPr>
            <w:r>
              <w:rPr>
                <w:rFonts w:hint="eastAsia" w:asciiTheme="minorEastAsia" w:hAnsiTheme="minorEastAsia"/>
                <w:b/>
                <w:sz w:val="18"/>
              </w:rPr>
              <w:t xml:space="preserve">  不良类余额</w:t>
            </w:r>
          </w:p>
        </w:tc>
        <w:tc>
          <w:tcPr>
            <w:tcW w:w="2090" w:type="dxa"/>
            <w:vAlign w:val="center"/>
          </w:tcPr>
          <w:p>
            <w:pPr>
              <w:jc w:val="center"/>
              <w:rPr>
                <w:rFonts w:asciiTheme="minorEastAsia" w:hAnsiTheme="minorEastAsia"/>
                <w:sz w:val="18"/>
              </w:rPr>
            </w:pPr>
            <w:r>
              <w:rPr>
                <w:rFonts w:hint="eastAsia" w:asciiTheme="minorEastAsia" w:hAnsiTheme="minorEastAsia"/>
                <w:sz w:val="18"/>
              </w:rPr>
              <w:t>118.20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089" w:type="dxa"/>
            <w:vAlign w:val="center"/>
          </w:tcPr>
          <w:p>
            <w:pPr>
              <w:jc w:val="center"/>
              <w:rPr>
                <w:rFonts w:asciiTheme="minorEastAsia" w:hAnsiTheme="minorEastAsia"/>
                <w:b/>
                <w:sz w:val="18"/>
              </w:rPr>
            </w:pPr>
            <w:r>
              <w:rPr>
                <w:rFonts w:hint="eastAsia" w:asciiTheme="minorEastAsia" w:hAnsiTheme="minorEastAsia"/>
                <w:b/>
                <w:sz w:val="18"/>
              </w:rPr>
              <w:t xml:space="preserve">  不良类余额</w:t>
            </w:r>
          </w:p>
        </w:tc>
        <w:tc>
          <w:tcPr>
            <w:tcW w:w="2090" w:type="dxa"/>
            <w:vAlign w:val="center"/>
          </w:tcPr>
          <w:p>
            <w:pPr>
              <w:jc w:val="center"/>
              <w:rPr>
                <w:rFonts w:asciiTheme="minorEastAsia" w:hAnsiTheme="minorEastAsia"/>
                <w:sz w:val="18"/>
              </w:rPr>
            </w:pPr>
            <w:r>
              <w:rPr>
                <w:rFonts w:hint="eastAsia" w:asciiTheme="minorEastAsia" w:hAnsiTheme="minorEastAsia"/>
                <w:sz w:val="18"/>
              </w:rPr>
              <w:t>191.75</w:t>
            </w:r>
          </w:p>
        </w:tc>
        <w:tc>
          <w:tcPr>
            <w:tcW w:w="2090" w:type="dxa"/>
            <w:vAlign w:val="center"/>
          </w:tcPr>
          <w:p>
            <w:pPr>
              <w:jc w:val="center"/>
              <w:rPr>
                <w:rFonts w:asciiTheme="minorEastAsia" w:hAnsiTheme="minorEastAsia"/>
                <w:b/>
                <w:sz w:val="18"/>
              </w:rPr>
            </w:pPr>
            <w:r>
              <w:rPr>
                <w:rFonts w:hint="eastAsia" w:asciiTheme="minorEastAsia" w:hAnsiTheme="minorEastAsia"/>
                <w:b/>
                <w:sz w:val="18"/>
              </w:rPr>
              <w:t xml:space="preserve">  </w:t>
            </w:r>
          </w:p>
        </w:tc>
        <w:tc>
          <w:tcPr>
            <w:tcW w:w="2090" w:type="dxa"/>
            <w:vAlign w:val="center"/>
          </w:tcPr>
          <w:p>
            <w:pPr>
              <w:jc w:val="center"/>
              <w:rPr>
                <w:rFonts w:asciiTheme="minorEastAsia" w:hAnsiTheme="minorEastAsia"/>
                <w:sz w:val="18"/>
              </w:rPr>
            </w:pPr>
          </w:p>
        </w:tc>
      </w:tr>
    </w:tbl>
    <w:p>
      <w:pPr>
        <w:spacing w:after="156" w:afterLines="50"/>
        <w:jc w:val="left"/>
        <w:rPr>
          <w:rFonts w:asciiTheme="minorEastAsia" w:hAnsiTheme="minorEastAsia"/>
          <w:sz w:val="24"/>
        </w:rPr>
      </w:pPr>
    </w:p>
    <w:tbl>
      <w:tblPr>
        <w:tblStyle w:val="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666"/>
        <w:gridCol w:w="1666"/>
        <w:gridCol w:w="1666"/>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666" w:type="dxa"/>
            <w:vAlign w:val="center"/>
          </w:tcPr>
          <w:p>
            <w:pPr>
              <w:jc w:val="center"/>
              <w:rPr>
                <w:rFonts w:asciiTheme="minorEastAsia" w:hAnsiTheme="minorEastAsia"/>
                <w:b/>
                <w:sz w:val="18"/>
              </w:rPr>
            </w:pPr>
            <w:r>
              <w:rPr>
                <w:rFonts w:hint="eastAsia" w:asciiTheme="minorEastAsia" w:hAnsiTheme="minorEastAsia"/>
                <w:b/>
                <w:sz w:val="18"/>
              </w:rPr>
              <w:t>非信贷交易账户数</w:t>
            </w:r>
          </w:p>
        </w:tc>
        <w:tc>
          <w:tcPr>
            <w:tcW w:w="1666" w:type="dxa"/>
            <w:vAlign w:val="center"/>
          </w:tcPr>
          <w:p>
            <w:pPr>
              <w:jc w:val="center"/>
              <w:rPr>
                <w:rFonts w:asciiTheme="minorEastAsia" w:hAnsiTheme="minorEastAsia"/>
                <w:b/>
                <w:sz w:val="18"/>
              </w:rPr>
            </w:pPr>
            <w:r>
              <w:rPr>
                <w:rFonts w:hint="eastAsia" w:asciiTheme="minorEastAsia" w:hAnsiTheme="minorEastAsia"/>
                <w:b/>
                <w:sz w:val="18"/>
              </w:rPr>
              <w:t>欠税记录条数</w:t>
            </w:r>
          </w:p>
        </w:tc>
        <w:tc>
          <w:tcPr>
            <w:tcW w:w="1666" w:type="dxa"/>
            <w:vAlign w:val="center"/>
          </w:tcPr>
          <w:p>
            <w:pPr>
              <w:jc w:val="center"/>
              <w:rPr>
                <w:rFonts w:asciiTheme="minorEastAsia" w:hAnsiTheme="minorEastAsia"/>
                <w:b/>
                <w:sz w:val="18"/>
              </w:rPr>
            </w:pPr>
            <w:r>
              <w:rPr>
                <w:rFonts w:hint="eastAsia" w:asciiTheme="minorEastAsia" w:hAnsiTheme="minorEastAsia"/>
                <w:b/>
                <w:sz w:val="18"/>
              </w:rPr>
              <w:t>民事判决记录条数</w:t>
            </w:r>
          </w:p>
        </w:tc>
        <w:tc>
          <w:tcPr>
            <w:tcW w:w="1666" w:type="dxa"/>
            <w:vAlign w:val="center"/>
          </w:tcPr>
          <w:p>
            <w:pPr>
              <w:jc w:val="center"/>
              <w:rPr>
                <w:rFonts w:asciiTheme="minorEastAsia" w:hAnsiTheme="minorEastAsia"/>
                <w:b/>
                <w:sz w:val="18"/>
              </w:rPr>
            </w:pPr>
            <w:r>
              <w:rPr>
                <w:rFonts w:hint="eastAsia" w:asciiTheme="minorEastAsia" w:hAnsiTheme="minorEastAsia"/>
                <w:b/>
                <w:sz w:val="18"/>
              </w:rPr>
              <w:t>强制执行记录条数</w:t>
            </w:r>
          </w:p>
        </w:tc>
        <w:tc>
          <w:tcPr>
            <w:tcW w:w="1666" w:type="dxa"/>
            <w:vAlign w:val="center"/>
          </w:tcPr>
          <w:p>
            <w:pPr>
              <w:jc w:val="center"/>
              <w:rPr>
                <w:rFonts w:asciiTheme="minorEastAsia" w:hAnsiTheme="minorEastAsia"/>
                <w:b/>
                <w:sz w:val="18"/>
              </w:rPr>
            </w:pPr>
            <w:r>
              <w:rPr>
                <w:rFonts w:hint="eastAsia" w:asciiTheme="minorEastAsia" w:hAnsiTheme="minorEastAsia"/>
                <w:b/>
                <w:sz w:val="18"/>
              </w:rPr>
              <w:t>行政处罚记录条数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666" w:type="dxa"/>
            <w:vAlign w:val="center"/>
          </w:tcPr>
          <w:p>
            <w:pPr>
              <w:jc w:val="center"/>
              <w:rPr>
                <w:rFonts w:asciiTheme="minorEastAsia" w:hAnsiTheme="minorEastAsia"/>
                <w:sz w:val="18"/>
              </w:rPr>
            </w:pPr>
            <w:r>
              <w:rPr>
                <w:rFonts w:hint="eastAsia" w:asciiTheme="minorEastAsia" w:hAnsiTheme="minorEastAsia"/>
                <w:sz w:val="18"/>
              </w:rPr>
              <w:t>1</w:t>
            </w:r>
          </w:p>
        </w:tc>
        <w:tc>
          <w:tcPr>
            <w:tcW w:w="1666" w:type="dxa"/>
            <w:vAlign w:val="center"/>
          </w:tcPr>
          <w:p>
            <w:pPr>
              <w:jc w:val="center"/>
              <w:rPr>
                <w:rFonts w:asciiTheme="minorEastAsia" w:hAnsiTheme="minorEastAsia"/>
                <w:sz w:val="18"/>
              </w:rPr>
            </w:pPr>
            <w:r>
              <w:rPr>
                <w:rFonts w:hint="eastAsia" w:asciiTheme="minorEastAsia" w:hAnsiTheme="minorEastAsia"/>
                <w:sz w:val="18"/>
              </w:rPr>
              <w:t>1</w:t>
            </w:r>
          </w:p>
        </w:tc>
        <w:tc>
          <w:tcPr>
            <w:tcW w:w="1666" w:type="dxa"/>
            <w:vAlign w:val="center"/>
          </w:tcPr>
          <w:p>
            <w:pPr>
              <w:jc w:val="center"/>
              <w:rPr>
                <w:rFonts w:asciiTheme="minorEastAsia" w:hAnsiTheme="minorEastAsia"/>
                <w:sz w:val="18"/>
              </w:rPr>
            </w:pPr>
            <w:r>
              <w:rPr>
                <w:rFonts w:hint="eastAsia" w:asciiTheme="minorEastAsia" w:hAnsiTheme="minorEastAsia"/>
                <w:sz w:val="18"/>
              </w:rPr>
              <w:t>1</w:t>
            </w:r>
          </w:p>
        </w:tc>
        <w:tc>
          <w:tcPr>
            <w:tcW w:w="1666" w:type="dxa"/>
            <w:vAlign w:val="center"/>
          </w:tcPr>
          <w:p>
            <w:pPr>
              <w:jc w:val="center"/>
              <w:rPr>
                <w:rFonts w:asciiTheme="minorEastAsia" w:hAnsiTheme="minorEastAsia"/>
                <w:sz w:val="18"/>
              </w:rPr>
            </w:pPr>
            <w:r>
              <w:rPr>
                <w:rFonts w:hint="eastAsia" w:asciiTheme="minorEastAsia" w:hAnsiTheme="minorEastAsia"/>
                <w:sz w:val="18"/>
              </w:rPr>
              <w:t>1</w:t>
            </w:r>
          </w:p>
        </w:tc>
        <w:tc>
          <w:tcPr>
            <w:tcW w:w="1666" w:type="dxa"/>
            <w:vAlign w:val="center"/>
          </w:tcPr>
          <w:p>
            <w:pPr>
              <w:jc w:val="center"/>
              <w:rPr>
                <w:rFonts w:asciiTheme="minorEastAsia" w:hAnsiTheme="minorEastAsia"/>
                <w:sz w:val="18"/>
              </w:rPr>
            </w:pPr>
            <w:r>
              <w:rPr>
                <w:rFonts w:hint="eastAsia" w:asciiTheme="minorEastAsia" w:hAnsiTheme="minorEastAsia"/>
                <w:sz w:val="18"/>
              </w:rPr>
              <w:t>1</w:t>
            </w:r>
          </w:p>
        </w:tc>
      </w:tr>
    </w:tbl>
    <w:p>
      <w:pPr>
        <w:spacing w:after="156" w:afterLines="50"/>
        <w:jc w:val="left"/>
        <w:rPr>
          <w:rFonts w:asciiTheme="minorEastAsia" w:hAnsiTheme="minorEastAsia"/>
          <w:sz w:val="24"/>
        </w:rPr>
      </w:pPr>
    </w:p>
    <w:p>
      <w:pPr>
        <w:pStyle w:val="12"/>
        <w:numPr>
          <w:ilvl w:val="0"/>
          <w:numId w:val="2"/>
        </w:numPr>
        <w:spacing w:after="156" w:afterLines="50"/>
        <w:ind w:left="482" w:hanging="480" w:hangingChars="200"/>
        <w:rPr>
          <w:rFonts w:asciiTheme="minorEastAsia" w:hAnsiTheme="minorEastAsia"/>
          <w:b/>
          <w:sz w:val="24"/>
        </w:rPr>
      </w:pPr>
      <w:r>
        <w:rPr>
          <w:rFonts w:asciiTheme="minorEastAsia" w:hAnsiTheme="minorEastAsia"/>
          <w:b/>
          <w:sz w:val="24"/>
        </w:rPr>
        <w:t>被追偿业务信息概要</w:t>
      </w:r>
    </w:p>
    <w:tbl>
      <w:tblPr>
        <w:tblStyle w:val="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231"/>
        <w:gridCol w:w="1604"/>
        <w:gridCol w:w="1182"/>
        <w:gridCol w:w="1393"/>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786" w:type="dxa"/>
            <w:gridSpan w:val="2"/>
            <w:vAlign w:val="center"/>
          </w:tcPr>
          <w:p>
            <w:pPr>
              <w:jc w:val="center"/>
              <w:rPr>
                <w:rFonts w:asciiTheme="minorEastAsia" w:hAnsiTheme="minorEastAsia"/>
                <w:b/>
                <w:sz w:val="18"/>
              </w:rPr>
            </w:pPr>
            <w:r>
              <w:rPr>
                <w:rFonts w:hint="eastAsia" w:asciiTheme="minorEastAsia" w:hAnsiTheme="minorEastAsia"/>
                <w:b/>
                <w:sz w:val="18"/>
              </w:rPr>
              <w:t>资产处置</w:t>
            </w:r>
          </w:p>
        </w:tc>
        <w:tc>
          <w:tcPr>
            <w:tcW w:w="2786" w:type="dxa"/>
            <w:gridSpan w:val="2"/>
            <w:vAlign w:val="center"/>
          </w:tcPr>
          <w:p>
            <w:pPr>
              <w:jc w:val="center"/>
              <w:rPr>
                <w:rFonts w:asciiTheme="minorEastAsia" w:hAnsiTheme="minorEastAsia"/>
                <w:b/>
                <w:sz w:val="18"/>
              </w:rPr>
            </w:pPr>
            <w:r>
              <w:rPr>
                <w:rFonts w:hint="eastAsia" w:asciiTheme="minorEastAsia" w:hAnsiTheme="minorEastAsia"/>
                <w:b/>
                <w:sz w:val="18"/>
              </w:rPr>
              <w:t>垫款</w:t>
            </w:r>
          </w:p>
        </w:tc>
        <w:tc>
          <w:tcPr>
            <w:tcW w:w="2787" w:type="dxa"/>
            <w:gridSpan w:val="2"/>
            <w:vAlign w:val="center"/>
          </w:tcPr>
          <w:p>
            <w:pPr>
              <w:jc w:val="center"/>
              <w:rPr>
                <w:rFonts w:asciiTheme="minorEastAsia" w:hAnsiTheme="minorEastAsia"/>
                <w:b/>
                <w:sz w:val="18"/>
              </w:rPr>
            </w:pPr>
            <w:r>
              <w:rPr>
                <w:rFonts w:hint="eastAsia" w:asciiTheme="minorEastAsia" w:hAnsiTheme="minorEastAsia"/>
                <w:b/>
                <w:sz w:val="18"/>
              </w:rPr>
              <w:t>逾期</w:t>
            </w:r>
          </w:p>
        </w:tc>
      </w:tr>
      <w:tr>
        <w:trPr>
          <w:trHeight w:val="340" w:hRule="atLeast"/>
        </w:trPr>
        <w:tc>
          <w:tcPr>
            <w:tcW w:w="1555" w:type="dxa"/>
            <w:vAlign w:val="center"/>
          </w:tcPr>
          <w:p>
            <w:pPr>
              <w:jc w:val="center"/>
              <w:rPr>
                <w:rFonts w:asciiTheme="minorEastAsia" w:hAnsiTheme="minorEastAsia"/>
                <w:b/>
                <w:sz w:val="18"/>
              </w:rPr>
            </w:pPr>
            <w:r>
              <w:rPr>
                <w:rFonts w:hint="eastAsia" w:asciiTheme="minorEastAsia" w:hAnsiTheme="minorEastAsia"/>
                <w:b/>
                <w:sz w:val="18"/>
              </w:rPr>
              <w:t>总账户数</w:t>
            </w:r>
          </w:p>
        </w:tc>
        <w:tc>
          <w:tcPr>
            <w:tcW w:w="1231" w:type="dxa"/>
            <w:vAlign w:val="center"/>
          </w:tcPr>
          <w:p>
            <w:pPr>
              <w:jc w:val="center"/>
              <w:rPr>
                <w:rFonts w:asciiTheme="minorEastAsia" w:hAnsiTheme="minorEastAsia"/>
                <w:sz w:val="18"/>
              </w:rPr>
            </w:pPr>
            <w:r>
              <w:rPr>
                <w:rFonts w:hint="eastAsia" w:asciiTheme="minorEastAsia" w:hAnsiTheme="minorEastAsia"/>
                <w:sz w:val="18"/>
              </w:rPr>
              <w:t>2</w:t>
            </w:r>
          </w:p>
        </w:tc>
        <w:tc>
          <w:tcPr>
            <w:tcW w:w="1604" w:type="dxa"/>
            <w:vAlign w:val="center"/>
          </w:tcPr>
          <w:p>
            <w:pPr>
              <w:jc w:val="center"/>
              <w:rPr>
                <w:rFonts w:asciiTheme="minorEastAsia" w:hAnsiTheme="minorEastAsia"/>
                <w:b/>
                <w:sz w:val="18"/>
              </w:rPr>
            </w:pPr>
            <w:r>
              <w:rPr>
                <w:rFonts w:hint="eastAsia" w:asciiTheme="minorEastAsia" w:hAnsiTheme="minorEastAsia"/>
                <w:b/>
                <w:sz w:val="18"/>
              </w:rPr>
              <w:t>总账户数</w:t>
            </w:r>
          </w:p>
        </w:tc>
        <w:tc>
          <w:tcPr>
            <w:tcW w:w="1182" w:type="dxa"/>
            <w:vAlign w:val="center"/>
          </w:tcPr>
          <w:p>
            <w:pPr>
              <w:jc w:val="center"/>
              <w:rPr>
                <w:rFonts w:asciiTheme="minorEastAsia" w:hAnsiTheme="minorEastAsia"/>
                <w:sz w:val="18"/>
              </w:rPr>
            </w:pPr>
            <w:r>
              <w:rPr>
                <w:rFonts w:hint="eastAsia" w:asciiTheme="minorEastAsia" w:hAnsiTheme="minorEastAsia"/>
                <w:sz w:val="18"/>
              </w:rPr>
              <w:t>3</w:t>
            </w:r>
          </w:p>
        </w:tc>
        <w:tc>
          <w:tcPr>
            <w:tcW w:w="1393" w:type="dxa"/>
            <w:vAlign w:val="center"/>
          </w:tcPr>
          <w:p>
            <w:pPr>
              <w:jc w:val="center"/>
              <w:rPr>
                <w:rFonts w:asciiTheme="minorEastAsia" w:hAnsiTheme="minorEastAsia"/>
                <w:b/>
                <w:sz w:val="18"/>
              </w:rPr>
            </w:pPr>
            <w:r>
              <w:rPr>
                <w:rFonts w:hint="eastAsia" w:asciiTheme="minorEastAsia" w:hAnsiTheme="minorEastAsia"/>
                <w:b/>
                <w:sz w:val="18"/>
              </w:rPr>
              <w:t>本金</w:t>
            </w:r>
          </w:p>
        </w:tc>
        <w:tc>
          <w:tcPr>
            <w:tcW w:w="1394" w:type="dxa"/>
            <w:vAlign w:val="center"/>
          </w:tcPr>
          <w:p>
            <w:pPr>
              <w:jc w:val="center"/>
              <w:rPr>
                <w:rFonts w:asciiTheme="minorEastAsia" w:hAnsiTheme="minorEastAsia"/>
                <w:sz w:val="18"/>
              </w:rPr>
            </w:pPr>
            <w:r>
              <w:rPr>
                <w:rFonts w:hint="eastAsia" w:asciiTheme="minorEastAsia" w:hAnsiTheme="minorEastAsia"/>
                <w:sz w:val="18"/>
              </w:rPr>
              <w:t>27.87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Align w:val="center"/>
          </w:tcPr>
          <w:p>
            <w:pPr>
              <w:jc w:val="center"/>
              <w:rPr>
                <w:rFonts w:asciiTheme="minorEastAsia" w:hAnsiTheme="minorEastAsia"/>
                <w:b/>
                <w:sz w:val="18"/>
              </w:rPr>
            </w:pPr>
            <w:r>
              <w:rPr>
                <w:rFonts w:hint="eastAsia" w:asciiTheme="minorEastAsia" w:hAnsiTheme="minorEastAsia"/>
                <w:b/>
                <w:sz w:val="18"/>
              </w:rPr>
              <w:t>未结清账户数</w:t>
            </w:r>
          </w:p>
        </w:tc>
        <w:tc>
          <w:tcPr>
            <w:tcW w:w="1231" w:type="dxa"/>
            <w:vAlign w:val="center"/>
          </w:tcPr>
          <w:p>
            <w:pPr>
              <w:jc w:val="center"/>
              <w:rPr>
                <w:rFonts w:asciiTheme="minorEastAsia" w:hAnsiTheme="minorEastAsia"/>
                <w:sz w:val="18"/>
              </w:rPr>
            </w:pPr>
            <w:r>
              <w:rPr>
                <w:rFonts w:hint="eastAsia" w:asciiTheme="minorEastAsia" w:hAnsiTheme="minorEastAsia"/>
                <w:sz w:val="18"/>
              </w:rPr>
              <w:t>1</w:t>
            </w:r>
          </w:p>
        </w:tc>
        <w:tc>
          <w:tcPr>
            <w:tcW w:w="1604" w:type="dxa"/>
            <w:vAlign w:val="center"/>
          </w:tcPr>
          <w:p>
            <w:pPr>
              <w:jc w:val="center"/>
              <w:rPr>
                <w:rFonts w:asciiTheme="minorEastAsia" w:hAnsiTheme="minorEastAsia"/>
                <w:b/>
                <w:sz w:val="18"/>
              </w:rPr>
            </w:pPr>
            <w:r>
              <w:rPr>
                <w:rFonts w:hint="eastAsia" w:asciiTheme="minorEastAsia" w:hAnsiTheme="minorEastAsia"/>
                <w:b/>
                <w:sz w:val="18"/>
              </w:rPr>
              <w:t>未结清账户数</w:t>
            </w:r>
          </w:p>
        </w:tc>
        <w:tc>
          <w:tcPr>
            <w:tcW w:w="1182" w:type="dxa"/>
            <w:vAlign w:val="center"/>
          </w:tcPr>
          <w:p>
            <w:pPr>
              <w:jc w:val="center"/>
              <w:rPr>
                <w:rFonts w:asciiTheme="minorEastAsia" w:hAnsiTheme="minorEastAsia"/>
                <w:sz w:val="18"/>
              </w:rPr>
            </w:pPr>
            <w:r>
              <w:rPr>
                <w:rFonts w:hint="eastAsia" w:asciiTheme="minorEastAsia" w:hAnsiTheme="minorEastAsia"/>
                <w:sz w:val="18"/>
              </w:rPr>
              <w:t>2</w:t>
            </w:r>
          </w:p>
        </w:tc>
        <w:tc>
          <w:tcPr>
            <w:tcW w:w="1393" w:type="dxa"/>
            <w:vAlign w:val="center"/>
          </w:tcPr>
          <w:p>
            <w:pPr>
              <w:jc w:val="center"/>
              <w:rPr>
                <w:rFonts w:asciiTheme="minorEastAsia" w:hAnsiTheme="minorEastAsia"/>
                <w:b/>
                <w:sz w:val="18"/>
              </w:rPr>
            </w:pPr>
            <w:r>
              <w:rPr>
                <w:rFonts w:hint="eastAsia" w:asciiTheme="minorEastAsia" w:hAnsiTheme="minorEastAsia"/>
                <w:b/>
                <w:sz w:val="18"/>
              </w:rPr>
              <w:t>利息及其他</w:t>
            </w:r>
          </w:p>
        </w:tc>
        <w:tc>
          <w:tcPr>
            <w:tcW w:w="1394" w:type="dxa"/>
            <w:vAlign w:val="center"/>
          </w:tcPr>
          <w:p>
            <w:pPr>
              <w:jc w:val="center"/>
              <w:rPr>
                <w:rFonts w:asciiTheme="minorEastAsia" w:hAnsiTheme="minorEastAsia"/>
                <w:sz w:val="18"/>
              </w:rPr>
            </w:pPr>
            <w:r>
              <w:rPr>
                <w:rFonts w:hint="eastAsia" w:asciiTheme="minorEastAsia" w:hAnsiTheme="minorEastAsia"/>
                <w:sz w:val="18"/>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Align w:val="center"/>
          </w:tcPr>
          <w:p>
            <w:pPr>
              <w:jc w:val="center"/>
              <w:rPr>
                <w:rFonts w:asciiTheme="minorEastAsia" w:hAnsiTheme="minorEastAsia"/>
                <w:b/>
                <w:sz w:val="18"/>
              </w:rPr>
            </w:pPr>
            <w:r>
              <w:rPr>
                <w:rFonts w:hint="eastAsia" w:asciiTheme="minorEastAsia" w:hAnsiTheme="minorEastAsia"/>
                <w:b/>
                <w:sz w:val="18"/>
              </w:rPr>
              <w:t>余额</w:t>
            </w:r>
          </w:p>
        </w:tc>
        <w:tc>
          <w:tcPr>
            <w:tcW w:w="1231" w:type="dxa"/>
            <w:vAlign w:val="center"/>
          </w:tcPr>
          <w:p>
            <w:pPr>
              <w:jc w:val="center"/>
              <w:rPr>
                <w:rFonts w:asciiTheme="minorEastAsia" w:hAnsiTheme="minorEastAsia"/>
                <w:sz w:val="18"/>
              </w:rPr>
            </w:pPr>
            <w:r>
              <w:rPr>
                <w:rFonts w:hint="eastAsia" w:asciiTheme="minorEastAsia" w:hAnsiTheme="minorEastAsia"/>
                <w:sz w:val="18"/>
              </w:rPr>
              <w:t>42</w:t>
            </w:r>
          </w:p>
        </w:tc>
        <w:tc>
          <w:tcPr>
            <w:tcW w:w="1604" w:type="dxa"/>
            <w:vAlign w:val="center"/>
          </w:tcPr>
          <w:p>
            <w:pPr>
              <w:jc w:val="center"/>
              <w:rPr>
                <w:rFonts w:asciiTheme="minorEastAsia" w:hAnsiTheme="minorEastAsia"/>
                <w:b/>
                <w:sz w:val="18"/>
              </w:rPr>
            </w:pPr>
            <w:r>
              <w:rPr>
                <w:rFonts w:hint="eastAsia" w:asciiTheme="minorEastAsia" w:hAnsiTheme="minorEastAsia"/>
                <w:b/>
                <w:sz w:val="18"/>
              </w:rPr>
              <w:t>余额</w:t>
            </w:r>
          </w:p>
        </w:tc>
        <w:tc>
          <w:tcPr>
            <w:tcW w:w="1182" w:type="dxa"/>
            <w:vAlign w:val="center"/>
          </w:tcPr>
          <w:p>
            <w:pPr>
              <w:jc w:val="center"/>
              <w:rPr>
                <w:rFonts w:asciiTheme="minorEastAsia" w:hAnsiTheme="minorEastAsia"/>
                <w:sz w:val="18"/>
              </w:rPr>
            </w:pPr>
            <w:r>
              <w:rPr>
                <w:rFonts w:hint="eastAsia" w:asciiTheme="minorEastAsia" w:hAnsiTheme="minorEastAsia"/>
                <w:sz w:val="18"/>
              </w:rPr>
              <w:t>55</w:t>
            </w:r>
          </w:p>
        </w:tc>
        <w:tc>
          <w:tcPr>
            <w:tcW w:w="1393" w:type="dxa"/>
            <w:vAlign w:val="center"/>
          </w:tcPr>
          <w:p>
            <w:pPr>
              <w:jc w:val="center"/>
              <w:rPr>
                <w:rFonts w:asciiTheme="minorEastAsia" w:hAnsiTheme="minorEastAsia"/>
                <w:b/>
                <w:sz w:val="18"/>
              </w:rPr>
            </w:pPr>
            <w:r>
              <w:rPr>
                <w:rFonts w:hint="eastAsia" w:asciiTheme="minorEastAsia" w:hAnsiTheme="minorEastAsia"/>
                <w:b/>
                <w:sz w:val="18"/>
              </w:rPr>
              <w:t>总额</w:t>
            </w:r>
          </w:p>
        </w:tc>
        <w:tc>
          <w:tcPr>
            <w:tcW w:w="1394" w:type="dxa"/>
            <w:vAlign w:val="center"/>
          </w:tcPr>
          <w:p>
            <w:pPr>
              <w:jc w:val="center"/>
              <w:rPr>
                <w:rFonts w:asciiTheme="minorEastAsia" w:hAnsiTheme="minorEastAsia"/>
                <w:sz w:val="18"/>
              </w:rPr>
            </w:pPr>
            <w:r>
              <w:rPr>
                <w:rFonts w:hint="eastAsia" w:asciiTheme="minorEastAsia" w:hAnsiTheme="minorEastAsia"/>
                <w:sz w:val="18"/>
              </w:rPr>
              <w:t>30.25</w:t>
            </w:r>
          </w:p>
        </w:tc>
      </w:tr>
    </w:tbl>
    <w:p>
      <w:pPr>
        <w:jc w:val="left"/>
        <w:rPr>
          <w:rFonts w:asciiTheme="minorEastAsia" w:hAnsiTheme="minorEastAsia"/>
          <w:b/>
          <w:sz w:val="24"/>
        </w:rPr>
      </w:pPr>
    </w:p>
    <w:p>
      <w:pPr>
        <w:pStyle w:val="12"/>
        <w:numPr>
          <w:ilvl w:val="0"/>
          <w:numId w:val="2"/>
        </w:numPr>
        <w:spacing w:after="156" w:afterLines="50"/>
        <w:ind w:left="482" w:hanging="480" w:hangingChars="200"/>
        <w:rPr>
          <w:rFonts w:asciiTheme="minorEastAsia" w:hAnsiTheme="minorEastAsia"/>
          <w:b/>
          <w:sz w:val="24"/>
        </w:rPr>
      </w:pPr>
      <w:r>
        <w:rPr>
          <w:rFonts w:asciiTheme="minorEastAsia" w:hAnsiTheme="minorEastAsia"/>
          <w:b/>
          <w:sz w:val="24"/>
        </w:rPr>
        <w:t>借贷交易信息概要</w:t>
      </w:r>
    </w:p>
    <w:tbl>
      <w:tblPr>
        <w:tblStyle w:val="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134"/>
        <w:gridCol w:w="1559"/>
        <w:gridCol w:w="1205"/>
        <w:gridCol w:w="1346"/>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689" w:type="dxa"/>
            <w:gridSpan w:val="2"/>
            <w:vAlign w:val="center"/>
          </w:tcPr>
          <w:p>
            <w:pPr>
              <w:jc w:val="center"/>
              <w:rPr>
                <w:rFonts w:asciiTheme="minorEastAsia" w:hAnsiTheme="minorEastAsia"/>
                <w:b/>
                <w:sz w:val="18"/>
              </w:rPr>
            </w:pPr>
          </w:p>
        </w:tc>
        <w:tc>
          <w:tcPr>
            <w:tcW w:w="1559" w:type="dxa"/>
            <w:vAlign w:val="center"/>
          </w:tcPr>
          <w:p>
            <w:pPr>
              <w:jc w:val="center"/>
              <w:rPr>
                <w:rFonts w:asciiTheme="minorEastAsia" w:hAnsiTheme="minorEastAsia"/>
                <w:b/>
                <w:sz w:val="18"/>
              </w:rPr>
            </w:pPr>
            <w:r>
              <w:rPr>
                <w:rFonts w:asciiTheme="minorEastAsia" w:hAnsiTheme="minorEastAsia"/>
                <w:b/>
                <w:sz w:val="18"/>
              </w:rPr>
              <w:t>中长期借款</w:t>
            </w:r>
          </w:p>
        </w:tc>
        <w:tc>
          <w:tcPr>
            <w:tcW w:w="1205" w:type="dxa"/>
            <w:vAlign w:val="center"/>
          </w:tcPr>
          <w:p>
            <w:pPr>
              <w:jc w:val="center"/>
              <w:rPr>
                <w:rFonts w:asciiTheme="minorEastAsia" w:hAnsiTheme="minorEastAsia"/>
                <w:b/>
                <w:sz w:val="18"/>
              </w:rPr>
            </w:pPr>
            <w:r>
              <w:rPr>
                <w:rFonts w:hint="eastAsia" w:asciiTheme="minorEastAsia" w:hAnsiTheme="minorEastAsia"/>
                <w:b/>
                <w:sz w:val="18"/>
              </w:rPr>
              <w:t>短期借款</w:t>
            </w:r>
          </w:p>
        </w:tc>
        <w:tc>
          <w:tcPr>
            <w:tcW w:w="1346" w:type="dxa"/>
            <w:vAlign w:val="center"/>
          </w:tcPr>
          <w:p>
            <w:pPr>
              <w:jc w:val="center"/>
              <w:rPr>
                <w:rFonts w:asciiTheme="minorEastAsia" w:hAnsiTheme="minorEastAsia"/>
                <w:b/>
                <w:sz w:val="18"/>
              </w:rPr>
            </w:pPr>
            <w:r>
              <w:rPr>
                <w:rFonts w:hint="eastAsia" w:asciiTheme="minorEastAsia" w:hAnsiTheme="minorEastAsia"/>
                <w:b/>
                <w:sz w:val="18"/>
              </w:rPr>
              <w:t>循环透支</w:t>
            </w:r>
          </w:p>
        </w:tc>
        <w:tc>
          <w:tcPr>
            <w:tcW w:w="1560" w:type="dxa"/>
            <w:vAlign w:val="center"/>
          </w:tcPr>
          <w:p>
            <w:pPr>
              <w:jc w:val="center"/>
              <w:rPr>
                <w:rFonts w:asciiTheme="minorEastAsia" w:hAnsiTheme="minorEastAsia"/>
                <w:b/>
                <w:sz w:val="18"/>
              </w:rPr>
            </w:pPr>
            <w:r>
              <w:rPr>
                <w:rFonts w:hint="eastAsia" w:asciiTheme="minorEastAsia" w:hAnsiTheme="minorEastAsia"/>
                <w:b/>
                <w:sz w:val="18"/>
              </w:rPr>
              <w:t>贴现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689" w:type="dxa"/>
            <w:gridSpan w:val="2"/>
            <w:vAlign w:val="center"/>
          </w:tcPr>
          <w:p>
            <w:pPr>
              <w:jc w:val="center"/>
              <w:rPr>
                <w:rFonts w:asciiTheme="minorEastAsia" w:hAnsiTheme="minorEastAsia"/>
                <w:b/>
                <w:sz w:val="18"/>
              </w:rPr>
            </w:pPr>
            <w:r>
              <w:rPr>
                <w:rFonts w:hint="eastAsia" w:asciiTheme="minorEastAsia" w:hAnsiTheme="minorEastAsia"/>
                <w:b/>
                <w:sz w:val="18"/>
              </w:rPr>
              <w:t>总</w:t>
            </w:r>
            <w:r>
              <w:rPr>
                <w:rFonts w:asciiTheme="minorEastAsia" w:hAnsiTheme="minorEastAsia"/>
                <w:b/>
                <w:sz w:val="18"/>
              </w:rPr>
              <w:t>账户数</w:t>
            </w:r>
          </w:p>
        </w:tc>
        <w:tc>
          <w:tcPr>
            <w:tcW w:w="1559" w:type="dxa"/>
            <w:vAlign w:val="center"/>
          </w:tcPr>
          <w:p>
            <w:pPr>
              <w:jc w:val="center"/>
              <w:rPr>
                <w:rFonts w:asciiTheme="minorEastAsia" w:hAnsiTheme="minorEastAsia"/>
                <w:sz w:val="18"/>
              </w:rPr>
            </w:pPr>
            <w:r>
              <w:rPr>
                <w:rFonts w:hint="eastAsia" w:asciiTheme="minorEastAsia" w:hAnsiTheme="minorEastAsia"/>
                <w:sz w:val="18"/>
              </w:rPr>
              <w:t>44</w:t>
            </w:r>
          </w:p>
        </w:tc>
        <w:tc>
          <w:tcPr>
            <w:tcW w:w="1205" w:type="dxa"/>
            <w:vAlign w:val="center"/>
          </w:tcPr>
          <w:p>
            <w:pPr>
              <w:jc w:val="center"/>
              <w:rPr>
                <w:rFonts w:asciiTheme="minorEastAsia" w:hAnsiTheme="minorEastAsia"/>
                <w:sz w:val="18"/>
              </w:rPr>
            </w:pPr>
            <w:r>
              <w:rPr>
                <w:rFonts w:hint="eastAsia" w:asciiTheme="minorEastAsia" w:hAnsiTheme="minorEastAsia"/>
                <w:sz w:val="18"/>
              </w:rPr>
              <w:t>29</w:t>
            </w:r>
          </w:p>
        </w:tc>
        <w:tc>
          <w:tcPr>
            <w:tcW w:w="1346" w:type="dxa"/>
            <w:vAlign w:val="center"/>
          </w:tcPr>
          <w:p>
            <w:pPr>
              <w:jc w:val="center"/>
              <w:rPr>
                <w:rFonts w:asciiTheme="minorEastAsia" w:hAnsiTheme="minorEastAsia"/>
                <w:sz w:val="18"/>
              </w:rPr>
            </w:pPr>
            <w:r>
              <w:rPr>
                <w:rFonts w:hint="eastAsia" w:asciiTheme="minorEastAsia" w:hAnsiTheme="minorEastAsia"/>
                <w:sz w:val="18"/>
              </w:rPr>
              <w:t>6</w:t>
            </w:r>
          </w:p>
        </w:tc>
        <w:tc>
          <w:tcPr>
            <w:tcW w:w="1560" w:type="dxa"/>
            <w:vAlign w:val="center"/>
          </w:tcPr>
          <w:p>
            <w:pPr>
              <w:jc w:val="center"/>
              <w:rPr>
                <w:rFonts w:asciiTheme="minorEastAsia" w:hAnsiTheme="minorEastAsia"/>
                <w:sz w:val="18"/>
              </w:rPr>
            </w:pPr>
            <w:r>
              <w:rPr>
                <w:rFonts w:hint="eastAsia" w:asciiTheme="minorEastAsia" w:hAnsiTheme="minorEastAsia"/>
                <w:sz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restart"/>
            <w:vAlign w:val="center"/>
          </w:tcPr>
          <w:p>
            <w:pPr>
              <w:jc w:val="center"/>
              <w:rPr>
                <w:rFonts w:asciiTheme="minorEastAsia" w:hAnsiTheme="minorEastAsia"/>
                <w:b/>
                <w:sz w:val="18"/>
              </w:rPr>
            </w:pPr>
            <w:r>
              <w:rPr>
                <w:rFonts w:hint="eastAsia" w:asciiTheme="minorEastAsia" w:hAnsiTheme="minorEastAsia"/>
                <w:b/>
                <w:sz w:val="18"/>
              </w:rPr>
              <w:t>未结清</w:t>
            </w:r>
          </w:p>
          <w:p>
            <w:pPr>
              <w:jc w:val="center"/>
              <w:rPr>
                <w:rFonts w:asciiTheme="minorEastAsia" w:hAnsiTheme="minorEastAsia"/>
                <w:b/>
                <w:sz w:val="18"/>
              </w:rPr>
            </w:pPr>
            <w:r>
              <w:rPr>
                <w:rFonts w:hint="eastAsia" w:asciiTheme="minorEastAsia" w:hAnsiTheme="minorEastAsia"/>
                <w:b/>
                <w:sz w:val="18"/>
              </w:rPr>
              <w:t>账户数</w:t>
            </w:r>
          </w:p>
        </w:tc>
        <w:tc>
          <w:tcPr>
            <w:tcW w:w="1134" w:type="dxa"/>
            <w:vAlign w:val="center"/>
          </w:tcPr>
          <w:p>
            <w:pPr>
              <w:jc w:val="center"/>
              <w:rPr>
                <w:rFonts w:asciiTheme="minorEastAsia" w:hAnsiTheme="minorEastAsia"/>
                <w:b/>
                <w:sz w:val="18"/>
              </w:rPr>
            </w:pPr>
            <w:r>
              <w:rPr>
                <w:rFonts w:asciiTheme="minorEastAsia" w:hAnsiTheme="minorEastAsia"/>
                <w:b/>
                <w:sz w:val="18"/>
              </w:rPr>
              <w:t>正常类</w:t>
            </w:r>
          </w:p>
        </w:tc>
        <w:tc>
          <w:tcPr>
            <w:tcW w:w="1559" w:type="dxa"/>
            <w:vAlign w:val="center"/>
          </w:tcPr>
          <w:p>
            <w:pPr>
              <w:jc w:val="center"/>
              <w:rPr>
                <w:rFonts w:asciiTheme="minorEastAsia" w:hAnsiTheme="minorEastAsia"/>
                <w:sz w:val="18"/>
              </w:rPr>
            </w:pPr>
            <w:r>
              <w:rPr>
                <w:rFonts w:hint="eastAsia" w:asciiTheme="minorEastAsia" w:hAnsiTheme="minorEastAsia"/>
                <w:sz w:val="18"/>
              </w:rPr>
              <w:t>9</w:t>
            </w:r>
          </w:p>
        </w:tc>
        <w:tc>
          <w:tcPr>
            <w:tcW w:w="1205" w:type="dxa"/>
            <w:vAlign w:val="center"/>
          </w:tcPr>
          <w:p>
            <w:pPr>
              <w:jc w:val="center"/>
              <w:rPr>
                <w:rFonts w:asciiTheme="minorEastAsia" w:hAnsiTheme="minorEastAsia"/>
                <w:sz w:val="18"/>
              </w:rPr>
            </w:pPr>
            <w:r>
              <w:rPr>
                <w:rFonts w:hint="eastAsia" w:asciiTheme="minorEastAsia" w:hAnsiTheme="minorEastAsia"/>
                <w:sz w:val="18"/>
              </w:rPr>
              <w:t>5</w:t>
            </w:r>
          </w:p>
        </w:tc>
        <w:tc>
          <w:tcPr>
            <w:tcW w:w="1346" w:type="dxa"/>
            <w:vAlign w:val="center"/>
          </w:tcPr>
          <w:p>
            <w:pPr>
              <w:jc w:val="center"/>
              <w:rPr>
                <w:rFonts w:asciiTheme="minorEastAsia" w:hAnsiTheme="minorEastAsia"/>
                <w:sz w:val="18"/>
              </w:rPr>
            </w:pPr>
            <w:r>
              <w:rPr>
                <w:rFonts w:hint="eastAsia" w:asciiTheme="minorEastAsia" w:hAnsiTheme="minorEastAsia"/>
                <w:sz w:val="18"/>
              </w:rPr>
              <w:t>1</w:t>
            </w:r>
          </w:p>
        </w:tc>
        <w:tc>
          <w:tcPr>
            <w:tcW w:w="1560" w:type="dxa"/>
            <w:vAlign w:val="center"/>
          </w:tcPr>
          <w:p>
            <w:pPr>
              <w:jc w:val="center"/>
              <w:rPr>
                <w:rFonts w:asciiTheme="minorEastAsia" w:hAnsiTheme="minorEastAsia"/>
                <w:sz w:val="18"/>
              </w:rPr>
            </w:pPr>
            <w:r>
              <w:rPr>
                <w:rFonts w:hint="eastAsia" w:asciiTheme="minorEastAsia" w:hAnsiTheme="minorEastAsia"/>
                <w:sz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continue"/>
            <w:vAlign w:val="center"/>
          </w:tcPr>
          <w:p>
            <w:pPr>
              <w:jc w:val="center"/>
              <w:rPr>
                <w:rFonts w:asciiTheme="minorEastAsia" w:hAnsiTheme="minorEastAsia"/>
                <w:b/>
                <w:sz w:val="18"/>
              </w:rPr>
            </w:pPr>
          </w:p>
        </w:tc>
        <w:tc>
          <w:tcPr>
            <w:tcW w:w="1134" w:type="dxa"/>
            <w:vAlign w:val="center"/>
          </w:tcPr>
          <w:p>
            <w:pPr>
              <w:jc w:val="center"/>
              <w:rPr>
                <w:rFonts w:asciiTheme="minorEastAsia" w:hAnsiTheme="minorEastAsia"/>
                <w:b/>
                <w:sz w:val="18"/>
              </w:rPr>
            </w:pPr>
            <w:r>
              <w:rPr>
                <w:rFonts w:hint="eastAsia" w:asciiTheme="minorEastAsia" w:hAnsiTheme="minorEastAsia"/>
                <w:b/>
                <w:sz w:val="18"/>
              </w:rPr>
              <w:t>关注类</w:t>
            </w:r>
          </w:p>
        </w:tc>
        <w:tc>
          <w:tcPr>
            <w:tcW w:w="1559" w:type="dxa"/>
            <w:vAlign w:val="center"/>
          </w:tcPr>
          <w:p>
            <w:pPr>
              <w:jc w:val="center"/>
              <w:rPr>
                <w:rFonts w:asciiTheme="minorEastAsia" w:hAnsiTheme="minorEastAsia"/>
                <w:sz w:val="18"/>
              </w:rPr>
            </w:pPr>
            <w:r>
              <w:rPr>
                <w:rFonts w:hint="eastAsia" w:asciiTheme="minorEastAsia" w:hAnsiTheme="minorEastAsia"/>
                <w:sz w:val="18"/>
              </w:rPr>
              <w:t>0</w:t>
            </w:r>
          </w:p>
        </w:tc>
        <w:tc>
          <w:tcPr>
            <w:tcW w:w="1205" w:type="dxa"/>
            <w:vAlign w:val="center"/>
          </w:tcPr>
          <w:p>
            <w:pPr>
              <w:jc w:val="center"/>
              <w:rPr>
                <w:rFonts w:asciiTheme="minorEastAsia" w:hAnsiTheme="minorEastAsia"/>
                <w:sz w:val="18"/>
              </w:rPr>
            </w:pPr>
            <w:r>
              <w:rPr>
                <w:rFonts w:hint="eastAsia" w:asciiTheme="minorEastAsia" w:hAnsiTheme="minorEastAsia"/>
                <w:sz w:val="18"/>
              </w:rPr>
              <w:t>1</w:t>
            </w:r>
          </w:p>
        </w:tc>
        <w:tc>
          <w:tcPr>
            <w:tcW w:w="1346" w:type="dxa"/>
            <w:vAlign w:val="center"/>
          </w:tcPr>
          <w:p>
            <w:pPr>
              <w:jc w:val="center"/>
              <w:rPr>
                <w:rFonts w:asciiTheme="minorEastAsia" w:hAnsiTheme="minorEastAsia"/>
                <w:sz w:val="18"/>
              </w:rPr>
            </w:pPr>
            <w:r>
              <w:rPr>
                <w:rFonts w:hint="eastAsia" w:asciiTheme="minorEastAsia" w:hAnsiTheme="minorEastAsia"/>
                <w:sz w:val="18"/>
              </w:rPr>
              <w:t>2</w:t>
            </w:r>
          </w:p>
        </w:tc>
        <w:tc>
          <w:tcPr>
            <w:tcW w:w="1560" w:type="dxa"/>
            <w:vAlign w:val="center"/>
          </w:tcPr>
          <w:p>
            <w:pPr>
              <w:jc w:val="center"/>
              <w:rPr>
                <w:rFonts w:asciiTheme="minorEastAsia" w:hAnsiTheme="minorEastAsia"/>
                <w:sz w:val="18"/>
              </w:rPr>
            </w:pPr>
            <w:r>
              <w:rPr>
                <w:rFonts w:hint="eastAsia" w:asciiTheme="minorEastAsia" w:hAnsiTheme="minorEastAsia"/>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continue"/>
            <w:vAlign w:val="center"/>
          </w:tcPr>
          <w:p>
            <w:pPr>
              <w:jc w:val="center"/>
              <w:rPr>
                <w:rFonts w:asciiTheme="minorEastAsia" w:hAnsiTheme="minorEastAsia"/>
                <w:b/>
                <w:sz w:val="18"/>
              </w:rPr>
            </w:pPr>
          </w:p>
        </w:tc>
        <w:tc>
          <w:tcPr>
            <w:tcW w:w="1134" w:type="dxa"/>
            <w:vAlign w:val="center"/>
          </w:tcPr>
          <w:p>
            <w:pPr>
              <w:jc w:val="center"/>
              <w:rPr>
                <w:rFonts w:asciiTheme="minorEastAsia" w:hAnsiTheme="minorEastAsia"/>
                <w:b/>
                <w:sz w:val="18"/>
              </w:rPr>
            </w:pPr>
            <w:r>
              <w:rPr>
                <w:rFonts w:hint="eastAsia" w:asciiTheme="minorEastAsia" w:hAnsiTheme="minorEastAsia"/>
                <w:b/>
                <w:sz w:val="18"/>
              </w:rPr>
              <w:t>不良类</w:t>
            </w:r>
          </w:p>
        </w:tc>
        <w:tc>
          <w:tcPr>
            <w:tcW w:w="1559" w:type="dxa"/>
            <w:vAlign w:val="center"/>
          </w:tcPr>
          <w:p>
            <w:pPr>
              <w:jc w:val="center"/>
              <w:rPr>
                <w:rFonts w:asciiTheme="minorEastAsia" w:hAnsiTheme="minorEastAsia"/>
                <w:sz w:val="18"/>
              </w:rPr>
            </w:pPr>
            <w:r>
              <w:rPr>
                <w:rFonts w:hint="eastAsia" w:asciiTheme="minorEastAsia" w:hAnsiTheme="minorEastAsia"/>
                <w:sz w:val="18"/>
              </w:rPr>
              <w:t>2</w:t>
            </w:r>
          </w:p>
        </w:tc>
        <w:tc>
          <w:tcPr>
            <w:tcW w:w="1205" w:type="dxa"/>
            <w:vAlign w:val="center"/>
          </w:tcPr>
          <w:p>
            <w:pPr>
              <w:jc w:val="center"/>
              <w:rPr>
                <w:rFonts w:asciiTheme="minorEastAsia" w:hAnsiTheme="minorEastAsia"/>
                <w:sz w:val="18"/>
              </w:rPr>
            </w:pPr>
            <w:r>
              <w:rPr>
                <w:rFonts w:hint="eastAsia" w:asciiTheme="minorEastAsia" w:hAnsiTheme="minorEastAsia"/>
                <w:sz w:val="18"/>
              </w:rPr>
              <w:t>1</w:t>
            </w:r>
          </w:p>
        </w:tc>
        <w:tc>
          <w:tcPr>
            <w:tcW w:w="1346" w:type="dxa"/>
            <w:vAlign w:val="center"/>
          </w:tcPr>
          <w:p>
            <w:pPr>
              <w:jc w:val="center"/>
              <w:rPr>
                <w:rFonts w:asciiTheme="minorEastAsia" w:hAnsiTheme="minorEastAsia"/>
                <w:sz w:val="18"/>
              </w:rPr>
            </w:pPr>
            <w:r>
              <w:rPr>
                <w:rFonts w:hint="eastAsia" w:asciiTheme="minorEastAsia" w:hAnsiTheme="minorEastAsia"/>
                <w:sz w:val="18"/>
              </w:rPr>
              <w:t>0</w:t>
            </w:r>
          </w:p>
        </w:tc>
        <w:tc>
          <w:tcPr>
            <w:tcW w:w="1560" w:type="dxa"/>
            <w:vAlign w:val="center"/>
          </w:tcPr>
          <w:p>
            <w:pPr>
              <w:jc w:val="center"/>
              <w:rPr>
                <w:rFonts w:asciiTheme="minorEastAsia" w:hAnsiTheme="minorEastAsia"/>
                <w:sz w:val="18"/>
              </w:rPr>
            </w:pPr>
            <w:r>
              <w:rPr>
                <w:rFonts w:hint="eastAsia" w:asciiTheme="minorEastAsia" w:hAnsiTheme="minorEastAsia"/>
                <w:sz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restart"/>
            <w:vAlign w:val="center"/>
          </w:tcPr>
          <w:p>
            <w:pPr>
              <w:jc w:val="center"/>
              <w:rPr>
                <w:rFonts w:asciiTheme="minorEastAsia" w:hAnsiTheme="minorEastAsia"/>
                <w:b/>
                <w:sz w:val="18"/>
              </w:rPr>
            </w:pPr>
            <w:r>
              <w:rPr>
                <w:rFonts w:hint="eastAsia" w:asciiTheme="minorEastAsia" w:hAnsiTheme="minorEastAsia"/>
                <w:b/>
                <w:sz w:val="18"/>
              </w:rPr>
              <w:t>已结清</w:t>
            </w:r>
          </w:p>
          <w:p>
            <w:pPr>
              <w:jc w:val="center"/>
              <w:rPr>
                <w:rFonts w:asciiTheme="minorEastAsia" w:hAnsiTheme="minorEastAsia"/>
                <w:b/>
                <w:sz w:val="18"/>
              </w:rPr>
            </w:pPr>
            <w:r>
              <w:rPr>
                <w:rFonts w:hint="eastAsia" w:asciiTheme="minorEastAsia" w:hAnsiTheme="minorEastAsia"/>
                <w:b/>
                <w:sz w:val="18"/>
              </w:rPr>
              <w:t>账户数</w:t>
            </w:r>
          </w:p>
        </w:tc>
        <w:tc>
          <w:tcPr>
            <w:tcW w:w="1134" w:type="dxa"/>
            <w:vAlign w:val="center"/>
          </w:tcPr>
          <w:p>
            <w:pPr>
              <w:jc w:val="center"/>
              <w:rPr>
                <w:rFonts w:asciiTheme="minorEastAsia" w:hAnsiTheme="minorEastAsia"/>
                <w:b/>
                <w:sz w:val="18"/>
              </w:rPr>
            </w:pPr>
            <w:r>
              <w:rPr>
                <w:rFonts w:asciiTheme="minorEastAsia" w:hAnsiTheme="minorEastAsia"/>
                <w:b/>
                <w:sz w:val="18"/>
              </w:rPr>
              <w:t>正常类</w:t>
            </w:r>
          </w:p>
        </w:tc>
        <w:tc>
          <w:tcPr>
            <w:tcW w:w="1559" w:type="dxa"/>
            <w:vAlign w:val="center"/>
          </w:tcPr>
          <w:p>
            <w:pPr>
              <w:jc w:val="center"/>
              <w:rPr>
                <w:rFonts w:asciiTheme="minorEastAsia" w:hAnsiTheme="minorEastAsia"/>
                <w:sz w:val="18"/>
              </w:rPr>
            </w:pPr>
            <w:r>
              <w:rPr>
                <w:rFonts w:hint="eastAsia" w:asciiTheme="minorEastAsia" w:hAnsiTheme="minorEastAsia"/>
                <w:sz w:val="18"/>
              </w:rPr>
              <w:t>32</w:t>
            </w:r>
          </w:p>
        </w:tc>
        <w:tc>
          <w:tcPr>
            <w:tcW w:w="1205" w:type="dxa"/>
            <w:vAlign w:val="center"/>
          </w:tcPr>
          <w:p>
            <w:pPr>
              <w:jc w:val="center"/>
              <w:rPr>
                <w:rFonts w:asciiTheme="minorEastAsia" w:hAnsiTheme="minorEastAsia"/>
                <w:sz w:val="18"/>
              </w:rPr>
            </w:pPr>
            <w:r>
              <w:rPr>
                <w:rFonts w:hint="eastAsia" w:asciiTheme="minorEastAsia" w:hAnsiTheme="minorEastAsia"/>
                <w:sz w:val="18"/>
              </w:rPr>
              <w:t>20</w:t>
            </w:r>
          </w:p>
        </w:tc>
        <w:tc>
          <w:tcPr>
            <w:tcW w:w="1346" w:type="dxa"/>
            <w:vAlign w:val="center"/>
          </w:tcPr>
          <w:p>
            <w:pPr>
              <w:jc w:val="center"/>
              <w:rPr>
                <w:rFonts w:asciiTheme="minorEastAsia" w:hAnsiTheme="minorEastAsia"/>
                <w:sz w:val="18"/>
              </w:rPr>
            </w:pPr>
            <w:r>
              <w:rPr>
                <w:rFonts w:hint="eastAsia" w:asciiTheme="minorEastAsia" w:hAnsiTheme="minorEastAsia"/>
                <w:sz w:val="18"/>
              </w:rPr>
              <w:t>3</w:t>
            </w:r>
          </w:p>
        </w:tc>
        <w:tc>
          <w:tcPr>
            <w:tcW w:w="1560" w:type="dxa"/>
            <w:vAlign w:val="center"/>
          </w:tcPr>
          <w:p>
            <w:pPr>
              <w:jc w:val="center"/>
              <w:rPr>
                <w:rFonts w:asciiTheme="minorEastAsia" w:hAnsiTheme="minorEastAsia"/>
                <w:sz w:val="18"/>
              </w:rPr>
            </w:pPr>
            <w:r>
              <w:rPr>
                <w:rFonts w:hint="eastAsia" w:asciiTheme="minorEastAsia" w:hAnsiTheme="minorEastAsia"/>
                <w:sz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continue"/>
            <w:vAlign w:val="center"/>
          </w:tcPr>
          <w:p>
            <w:pPr>
              <w:jc w:val="center"/>
              <w:rPr>
                <w:rFonts w:asciiTheme="minorEastAsia" w:hAnsiTheme="minorEastAsia"/>
                <w:b/>
                <w:sz w:val="18"/>
              </w:rPr>
            </w:pPr>
          </w:p>
        </w:tc>
        <w:tc>
          <w:tcPr>
            <w:tcW w:w="1134" w:type="dxa"/>
            <w:vAlign w:val="center"/>
          </w:tcPr>
          <w:p>
            <w:pPr>
              <w:jc w:val="center"/>
              <w:rPr>
                <w:rFonts w:asciiTheme="minorEastAsia" w:hAnsiTheme="minorEastAsia"/>
                <w:b/>
                <w:sz w:val="18"/>
              </w:rPr>
            </w:pPr>
            <w:r>
              <w:rPr>
                <w:rFonts w:hint="eastAsia" w:asciiTheme="minorEastAsia" w:hAnsiTheme="minorEastAsia"/>
                <w:b/>
                <w:sz w:val="18"/>
              </w:rPr>
              <w:t>关注类</w:t>
            </w:r>
          </w:p>
        </w:tc>
        <w:tc>
          <w:tcPr>
            <w:tcW w:w="1559" w:type="dxa"/>
            <w:vAlign w:val="center"/>
          </w:tcPr>
          <w:p>
            <w:pPr>
              <w:jc w:val="center"/>
              <w:rPr>
                <w:rFonts w:asciiTheme="minorEastAsia" w:hAnsiTheme="minorEastAsia"/>
                <w:sz w:val="18"/>
              </w:rPr>
            </w:pPr>
            <w:r>
              <w:rPr>
                <w:rFonts w:hint="eastAsia" w:asciiTheme="minorEastAsia" w:hAnsiTheme="minorEastAsia"/>
                <w:sz w:val="18"/>
              </w:rPr>
              <w:t>1</w:t>
            </w:r>
          </w:p>
        </w:tc>
        <w:tc>
          <w:tcPr>
            <w:tcW w:w="1205" w:type="dxa"/>
            <w:vAlign w:val="center"/>
          </w:tcPr>
          <w:p>
            <w:pPr>
              <w:jc w:val="center"/>
              <w:rPr>
                <w:rFonts w:asciiTheme="minorEastAsia" w:hAnsiTheme="minorEastAsia"/>
                <w:sz w:val="18"/>
              </w:rPr>
            </w:pPr>
            <w:r>
              <w:rPr>
                <w:rFonts w:hint="eastAsia" w:asciiTheme="minorEastAsia" w:hAnsiTheme="minorEastAsia"/>
                <w:sz w:val="18"/>
              </w:rPr>
              <w:t>1</w:t>
            </w:r>
          </w:p>
        </w:tc>
        <w:tc>
          <w:tcPr>
            <w:tcW w:w="1346" w:type="dxa"/>
            <w:vAlign w:val="center"/>
          </w:tcPr>
          <w:p>
            <w:pPr>
              <w:jc w:val="center"/>
              <w:rPr>
                <w:rFonts w:asciiTheme="minorEastAsia" w:hAnsiTheme="minorEastAsia"/>
                <w:sz w:val="18"/>
              </w:rPr>
            </w:pPr>
            <w:r>
              <w:rPr>
                <w:rFonts w:hint="eastAsia" w:asciiTheme="minorEastAsia" w:hAnsiTheme="minorEastAsia"/>
                <w:sz w:val="18"/>
              </w:rPr>
              <w:t>0</w:t>
            </w:r>
          </w:p>
        </w:tc>
        <w:tc>
          <w:tcPr>
            <w:tcW w:w="1560" w:type="dxa"/>
            <w:vAlign w:val="center"/>
          </w:tcPr>
          <w:p>
            <w:pPr>
              <w:jc w:val="center"/>
              <w:rPr>
                <w:rFonts w:asciiTheme="minorEastAsia" w:hAnsiTheme="minorEastAsia"/>
                <w:sz w:val="18"/>
              </w:rPr>
            </w:pPr>
            <w:r>
              <w:rPr>
                <w:rFonts w:hint="eastAsia" w:asciiTheme="minorEastAsia" w:hAnsiTheme="minorEastAsia"/>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continue"/>
            <w:vAlign w:val="center"/>
          </w:tcPr>
          <w:p>
            <w:pPr>
              <w:jc w:val="center"/>
              <w:rPr>
                <w:rFonts w:asciiTheme="minorEastAsia" w:hAnsiTheme="minorEastAsia"/>
                <w:b/>
                <w:sz w:val="18"/>
              </w:rPr>
            </w:pPr>
          </w:p>
        </w:tc>
        <w:tc>
          <w:tcPr>
            <w:tcW w:w="1134" w:type="dxa"/>
            <w:vAlign w:val="center"/>
          </w:tcPr>
          <w:p>
            <w:pPr>
              <w:jc w:val="center"/>
              <w:rPr>
                <w:rFonts w:asciiTheme="minorEastAsia" w:hAnsiTheme="minorEastAsia"/>
                <w:b/>
                <w:sz w:val="18"/>
              </w:rPr>
            </w:pPr>
            <w:r>
              <w:rPr>
                <w:rFonts w:hint="eastAsia" w:asciiTheme="minorEastAsia" w:hAnsiTheme="minorEastAsia"/>
                <w:b/>
                <w:sz w:val="18"/>
              </w:rPr>
              <w:t>不良类</w:t>
            </w:r>
          </w:p>
        </w:tc>
        <w:tc>
          <w:tcPr>
            <w:tcW w:w="1559" w:type="dxa"/>
            <w:vAlign w:val="center"/>
          </w:tcPr>
          <w:p>
            <w:pPr>
              <w:jc w:val="center"/>
              <w:rPr>
                <w:rFonts w:asciiTheme="minorEastAsia" w:hAnsiTheme="minorEastAsia"/>
                <w:sz w:val="18"/>
              </w:rPr>
            </w:pPr>
            <w:r>
              <w:rPr>
                <w:rFonts w:hint="eastAsia" w:asciiTheme="minorEastAsia" w:hAnsiTheme="minorEastAsia"/>
                <w:sz w:val="18"/>
              </w:rPr>
              <w:t>0</w:t>
            </w:r>
          </w:p>
        </w:tc>
        <w:tc>
          <w:tcPr>
            <w:tcW w:w="1205" w:type="dxa"/>
            <w:vAlign w:val="center"/>
          </w:tcPr>
          <w:p>
            <w:pPr>
              <w:jc w:val="center"/>
              <w:rPr>
                <w:rFonts w:asciiTheme="minorEastAsia" w:hAnsiTheme="minorEastAsia"/>
                <w:sz w:val="18"/>
              </w:rPr>
            </w:pPr>
            <w:r>
              <w:rPr>
                <w:rFonts w:hint="eastAsia" w:asciiTheme="minorEastAsia" w:hAnsiTheme="minorEastAsia"/>
                <w:sz w:val="18"/>
              </w:rPr>
              <w:t>1</w:t>
            </w:r>
          </w:p>
        </w:tc>
        <w:tc>
          <w:tcPr>
            <w:tcW w:w="1346" w:type="dxa"/>
            <w:vAlign w:val="center"/>
          </w:tcPr>
          <w:p>
            <w:pPr>
              <w:jc w:val="center"/>
              <w:rPr>
                <w:rFonts w:asciiTheme="minorEastAsia" w:hAnsiTheme="minorEastAsia"/>
                <w:sz w:val="18"/>
              </w:rPr>
            </w:pPr>
            <w:r>
              <w:rPr>
                <w:rFonts w:hint="eastAsia" w:asciiTheme="minorEastAsia" w:hAnsiTheme="minorEastAsia"/>
                <w:sz w:val="18"/>
              </w:rPr>
              <w:t>0</w:t>
            </w:r>
          </w:p>
        </w:tc>
        <w:tc>
          <w:tcPr>
            <w:tcW w:w="1560" w:type="dxa"/>
            <w:vAlign w:val="center"/>
          </w:tcPr>
          <w:p>
            <w:pPr>
              <w:jc w:val="center"/>
              <w:rPr>
                <w:rFonts w:asciiTheme="minorEastAsia" w:hAnsiTheme="minorEastAsia"/>
                <w:sz w:val="18"/>
              </w:rPr>
            </w:pPr>
            <w:r>
              <w:rPr>
                <w:rFonts w:hint="eastAsia" w:asciiTheme="minorEastAsia" w:hAnsiTheme="minorEastAsia"/>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restart"/>
            <w:vAlign w:val="center"/>
          </w:tcPr>
          <w:p>
            <w:pPr>
              <w:jc w:val="center"/>
              <w:rPr>
                <w:rFonts w:asciiTheme="minorEastAsia" w:hAnsiTheme="minorEastAsia"/>
                <w:b/>
                <w:sz w:val="18"/>
              </w:rPr>
            </w:pPr>
            <w:r>
              <w:rPr>
                <w:rFonts w:hint="eastAsia" w:asciiTheme="minorEastAsia" w:hAnsiTheme="minorEastAsia"/>
                <w:b/>
                <w:sz w:val="18"/>
              </w:rPr>
              <w:t>余额</w:t>
            </w:r>
          </w:p>
        </w:tc>
        <w:tc>
          <w:tcPr>
            <w:tcW w:w="1134" w:type="dxa"/>
            <w:vAlign w:val="center"/>
          </w:tcPr>
          <w:p>
            <w:pPr>
              <w:jc w:val="center"/>
              <w:rPr>
                <w:rFonts w:asciiTheme="minorEastAsia" w:hAnsiTheme="minorEastAsia"/>
                <w:b/>
                <w:sz w:val="18"/>
              </w:rPr>
            </w:pPr>
            <w:r>
              <w:rPr>
                <w:rFonts w:asciiTheme="minorEastAsia" w:hAnsiTheme="minorEastAsia"/>
                <w:b/>
                <w:sz w:val="18"/>
              </w:rPr>
              <w:t>正常类</w:t>
            </w:r>
          </w:p>
        </w:tc>
        <w:tc>
          <w:tcPr>
            <w:tcW w:w="1559" w:type="dxa"/>
            <w:vAlign w:val="center"/>
          </w:tcPr>
          <w:p>
            <w:pPr>
              <w:jc w:val="center"/>
              <w:rPr>
                <w:rFonts w:asciiTheme="minorEastAsia" w:hAnsiTheme="minorEastAsia"/>
                <w:sz w:val="18"/>
              </w:rPr>
            </w:pPr>
            <w:r>
              <w:rPr>
                <w:rFonts w:hint="eastAsia" w:asciiTheme="minorEastAsia" w:hAnsiTheme="minorEastAsia"/>
                <w:sz w:val="18"/>
              </w:rPr>
              <w:t>725.70</w:t>
            </w:r>
          </w:p>
        </w:tc>
        <w:tc>
          <w:tcPr>
            <w:tcW w:w="1205" w:type="dxa"/>
            <w:vAlign w:val="center"/>
          </w:tcPr>
          <w:p>
            <w:pPr>
              <w:jc w:val="center"/>
              <w:rPr>
                <w:rFonts w:asciiTheme="minorEastAsia" w:hAnsiTheme="minorEastAsia"/>
                <w:sz w:val="18"/>
              </w:rPr>
            </w:pPr>
            <w:r>
              <w:rPr>
                <w:rFonts w:hint="eastAsia" w:asciiTheme="minorEastAsia" w:hAnsiTheme="minorEastAsia"/>
                <w:sz w:val="18"/>
              </w:rPr>
              <w:t>368.32</w:t>
            </w:r>
          </w:p>
        </w:tc>
        <w:tc>
          <w:tcPr>
            <w:tcW w:w="1346" w:type="dxa"/>
            <w:vAlign w:val="center"/>
          </w:tcPr>
          <w:p>
            <w:pPr>
              <w:jc w:val="center"/>
              <w:rPr>
                <w:rFonts w:asciiTheme="minorEastAsia" w:hAnsiTheme="minorEastAsia"/>
                <w:sz w:val="18"/>
              </w:rPr>
            </w:pPr>
            <w:r>
              <w:rPr>
                <w:rFonts w:hint="eastAsia" w:asciiTheme="minorEastAsia" w:hAnsiTheme="minorEastAsia"/>
                <w:sz w:val="18"/>
              </w:rPr>
              <w:t>104.85</w:t>
            </w:r>
          </w:p>
        </w:tc>
        <w:tc>
          <w:tcPr>
            <w:tcW w:w="1560" w:type="dxa"/>
            <w:vAlign w:val="center"/>
          </w:tcPr>
          <w:p>
            <w:pPr>
              <w:jc w:val="center"/>
              <w:rPr>
                <w:rFonts w:asciiTheme="minorEastAsia" w:hAnsiTheme="minorEastAsia"/>
                <w:sz w:val="18"/>
              </w:rPr>
            </w:pPr>
            <w:r>
              <w:rPr>
                <w:rFonts w:hint="eastAsia" w:asciiTheme="minorEastAsia" w:hAnsiTheme="minorEastAsia"/>
                <w:sz w:val="18"/>
              </w:rPr>
              <w:t>103.40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continue"/>
            <w:vAlign w:val="center"/>
          </w:tcPr>
          <w:p>
            <w:pPr>
              <w:jc w:val="center"/>
              <w:rPr>
                <w:rFonts w:asciiTheme="minorEastAsia" w:hAnsiTheme="minorEastAsia"/>
                <w:b/>
                <w:sz w:val="18"/>
              </w:rPr>
            </w:pPr>
          </w:p>
        </w:tc>
        <w:tc>
          <w:tcPr>
            <w:tcW w:w="1134" w:type="dxa"/>
            <w:vAlign w:val="center"/>
          </w:tcPr>
          <w:p>
            <w:pPr>
              <w:jc w:val="center"/>
              <w:rPr>
                <w:rFonts w:asciiTheme="minorEastAsia" w:hAnsiTheme="minorEastAsia"/>
                <w:b/>
                <w:sz w:val="18"/>
              </w:rPr>
            </w:pPr>
            <w:r>
              <w:rPr>
                <w:rFonts w:hint="eastAsia" w:asciiTheme="minorEastAsia" w:hAnsiTheme="minorEastAsia"/>
                <w:b/>
                <w:sz w:val="18"/>
              </w:rPr>
              <w:t>关注类</w:t>
            </w:r>
          </w:p>
        </w:tc>
        <w:tc>
          <w:tcPr>
            <w:tcW w:w="1559" w:type="dxa"/>
            <w:vAlign w:val="center"/>
          </w:tcPr>
          <w:p>
            <w:pPr>
              <w:jc w:val="center"/>
              <w:rPr>
                <w:rFonts w:asciiTheme="minorEastAsia" w:hAnsiTheme="minorEastAsia"/>
                <w:sz w:val="18"/>
              </w:rPr>
            </w:pPr>
            <w:r>
              <w:rPr>
                <w:rFonts w:hint="eastAsia" w:asciiTheme="minorEastAsia" w:hAnsiTheme="minorEastAsia"/>
                <w:sz w:val="18"/>
              </w:rPr>
              <w:t>0</w:t>
            </w:r>
          </w:p>
        </w:tc>
        <w:tc>
          <w:tcPr>
            <w:tcW w:w="1205" w:type="dxa"/>
            <w:vAlign w:val="center"/>
          </w:tcPr>
          <w:p>
            <w:pPr>
              <w:jc w:val="center"/>
              <w:rPr>
                <w:rFonts w:asciiTheme="minorEastAsia" w:hAnsiTheme="minorEastAsia"/>
                <w:sz w:val="18"/>
              </w:rPr>
            </w:pPr>
            <w:r>
              <w:rPr>
                <w:rFonts w:hint="eastAsia" w:asciiTheme="minorEastAsia" w:hAnsiTheme="minorEastAsia"/>
                <w:sz w:val="18"/>
              </w:rPr>
              <w:t>8</w:t>
            </w:r>
          </w:p>
        </w:tc>
        <w:tc>
          <w:tcPr>
            <w:tcW w:w="1346" w:type="dxa"/>
            <w:vAlign w:val="center"/>
          </w:tcPr>
          <w:p>
            <w:pPr>
              <w:jc w:val="center"/>
              <w:rPr>
                <w:rFonts w:asciiTheme="minorEastAsia" w:hAnsiTheme="minorEastAsia"/>
                <w:sz w:val="18"/>
              </w:rPr>
            </w:pPr>
            <w:r>
              <w:rPr>
                <w:rFonts w:hint="eastAsia" w:asciiTheme="minorEastAsia" w:hAnsiTheme="minorEastAsia"/>
                <w:sz w:val="18"/>
              </w:rPr>
              <w:t>100.5</w:t>
            </w:r>
          </w:p>
        </w:tc>
        <w:tc>
          <w:tcPr>
            <w:tcW w:w="1560" w:type="dxa"/>
            <w:vAlign w:val="center"/>
          </w:tcPr>
          <w:p>
            <w:pPr>
              <w:jc w:val="center"/>
              <w:rPr>
                <w:rFonts w:asciiTheme="minorEastAsia" w:hAnsiTheme="minorEastAsia"/>
                <w:sz w:val="18"/>
              </w:rPr>
            </w:pPr>
            <w:r>
              <w:rPr>
                <w:rFonts w:hint="eastAsia" w:asciiTheme="minorEastAsia" w:hAnsiTheme="minorEastAsia"/>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continue"/>
            <w:vAlign w:val="center"/>
          </w:tcPr>
          <w:p>
            <w:pPr>
              <w:jc w:val="center"/>
              <w:rPr>
                <w:rFonts w:asciiTheme="minorEastAsia" w:hAnsiTheme="minorEastAsia"/>
                <w:b/>
                <w:sz w:val="18"/>
              </w:rPr>
            </w:pPr>
          </w:p>
        </w:tc>
        <w:tc>
          <w:tcPr>
            <w:tcW w:w="1134" w:type="dxa"/>
            <w:vAlign w:val="center"/>
          </w:tcPr>
          <w:p>
            <w:pPr>
              <w:jc w:val="center"/>
              <w:rPr>
                <w:rFonts w:asciiTheme="minorEastAsia" w:hAnsiTheme="minorEastAsia"/>
                <w:b/>
                <w:sz w:val="18"/>
              </w:rPr>
            </w:pPr>
            <w:r>
              <w:rPr>
                <w:rFonts w:hint="eastAsia" w:asciiTheme="minorEastAsia" w:hAnsiTheme="minorEastAsia"/>
                <w:b/>
                <w:sz w:val="18"/>
              </w:rPr>
              <w:t>不良类</w:t>
            </w:r>
          </w:p>
        </w:tc>
        <w:tc>
          <w:tcPr>
            <w:tcW w:w="1559" w:type="dxa"/>
            <w:vAlign w:val="center"/>
          </w:tcPr>
          <w:p>
            <w:pPr>
              <w:jc w:val="center"/>
              <w:rPr>
                <w:rFonts w:asciiTheme="minorEastAsia" w:hAnsiTheme="minorEastAsia"/>
                <w:sz w:val="18"/>
              </w:rPr>
            </w:pPr>
            <w:r>
              <w:rPr>
                <w:rFonts w:hint="eastAsia" w:asciiTheme="minorEastAsia" w:hAnsiTheme="minorEastAsia"/>
                <w:sz w:val="18"/>
              </w:rPr>
              <w:t>112.75</w:t>
            </w:r>
          </w:p>
        </w:tc>
        <w:tc>
          <w:tcPr>
            <w:tcW w:w="1205" w:type="dxa"/>
            <w:vAlign w:val="center"/>
          </w:tcPr>
          <w:p>
            <w:pPr>
              <w:jc w:val="center"/>
              <w:rPr>
                <w:rFonts w:asciiTheme="minorEastAsia" w:hAnsiTheme="minorEastAsia"/>
                <w:sz w:val="18"/>
              </w:rPr>
            </w:pPr>
            <w:r>
              <w:rPr>
                <w:rFonts w:hint="eastAsia" w:asciiTheme="minorEastAsia" w:hAnsiTheme="minorEastAsia"/>
                <w:sz w:val="18"/>
              </w:rPr>
              <w:t>37</w:t>
            </w:r>
          </w:p>
        </w:tc>
        <w:tc>
          <w:tcPr>
            <w:tcW w:w="1346" w:type="dxa"/>
            <w:vAlign w:val="center"/>
          </w:tcPr>
          <w:p>
            <w:pPr>
              <w:jc w:val="center"/>
              <w:rPr>
                <w:rFonts w:asciiTheme="minorEastAsia" w:hAnsiTheme="minorEastAsia"/>
                <w:sz w:val="18"/>
              </w:rPr>
            </w:pPr>
            <w:r>
              <w:rPr>
                <w:rFonts w:hint="eastAsia" w:asciiTheme="minorEastAsia" w:hAnsiTheme="minorEastAsia"/>
                <w:sz w:val="18"/>
              </w:rPr>
              <w:t>0</w:t>
            </w:r>
          </w:p>
        </w:tc>
        <w:tc>
          <w:tcPr>
            <w:tcW w:w="1560" w:type="dxa"/>
            <w:vAlign w:val="center"/>
          </w:tcPr>
          <w:p>
            <w:pPr>
              <w:jc w:val="center"/>
              <w:rPr>
                <w:rFonts w:asciiTheme="minorEastAsia" w:hAnsiTheme="minorEastAsia"/>
                <w:sz w:val="18"/>
              </w:rPr>
            </w:pPr>
            <w:r>
              <w:rPr>
                <w:rFonts w:hint="eastAsia" w:asciiTheme="minorEastAsia" w:hAnsiTheme="minorEastAsia"/>
                <w:sz w:val="18"/>
              </w:rPr>
              <w:t>42</w:t>
            </w:r>
          </w:p>
        </w:tc>
      </w:tr>
    </w:tbl>
    <w:p>
      <w:pPr>
        <w:jc w:val="left"/>
        <w:rPr>
          <w:rFonts w:asciiTheme="minorEastAsia" w:hAnsiTheme="minorEastAsia"/>
          <w:b/>
          <w:sz w:val="24"/>
        </w:rPr>
      </w:pPr>
    </w:p>
    <w:p>
      <w:pPr>
        <w:pStyle w:val="12"/>
        <w:numPr>
          <w:ilvl w:val="0"/>
          <w:numId w:val="2"/>
        </w:numPr>
        <w:spacing w:after="156" w:afterLines="50"/>
        <w:ind w:left="482" w:hanging="480" w:hangingChars="200"/>
        <w:rPr>
          <w:rFonts w:asciiTheme="minorEastAsia" w:hAnsiTheme="minorEastAsia"/>
          <w:b/>
          <w:sz w:val="24"/>
        </w:rPr>
      </w:pPr>
      <w:r>
        <w:rPr>
          <w:rFonts w:asciiTheme="minorEastAsia" w:hAnsiTheme="minorEastAsia"/>
          <w:b/>
          <w:sz w:val="24"/>
        </w:rPr>
        <w:t>担保交易信息概要</w:t>
      </w:r>
    </w:p>
    <w:tbl>
      <w:tblPr>
        <w:tblStyle w:val="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134"/>
        <w:gridCol w:w="1559"/>
        <w:gridCol w:w="1205"/>
        <w:gridCol w:w="1346"/>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2689" w:type="dxa"/>
            <w:gridSpan w:val="2"/>
            <w:vAlign w:val="center"/>
          </w:tcPr>
          <w:p>
            <w:pPr>
              <w:jc w:val="center"/>
              <w:rPr>
                <w:rFonts w:asciiTheme="minorEastAsia" w:hAnsiTheme="minorEastAsia"/>
                <w:b/>
                <w:sz w:val="18"/>
                <w:szCs w:val="21"/>
              </w:rPr>
            </w:pPr>
          </w:p>
        </w:tc>
        <w:tc>
          <w:tcPr>
            <w:tcW w:w="1559" w:type="dxa"/>
            <w:vAlign w:val="center"/>
          </w:tcPr>
          <w:p>
            <w:pPr>
              <w:jc w:val="center"/>
              <w:rPr>
                <w:rFonts w:asciiTheme="minorEastAsia" w:hAnsiTheme="minorEastAsia"/>
                <w:b/>
                <w:sz w:val="18"/>
                <w:szCs w:val="21"/>
              </w:rPr>
            </w:pPr>
            <w:r>
              <w:rPr>
                <w:rFonts w:asciiTheme="minorEastAsia" w:hAnsiTheme="minorEastAsia"/>
                <w:b/>
                <w:sz w:val="18"/>
                <w:szCs w:val="21"/>
              </w:rPr>
              <w:t>银行承兑汇票</w:t>
            </w:r>
          </w:p>
        </w:tc>
        <w:tc>
          <w:tcPr>
            <w:tcW w:w="1205" w:type="dxa"/>
            <w:vAlign w:val="center"/>
          </w:tcPr>
          <w:p>
            <w:pPr>
              <w:jc w:val="center"/>
              <w:rPr>
                <w:rFonts w:asciiTheme="minorEastAsia" w:hAnsiTheme="minorEastAsia"/>
                <w:b/>
                <w:sz w:val="18"/>
                <w:szCs w:val="21"/>
              </w:rPr>
            </w:pPr>
            <w:r>
              <w:rPr>
                <w:rFonts w:hint="eastAsia" w:asciiTheme="minorEastAsia" w:hAnsiTheme="minorEastAsia"/>
                <w:b/>
                <w:sz w:val="18"/>
                <w:szCs w:val="21"/>
              </w:rPr>
              <w:t>信用证</w:t>
            </w:r>
          </w:p>
        </w:tc>
        <w:tc>
          <w:tcPr>
            <w:tcW w:w="1346" w:type="dxa"/>
            <w:vAlign w:val="center"/>
          </w:tcPr>
          <w:p>
            <w:pPr>
              <w:jc w:val="center"/>
              <w:rPr>
                <w:rFonts w:asciiTheme="minorEastAsia" w:hAnsiTheme="minorEastAsia"/>
                <w:b/>
                <w:sz w:val="18"/>
                <w:szCs w:val="21"/>
              </w:rPr>
            </w:pPr>
            <w:r>
              <w:rPr>
                <w:rFonts w:hint="eastAsia" w:asciiTheme="minorEastAsia" w:hAnsiTheme="minorEastAsia"/>
                <w:b/>
                <w:sz w:val="18"/>
                <w:szCs w:val="21"/>
              </w:rPr>
              <w:t>银行保函</w:t>
            </w:r>
          </w:p>
        </w:tc>
        <w:tc>
          <w:tcPr>
            <w:tcW w:w="1560" w:type="dxa"/>
            <w:vAlign w:val="center"/>
          </w:tcPr>
          <w:p>
            <w:pPr>
              <w:jc w:val="center"/>
              <w:rPr>
                <w:rFonts w:asciiTheme="minorEastAsia" w:hAnsiTheme="minorEastAsia"/>
                <w:b/>
                <w:sz w:val="18"/>
                <w:szCs w:val="21"/>
              </w:rPr>
            </w:pPr>
            <w:r>
              <w:rPr>
                <w:rFonts w:hint="eastAsia" w:asciiTheme="minorEastAsia" w:hAnsiTheme="minorEastAsia"/>
                <w:b/>
                <w:sz w:val="18"/>
                <w:szCs w:val="21"/>
              </w:rPr>
              <w:t>其他业务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2689" w:type="dxa"/>
            <w:gridSpan w:val="2"/>
            <w:vAlign w:val="center"/>
          </w:tcPr>
          <w:p>
            <w:pPr>
              <w:jc w:val="center"/>
              <w:rPr>
                <w:rFonts w:asciiTheme="minorEastAsia" w:hAnsiTheme="minorEastAsia"/>
                <w:b/>
                <w:sz w:val="18"/>
                <w:szCs w:val="21"/>
              </w:rPr>
            </w:pPr>
            <w:r>
              <w:rPr>
                <w:rFonts w:hint="eastAsia" w:asciiTheme="minorEastAsia" w:hAnsiTheme="minorEastAsia"/>
                <w:b/>
                <w:sz w:val="18"/>
                <w:szCs w:val="21"/>
              </w:rPr>
              <w:t>总</w:t>
            </w:r>
            <w:r>
              <w:rPr>
                <w:rFonts w:asciiTheme="minorEastAsia" w:hAnsiTheme="minorEastAsia"/>
                <w:b/>
                <w:sz w:val="18"/>
                <w:szCs w:val="21"/>
              </w:rPr>
              <w:t>账户数</w:t>
            </w:r>
          </w:p>
        </w:tc>
        <w:tc>
          <w:tcPr>
            <w:tcW w:w="1559" w:type="dxa"/>
            <w:vAlign w:val="center"/>
          </w:tcPr>
          <w:p>
            <w:pPr>
              <w:jc w:val="center"/>
              <w:rPr>
                <w:rFonts w:asciiTheme="minorEastAsia" w:hAnsiTheme="minorEastAsia"/>
                <w:sz w:val="18"/>
                <w:szCs w:val="21"/>
              </w:rPr>
            </w:pPr>
            <w:r>
              <w:rPr>
                <w:rFonts w:hint="eastAsia" w:asciiTheme="minorEastAsia" w:hAnsiTheme="minorEastAsia"/>
                <w:sz w:val="18"/>
                <w:szCs w:val="21"/>
              </w:rPr>
              <w:t>28</w:t>
            </w:r>
          </w:p>
        </w:tc>
        <w:tc>
          <w:tcPr>
            <w:tcW w:w="1205" w:type="dxa"/>
            <w:vAlign w:val="center"/>
          </w:tcPr>
          <w:p>
            <w:pPr>
              <w:jc w:val="center"/>
              <w:rPr>
                <w:rFonts w:asciiTheme="minorEastAsia" w:hAnsiTheme="minorEastAsia"/>
                <w:sz w:val="18"/>
                <w:szCs w:val="21"/>
              </w:rPr>
            </w:pPr>
            <w:r>
              <w:rPr>
                <w:rFonts w:hint="eastAsia" w:asciiTheme="minorEastAsia" w:hAnsiTheme="minorEastAsia"/>
                <w:sz w:val="18"/>
                <w:szCs w:val="21"/>
              </w:rPr>
              <w:t>25</w:t>
            </w:r>
          </w:p>
        </w:tc>
        <w:tc>
          <w:tcPr>
            <w:tcW w:w="1346" w:type="dxa"/>
            <w:vAlign w:val="center"/>
          </w:tcPr>
          <w:p>
            <w:pPr>
              <w:jc w:val="center"/>
              <w:rPr>
                <w:rFonts w:asciiTheme="minorEastAsia" w:hAnsiTheme="minorEastAsia"/>
                <w:sz w:val="18"/>
                <w:szCs w:val="21"/>
              </w:rPr>
            </w:pPr>
            <w:r>
              <w:rPr>
                <w:rFonts w:hint="eastAsia" w:asciiTheme="minorEastAsia" w:hAnsiTheme="minorEastAsia"/>
                <w:sz w:val="18"/>
                <w:szCs w:val="21"/>
              </w:rPr>
              <w:t>9</w:t>
            </w:r>
          </w:p>
        </w:tc>
        <w:tc>
          <w:tcPr>
            <w:tcW w:w="1560" w:type="dxa"/>
            <w:vAlign w:val="center"/>
          </w:tcPr>
          <w:p>
            <w:pPr>
              <w:jc w:val="center"/>
              <w:rPr>
                <w:rFonts w:asciiTheme="minorEastAsia" w:hAnsiTheme="minorEastAsia"/>
                <w:sz w:val="18"/>
                <w:szCs w:val="21"/>
              </w:rPr>
            </w:pPr>
            <w:r>
              <w:rPr>
                <w:rFonts w:hint="eastAsia" w:asciiTheme="minorEastAsia" w:hAnsiTheme="minorEastAsia"/>
                <w:sz w:val="18"/>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1555" w:type="dxa"/>
            <w:vMerge w:val="restart"/>
            <w:vAlign w:val="center"/>
          </w:tcPr>
          <w:p>
            <w:pPr>
              <w:jc w:val="center"/>
              <w:rPr>
                <w:rFonts w:asciiTheme="minorEastAsia" w:hAnsiTheme="minorEastAsia"/>
                <w:b/>
                <w:sz w:val="18"/>
                <w:szCs w:val="21"/>
              </w:rPr>
            </w:pPr>
            <w:r>
              <w:rPr>
                <w:rFonts w:hint="eastAsia" w:asciiTheme="minorEastAsia" w:hAnsiTheme="minorEastAsia"/>
                <w:b/>
                <w:sz w:val="18"/>
                <w:szCs w:val="21"/>
              </w:rPr>
              <w:t>未结清</w:t>
            </w:r>
          </w:p>
          <w:p>
            <w:pPr>
              <w:jc w:val="center"/>
              <w:rPr>
                <w:rFonts w:asciiTheme="minorEastAsia" w:hAnsiTheme="minorEastAsia"/>
                <w:b/>
                <w:sz w:val="18"/>
                <w:szCs w:val="21"/>
              </w:rPr>
            </w:pPr>
            <w:r>
              <w:rPr>
                <w:rFonts w:hint="eastAsia" w:asciiTheme="minorEastAsia" w:hAnsiTheme="minorEastAsia"/>
                <w:b/>
                <w:sz w:val="18"/>
                <w:szCs w:val="21"/>
              </w:rPr>
              <w:t>账户数</w:t>
            </w:r>
          </w:p>
        </w:tc>
        <w:tc>
          <w:tcPr>
            <w:tcW w:w="1134" w:type="dxa"/>
            <w:vAlign w:val="center"/>
          </w:tcPr>
          <w:p>
            <w:pPr>
              <w:jc w:val="center"/>
              <w:rPr>
                <w:rFonts w:asciiTheme="minorEastAsia" w:hAnsiTheme="minorEastAsia"/>
                <w:b/>
                <w:sz w:val="18"/>
                <w:szCs w:val="21"/>
              </w:rPr>
            </w:pPr>
            <w:r>
              <w:rPr>
                <w:rFonts w:asciiTheme="minorEastAsia" w:hAnsiTheme="minorEastAsia"/>
                <w:b/>
                <w:sz w:val="18"/>
              </w:rPr>
              <w:t>正常类</w:t>
            </w:r>
          </w:p>
        </w:tc>
        <w:tc>
          <w:tcPr>
            <w:tcW w:w="1559" w:type="dxa"/>
            <w:vAlign w:val="center"/>
          </w:tcPr>
          <w:p>
            <w:pPr>
              <w:jc w:val="center"/>
              <w:rPr>
                <w:rFonts w:asciiTheme="minorEastAsia" w:hAnsiTheme="minorEastAsia"/>
                <w:sz w:val="18"/>
                <w:szCs w:val="21"/>
              </w:rPr>
            </w:pPr>
            <w:r>
              <w:rPr>
                <w:rFonts w:hint="eastAsia" w:asciiTheme="minorEastAsia" w:hAnsiTheme="minorEastAsia"/>
                <w:sz w:val="18"/>
                <w:szCs w:val="21"/>
              </w:rPr>
              <w:t>4</w:t>
            </w:r>
          </w:p>
        </w:tc>
        <w:tc>
          <w:tcPr>
            <w:tcW w:w="1205" w:type="dxa"/>
            <w:vAlign w:val="center"/>
          </w:tcPr>
          <w:p>
            <w:pPr>
              <w:jc w:val="center"/>
              <w:rPr>
                <w:rFonts w:asciiTheme="minorEastAsia" w:hAnsiTheme="minorEastAsia"/>
                <w:sz w:val="18"/>
                <w:szCs w:val="21"/>
              </w:rPr>
            </w:pPr>
            <w:r>
              <w:rPr>
                <w:rFonts w:hint="eastAsia" w:asciiTheme="minorEastAsia" w:hAnsiTheme="minorEastAsia"/>
                <w:sz w:val="18"/>
                <w:szCs w:val="21"/>
              </w:rPr>
              <w:t>2</w:t>
            </w:r>
          </w:p>
        </w:tc>
        <w:tc>
          <w:tcPr>
            <w:tcW w:w="1346" w:type="dxa"/>
            <w:vAlign w:val="center"/>
          </w:tcPr>
          <w:p>
            <w:pPr>
              <w:jc w:val="center"/>
              <w:rPr>
                <w:rFonts w:asciiTheme="minorEastAsia" w:hAnsiTheme="minorEastAsia"/>
                <w:sz w:val="18"/>
                <w:szCs w:val="21"/>
              </w:rPr>
            </w:pPr>
            <w:r>
              <w:rPr>
                <w:rFonts w:hint="eastAsia" w:asciiTheme="minorEastAsia" w:hAnsiTheme="minorEastAsia"/>
                <w:sz w:val="18"/>
                <w:szCs w:val="21"/>
              </w:rPr>
              <w:t>3</w:t>
            </w:r>
          </w:p>
        </w:tc>
        <w:tc>
          <w:tcPr>
            <w:tcW w:w="1560" w:type="dxa"/>
            <w:vAlign w:val="center"/>
          </w:tcPr>
          <w:p>
            <w:pPr>
              <w:jc w:val="center"/>
              <w:rPr>
                <w:rFonts w:asciiTheme="minorEastAsia" w:hAnsiTheme="minorEastAsia"/>
                <w:sz w:val="18"/>
                <w:szCs w:val="21"/>
              </w:rPr>
            </w:pPr>
            <w:r>
              <w:rPr>
                <w:rFonts w:hint="eastAsia" w:asciiTheme="minorEastAsia" w:hAnsiTheme="minorEastAsia"/>
                <w:sz w:val="18"/>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1555" w:type="dxa"/>
            <w:vMerge w:val="continue"/>
            <w:vAlign w:val="center"/>
          </w:tcPr>
          <w:p>
            <w:pPr>
              <w:jc w:val="center"/>
              <w:rPr>
                <w:rFonts w:asciiTheme="minorEastAsia" w:hAnsiTheme="minorEastAsia"/>
                <w:b/>
                <w:sz w:val="18"/>
                <w:szCs w:val="21"/>
              </w:rPr>
            </w:pPr>
          </w:p>
        </w:tc>
        <w:tc>
          <w:tcPr>
            <w:tcW w:w="1134" w:type="dxa"/>
            <w:vAlign w:val="center"/>
          </w:tcPr>
          <w:p>
            <w:pPr>
              <w:jc w:val="center"/>
              <w:rPr>
                <w:rFonts w:asciiTheme="minorEastAsia" w:hAnsiTheme="minorEastAsia"/>
                <w:b/>
                <w:sz w:val="18"/>
                <w:szCs w:val="21"/>
              </w:rPr>
            </w:pPr>
            <w:r>
              <w:rPr>
                <w:rFonts w:hint="eastAsia" w:asciiTheme="minorEastAsia" w:hAnsiTheme="minorEastAsia"/>
                <w:b/>
                <w:sz w:val="18"/>
                <w:szCs w:val="21"/>
              </w:rPr>
              <w:t>关注类</w:t>
            </w:r>
          </w:p>
        </w:tc>
        <w:tc>
          <w:tcPr>
            <w:tcW w:w="1559"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c>
          <w:tcPr>
            <w:tcW w:w="1205" w:type="dxa"/>
            <w:vAlign w:val="center"/>
          </w:tcPr>
          <w:p>
            <w:pPr>
              <w:jc w:val="center"/>
              <w:rPr>
                <w:rFonts w:asciiTheme="minorEastAsia" w:hAnsiTheme="minorEastAsia"/>
                <w:sz w:val="18"/>
                <w:szCs w:val="21"/>
              </w:rPr>
            </w:pPr>
            <w:r>
              <w:rPr>
                <w:rFonts w:hint="eastAsia" w:asciiTheme="minorEastAsia" w:hAnsiTheme="minorEastAsia"/>
                <w:sz w:val="18"/>
                <w:szCs w:val="21"/>
              </w:rPr>
              <w:t>4</w:t>
            </w:r>
          </w:p>
        </w:tc>
        <w:tc>
          <w:tcPr>
            <w:tcW w:w="1346"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c>
          <w:tcPr>
            <w:tcW w:w="1560"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1555" w:type="dxa"/>
            <w:vMerge w:val="continue"/>
            <w:vAlign w:val="center"/>
          </w:tcPr>
          <w:p>
            <w:pPr>
              <w:jc w:val="center"/>
              <w:rPr>
                <w:rFonts w:asciiTheme="minorEastAsia" w:hAnsiTheme="minorEastAsia"/>
                <w:b/>
                <w:sz w:val="18"/>
                <w:szCs w:val="21"/>
              </w:rPr>
            </w:pPr>
          </w:p>
        </w:tc>
        <w:tc>
          <w:tcPr>
            <w:tcW w:w="1134" w:type="dxa"/>
            <w:vAlign w:val="center"/>
          </w:tcPr>
          <w:p>
            <w:pPr>
              <w:jc w:val="center"/>
              <w:rPr>
                <w:rFonts w:asciiTheme="minorEastAsia" w:hAnsiTheme="minorEastAsia"/>
                <w:b/>
                <w:sz w:val="18"/>
                <w:szCs w:val="21"/>
              </w:rPr>
            </w:pPr>
            <w:r>
              <w:rPr>
                <w:rFonts w:hint="eastAsia" w:asciiTheme="minorEastAsia" w:hAnsiTheme="minorEastAsia"/>
                <w:b/>
                <w:sz w:val="18"/>
                <w:szCs w:val="21"/>
              </w:rPr>
              <w:t>不良类</w:t>
            </w:r>
          </w:p>
        </w:tc>
        <w:tc>
          <w:tcPr>
            <w:tcW w:w="1559" w:type="dxa"/>
            <w:vAlign w:val="center"/>
          </w:tcPr>
          <w:p>
            <w:pPr>
              <w:jc w:val="center"/>
              <w:rPr>
                <w:rFonts w:asciiTheme="minorEastAsia" w:hAnsiTheme="minorEastAsia"/>
                <w:sz w:val="18"/>
                <w:szCs w:val="21"/>
              </w:rPr>
            </w:pPr>
            <w:r>
              <w:rPr>
                <w:rFonts w:hint="eastAsia" w:asciiTheme="minorEastAsia" w:hAnsiTheme="minorEastAsia"/>
                <w:sz w:val="18"/>
                <w:szCs w:val="21"/>
              </w:rPr>
              <w:t>2</w:t>
            </w:r>
          </w:p>
        </w:tc>
        <w:tc>
          <w:tcPr>
            <w:tcW w:w="1205"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c>
          <w:tcPr>
            <w:tcW w:w="1346" w:type="dxa"/>
            <w:vAlign w:val="center"/>
          </w:tcPr>
          <w:p>
            <w:pPr>
              <w:jc w:val="center"/>
              <w:rPr>
                <w:rFonts w:asciiTheme="minorEastAsia" w:hAnsiTheme="minorEastAsia"/>
                <w:sz w:val="18"/>
                <w:szCs w:val="21"/>
              </w:rPr>
            </w:pPr>
            <w:r>
              <w:rPr>
                <w:rFonts w:hint="eastAsia" w:asciiTheme="minorEastAsia" w:hAnsiTheme="minorEastAsia"/>
                <w:sz w:val="18"/>
                <w:szCs w:val="21"/>
              </w:rPr>
              <w:t>2</w:t>
            </w:r>
          </w:p>
        </w:tc>
        <w:tc>
          <w:tcPr>
            <w:tcW w:w="1560"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1555" w:type="dxa"/>
            <w:vMerge w:val="restart"/>
            <w:vAlign w:val="center"/>
          </w:tcPr>
          <w:p>
            <w:pPr>
              <w:jc w:val="center"/>
              <w:rPr>
                <w:rFonts w:asciiTheme="minorEastAsia" w:hAnsiTheme="minorEastAsia"/>
                <w:b/>
                <w:sz w:val="18"/>
                <w:szCs w:val="21"/>
              </w:rPr>
            </w:pPr>
            <w:r>
              <w:rPr>
                <w:rFonts w:hint="eastAsia" w:asciiTheme="minorEastAsia" w:hAnsiTheme="minorEastAsia"/>
                <w:b/>
                <w:sz w:val="18"/>
                <w:szCs w:val="21"/>
              </w:rPr>
              <w:t>已结清</w:t>
            </w:r>
          </w:p>
          <w:p>
            <w:pPr>
              <w:jc w:val="center"/>
              <w:rPr>
                <w:rFonts w:asciiTheme="minorEastAsia" w:hAnsiTheme="minorEastAsia"/>
                <w:b/>
                <w:sz w:val="18"/>
                <w:szCs w:val="21"/>
              </w:rPr>
            </w:pPr>
            <w:r>
              <w:rPr>
                <w:rFonts w:hint="eastAsia" w:asciiTheme="minorEastAsia" w:hAnsiTheme="minorEastAsia"/>
                <w:b/>
                <w:sz w:val="18"/>
                <w:szCs w:val="21"/>
              </w:rPr>
              <w:t>账户数</w:t>
            </w:r>
          </w:p>
        </w:tc>
        <w:tc>
          <w:tcPr>
            <w:tcW w:w="1134" w:type="dxa"/>
            <w:vAlign w:val="center"/>
          </w:tcPr>
          <w:p>
            <w:pPr>
              <w:jc w:val="center"/>
              <w:rPr>
                <w:rFonts w:asciiTheme="minorEastAsia" w:hAnsiTheme="minorEastAsia"/>
                <w:b/>
                <w:sz w:val="18"/>
                <w:szCs w:val="21"/>
              </w:rPr>
            </w:pPr>
            <w:r>
              <w:rPr>
                <w:rFonts w:asciiTheme="minorEastAsia" w:hAnsiTheme="minorEastAsia"/>
                <w:b/>
                <w:sz w:val="18"/>
              </w:rPr>
              <w:t>正常类</w:t>
            </w:r>
          </w:p>
        </w:tc>
        <w:tc>
          <w:tcPr>
            <w:tcW w:w="1559" w:type="dxa"/>
            <w:vAlign w:val="center"/>
          </w:tcPr>
          <w:p>
            <w:pPr>
              <w:jc w:val="center"/>
              <w:rPr>
                <w:rFonts w:asciiTheme="minorEastAsia" w:hAnsiTheme="minorEastAsia"/>
                <w:sz w:val="18"/>
                <w:szCs w:val="21"/>
              </w:rPr>
            </w:pPr>
            <w:r>
              <w:rPr>
                <w:rFonts w:hint="eastAsia" w:asciiTheme="minorEastAsia" w:hAnsiTheme="minorEastAsia"/>
                <w:sz w:val="18"/>
                <w:szCs w:val="21"/>
              </w:rPr>
              <w:t>20</w:t>
            </w:r>
          </w:p>
        </w:tc>
        <w:tc>
          <w:tcPr>
            <w:tcW w:w="1205" w:type="dxa"/>
            <w:vAlign w:val="center"/>
          </w:tcPr>
          <w:p>
            <w:pPr>
              <w:jc w:val="center"/>
              <w:rPr>
                <w:rFonts w:asciiTheme="minorEastAsia" w:hAnsiTheme="minorEastAsia"/>
                <w:sz w:val="18"/>
                <w:szCs w:val="21"/>
              </w:rPr>
            </w:pPr>
            <w:r>
              <w:rPr>
                <w:rFonts w:hint="eastAsia" w:asciiTheme="minorEastAsia" w:hAnsiTheme="minorEastAsia"/>
                <w:sz w:val="18"/>
                <w:szCs w:val="21"/>
              </w:rPr>
              <w:t>18</w:t>
            </w:r>
          </w:p>
        </w:tc>
        <w:tc>
          <w:tcPr>
            <w:tcW w:w="1346" w:type="dxa"/>
            <w:vAlign w:val="center"/>
          </w:tcPr>
          <w:p>
            <w:pPr>
              <w:jc w:val="center"/>
              <w:rPr>
                <w:rFonts w:asciiTheme="minorEastAsia" w:hAnsiTheme="minorEastAsia"/>
                <w:sz w:val="18"/>
                <w:szCs w:val="21"/>
              </w:rPr>
            </w:pPr>
            <w:r>
              <w:rPr>
                <w:rFonts w:hint="eastAsia" w:asciiTheme="minorEastAsia" w:hAnsiTheme="minorEastAsia"/>
                <w:sz w:val="18"/>
                <w:szCs w:val="21"/>
              </w:rPr>
              <w:t>4</w:t>
            </w:r>
          </w:p>
        </w:tc>
        <w:tc>
          <w:tcPr>
            <w:tcW w:w="1560" w:type="dxa"/>
            <w:vAlign w:val="center"/>
          </w:tcPr>
          <w:p>
            <w:pPr>
              <w:jc w:val="center"/>
              <w:rPr>
                <w:rFonts w:asciiTheme="minorEastAsia" w:hAnsiTheme="minorEastAsia"/>
                <w:sz w:val="18"/>
                <w:szCs w:val="21"/>
              </w:rPr>
            </w:pPr>
            <w:r>
              <w:rPr>
                <w:rFonts w:hint="eastAsia" w:asciiTheme="minorEastAsia" w:hAnsiTheme="minorEastAsia"/>
                <w:sz w:val="18"/>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1555" w:type="dxa"/>
            <w:vMerge w:val="continue"/>
            <w:vAlign w:val="center"/>
          </w:tcPr>
          <w:p>
            <w:pPr>
              <w:jc w:val="center"/>
              <w:rPr>
                <w:rFonts w:asciiTheme="minorEastAsia" w:hAnsiTheme="minorEastAsia"/>
                <w:b/>
                <w:sz w:val="18"/>
                <w:szCs w:val="21"/>
              </w:rPr>
            </w:pPr>
          </w:p>
        </w:tc>
        <w:tc>
          <w:tcPr>
            <w:tcW w:w="1134" w:type="dxa"/>
            <w:vAlign w:val="center"/>
          </w:tcPr>
          <w:p>
            <w:pPr>
              <w:jc w:val="center"/>
              <w:rPr>
                <w:rFonts w:asciiTheme="minorEastAsia" w:hAnsiTheme="minorEastAsia"/>
                <w:b/>
                <w:sz w:val="18"/>
                <w:szCs w:val="21"/>
              </w:rPr>
            </w:pPr>
            <w:r>
              <w:rPr>
                <w:rFonts w:hint="eastAsia" w:asciiTheme="minorEastAsia" w:hAnsiTheme="minorEastAsia"/>
                <w:b/>
                <w:sz w:val="18"/>
                <w:szCs w:val="21"/>
              </w:rPr>
              <w:t>关注类</w:t>
            </w:r>
          </w:p>
        </w:tc>
        <w:tc>
          <w:tcPr>
            <w:tcW w:w="1559" w:type="dxa"/>
            <w:vAlign w:val="center"/>
          </w:tcPr>
          <w:p>
            <w:pPr>
              <w:jc w:val="center"/>
              <w:rPr>
                <w:rFonts w:asciiTheme="minorEastAsia" w:hAnsiTheme="minorEastAsia"/>
                <w:sz w:val="18"/>
                <w:szCs w:val="21"/>
              </w:rPr>
            </w:pPr>
            <w:r>
              <w:rPr>
                <w:rFonts w:hint="eastAsia" w:asciiTheme="minorEastAsia" w:hAnsiTheme="minorEastAsia"/>
                <w:sz w:val="18"/>
                <w:szCs w:val="21"/>
              </w:rPr>
              <w:t>2</w:t>
            </w:r>
          </w:p>
        </w:tc>
        <w:tc>
          <w:tcPr>
            <w:tcW w:w="1205" w:type="dxa"/>
            <w:vAlign w:val="center"/>
          </w:tcPr>
          <w:p>
            <w:pPr>
              <w:jc w:val="center"/>
              <w:rPr>
                <w:rFonts w:asciiTheme="minorEastAsia" w:hAnsiTheme="minorEastAsia"/>
                <w:sz w:val="18"/>
                <w:szCs w:val="21"/>
              </w:rPr>
            </w:pPr>
            <w:r>
              <w:rPr>
                <w:rFonts w:hint="eastAsia" w:asciiTheme="minorEastAsia" w:hAnsiTheme="minorEastAsia"/>
                <w:sz w:val="18"/>
                <w:szCs w:val="21"/>
              </w:rPr>
              <w:t>1</w:t>
            </w:r>
          </w:p>
        </w:tc>
        <w:tc>
          <w:tcPr>
            <w:tcW w:w="1346"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c>
          <w:tcPr>
            <w:tcW w:w="1560" w:type="dxa"/>
            <w:vAlign w:val="center"/>
          </w:tcPr>
          <w:p>
            <w:pPr>
              <w:jc w:val="center"/>
              <w:rPr>
                <w:rFonts w:asciiTheme="minorEastAsia" w:hAnsiTheme="minorEastAsia"/>
                <w:sz w:val="18"/>
                <w:szCs w:val="21"/>
              </w:rPr>
            </w:pPr>
            <w:r>
              <w:rPr>
                <w:rFonts w:hint="eastAsia" w:asciiTheme="minorEastAsia" w:hAnsiTheme="minorEastAsia"/>
                <w:sz w:val="18"/>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1555" w:type="dxa"/>
            <w:vMerge w:val="continue"/>
            <w:vAlign w:val="center"/>
          </w:tcPr>
          <w:p>
            <w:pPr>
              <w:spacing w:line="360" w:lineRule="auto"/>
              <w:jc w:val="center"/>
              <w:rPr>
                <w:rFonts w:asciiTheme="minorEastAsia" w:hAnsiTheme="minorEastAsia"/>
                <w:b/>
                <w:sz w:val="18"/>
                <w:szCs w:val="21"/>
              </w:rPr>
            </w:pPr>
          </w:p>
        </w:tc>
        <w:tc>
          <w:tcPr>
            <w:tcW w:w="1134" w:type="dxa"/>
            <w:vAlign w:val="center"/>
          </w:tcPr>
          <w:p>
            <w:pPr>
              <w:jc w:val="center"/>
              <w:rPr>
                <w:rFonts w:asciiTheme="minorEastAsia" w:hAnsiTheme="minorEastAsia"/>
                <w:b/>
                <w:sz w:val="18"/>
                <w:szCs w:val="21"/>
              </w:rPr>
            </w:pPr>
            <w:r>
              <w:rPr>
                <w:rFonts w:hint="eastAsia" w:asciiTheme="minorEastAsia" w:hAnsiTheme="minorEastAsia"/>
                <w:b/>
                <w:sz w:val="18"/>
                <w:szCs w:val="21"/>
              </w:rPr>
              <w:t>不良类</w:t>
            </w:r>
          </w:p>
        </w:tc>
        <w:tc>
          <w:tcPr>
            <w:tcW w:w="1559"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c>
          <w:tcPr>
            <w:tcW w:w="1205"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c>
          <w:tcPr>
            <w:tcW w:w="1346"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c>
          <w:tcPr>
            <w:tcW w:w="1560" w:type="dxa"/>
            <w:vAlign w:val="center"/>
          </w:tcPr>
          <w:p>
            <w:pPr>
              <w:jc w:val="center"/>
              <w:rPr>
                <w:rFonts w:asciiTheme="minorEastAsia" w:hAnsiTheme="minorEastAsia"/>
                <w:sz w:val="18"/>
                <w:szCs w:val="21"/>
              </w:rPr>
            </w:pPr>
            <w:r>
              <w:rPr>
                <w:rFonts w:hint="eastAsia" w:asciiTheme="minorEastAsia" w:hAnsiTheme="minorEastAsia"/>
                <w:sz w:val="18"/>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555" w:type="dxa"/>
            <w:vMerge w:val="restart"/>
            <w:vAlign w:val="center"/>
          </w:tcPr>
          <w:p>
            <w:pPr>
              <w:spacing w:line="360" w:lineRule="auto"/>
              <w:jc w:val="center"/>
              <w:rPr>
                <w:rFonts w:asciiTheme="minorEastAsia" w:hAnsiTheme="minorEastAsia"/>
                <w:b/>
                <w:sz w:val="18"/>
                <w:szCs w:val="21"/>
              </w:rPr>
            </w:pPr>
            <w:r>
              <w:rPr>
                <w:rFonts w:hint="eastAsia" w:asciiTheme="minorEastAsia" w:hAnsiTheme="minorEastAsia"/>
                <w:b/>
                <w:sz w:val="18"/>
                <w:szCs w:val="21"/>
              </w:rPr>
              <w:t>余额</w:t>
            </w:r>
          </w:p>
        </w:tc>
        <w:tc>
          <w:tcPr>
            <w:tcW w:w="1134" w:type="dxa"/>
            <w:vAlign w:val="center"/>
          </w:tcPr>
          <w:p>
            <w:pPr>
              <w:jc w:val="center"/>
              <w:rPr>
                <w:rFonts w:asciiTheme="minorEastAsia" w:hAnsiTheme="minorEastAsia"/>
                <w:b/>
                <w:sz w:val="18"/>
              </w:rPr>
            </w:pPr>
            <w:r>
              <w:rPr>
                <w:rFonts w:asciiTheme="minorEastAsia" w:hAnsiTheme="minorEastAsia"/>
                <w:b/>
                <w:sz w:val="18"/>
              </w:rPr>
              <w:t>正常类</w:t>
            </w:r>
          </w:p>
        </w:tc>
        <w:tc>
          <w:tcPr>
            <w:tcW w:w="1559" w:type="dxa"/>
            <w:vAlign w:val="center"/>
          </w:tcPr>
          <w:p>
            <w:pPr>
              <w:jc w:val="center"/>
              <w:rPr>
                <w:rFonts w:asciiTheme="minorEastAsia" w:hAnsiTheme="minorEastAsia"/>
                <w:sz w:val="18"/>
              </w:rPr>
            </w:pPr>
            <w:r>
              <w:rPr>
                <w:rFonts w:hint="eastAsia" w:asciiTheme="minorEastAsia" w:hAnsiTheme="minorEastAsia"/>
                <w:sz w:val="18"/>
              </w:rPr>
              <w:t>73.40</w:t>
            </w:r>
          </w:p>
        </w:tc>
        <w:tc>
          <w:tcPr>
            <w:tcW w:w="1205" w:type="dxa"/>
            <w:vAlign w:val="center"/>
          </w:tcPr>
          <w:p>
            <w:pPr>
              <w:jc w:val="center"/>
              <w:rPr>
                <w:rFonts w:asciiTheme="minorEastAsia" w:hAnsiTheme="minorEastAsia"/>
                <w:sz w:val="18"/>
              </w:rPr>
            </w:pPr>
            <w:r>
              <w:rPr>
                <w:rFonts w:hint="eastAsia" w:asciiTheme="minorEastAsia" w:hAnsiTheme="minorEastAsia"/>
                <w:sz w:val="18"/>
              </w:rPr>
              <w:t>36</w:t>
            </w:r>
          </w:p>
        </w:tc>
        <w:tc>
          <w:tcPr>
            <w:tcW w:w="1346" w:type="dxa"/>
            <w:vAlign w:val="center"/>
          </w:tcPr>
          <w:p>
            <w:pPr>
              <w:jc w:val="center"/>
              <w:rPr>
                <w:rFonts w:asciiTheme="minorEastAsia" w:hAnsiTheme="minorEastAsia"/>
                <w:sz w:val="18"/>
              </w:rPr>
            </w:pPr>
            <w:r>
              <w:rPr>
                <w:rFonts w:hint="eastAsia" w:asciiTheme="minorEastAsia" w:hAnsiTheme="minorEastAsia"/>
                <w:sz w:val="18"/>
              </w:rPr>
              <w:t>56</w:t>
            </w:r>
          </w:p>
        </w:tc>
        <w:tc>
          <w:tcPr>
            <w:tcW w:w="1560" w:type="dxa"/>
            <w:vAlign w:val="center"/>
          </w:tcPr>
          <w:p>
            <w:pPr>
              <w:jc w:val="center"/>
              <w:rPr>
                <w:rFonts w:asciiTheme="minorEastAsia" w:hAnsiTheme="minorEastAsia"/>
                <w:sz w:val="18"/>
              </w:rPr>
            </w:pPr>
            <w:r>
              <w:rPr>
                <w:rFonts w:hint="eastAsia" w:asciiTheme="minorEastAsia" w:hAnsiTheme="minorEastAsia"/>
                <w:sz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1555" w:type="dxa"/>
            <w:vMerge w:val="continue"/>
            <w:vAlign w:val="center"/>
          </w:tcPr>
          <w:p>
            <w:pPr>
              <w:spacing w:line="360" w:lineRule="auto"/>
              <w:jc w:val="center"/>
              <w:rPr>
                <w:rFonts w:asciiTheme="minorEastAsia" w:hAnsiTheme="minorEastAsia"/>
                <w:b/>
                <w:sz w:val="18"/>
                <w:szCs w:val="21"/>
              </w:rPr>
            </w:pPr>
          </w:p>
        </w:tc>
        <w:tc>
          <w:tcPr>
            <w:tcW w:w="1134" w:type="dxa"/>
            <w:vAlign w:val="center"/>
          </w:tcPr>
          <w:p>
            <w:pPr>
              <w:jc w:val="center"/>
              <w:rPr>
                <w:rFonts w:asciiTheme="minorEastAsia" w:hAnsiTheme="minorEastAsia"/>
                <w:b/>
                <w:sz w:val="18"/>
              </w:rPr>
            </w:pPr>
            <w:r>
              <w:rPr>
                <w:rFonts w:hint="eastAsia" w:asciiTheme="minorEastAsia" w:hAnsiTheme="minorEastAsia"/>
                <w:b/>
                <w:sz w:val="18"/>
              </w:rPr>
              <w:t>关注类</w:t>
            </w:r>
          </w:p>
        </w:tc>
        <w:tc>
          <w:tcPr>
            <w:tcW w:w="1559" w:type="dxa"/>
            <w:vAlign w:val="center"/>
          </w:tcPr>
          <w:p>
            <w:pPr>
              <w:jc w:val="center"/>
              <w:rPr>
                <w:rFonts w:asciiTheme="minorEastAsia" w:hAnsiTheme="minorEastAsia"/>
                <w:sz w:val="18"/>
              </w:rPr>
            </w:pPr>
            <w:r>
              <w:rPr>
                <w:rFonts w:hint="eastAsia" w:asciiTheme="minorEastAsia" w:hAnsiTheme="minorEastAsia"/>
                <w:sz w:val="18"/>
              </w:rPr>
              <w:t>0</w:t>
            </w:r>
          </w:p>
        </w:tc>
        <w:tc>
          <w:tcPr>
            <w:tcW w:w="1205" w:type="dxa"/>
            <w:vAlign w:val="center"/>
          </w:tcPr>
          <w:p>
            <w:pPr>
              <w:jc w:val="center"/>
              <w:rPr>
                <w:rFonts w:asciiTheme="minorEastAsia" w:hAnsiTheme="minorEastAsia"/>
                <w:sz w:val="18"/>
              </w:rPr>
            </w:pPr>
            <w:r>
              <w:rPr>
                <w:rFonts w:hint="eastAsia" w:asciiTheme="minorEastAsia" w:hAnsiTheme="minorEastAsia"/>
                <w:sz w:val="18"/>
              </w:rPr>
              <w:t>35</w:t>
            </w:r>
          </w:p>
        </w:tc>
        <w:tc>
          <w:tcPr>
            <w:tcW w:w="1346" w:type="dxa"/>
            <w:vAlign w:val="center"/>
          </w:tcPr>
          <w:p>
            <w:pPr>
              <w:jc w:val="center"/>
              <w:rPr>
                <w:rFonts w:asciiTheme="minorEastAsia" w:hAnsiTheme="minorEastAsia"/>
                <w:sz w:val="18"/>
              </w:rPr>
            </w:pPr>
            <w:r>
              <w:rPr>
                <w:rFonts w:hint="eastAsia" w:asciiTheme="minorEastAsia" w:hAnsiTheme="minorEastAsia"/>
                <w:sz w:val="18"/>
              </w:rPr>
              <w:t>0</w:t>
            </w:r>
          </w:p>
        </w:tc>
        <w:tc>
          <w:tcPr>
            <w:tcW w:w="1560" w:type="dxa"/>
            <w:vAlign w:val="center"/>
          </w:tcPr>
          <w:p>
            <w:pPr>
              <w:jc w:val="center"/>
              <w:rPr>
                <w:rFonts w:asciiTheme="minorEastAsia" w:hAnsiTheme="minorEastAsia"/>
                <w:sz w:val="18"/>
              </w:rPr>
            </w:pPr>
            <w:r>
              <w:rPr>
                <w:rFonts w:hint="eastAsia" w:asciiTheme="minorEastAsia" w:hAnsiTheme="minorEastAsia"/>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trPr>
        <w:tc>
          <w:tcPr>
            <w:tcW w:w="1555" w:type="dxa"/>
            <w:vMerge w:val="continue"/>
            <w:vAlign w:val="center"/>
          </w:tcPr>
          <w:p>
            <w:pPr>
              <w:spacing w:line="360" w:lineRule="auto"/>
              <w:jc w:val="center"/>
              <w:rPr>
                <w:rFonts w:asciiTheme="minorEastAsia" w:hAnsiTheme="minorEastAsia"/>
                <w:b/>
                <w:sz w:val="18"/>
                <w:szCs w:val="21"/>
              </w:rPr>
            </w:pPr>
          </w:p>
        </w:tc>
        <w:tc>
          <w:tcPr>
            <w:tcW w:w="1134" w:type="dxa"/>
            <w:vAlign w:val="center"/>
          </w:tcPr>
          <w:p>
            <w:pPr>
              <w:jc w:val="center"/>
              <w:rPr>
                <w:rFonts w:asciiTheme="minorEastAsia" w:hAnsiTheme="minorEastAsia"/>
                <w:b/>
                <w:sz w:val="18"/>
              </w:rPr>
            </w:pPr>
            <w:r>
              <w:rPr>
                <w:rFonts w:hint="eastAsia" w:asciiTheme="minorEastAsia" w:hAnsiTheme="minorEastAsia"/>
                <w:b/>
                <w:sz w:val="18"/>
              </w:rPr>
              <w:t>不良类</w:t>
            </w:r>
          </w:p>
        </w:tc>
        <w:tc>
          <w:tcPr>
            <w:tcW w:w="1559" w:type="dxa"/>
            <w:vAlign w:val="center"/>
          </w:tcPr>
          <w:p>
            <w:pPr>
              <w:jc w:val="center"/>
              <w:rPr>
                <w:rFonts w:asciiTheme="minorEastAsia" w:hAnsiTheme="minorEastAsia"/>
                <w:sz w:val="18"/>
              </w:rPr>
            </w:pPr>
            <w:r>
              <w:rPr>
                <w:rFonts w:hint="eastAsia" w:asciiTheme="minorEastAsia" w:hAnsiTheme="minorEastAsia"/>
                <w:sz w:val="18"/>
              </w:rPr>
              <w:t>105</w:t>
            </w:r>
          </w:p>
        </w:tc>
        <w:tc>
          <w:tcPr>
            <w:tcW w:w="1205" w:type="dxa"/>
            <w:vAlign w:val="center"/>
          </w:tcPr>
          <w:p>
            <w:pPr>
              <w:jc w:val="center"/>
              <w:rPr>
                <w:rFonts w:asciiTheme="minorEastAsia" w:hAnsiTheme="minorEastAsia"/>
                <w:sz w:val="18"/>
              </w:rPr>
            </w:pPr>
            <w:r>
              <w:rPr>
                <w:rFonts w:hint="eastAsia" w:asciiTheme="minorEastAsia" w:hAnsiTheme="minorEastAsia"/>
                <w:sz w:val="18"/>
              </w:rPr>
              <w:t>0</w:t>
            </w:r>
          </w:p>
        </w:tc>
        <w:tc>
          <w:tcPr>
            <w:tcW w:w="1346" w:type="dxa"/>
            <w:vAlign w:val="center"/>
          </w:tcPr>
          <w:p>
            <w:pPr>
              <w:jc w:val="center"/>
              <w:rPr>
                <w:rFonts w:asciiTheme="minorEastAsia" w:hAnsiTheme="minorEastAsia"/>
                <w:sz w:val="18"/>
              </w:rPr>
            </w:pPr>
            <w:r>
              <w:rPr>
                <w:rFonts w:hint="eastAsia" w:asciiTheme="minorEastAsia" w:hAnsiTheme="minorEastAsia"/>
                <w:sz w:val="18"/>
              </w:rPr>
              <w:t>13.20</w:t>
            </w:r>
          </w:p>
        </w:tc>
        <w:tc>
          <w:tcPr>
            <w:tcW w:w="1560" w:type="dxa"/>
            <w:vAlign w:val="center"/>
          </w:tcPr>
          <w:p>
            <w:pPr>
              <w:jc w:val="center"/>
              <w:rPr>
                <w:rFonts w:asciiTheme="minorEastAsia" w:hAnsiTheme="minorEastAsia"/>
                <w:sz w:val="18"/>
              </w:rPr>
            </w:pPr>
            <w:r>
              <w:rPr>
                <w:rFonts w:hint="eastAsia" w:asciiTheme="minorEastAsia" w:hAnsiTheme="minorEastAsia"/>
                <w:sz w:val="18"/>
              </w:rPr>
              <w:t>0</w:t>
            </w:r>
          </w:p>
        </w:tc>
      </w:tr>
    </w:tbl>
    <w:p>
      <w:pPr>
        <w:jc w:val="left"/>
        <w:rPr>
          <w:rFonts w:asciiTheme="minorEastAsia" w:hAnsiTheme="minorEastAsia"/>
          <w:b/>
          <w:sz w:val="24"/>
        </w:rPr>
      </w:pPr>
    </w:p>
    <w:p>
      <w:pPr>
        <w:pStyle w:val="12"/>
        <w:numPr>
          <w:ilvl w:val="0"/>
          <w:numId w:val="2"/>
        </w:numPr>
        <w:spacing w:after="156" w:afterLines="50"/>
        <w:ind w:left="482" w:hanging="480" w:hangingChars="200"/>
        <w:rPr>
          <w:rFonts w:asciiTheme="minorEastAsia" w:hAnsiTheme="minorEastAsia"/>
          <w:b/>
          <w:sz w:val="24"/>
        </w:rPr>
      </w:pPr>
      <w:r>
        <w:rPr>
          <w:rFonts w:asciiTheme="minorEastAsia" w:hAnsiTheme="minorEastAsia"/>
          <w:b/>
          <w:sz w:val="24"/>
        </w:rPr>
        <w:t>授信额度信息概要</w:t>
      </w:r>
    </w:p>
    <w:tbl>
      <w:tblPr>
        <w:tblStyle w:val="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1345"/>
        <w:gridCol w:w="1490"/>
        <w:gridCol w:w="1310"/>
        <w:gridCol w:w="1310"/>
        <w:gridCol w:w="1560"/>
      </w:tblGrid>
      <w:tr>
        <w:trPr>
          <w:trHeight w:val="340" w:hRule="atLeast"/>
        </w:trPr>
        <w:tc>
          <w:tcPr>
            <w:tcW w:w="4179" w:type="dxa"/>
            <w:gridSpan w:val="3"/>
            <w:vAlign w:val="center"/>
          </w:tcPr>
          <w:p>
            <w:pPr>
              <w:jc w:val="center"/>
              <w:rPr>
                <w:rFonts w:asciiTheme="minorEastAsia" w:hAnsiTheme="minorEastAsia"/>
                <w:b/>
                <w:sz w:val="18"/>
              </w:rPr>
            </w:pPr>
            <w:r>
              <w:rPr>
                <w:rFonts w:hint="eastAsia" w:asciiTheme="minorEastAsia" w:hAnsiTheme="minorEastAsia"/>
                <w:b/>
                <w:sz w:val="18"/>
              </w:rPr>
              <w:t>非循环信用额度</w:t>
            </w:r>
          </w:p>
        </w:tc>
        <w:tc>
          <w:tcPr>
            <w:tcW w:w="4180" w:type="dxa"/>
            <w:gridSpan w:val="3"/>
            <w:vAlign w:val="center"/>
          </w:tcPr>
          <w:p>
            <w:pPr>
              <w:jc w:val="center"/>
              <w:rPr>
                <w:rFonts w:asciiTheme="minorEastAsia" w:hAnsiTheme="minorEastAsia"/>
                <w:b/>
                <w:sz w:val="18"/>
              </w:rPr>
            </w:pPr>
            <w:r>
              <w:rPr>
                <w:rFonts w:hint="eastAsia" w:asciiTheme="minorEastAsia" w:hAnsiTheme="minorEastAsia"/>
                <w:b/>
                <w:sz w:val="18"/>
              </w:rPr>
              <w:t>循环信用额度</w:t>
            </w:r>
          </w:p>
        </w:tc>
      </w:tr>
      <w:tr>
        <w:trPr>
          <w:trHeight w:val="340" w:hRule="atLeast"/>
        </w:trPr>
        <w:tc>
          <w:tcPr>
            <w:tcW w:w="1344" w:type="dxa"/>
            <w:vAlign w:val="center"/>
          </w:tcPr>
          <w:p>
            <w:pPr>
              <w:jc w:val="center"/>
              <w:rPr>
                <w:rFonts w:asciiTheme="minorEastAsia" w:hAnsiTheme="minorEastAsia"/>
                <w:b/>
                <w:sz w:val="18"/>
              </w:rPr>
            </w:pPr>
            <w:r>
              <w:rPr>
                <w:rFonts w:hint="eastAsia" w:asciiTheme="minorEastAsia" w:hAnsiTheme="minorEastAsia"/>
                <w:b/>
                <w:sz w:val="18"/>
              </w:rPr>
              <w:t>总额</w:t>
            </w:r>
          </w:p>
        </w:tc>
        <w:tc>
          <w:tcPr>
            <w:tcW w:w="1345" w:type="dxa"/>
            <w:vAlign w:val="center"/>
          </w:tcPr>
          <w:p>
            <w:pPr>
              <w:jc w:val="center"/>
              <w:rPr>
                <w:rFonts w:asciiTheme="minorEastAsia" w:hAnsiTheme="minorEastAsia"/>
                <w:b/>
                <w:sz w:val="18"/>
              </w:rPr>
            </w:pPr>
            <w:r>
              <w:rPr>
                <w:rFonts w:hint="eastAsia" w:asciiTheme="minorEastAsia" w:hAnsiTheme="minorEastAsia"/>
                <w:b/>
                <w:sz w:val="18"/>
              </w:rPr>
              <w:t>已用额度</w:t>
            </w:r>
          </w:p>
        </w:tc>
        <w:tc>
          <w:tcPr>
            <w:tcW w:w="1490" w:type="dxa"/>
            <w:vAlign w:val="center"/>
          </w:tcPr>
          <w:p>
            <w:pPr>
              <w:jc w:val="center"/>
              <w:rPr>
                <w:rFonts w:asciiTheme="minorEastAsia" w:hAnsiTheme="minorEastAsia"/>
                <w:b/>
                <w:sz w:val="18"/>
              </w:rPr>
            </w:pPr>
            <w:r>
              <w:rPr>
                <w:rFonts w:hint="eastAsia" w:asciiTheme="minorEastAsia" w:hAnsiTheme="minorEastAsia"/>
                <w:b/>
                <w:sz w:val="18"/>
              </w:rPr>
              <w:t>剩余可用额度</w:t>
            </w:r>
          </w:p>
        </w:tc>
        <w:tc>
          <w:tcPr>
            <w:tcW w:w="1310" w:type="dxa"/>
            <w:vAlign w:val="center"/>
          </w:tcPr>
          <w:p>
            <w:pPr>
              <w:jc w:val="center"/>
              <w:rPr>
                <w:rFonts w:asciiTheme="minorEastAsia" w:hAnsiTheme="minorEastAsia"/>
                <w:b/>
                <w:sz w:val="18"/>
              </w:rPr>
            </w:pPr>
            <w:r>
              <w:rPr>
                <w:rFonts w:hint="eastAsia" w:asciiTheme="minorEastAsia" w:hAnsiTheme="minorEastAsia"/>
                <w:b/>
                <w:sz w:val="18"/>
              </w:rPr>
              <w:t>总额</w:t>
            </w:r>
          </w:p>
        </w:tc>
        <w:tc>
          <w:tcPr>
            <w:tcW w:w="1310" w:type="dxa"/>
            <w:vAlign w:val="center"/>
          </w:tcPr>
          <w:p>
            <w:pPr>
              <w:jc w:val="center"/>
              <w:rPr>
                <w:rFonts w:asciiTheme="minorEastAsia" w:hAnsiTheme="minorEastAsia"/>
                <w:b/>
                <w:sz w:val="18"/>
              </w:rPr>
            </w:pPr>
            <w:r>
              <w:rPr>
                <w:rFonts w:hint="eastAsia" w:asciiTheme="minorEastAsia" w:hAnsiTheme="minorEastAsia"/>
                <w:b/>
                <w:sz w:val="18"/>
              </w:rPr>
              <w:t>已用额度</w:t>
            </w:r>
          </w:p>
        </w:tc>
        <w:tc>
          <w:tcPr>
            <w:tcW w:w="1560" w:type="dxa"/>
            <w:vAlign w:val="center"/>
          </w:tcPr>
          <w:p>
            <w:pPr>
              <w:jc w:val="center"/>
              <w:rPr>
                <w:rFonts w:asciiTheme="minorEastAsia" w:hAnsiTheme="minorEastAsia"/>
                <w:b/>
                <w:sz w:val="18"/>
              </w:rPr>
            </w:pPr>
            <w:r>
              <w:rPr>
                <w:rFonts w:hint="eastAsia" w:asciiTheme="minorEastAsia" w:hAnsiTheme="minorEastAsia"/>
                <w:b/>
                <w:sz w:val="18"/>
              </w:rPr>
              <w:t>剩余可用额度</w:t>
            </w:r>
          </w:p>
        </w:tc>
      </w:tr>
      <w:tr>
        <w:trPr>
          <w:trHeight w:val="340" w:hRule="atLeast"/>
        </w:trPr>
        <w:tc>
          <w:tcPr>
            <w:tcW w:w="1344" w:type="dxa"/>
            <w:vAlign w:val="center"/>
          </w:tcPr>
          <w:p>
            <w:pPr>
              <w:jc w:val="center"/>
              <w:rPr>
                <w:rFonts w:asciiTheme="minorEastAsia" w:hAnsiTheme="minorEastAsia"/>
                <w:sz w:val="18"/>
              </w:rPr>
            </w:pPr>
            <w:r>
              <w:rPr>
                <w:rFonts w:hint="eastAsia" w:asciiTheme="minorEastAsia" w:hAnsiTheme="minorEastAsia"/>
                <w:sz w:val="18"/>
              </w:rPr>
              <w:t>2000</w:t>
            </w:r>
          </w:p>
        </w:tc>
        <w:tc>
          <w:tcPr>
            <w:tcW w:w="1345" w:type="dxa"/>
            <w:vAlign w:val="center"/>
          </w:tcPr>
          <w:p>
            <w:pPr>
              <w:jc w:val="center"/>
              <w:rPr>
                <w:rFonts w:asciiTheme="minorEastAsia" w:hAnsiTheme="minorEastAsia"/>
                <w:sz w:val="18"/>
              </w:rPr>
            </w:pPr>
            <w:r>
              <w:rPr>
                <w:rFonts w:hint="eastAsia" w:asciiTheme="minorEastAsia" w:hAnsiTheme="minorEastAsia"/>
                <w:sz w:val="18"/>
              </w:rPr>
              <w:t>1800</w:t>
            </w:r>
          </w:p>
        </w:tc>
        <w:tc>
          <w:tcPr>
            <w:tcW w:w="1490" w:type="dxa"/>
            <w:vAlign w:val="center"/>
          </w:tcPr>
          <w:p>
            <w:pPr>
              <w:jc w:val="center"/>
              <w:rPr>
                <w:rFonts w:asciiTheme="minorEastAsia" w:hAnsiTheme="minorEastAsia"/>
                <w:sz w:val="18"/>
              </w:rPr>
            </w:pPr>
            <w:r>
              <w:rPr>
                <w:rFonts w:hint="eastAsia" w:asciiTheme="minorEastAsia" w:hAnsiTheme="minorEastAsia"/>
                <w:sz w:val="18"/>
              </w:rPr>
              <w:t>200</w:t>
            </w:r>
          </w:p>
        </w:tc>
        <w:tc>
          <w:tcPr>
            <w:tcW w:w="1310" w:type="dxa"/>
            <w:vAlign w:val="center"/>
          </w:tcPr>
          <w:p>
            <w:pPr>
              <w:jc w:val="center"/>
              <w:rPr>
                <w:rFonts w:asciiTheme="minorEastAsia" w:hAnsiTheme="minorEastAsia"/>
                <w:sz w:val="18"/>
              </w:rPr>
            </w:pPr>
            <w:r>
              <w:rPr>
                <w:rFonts w:hint="eastAsia" w:asciiTheme="minorEastAsia" w:hAnsiTheme="minorEastAsia"/>
                <w:sz w:val="18"/>
              </w:rPr>
              <w:t>600</w:t>
            </w:r>
          </w:p>
        </w:tc>
        <w:tc>
          <w:tcPr>
            <w:tcW w:w="1310" w:type="dxa"/>
            <w:vAlign w:val="center"/>
          </w:tcPr>
          <w:p>
            <w:pPr>
              <w:jc w:val="center"/>
              <w:rPr>
                <w:rFonts w:asciiTheme="minorEastAsia" w:hAnsiTheme="minorEastAsia"/>
                <w:sz w:val="18"/>
              </w:rPr>
            </w:pPr>
            <w:r>
              <w:rPr>
                <w:rFonts w:hint="eastAsia" w:asciiTheme="minorEastAsia" w:hAnsiTheme="minorEastAsia"/>
                <w:sz w:val="18"/>
              </w:rPr>
              <w:t>320</w:t>
            </w:r>
          </w:p>
        </w:tc>
        <w:tc>
          <w:tcPr>
            <w:tcW w:w="1560" w:type="dxa"/>
            <w:vAlign w:val="center"/>
          </w:tcPr>
          <w:p>
            <w:pPr>
              <w:jc w:val="center"/>
              <w:rPr>
                <w:rFonts w:asciiTheme="minorEastAsia" w:hAnsiTheme="minorEastAsia"/>
                <w:sz w:val="18"/>
              </w:rPr>
            </w:pPr>
            <w:r>
              <w:rPr>
                <w:rFonts w:hint="eastAsia" w:asciiTheme="minorEastAsia" w:hAnsiTheme="minorEastAsia"/>
                <w:sz w:val="18"/>
              </w:rPr>
              <w:t>280</w:t>
            </w:r>
          </w:p>
        </w:tc>
      </w:tr>
    </w:tbl>
    <w:p>
      <w:pPr>
        <w:jc w:val="left"/>
        <w:rPr>
          <w:rFonts w:asciiTheme="minorEastAsia" w:hAnsiTheme="minorEastAsia"/>
          <w:b/>
          <w:sz w:val="24"/>
        </w:rPr>
      </w:pPr>
    </w:p>
    <w:p>
      <w:pPr>
        <w:pStyle w:val="12"/>
        <w:numPr>
          <w:ilvl w:val="0"/>
          <w:numId w:val="2"/>
        </w:numPr>
        <w:spacing w:after="156" w:afterLines="50"/>
        <w:ind w:left="482" w:hanging="480" w:hangingChars="200"/>
        <w:jc w:val="left"/>
        <w:rPr>
          <w:rFonts w:asciiTheme="minorEastAsia" w:hAnsiTheme="minorEastAsia"/>
          <w:b/>
          <w:sz w:val="24"/>
        </w:rPr>
      </w:pPr>
      <w:r>
        <w:rPr>
          <w:rFonts w:asciiTheme="minorEastAsia" w:hAnsiTheme="minorEastAsia"/>
          <w:b/>
          <w:sz w:val="24"/>
        </w:rPr>
        <w:t>相关还款责任信息概要</w:t>
      </w:r>
    </w:p>
    <w:tbl>
      <w:tblPr>
        <w:tblStyle w:val="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71"/>
        <w:gridCol w:w="772"/>
        <w:gridCol w:w="772"/>
        <w:gridCol w:w="772"/>
        <w:gridCol w:w="771"/>
        <w:gridCol w:w="772"/>
        <w:gridCol w:w="772"/>
        <w:gridCol w:w="772"/>
        <w:gridCol w:w="772"/>
      </w:tblGrid>
      <w:tr>
        <w:trPr>
          <w:trHeight w:val="340" w:hRule="atLeast"/>
        </w:trPr>
        <w:tc>
          <w:tcPr>
            <w:tcW w:w="1384" w:type="dxa"/>
            <w:vMerge w:val="restart"/>
            <w:vAlign w:val="center"/>
          </w:tcPr>
          <w:p>
            <w:pPr>
              <w:jc w:val="center"/>
              <w:rPr>
                <w:rFonts w:asciiTheme="minorEastAsia" w:hAnsiTheme="minorEastAsia"/>
                <w:b/>
                <w:sz w:val="18"/>
              </w:rPr>
            </w:pPr>
            <w:r>
              <w:rPr>
                <w:rFonts w:asciiTheme="minorEastAsia" w:hAnsiTheme="minorEastAsia"/>
                <w:b/>
                <w:sz w:val="18"/>
              </w:rPr>
              <w:t>责任类型</w:t>
            </w:r>
          </w:p>
        </w:tc>
        <w:tc>
          <w:tcPr>
            <w:tcW w:w="2315" w:type="dxa"/>
            <w:gridSpan w:val="3"/>
            <w:vAlign w:val="center"/>
          </w:tcPr>
          <w:p>
            <w:pPr>
              <w:jc w:val="center"/>
              <w:rPr>
                <w:rFonts w:asciiTheme="minorEastAsia" w:hAnsiTheme="minorEastAsia"/>
                <w:b/>
                <w:sz w:val="18"/>
              </w:rPr>
            </w:pPr>
            <w:r>
              <w:rPr>
                <w:rFonts w:hint="eastAsia" w:asciiTheme="minorEastAsia" w:hAnsiTheme="minorEastAsia"/>
                <w:b/>
                <w:sz w:val="18"/>
              </w:rPr>
              <w:t>被追偿业务</w:t>
            </w:r>
          </w:p>
        </w:tc>
        <w:tc>
          <w:tcPr>
            <w:tcW w:w="2315" w:type="dxa"/>
            <w:gridSpan w:val="3"/>
            <w:vAlign w:val="center"/>
          </w:tcPr>
          <w:p>
            <w:pPr>
              <w:jc w:val="center"/>
              <w:rPr>
                <w:rFonts w:asciiTheme="minorEastAsia" w:hAnsiTheme="minorEastAsia"/>
                <w:b/>
                <w:sz w:val="18"/>
              </w:rPr>
            </w:pPr>
            <w:r>
              <w:rPr>
                <w:rFonts w:hint="eastAsia" w:asciiTheme="minorEastAsia" w:hAnsiTheme="minorEastAsia"/>
                <w:b/>
                <w:sz w:val="18"/>
              </w:rPr>
              <w:t>借贷交易</w:t>
            </w:r>
          </w:p>
        </w:tc>
        <w:tc>
          <w:tcPr>
            <w:tcW w:w="2316" w:type="dxa"/>
            <w:gridSpan w:val="3"/>
            <w:vAlign w:val="center"/>
          </w:tcPr>
          <w:p>
            <w:pPr>
              <w:jc w:val="center"/>
              <w:rPr>
                <w:rFonts w:asciiTheme="minorEastAsia" w:hAnsiTheme="minorEastAsia"/>
                <w:b/>
                <w:sz w:val="18"/>
              </w:rPr>
            </w:pPr>
            <w:r>
              <w:rPr>
                <w:rFonts w:hint="eastAsia" w:asciiTheme="minorEastAsia" w:hAnsiTheme="minorEastAsia"/>
                <w:b/>
                <w:sz w:val="18"/>
              </w:rPr>
              <w:t>担保交易</w:t>
            </w:r>
          </w:p>
        </w:tc>
      </w:tr>
      <w:tr>
        <w:trPr>
          <w:trHeight w:val="340" w:hRule="atLeast"/>
        </w:trPr>
        <w:tc>
          <w:tcPr>
            <w:tcW w:w="1384" w:type="dxa"/>
            <w:vMerge w:val="continue"/>
            <w:vAlign w:val="center"/>
          </w:tcPr>
          <w:p>
            <w:pPr>
              <w:jc w:val="center"/>
              <w:rPr>
                <w:rFonts w:asciiTheme="minorEastAsia" w:hAnsiTheme="minorEastAsia"/>
                <w:b/>
                <w:sz w:val="18"/>
              </w:rPr>
            </w:pPr>
          </w:p>
        </w:tc>
        <w:tc>
          <w:tcPr>
            <w:tcW w:w="771" w:type="dxa"/>
            <w:vAlign w:val="center"/>
          </w:tcPr>
          <w:p>
            <w:pPr>
              <w:jc w:val="center"/>
              <w:rPr>
                <w:rFonts w:asciiTheme="minorEastAsia" w:hAnsiTheme="minorEastAsia"/>
                <w:b/>
                <w:sz w:val="18"/>
              </w:rPr>
            </w:pPr>
            <w:r>
              <w:rPr>
                <w:rFonts w:asciiTheme="minorEastAsia" w:hAnsiTheme="minorEastAsia"/>
                <w:b/>
                <w:sz w:val="18"/>
              </w:rPr>
              <w:t>账户数</w:t>
            </w:r>
          </w:p>
        </w:tc>
        <w:tc>
          <w:tcPr>
            <w:tcW w:w="772" w:type="dxa"/>
            <w:vAlign w:val="center"/>
          </w:tcPr>
          <w:p>
            <w:pPr>
              <w:jc w:val="center"/>
              <w:rPr>
                <w:rFonts w:asciiTheme="minorEastAsia" w:hAnsiTheme="minorEastAsia"/>
                <w:b/>
                <w:sz w:val="18"/>
              </w:rPr>
            </w:pPr>
            <w:r>
              <w:rPr>
                <w:rFonts w:hint="eastAsia" w:asciiTheme="minorEastAsia" w:hAnsiTheme="minorEastAsia"/>
                <w:b/>
                <w:sz w:val="18"/>
              </w:rPr>
              <w:t>还款责任金额</w:t>
            </w:r>
          </w:p>
        </w:tc>
        <w:tc>
          <w:tcPr>
            <w:tcW w:w="772" w:type="dxa"/>
            <w:vAlign w:val="center"/>
          </w:tcPr>
          <w:p>
            <w:pPr>
              <w:jc w:val="center"/>
              <w:rPr>
                <w:rFonts w:asciiTheme="minorEastAsia" w:hAnsiTheme="minorEastAsia"/>
                <w:b/>
                <w:sz w:val="18"/>
              </w:rPr>
            </w:pPr>
            <w:r>
              <w:rPr>
                <w:rFonts w:hint="eastAsia" w:asciiTheme="minorEastAsia" w:hAnsiTheme="minorEastAsia"/>
                <w:b/>
                <w:sz w:val="18"/>
              </w:rPr>
              <w:t>余额</w:t>
            </w:r>
          </w:p>
        </w:tc>
        <w:tc>
          <w:tcPr>
            <w:tcW w:w="772" w:type="dxa"/>
            <w:vAlign w:val="center"/>
          </w:tcPr>
          <w:p>
            <w:pPr>
              <w:jc w:val="center"/>
              <w:rPr>
                <w:rFonts w:asciiTheme="minorEastAsia" w:hAnsiTheme="minorEastAsia"/>
                <w:b/>
                <w:sz w:val="18"/>
              </w:rPr>
            </w:pPr>
            <w:r>
              <w:rPr>
                <w:rFonts w:asciiTheme="minorEastAsia" w:hAnsiTheme="minorEastAsia"/>
                <w:b/>
                <w:sz w:val="18"/>
              </w:rPr>
              <w:t>账户数</w:t>
            </w:r>
          </w:p>
        </w:tc>
        <w:tc>
          <w:tcPr>
            <w:tcW w:w="771" w:type="dxa"/>
            <w:vAlign w:val="center"/>
          </w:tcPr>
          <w:p>
            <w:pPr>
              <w:jc w:val="center"/>
              <w:rPr>
                <w:rFonts w:asciiTheme="minorEastAsia" w:hAnsiTheme="minorEastAsia"/>
                <w:b/>
                <w:sz w:val="18"/>
              </w:rPr>
            </w:pPr>
            <w:r>
              <w:rPr>
                <w:rFonts w:hint="eastAsia" w:asciiTheme="minorEastAsia" w:hAnsiTheme="minorEastAsia"/>
                <w:b/>
                <w:sz w:val="18"/>
              </w:rPr>
              <w:t>还款责任金额</w:t>
            </w:r>
          </w:p>
        </w:tc>
        <w:tc>
          <w:tcPr>
            <w:tcW w:w="772" w:type="dxa"/>
            <w:vAlign w:val="center"/>
          </w:tcPr>
          <w:p>
            <w:pPr>
              <w:jc w:val="center"/>
              <w:rPr>
                <w:rFonts w:asciiTheme="minorEastAsia" w:hAnsiTheme="minorEastAsia"/>
                <w:b/>
                <w:sz w:val="18"/>
              </w:rPr>
            </w:pPr>
            <w:r>
              <w:rPr>
                <w:rFonts w:hint="eastAsia" w:asciiTheme="minorEastAsia" w:hAnsiTheme="minorEastAsia"/>
                <w:b/>
                <w:sz w:val="18"/>
              </w:rPr>
              <w:t>余额</w:t>
            </w:r>
          </w:p>
        </w:tc>
        <w:tc>
          <w:tcPr>
            <w:tcW w:w="772" w:type="dxa"/>
            <w:vAlign w:val="center"/>
          </w:tcPr>
          <w:p>
            <w:pPr>
              <w:jc w:val="center"/>
              <w:rPr>
                <w:rFonts w:asciiTheme="minorEastAsia" w:hAnsiTheme="minorEastAsia"/>
                <w:b/>
                <w:sz w:val="18"/>
              </w:rPr>
            </w:pPr>
            <w:r>
              <w:rPr>
                <w:rFonts w:asciiTheme="minorEastAsia" w:hAnsiTheme="minorEastAsia"/>
                <w:b/>
                <w:sz w:val="18"/>
              </w:rPr>
              <w:t>账户数</w:t>
            </w:r>
          </w:p>
        </w:tc>
        <w:tc>
          <w:tcPr>
            <w:tcW w:w="772" w:type="dxa"/>
            <w:vAlign w:val="center"/>
          </w:tcPr>
          <w:p>
            <w:pPr>
              <w:jc w:val="center"/>
              <w:rPr>
                <w:rFonts w:asciiTheme="minorEastAsia" w:hAnsiTheme="minorEastAsia"/>
                <w:b/>
                <w:sz w:val="18"/>
              </w:rPr>
            </w:pPr>
            <w:r>
              <w:rPr>
                <w:rFonts w:hint="eastAsia" w:asciiTheme="minorEastAsia" w:hAnsiTheme="minorEastAsia"/>
                <w:b/>
                <w:sz w:val="18"/>
              </w:rPr>
              <w:t>还款责任金额</w:t>
            </w:r>
          </w:p>
        </w:tc>
        <w:tc>
          <w:tcPr>
            <w:tcW w:w="772" w:type="dxa"/>
            <w:vAlign w:val="center"/>
          </w:tcPr>
          <w:p>
            <w:pPr>
              <w:jc w:val="center"/>
              <w:rPr>
                <w:rFonts w:asciiTheme="minorEastAsia" w:hAnsiTheme="minorEastAsia"/>
                <w:b/>
                <w:sz w:val="18"/>
              </w:rPr>
            </w:pPr>
            <w:r>
              <w:rPr>
                <w:rFonts w:hint="eastAsia" w:asciiTheme="minorEastAsia" w:hAnsiTheme="minorEastAsia"/>
                <w:b/>
                <w:sz w:val="18"/>
              </w:rPr>
              <w:t>余额</w:t>
            </w:r>
          </w:p>
        </w:tc>
      </w:tr>
      <w:tr>
        <w:trPr>
          <w:trHeight w:val="340" w:hRule="atLeast"/>
        </w:trPr>
        <w:tc>
          <w:tcPr>
            <w:tcW w:w="1384" w:type="dxa"/>
            <w:vAlign w:val="center"/>
          </w:tcPr>
          <w:p>
            <w:pPr>
              <w:jc w:val="center"/>
              <w:rPr>
                <w:rFonts w:asciiTheme="minorEastAsia" w:hAnsiTheme="minorEastAsia"/>
                <w:b/>
                <w:sz w:val="32"/>
              </w:rPr>
            </w:pPr>
            <w:r>
              <w:rPr>
                <w:rFonts w:hint="eastAsia" w:asciiTheme="minorEastAsia" w:hAnsiTheme="minorEastAsia"/>
                <w:b/>
                <w:sz w:val="18"/>
              </w:rPr>
              <w:t>个人信贷交易共同还款人/共同债务人</w:t>
            </w:r>
          </w:p>
        </w:tc>
        <w:tc>
          <w:tcPr>
            <w:tcW w:w="771" w:type="dxa"/>
            <w:vAlign w:val="center"/>
          </w:tcPr>
          <w:p>
            <w:pPr>
              <w:jc w:val="center"/>
              <w:rPr>
                <w:rFonts w:asciiTheme="minorEastAsia" w:hAnsiTheme="minorEastAsia"/>
                <w:sz w:val="18"/>
              </w:rPr>
            </w:pPr>
            <w:r>
              <w:rPr>
                <w:rFonts w:hint="eastAsia" w:asciiTheme="minorEastAsia" w:hAnsiTheme="minorEastAsia"/>
                <w:sz w:val="18"/>
              </w:rPr>
              <w:t>2</w:t>
            </w:r>
          </w:p>
        </w:tc>
        <w:tc>
          <w:tcPr>
            <w:tcW w:w="772" w:type="dxa"/>
            <w:vAlign w:val="center"/>
          </w:tcPr>
          <w:p>
            <w:pPr>
              <w:jc w:val="center"/>
              <w:rPr>
                <w:rFonts w:asciiTheme="minorEastAsia" w:hAnsiTheme="minorEastAsia"/>
                <w:sz w:val="18"/>
              </w:rPr>
            </w:pPr>
            <w:r>
              <w:rPr>
                <w:rFonts w:hint="eastAsia" w:asciiTheme="minorEastAsia" w:hAnsiTheme="minorEastAsia"/>
                <w:sz w:val="18"/>
              </w:rPr>
              <w:t>-</w:t>
            </w:r>
          </w:p>
        </w:tc>
        <w:tc>
          <w:tcPr>
            <w:tcW w:w="772" w:type="dxa"/>
            <w:vAlign w:val="center"/>
          </w:tcPr>
          <w:p>
            <w:pPr>
              <w:jc w:val="center"/>
              <w:rPr>
                <w:rFonts w:asciiTheme="minorEastAsia" w:hAnsiTheme="minorEastAsia"/>
                <w:sz w:val="18"/>
              </w:rPr>
            </w:pPr>
            <w:r>
              <w:rPr>
                <w:rFonts w:hint="eastAsia" w:asciiTheme="minorEastAsia" w:hAnsiTheme="minorEastAsia"/>
                <w:sz w:val="18"/>
              </w:rPr>
              <w:t>28</w:t>
            </w:r>
          </w:p>
        </w:tc>
        <w:tc>
          <w:tcPr>
            <w:tcW w:w="772" w:type="dxa"/>
            <w:vAlign w:val="center"/>
          </w:tcPr>
          <w:p>
            <w:pPr>
              <w:jc w:val="center"/>
              <w:rPr>
                <w:rFonts w:asciiTheme="minorEastAsia" w:hAnsiTheme="minorEastAsia"/>
                <w:sz w:val="18"/>
              </w:rPr>
            </w:pPr>
            <w:r>
              <w:rPr>
                <w:rFonts w:hint="eastAsia" w:asciiTheme="minorEastAsia" w:hAnsiTheme="minorEastAsia"/>
                <w:sz w:val="18"/>
              </w:rPr>
              <w:t>0</w:t>
            </w:r>
          </w:p>
        </w:tc>
        <w:tc>
          <w:tcPr>
            <w:tcW w:w="771" w:type="dxa"/>
            <w:vAlign w:val="center"/>
          </w:tcPr>
          <w:p>
            <w:pPr>
              <w:jc w:val="center"/>
              <w:rPr>
                <w:rFonts w:asciiTheme="minorEastAsia" w:hAnsiTheme="minorEastAsia"/>
                <w:sz w:val="18"/>
              </w:rPr>
            </w:pPr>
            <w:r>
              <w:rPr>
                <w:rFonts w:hint="eastAsia" w:asciiTheme="minorEastAsia" w:hAnsiTheme="minorEastAsia"/>
                <w:sz w:val="18"/>
              </w:rPr>
              <w:t>-</w:t>
            </w:r>
          </w:p>
        </w:tc>
        <w:tc>
          <w:tcPr>
            <w:tcW w:w="772" w:type="dxa"/>
            <w:vAlign w:val="center"/>
          </w:tcPr>
          <w:p>
            <w:pPr>
              <w:jc w:val="center"/>
              <w:rPr>
                <w:rFonts w:asciiTheme="minorEastAsia" w:hAnsiTheme="minorEastAsia"/>
                <w:sz w:val="18"/>
              </w:rPr>
            </w:pPr>
            <w:r>
              <w:rPr>
                <w:rFonts w:hint="eastAsia" w:asciiTheme="minorEastAsia" w:hAnsiTheme="minorEastAsia"/>
                <w:sz w:val="18"/>
              </w:rPr>
              <w:t>0</w:t>
            </w:r>
          </w:p>
        </w:tc>
        <w:tc>
          <w:tcPr>
            <w:tcW w:w="772" w:type="dxa"/>
            <w:vAlign w:val="center"/>
          </w:tcPr>
          <w:p>
            <w:pPr>
              <w:jc w:val="center"/>
              <w:rPr>
                <w:rFonts w:asciiTheme="minorEastAsia" w:hAnsiTheme="minorEastAsia"/>
                <w:sz w:val="18"/>
              </w:rPr>
            </w:pPr>
            <w:r>
              <w:rPr>
                <w:rFonts w:hint="eastAsia" w:asciiTheme="minorEastAsia" w:hAnsiTheme="minorEastAsia"/>
                <w:sz w:val="18"/>
              </w:rPr>
              <w:t>5</w:t>
            </w:r>
          </w:p>
        </w:tc>
        <w:tc>
          <w:tcPr>
            <w:tcW w:w="772" w:type="dxa"/>
            <w:vAlign w:val="center"/>
          </w:tcPr>
          <w:p>
            <w:pPr>
              <w:jc w:val="center"/>
              <w:rPr>
                <w:rFonts w:asciiTheme="minorEastAsia" w:hAnsiTheme="minorEastAsia"/>
                <w:sz w:val="18"/>
              </w:rPr>
            </w:pPr>
            <w:r>
              <w:rPr>
                <w:rFonts w:hint="eastAsia" w:asciiTheme="minorEastAsia" w:hAnsiTheme="minorEastAsia"/>
                <w:sz w:val="18"/>
              </w:rPr>
              <w:t>-</w:t>
            </w:r>
          </w:p>
        </w:tc>
        <w:tc>
          <w:tcPr>
            <w:tcW w:w="772" w:type="dxa"/>
            <w:vAlign w:val="center"/>
          </w:tcPr>
          <w:p>
            <w:pPr>
              <w:jc w:val="center"/>
              <w:rPr>
                <w:rFonts w:asciiTheme="minorEastAsia" w:hAnsiTheme="minorEastAsia"/>
                <w:sz w:val="18"/>
              </w:rPr>
            </w:pPr>
            <w:r>
              <w:rPr>
                <w:rFonts w:hint="eastAsia" w:asciiTheme="minorEastAsia" w:hAnsiTheme="minorEastAsia"/>
                <w:sz w:val="18"/>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384" w:type="dxa"/>
            <w:vAlign w:val="center"/>
          </w:tcPr>
          <w:p>
            <w:pPr>
              <w:jc w:val="center"/>
              <w:rPr>
                <w:rFonts w:asciiTheme="minorEastAsia" w:hAnsiTheme="minorEastAsia"/>
                <w:b/>
                <w:sz w:val="32"/>
              </w:rPr>
            </w:pPr>
            <w:r>
              <w:rPr>
                <w:rFonts w:hint="eastAsia" w:asciiTheme="minorEastAsia" w:hAnsiTheme="minorEastAsia"/>
                <w:b/>
                <w:sz w:val="18"/>
              </w:rPr>
              <w:t>保证人/反担保人</w:t>
            </w:r>
          </w:p>
        </w:tc>
        <w:tc>
          <w:tcPr>
            <w:tcW w:w="771" w:type="dxa"/>
            <w:vAlign w:val="center"/>
          </w:tcPr>
          <w:p>
            <w:pPr>
              <w:jc w:val="center"/>
              <w:rPr>
                <w:rFonts w:asciiTheme="minorEastAsia" w:hAnsiTheme="minorEastAsia"/>
                <w:sz w:val="18"/>
              </w:rPr>
            </w:pPr>
            <w:r>
              <w:rPr>
                <w:rFonts w:hint="eastAsia" w:asciiTheme="minorEastAsia" w:hAnsiTheme="minorEastAsia"/>
                <w:sz w:val="18"/>
              </w:rPr>
              <w:t>3</w:t>
            </w:r>
          </w:p>
        </w:tc>
        <w:tc>
          <w:tcPr>
            <w:tcW w:w="772" w:type="dxa"/>
            <w:vAlign w:val="center"/>
          </w:tcPr>
          <w:p>
            <w:pPr>
              <w:jc w:val="center"/>
              <w:rPr>
                <w:rFonts w:asciiTheme="minorEastAsia" w:hAnsiTheme="minorEastAsia"/>
                <w:sz w:val="18"/>
              </w:rPr>
            </w:pPr>
            <w:r>
              <w:rPr>
                <w:rFonts w:hint="eastAsia" w:asciiTheme="minorEastAsia" w:hAnsiTheme="minorEastAsia"/>
                <w:sz w:val="18"/>
              </w:rPr>
              <w:t>275</w:t>
            </w:r>
          </w:p>
        </w:tc>
        <w:tc>
          <w:tcPr>
            <w:tcW w:w="772" w:type="dxa"/>
            <w:vAlign w:val="center"/>
          </w:tcPr>
          <w:p>
            <w:pPr>
              <w:jc w:val="center"/>
              <w:rPr>
                <w:rFonts w:asciiTheme="minorEastAsia" w:hAnsiTheme="minorEastAsia"/>
                <w:sz w:val="18"/>
              </w:rPr>
            </w:pPr>
            <w:r>
              <w:rPr>
                <w:rFonts w:hint="eastAsia" w:asciiTheme="minorEastAsia" w:hAnsiTheme="minorEastAsia"/>
                <w:sz w:val="18"/>
              </w:rPr>
              <w:t>95</w:t>
            </w:r>
          </w:p>
        </w:tc>
        <w:tc>
          <w:tcPr>
            <w:tcW w:w="772" w:type="dxa"/>
            <w:vAlign w:val="center"/>
          </w:tcPr>
          <w:p>
            <w:pPr>
              <w:jc w:val="center"/>
              <w:rPr>
                <w:rFonts w:asciiTheme="minorEastAsia" w:hAnsiTheme="minorEastAsia"/>
                <w:sz w:val="18"/>
              </w:rPr>
            </w:pPr>
            <w:r>
              <w:rPr>
                <w:rFonts w:hint="eastAsia" w:asciiTheme="minorEastAsia" w:hAnsiTheme="minorEastAsia"/>
                <w:sz w:val="18"/>
              </w:rPr>
              <w:t>8</w:t>
            </w:r>
          </w:p>
        </w:tc>
        <w:tc>
          <w:tcPr>
            <w:tcW w:w="771" w:type="dxa"/>
            <w:vAlign w:val="center"/>
          </w:tcPr>
          <w:p>
            <w:pPr>
              <w:jc w:val="center"/>
              <w:rPr>
                <w:rFonts w:asciiTheme="minorEastAsia" w:hAnsiTheme="minorEastAsia"/>
                <w:sz w:val="18"/>
              </w:rPr>
            </w:pPr>
            <w:r>
              <w:rPr>
                <w:rFonts w:hint="eastAsia" w:asciiTheme="minorEastAsia" w:hAnsiTheme="minorEastAsia"/>
                <w:sz w:val="18"/>
              </w:rPr>
              <w:t>100</w:t>
            </w:r>
          </w:p>
        </w:tc>
        <w:tc>
          <w:tcPr>
            <w:tcW w:w="772" w:type="dxa"/>
            <w:vAlign w:val="center"/>
          </w:tcPr>
          <w:p>
            <w:pPr>
              <w:jc w:val="center"/>
              <w:rPr>
                <w:rFonts w:asciiTheme="minorEastAsia" w:hAnsiTheme="minorEastAsia"/>
                <w:sz w:val="18"/>
              </w:rPr>
            </w:pPr>
            <w:r>
              <w:rPr>
                <w:rFonts w:hint="eastAsia" w:asciiTheme="minorEastAsia" w:hAnsiTheme="minorEastAsia"/>
                <w:sz w:val="18"/>
              </w:rPr>
              <w:t>52</w:t>
            </w:r>
          </w:p>
        </w:tc>
        <w:tc>
          <w:tcPr>
            <w:tcW w:w="772" w:type="dxa"/>
            <w:vAlign w:val="center"/>
          </w:tcPr>
          <w:p>
            <w:pPr>
              <w:jc w:val="center"/>
              <w:rPr>
                <w:rFonts w:asciiTheme="minorEastAsia" w:hAnsiTheme="minorEastAsia"/>
                <w:sz w:val="18"/>
              </w:rPr>
            </w:pPr>
            <w:r>
              <w:rPr>
                <w:rFonts w:hint="eastAsia" w:asciiTheme="minorEastAsia" w:hAnsiTheme="minorEastAsia"/>
                <w:sz w:val="18"/>
              </w:rPr>
              <w:t>3</w:t>
            </w:r>
          </w:p>
        </w:tc>
        <w:tc>
          <w:tcPr>
            <w:tcW w:w="772" w:type="dxa"/>
            <w:vAlign w:val="center"/>
          </w:tcPr>
          <w:p>
            <w:pPr>
              <w:jc w:val="center"/>
              <w:rPr>
                <w:rFonts w:asciiTheme="minorEastAsia" w:hAnsiTheme="minorEastAsia"/>
                <w:sz w:val="18"/>
              </w:rPr>
            </w:pPr>
            <w:r>
              <w:rPr>
                <w:rFonts w:hint="eastAsia" w:asciiTheme="minorEastAsia" w:hAnsiTheme="minorEastAsia"/>
                <w:sz w:val="18"/>
              </w:rPr>
              <w:t>300</w:t>
            </w:r>
          </w:p>
        </w:tc>
        <w:tc>
          <w:tcPr>
            <w:tcW w:w="772" w:type="dxa"/>
            <w:vAlign w:val="center"/>
          </w:tcPr>
          <w:p>
            <w:pPr>
              <w:jc w:val="center"/>
              <w:rPr>
                <w:rFonts w:asciiTheme="minorEastAsia" w:hAnsiTheme="minorEastAsia"/>
                <w:sz w:val="18"/>
              </w:rPr>
            </w:pPr>
            <w:r>
              <w:rPr>
                <w:rFonts w:hint="eastAsia" w:asciiTheme="minorEastAsia" w:hAnsiTheme="minorEastAsia"/>
                <w:sz w:val="18"/>
              </w:rPr>
              <w:t>45.30</w:t>
            </w:r>
          </w:p>
        </w:tc>
      </w:tr>
      <w:tr>
        <w:trPr>
          <w:trHeight w:val="340" w:hRule="atLeast"/>
        </w:trPr>
        <w:tc>
          <w:tcPr>
            <w:tcW w:w="1384" w:type="dxa"/>
            <w:vAlign w:val="center"/>
          </w:tcPr>
          <w:p>
            <w:pPr>
              <w:jc w:val="center"/>
              <w:rPr>
                <w:rFonts w:asciiTheme="minorEastAsia" w:hAnsiTheme="minorEastAsia"/>
                <w:b/>
                <w:sz w:val="18"/>
              </w:rPr>
            </w:pPr>
            <w:r>
              <w:rPr>
                <w:rFonts w:asciiTheme="minorEastAsia" w:hAnsiTheme="minorEastAsia"/>
                <w:b/>
                <w:sz w:val="18"/>
              </w:rPr>
              <w:t>其他</w:t>
            </w:r>
          </w:p>
        </w:tc>
        <w:tc>
          <w:tcPr>
            <w:tcW w:w="771" w:type="dxa"/>
            <w:vAlign w:val="center"/>
          </w:tcPr>
          <w:p>
            <w:pPr>
              <w:jc w:val="center"/>
              <w:rPr>
                <w:rFonts w:asciiTheme="minorEastAsia" w:hAnsiTheme="minorEastAsia"/>
                <w:sz w:val="18"/>
              </w:rPr>
            </w:pPr>
            <w:r>
              <w:rPr>
                <w:rFonts w:hint="eastAsia" w:asciiTheme="minorEastAsia" w:hAnsiTheme="minorEastAsia"/>
                <w:sz w:val="18"/>
              </w:rPr>
              <w:t>1</w:t>
            </w:r>
          </w:p>
        </w:tc>
        <w:tc>
          <w:tcPr>
            <w:tcW w:w="772" w:type="dxa"/>
            <w:vAlign w:val="center"/>
          </w:tcPr>
          <w:p>
            <w:pPr>
              <w:jc w:val="center"/>
              <w:rPr>
                <w:rFonts w:asciiTheme="minorEastAsia" w:hAnsiTheme="minorEastAsia"/>
                <w:sz w:val="18"/>
              </w:rPr>
            </w:pPr>
            <w:r>
              <w:rPr>
                <w:rFonts w:hint="eastAsia" w:asciiTheme="minorEastAsia" w:hAnsiTheme="minorEastAsia"/>
                <w:sz w:val="18"/>
              </w:rPr>
              <w:t>8.20</w:t>
            </w:r>
          </w:p>
        </w:tc>
        <w:tc>
          <w:tcPr>
            <w:tcW w:w="772" w:type="dxa"/>
            <w:vAlign w:val="center"/>
          </w:tcPr>
          <w:p>
            <w:pPr>
              <w:jc w:val="center"/>
              <w:rPr>
                <w:rFonts w:asciiTheme="minorEastAsia" w:hAnsiTheme="minorEastAsia"/>
                <w:sz w:val="18"/>
              </w:rPr>
            </w:pPr>
            <w:r>
              <w:rPr>
                <w:rFonts w:hint="eastAsia" w:asciiTheme="minorEastAsia" w:hAnsiTheme="minorEastAsia"/>
                <w:sz w:val="18"/>
              </w:rPr>
              <w:t>8.20</w:t>
            </w:r>
          </w:p>
        </w:tc>
        <w:tc>
          <w:tcPr>
            <w:tcW w:w="772" w:type="dxa"/>
            <w:vAlign w:val="center"/>
          </w:tcPr>
          <w:p>
            <w:pPr>
              <w:jc w:val="center"/>
              <w:rPr>
                <w:rFonts w:asciiTheme="minorEastAsia" w:hAnsiTheme="minorEastAsia"/>
                <w:sz w:val="18"/>
              </w:rPr>
            </w:pPr>
            <w:r>
              <w:rPr>
                <w:rFonts w:hint="eastAsia" w:asciiTheme="minorEastAsia" w:hAnsiTheme="minorEastAsia"/>
                <w:sz w:val="18"/>
              </w:rPr>
              <w:t>1</w:t>
            </w:r>
          </w:p>
        </w:tc>
        <w:tc>
          <w:tcPr>
            <w:tcW w:w="771" w:type="dxa"/>
            <w:vAlign w:val="center"/>
          </w:tcPr>
          <w:p>
            <w:pPr>
              <w:jc w:val="center"/>
              <w:rPr>
                <w:rFonts w:asciiTheme="minorEastAsia" w:hAnsiTheme="minorEastAsia"/>
                <w:sz w:val="18"/>
              </w:rPr>
            </w:pPr>
            <w:r>
              <w:rPr>
                <w:rFonts w:hint="eastAsia" w:asciiTheme="minorEastAsia" w:hAnsiTheme="minorEastAsia"/>
                <w:sz w:val="18"/>
              </w:rPr>
              <w:t>5</w:t>
            </w:r>
          </w:p>
        </w:tc>
        <w:tc>
          <w:tcPr>
            <w:tcW w:w="772" w:type="dxa"/>
            <w:vAlign w:val="center"/>
          </w:tcPr>
          <w:p>
            <w:pPr>
              <w:jc w:val="center"/>
              <w:rPr>
                <w:rFonts w:asciiTheme="minorEastAsia" w:hAnsiTheme="minorEastAsia"/>
                <w:sz w:val="18"/>
              </w:rPr>
            </w:pPr>
            <w:r>
              <w:rPr>
                <w:rFonts w:hint="eastAsia" w:asciiTheme="minorEastAsia" w:hAnsiTheme="minorEastAsia"/>
                <w:sz w:val="18"/>
              </w:rPr>
              <w:t>5</w:t>
            </w:r>
          </w:p>
        </w:tc>
        <w:tc>
          <w:tcPr>
            <w:tcW w:w="772" w:type="dxa"/>
            <w:vAlign w:val="center"/>
          </w:tcPr>
          <w:p>
            <w:pPr>
              <w:jc w:val="center"/>
              <w:rPr>
                <w:rFonts w:asciiTheme="minorEastAsia" w:hAnsiTheme="minorEastAsia"/>
                <w:sz w:val="18"/>
              </w:rPr>
            </w:pPr>
            <w:r>
              <w:rPr>
                <w:rFonts w:hint="eastAsia" w:asciiTheme="minorEastAsia" w:hAnsiTheme="minorEastAsia"/>
                <w:sz w:val="18"/>
              </w:rPr>
              <w:t>3</w:t>
            </w:r>
          </w:p>
        </w:tc>
        <w:tc>
          <w:tcPr>
            <w:tcW w:w="772" w:type="dxa"/>
            <w:vAlign w:val="center"/>
          </w:tcPr>
          <w:p>
            <w:pPr>
              <w:jc w:val="center"/>
              <w:rPr>
                <w:rFonts w:asciiTheme="minorEastAsia" w:hAnsiTheme="minorEastAsia"/>
                <w:sz w:val="18"/>
              </w:rPr>
            </w:pPr>
            <w:r>
              <w:rPr>
                <w:rFonts w:hint="eastAsia" w:asciiTheme="minorEastAsia" w:hAnsiTheme="minorEastAsia"/>
                <w:sz w:val="18"/>
              </w:rPr>
              <w:t>18</w:t>
            </w:r>
          </w:p>
        </w:tc>
        <w:tc>
          <w:tcPr>
            <w:tcW w:w="772" w:type="dxa"/>
            <w:vAlign w:val="center"/>
          </w:tcPr>
          <w:p>
            <w:pPr>
              <w:jc w:val="center"/>
              <w:rPr>
                <w:rFonts w:asciiTheme="minorEastAsia" w:hAnsiTheme="minorEastAsia"/>
                <w:sz w:val="18"/>
              </w:rPr>
            </w:pPr>
            <w:r>
              <w:rPr>
                <w:rFonts w:hint="eastAsia" w:asciiTheme="minorEastAsia" w:hAnsiTheme="minorEastAsia"/>
                <w:sz w:val="18"/>
              </w:rPr>
              <w:t>11</w:t>
            </w:r>
          </w:p>
        </w:tc>
      </w:tr>
    </w:tbl>
    <w:p>
      <w:pPr>
        <w:rPr>
          <w:rFonts w:asciiTheme="minorEastAsia" w:hAnsiTheme="minorEastAsia"/>
          <w:b/>
          <w:sz w:val="32"/>
        </w:rPr>
      </w:pPr>
    </w:p>
    <w:p>
      <w:pPr>
        <w:spacing w:after="156" w:afterLines="50"/>
        <w:jc w:val="center"/>
        <w:rPr>
          <w:rFonts w:asciiTheme="minorEastAsia" w:hAnsiTheme="minorEastAsia"/>
          <w:b/>
          <w:sz w:val="32"/>
        </w:rPr>
      </w:pPr>
      <w:r>
        <w:rPr>
          <w:rFonts w:asciiTheme="minorEastAsia" w:hAnsiTheme="minorEastAsia"/>
          <w:b/>
          <w:sz w:val="32"/>
        </w:rPr>
        <w:t>信贷记录</w:t>
      </w: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hint="eastAsia" w:asciiTheme="minorEastAsia" w:hAnsiTheme="minorEastAsia"/>
          <w:b/>
          <w:color w:val="000000" w:themeColor="text1"/>
          <w:sz w:val="24"/>
          <w14:textFill>
            <w14:solidFill>
              <w14:schemeClr w14:val="tx1"/>
            </w14:solidFill>
          </w14:textFill>
        </w:rPr>
        <w:t>被追偿业务</w:t>
      </w:r>
    </w:p>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asciiTheme="minorEastAsia" w:hAnsiTheme="minorEastAsia"/>
          <w:b/>
          <w:color w:val="000000" w:themeColor="text1"/>
          <w14:textFill>
            <w14:solidFill>
              <w14:schemeClr w14:val="tx1"/>
            </w14:solidFill>
          </w14:textFill>
        </w:rPr>
        <w:t>资产处置</w:t>
      </w:r>
    </w:p>
    <w:p>
      <w:pPr>
        <w:rPr>
          <w:rFonts w:asciiTheme="minorEastAsia" w:hAnsiTheme="minorEastAsia"/>
          <w:b/>
          <w:color w:val="000000" w:themeColor="text1"/>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未结清账户</w:t>
      </w:r>
    </w:p>
    <w:tbl>
      <w:tblPr>
        <w:tblStyle w:val="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1191"/>
        <w:gridCol w:w="1191"/>
        <w:gridCol w:w="1191"/>
        <w:gridCol w:w="1783"/>
        <w:gridCol w:w="1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债权机构</w:t>
            </w:r>
          </w:p>
        </w:tc>
        <w:tc>
          <w:tcPr>
            <w:tcW w:w="1191" w:type="dxa"/>
            <w:vAlign w:val="center"/>
          </w:tcPr>
          <w:p>
            <w:pPr>
              <w:jc w:val="center"/>
              <w:rPr>
                <w:rFonts w:asciiTheme="minorEastAsia" w:hAnsiTheme="minorEastAsia"/>
                <w:b/>
                <w:color w:val="000000" w:themeColor="text1"/>
                <w:sz w:val="18"/>
                <w14:textFill>
                  <w14:solidFill>
                    <w14:schemeClr w14:val="tx1"/>
                  </w14:solidFill>
                </w14:textFill>
              </w:rPr>
            </w:pPr>
            <w:r>
              <w:rPr>
                <w:rFonts w:asciiTheme="minorEastAsia" w:hAnsiTheme="minorEastAsia"/>
                <w:b/>
                <w:color w:val="000000" w:themeColor="text1"/>
                <w:sz w:val="18"/>
                <w14:textFill>
                  <w14:solidFill>
                    <w14:schemeClr w14:val="tx1"/>
                  </w14:solidFill>
                </w14:textFill>
              </w:rPr>
              <w:t>接收日期</w:t>
            </w:r>
          </w:p>
        </w:tc>
        <w:tc>
          <w:tcPr>
            <w:tcW w:w="119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借款金额</w:t>
            </w:r>
          </w:p>
        </w:tc>
        <w:tc>
          <w:tcPr>
            <w:tcW w:w="119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c>
          <w:tcPr>
            <w:tcW w:w="1783"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最近一次还款日期</w:t>
            </w:r>
          </w:p>
        </w:tc>
        <w:tc>
          <w:tcPr>
            <w:tcW w:w="1783"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信息报告日期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华融资产管理有限公司</w:t>
            </w:r>
          </w:p>
        </w:tc>
        <w:tc>
          <w:tcPr>
            <w:tcW w:w="119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2019-01-15</w:t>
            </w:r>
          </w:p>
        </w:tc>
        <w:tc>
          <w:tcPr>
            <w:tcW w:w="119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100</w:t>
            </w:r>
          </w:p>
        </w:tc>
        <w:tc>
          <w:tcPr>
            <w:tcW w:w="119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42</w:t>
            </w:r>
          </w:p>
        </w:tc>
        <w:tc>
          <w:tcPr>
            <w:tcW w:w="1783"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2021-02-15</w:t>
            </w:r>
          </w:p>
        </w:tc>
        <w:tc>
          <w:tcPr>
            <w:tcW w:w="1783"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2021-02-16</w:t>
            </w:r>
          </w:p>
        </w:tc>
      </w:tr>
    </w:tbl>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已结清账户</w:t>
      </w:r>
    </w:p>
    <w:tbl>
      <w:tblPr>
        <w:tblStyle w:val="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2083"/>
        <w:gridCol w:w="2082"/>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债权机构</w:t>
            </w:r>
          </w:p>
        </w:tc>
        <w:tc>
          <w:tcPr>
            <w:tcW w:w="2083" w:type="dxa"/>
            <w:vAlign w:val="center"/>
          </w:tcPr>
          <w:p>
            <w:pPr>
              <w:jc w:val="center"/>
              <w:rPr>
                <w:rFonts w:asciiTheme="minorEastAsia" w:hAnsiTheme="minorEastAsia"/>
                <w:b/>
                <w:color w:val="000000" w:themeColor="text1"/>
                <w:sz w:val="18"/>
                <w14:textFill>
                  <w14:solidFill>
                    <w14:schemeClr w14:val="tx1"/>
                  </w14:solidFill>
                </w14:textFill>
              </w:rPr>
            </w:pPr>
            <w:r>
              <w:rPr>
                <w:rFonts w:asciiTheme="minorEastAsia" w:hAnsiTheme="minorEastAsia"/>
                <w:b/>
                <w:color w:val="000000" w:themeColor="text1"/>
                <w:sz w:val="18"/>
                <w14:textFill>
                  <w14:solidFill>
                    <w14:schemeClr w14:val="tx1"/>
                  </w14:solidFill>
                </w14:textFill>
              </w:rPr>
              <w:t>接收日期</w:t>
            </w:r>
          </w:p>
        </w:tc>
        <w:tc>
          <w:tcPr>
            <w:tcW w:w="208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借款金额</w:t>
            </w:r>
          </w:p>
        </w:tc>
        <w:tc>
          <w:tcPr>
            <w:tcW w:w="2083"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关闭日期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信达资产管理有限公司</w:t>
            </w:r>
          </w:p>
        </w:tc>
        <w:tc>
          <w:tcPr>
            <w:tcW w:w="2083"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2018-06-30</w:t>
            </w:r>
          </w:p>
        </w:tc>
        <w:tc>
          <w:tcPr>
            <w:tcW w:w="208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50</w:t>
            </w:r>
          </w:p>
        </w:tc>
        <w:tc>
          <w:tcPr>
            <w:tcW w:w="2083"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2020-10-15</w:t>
            </w:r>
          </w:p>
        </w:tc>
      </w:tr>
    </w:tbl>
    <w:p>
      <w:pPr>
        <w:rPr>
          <w:rFonts w:asciiTheme="minorEastAsia" w:hAnsiTheme="minorEastAsia"/>
          <w:b/>
          <w:color w:val="000000" w:themeColor="text1"/>
          <w:sz w:val="18"/>
          <w14:textFill>
            <w14:solidFill>
              <w14:schemeClr w14:val="tx1"/>
            </w14:solidFill>
          </w14:textFill>
        </w:rPr>
      </w:pPr>
    </w:p>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asciiTheme="minorEastAsia" w:hAnsiTheme="minorEastAsia"/>
          <w:b/>
          <w:color w:val="000000" w:themeColor="text1"/>
          <w14:textFill>
            <w14:solidFill>
              <w14:schemeClr w14:val="tx1"/>
            </w14:solidFill>
          </w14:textFill>
        </w:rPr>
        <w:t>垫款</w:t>
      </w:r>
    </w:p>
    <w:p>
      <w:pPr>
        <w:rPr>
          <w:rFonts w:asciiTheme="minorEastAsia" w:hAnsiTheme="minorEastAsia"/>
          <w:b/>
          <w:color w:val="000000" w:themeColor="text1"/>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未结清账户</w:t>
      </w:r>
    </w:p>
    <w:tbl>
      <w:tblPr>
        <w:tblStyle w:val="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1077"/>
        <w:gridCol w:w="1133"/>
        <w:gridCol w:w="946"/>
        <w:gridCol w:w="815"/>
        <w:gridCol w:w="1657"/>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债权机构</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851" w:type="dxa"/>
            <w:vAlign w:val="center"/>
          </w:tcPr>
          <w:p>
            <w:pPr>
              <w:jc w:val="center"/>
              <w:rPr>
                <w:rFonts w:asciiTheme="minorEastAsia" w:hAnsiTheme="minorEastAsia"/>
                <w:b/>
                <w:color w:val="000000" w:themeColor="text1"/>
                <w:sz w:val="18"/>
                <w14:textFill>
                  <w14:solidFill>
                    <w14:schemeClr w14:val="tx1"/>
                  </w14:solidFill>
                </w14:textFill>
              </w:rPr>
            </w:pPr>
            <w:r>
              <w:rPr>
                <w:rFonts w:asciiTheme="minorEastAsia" w:hAnsiTheme="minorEastAsia"/>
                <w:b/>
                <w:color w:val="000000" w:themeColor="text1"/>
                <w:sz w:val="18"/>
                <w14:textFill>
                  <w14:solidFill>
                    <w14:schemeClr w14:val="tx1"/>
                  </w14:solidFill>
                </w14:textFill>
              </w:rPr>
              <w:t>接收日期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垫款金额</w:t>
            </w:r>
          </w:p>
        </w:tc>
        <w:tc>
          <w:tcPr>
            <w:tcW w:w="85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c>
          <w:tcPr>
            <w:tcW w:w="170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最近一次还款</w:t>
            </w:r>
          </w:p>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日期</w:t>
            </w:r>
          </w:p>
        </w:tc>
        <w:tc>
          <w:tcPr>
            <w:tcW w:w="141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信息报告日期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厦门银行股份有限公司</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银行承兑汇票垫款</w:t>
            </w:r>
          </w:p>
        </w:tc>
        <w:tc>
          <w:tcPr>
            <w:tcW w:w="85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2019-01-15</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80</w:t>
            </w:r>
          </w:p>
        </w:tc>
        <w:tc>
          <w:tcPr>
            <w:tcW w:w="85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55</w:t>
            </w:r>
          </w:p>
        </w:tc>
        <w:tc>
          <w:tcPr>
            <w:tcW w:w="170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2021-03-19</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2021-03-20</w:t>
            </w:r>
          </w:p>
        </w:tc>
      </w:tr>
    </w:tbl>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已结清账户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666"/>
        <w:gridCol w:w="1666"/>
        <w:gridCol w:w="1666"/>
        <w:gridCol w:w="1666"/>
      </w:tblGrid>
      <w:tr>
        <w:tc>
          <w:tcPr>
            <w:tcW w:w="166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债权机构</w:t>
            </w:r>
          </w:p>
        </w:tc>
        <w:tc>
          <w:tcPr>
            <w:tcW w:w="166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666" w:type="dxa"/>
            <w:vAlign w:val="center"/>
          </w:tcPr>
          <w:p>
            <w:pPr>
              <w:jc w:val="center"/>
              <w:rPr>
                <w:rFonts w:asciiTheme="minorEastAsia" w:hAnsiTheme="minorEastAsia"/>
                <w:b/>
                <w:color w:val="000000" w:themeColor="text1"/>
                <w:sz w:val="18"/>
                <w14:textFill>
                  <w14:solidFill>
                    <w14:schemeClr w14:val="tx1"/>
                  </w14:solidFill>
                </w14:textFill>
              </w:rPr>
            </w:pPr>
            <w:r>
              <w:rPr>
                <w:rFonts w:asciiTheme="minorEastAsia" w:hAnsiTheme="minorEastAsia"/>
                <w:b/>
                <w:color w:val="000000" w:themeColor="text1"/>
                <w:sz w:val="18"/>
                <w14:textFill>
                  <w14:solidFill>
                    <w14:schemeClr w14:val="tx1"/>
                  </w14:solidFill>
                </w14:textFill>
              </w:rPr>
              <w:t>接收日期</w:t>
            </w:r>
          </w:p>
        </w:tc>
        <w:tc>
          <w:tcPr>
            <w:tcW w:w="1666" w:type="dxa"/>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垫款金额</w:t>
            </w:r>
          </w:p>
        </w:tc>
        <w:tc>
          <w:tcPr>
            <w:tcW w:w="166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关闭日期</w:t>
            </w:r>
          </w:p>
        </w:tc>
      </w:tr>
      <w:tr>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szCs w:val="21"/>
                <w14:textFill>
                  <w14:solidFill>
                    <w14:schemeClr w14:val="tx1"/>
                  </w14:solidFill>
                </w14:textFill>
              </w:rPr>
              <w:t>中国农业银行股份有限公司</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信用证垫款</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2019-01-151</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60</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2020-09-01</w:t>
            </w:r>
          </w:p>
        </w:tc>
      </w:tr>
    </w:tbl>
    <w:p>
      <w:pPr>
        <w:rPr>
          <w:rFonts w:asciiTheme="minorEastAsia" w:hAnsiTheme="minorEastAsia"/>
          <w:b/>
          <w:color w:val="000000" w:themeColor="text1"/>
          <w:sz w:val="24"/>
          <w14:textFill>
            <w14:solidFill>
              <w14:schemeClr w14:val="tx1"/>
            </w14:solidFill>
          </w14:textFill>
        </w:rPr>
      </w:pPr>
    </w:p>
    <w:p>
      <w:pPr>
        <w:rPr>
          <w:rFonts w:asciiTheme="minorEastAsia" w:hAnsiTheme="minorEastAsia"/>
          <w:b/>
          <w:color w:val="000000" w:themeColor="text1"/>
          <w:sz w:val="18"/>
          <w14:textFill>
            <w14:solidFill>
              <w14:schemeClr w14:val="tx1"/>
            </w14:solidFill>
          </w14:textFill>
        </w:rPr>
      </w:pPr>
      <w:r>
        <w:rPr>
          <w:rFonts w:asciiTheme="minorEastAsia" w:hAnsiTheme="minorEastAsia"/>
          <w:b/>
          <w:color w:val="000000" w:themeColor="text1"/>
          <w:sz w:val="24"/>
          <w14:textFill>
            <w14:solidFill>
              <w14:schemeClr w14:val="tx1"/>
            </w14:solidFill>
          </w14:textFill>
        </w:rPr>
        <w:t>借贷交易</w:t>
      </w:r>
    </w:p>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hint="eastAsia" w:ascii="Times New Roman" w:hAnsi="Times New Roman"/>
          <w:b/>
          <w:color w:val="000000" w:themeColor="text1"/>
          <w:szCs w:val="21"/>
          <w14:textFill>
            <w14:solidFill>
              <w14:schemeClr w14:val="tx1"/>
            </w14:solidFill>
          </w14:textFill>
        </w:rPr>
        <w:t>欠息                                                               共</w:t>
      </w:r>
      <w:r>
        <w:rPr>
          <w:rFonts w:ascii="Times New Roman" w:hAnsi="Times New Roman"/>
          <w:b/>
          <w:color w:val="000000" w:themeColor="text1"/>
          <w:szCs w:val="21"/>
          <w14:textFill>
            <w14:solidFill>
              <w14:schemeClr w14:val="tx1"/>
            </w14:solidFill>
          </w14:textFill>
        </w:rPr>
        <w:t>2</w:t>
      </w:r>
      <w:r>
        <w:rPr>
          <w:rFonts w:hint="eastAsia" w:ascii="Times New Roman" w:hAnsi="Times New Roman"/>
          <w:b/>
          <w:color w:val="000000" w:themeColor="text1"/>
          <w:szCs w:val="21"/>
          <w14:textFill>
            <w14:solidFill>
              <w14:schemeClr w14:val="tx1"/>
            </w14:solidFill>
          </w14:textFill>
        </w:rPr>
        <w:t>笔</w:t>
      </w:r>
    </w:p>
    <w:tbl>
      <w:tblPr>
        <w:tblStyle w:val="6"/>
        <w:tblW w:w="8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gridCol w:w="1277"/>
        <w:gridCol w:w="858"/>
        <w:gridCol w:w="1016"/>
        <w:gridCol w:w="1702"/>
        <w:gridCol w:w="1843"/>
      </w:tblGrid>
      <w:tr>
        <w:trPr>
          <w:trHeight w:val="313" w:hRule="atLeast"/>
          <w:jc w:val="center"/>
        </w:trPr>
        <w:tc>
          <w:tcPr>
            <w:tcW w:w="920" w:type="pct"/>
            <w:tcBorders>
              <w:bottom w:val="single" w:color="auto" w:sz="4" w:space="0"/>
            </w:tcBorders>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授信机构</w:t>
            </w:r>
          </w:p>
        </w:tc>
        <w:tc>
          <w:tcPr>
            <w:tcW w:w="778" w:type="pct"/>
            <w:tcBorders>
              <w:bottom w:val="single" w:color="auto" w:sz="4" w:space="0"/>
            </w:tcBorders>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欠息类型</w:t>
            </w:r>
          </w:p>
        </w:tc>
        <w:tc>
          <w:tcPr>
            <w:tcW w:w="523" w:type="pct"/>
            <w:tcBorders>
              <w:bottom w:val="single" w:color="auto" w:sz="4" w:space="0"/>
            </w:tcBorders>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币种</w:t>
            </w:r>
          </w:p>
        </w:tc>
        <w:tc>
          <w:tcPr>
            <w:tcW w:w="619" w:type="pct"/>
            <w:tcBorders>
              <w:bottom w:val="single" w:color="auto" w:sz="4" w:space="0"/>
            </w:tcBorders>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欠息余额</w:t>
            </w:r>
          </w:p>
        </w:tc>
        <w:tc>
          <w:tcPr>
            <w:tcW w:w="1037" w:type="pct"/>
            <w:tcBorders>
              <w:bottom w:val="single" w:color="auto" w:sz="4" w:space="0"/>
            </w:tcBorders>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余额变化日期</w:t>
            </w:r>
          </w:p>
        </w:tc>
        <w:tc>
          <w:tcPr>
            <w:tcW w:w="1123" w:type="pct"/>
            <w:vAlign w:val="center"/>
          </w:tcPr>
          <w:p>
            <w:pPr>
              <w:widowControl/>
              <w:jc w:val="center"/>
              <w:rPr>
                <w:color w:val="000000" w:themeColor="text1"/>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信息报告日期</w:t>
            </w:r>
          </w:p>
        </w:tc>
      </w:tr>
      <w:tr>
        <w:trPr>
          <w:trHeight w:val="345" w:hRule="atLeast"/>
          <w:jc w:val="center"/>
        </w:trPr>
        <w:tc>
          <w:tcPr>
            <w:tcW w:w="920" w:type="pct"/>
            <w:shd w:val="clear" w:color="auto" w:fill="auto"/>
            <w:vAlign w:val="center"/>
          </w:tcPr>
          <w:p>
            <w:pPr>
              <w:widowControl/>
              <w:jc w:val="center"/>
              <w:rPr>
                <w:color w:val="000000" w:themeColor="text1"/>
                <w:kern w:val="0"/>
                <w:sz w:val="18"/>
                <w:szCs w:val="18"/>
                <w14:textFill>
                  <w14:solidFill>
                    <w14:schemeClr w14:val="tx1"/>
                  </w14:solidFill>
                </w14:textFill>
              </w:rPr>
            </w:pPr>
            <w:r>
              <w:rPr>
                <w:rFonts w:hint="eastAsia" w:hAnsi="宋体"/>
                <w:color w:val="000000" w:themeColor="text1"/>
                <w:kern w:val="0"/>
                <w:sz w:val="18"/>
                <w:szCs w:val="18"/>
                <w14:textFill>
                  <w14:solidFill>
                    <w14:schemeClr w14:val="tx1"/>
                  </w14:solidFill>
                </w14:textFill>
              </w:rPr>
              <w:t>徽商银行股份有限公司</w:t>
            </w:r>
          </w:p>
        </w:tc>
        <w:tc>
          <w:tcPr>
            <w:tcW w:w="778" w:type="pct"/>
            <w:vAlign w:val="center"/>
          </w:tcPr>
          <w:p>
            <w:pPr>
              <w:widowControl/>
              <w:jc w:val="center"/>
              <w:rPr>
                <w:color w:val="000000" w:themeColor="text1"/>
                <w:kern w:val="0"/>
                <w:sz w:val="18"/>
                <w:szCs w:val="18"/>
                <w14:textFill>
                  <w14:solidFill>
                    <w14:schemeClr w14:val="tx1"/>
                  </w14:solidFill>
                </w14:textFill>
              </w:rPr>
            </w:pPr>
            <w:r>
              <w:rPr>
                <w:rFonts w:hint="eastAsia"/>
                <w:color w:val="000000" w:themeColor="text1"/>
                <w:kern w:val="0"/>
                <w:sz w:val="18"/>
                <w:szCs w:val="18"/>
                <w14:textFill>
                  <w14:solidFill>
                    <w14:schemeClr w14:val="tx1"/>
                  </w14:solidFill>
                </w14:textFill>
              </w:rPr>
              <w:t>表内</w:t>
            </w:r>
          </w:p>
        </w:tc>
        <w:tc>
          <w:tcPr>
            <w:tcW w:w="523" w:type="pct"/>
            <w:shd w:val="clear" w:color="auto" w:fill="auto"/>
            <w:vAlign w:val="center"/>
          </w:tcPr>
          <w:p>
            <w:pPr>
              <w:widowControl/>
              <w:jc w:val="center"/>
              <w:rPr>
                <w:color w:val="000000" w:themeColor="text1"/>
                <w:kern w:val="0"/>
                <w:sz w:val="18"/>
                <w:szCs w:val="18"/>
                <w14:textFill>
                  <w14:solidFill>
                    <w14:schemeClr w14:val="tx1"/>
                  </w14:solidFill>
                </w14:textFill>
              </w:rPr>
            </w:pPr>
            <w:r>
              <w:rPr>
                <w:rFonts w:hint="eastAsia"/>
                <w:color w:val="000000" w:themeColor="text1"/>
                <w:kern w:val="0"/>
                <w:sz w:val="18"/>
                <w:szCs w:val="18"/>
                <w14:textFill>
                  <w14:solidFill>
                    <w14:schemeClr w14:val="tx1"/>
                  </w14:solidFill>
                </w14:textFill>
              </w:rPr>
              <w:t>人民币</w:t>
            </w:r>
          </w:p>
        </w:tc>
        <w:tc>
          <w:tcPr>
            <w:tcW w:w="619" w:type="pct"/>
            <w:shd w:val="clear" w:color="auto" w:fill="auto"/>
            <w:vAlign w:val="center"/>
          </w:tcPr>
          <w:p>
            <w:pPr>
              <w:widowControl/>
              <w:jc w:val="center"/>
              <w:rPr>
                <w:color w:val="000000" w:themeColor="text1"/>
                <w:kern w:val="0"/>
                <w:sz w:val="18"/>
                <w:szCs w:val="18"/>
                <w14:textFill>
                  <w14:solidFill>
                    <w14:schemeClr w14:val="tx1"/>
                  </w14:solidFill>
                </w14:textFill>
              </w:rPr>
            </w:pPr>
            <w:r>
              <w:rPr>
                <w:rFonts w:hint="eastAsia"/>
                <w:color w:val="000000" w:themeColor="text1"/>
                <w:kern w:val="0"/>
                <w:sz w:val="18"/>
                <w:szCs w:val="18"/>
                <w14:textFill>
                  <w14:solidFill>
                    <w14:schemeClr w14:val="tx1"/>
                  </w14:solidFill>
                </w14:textFill>
              </w:rPr>
              <w:t>10</w:t>
            </w:r>
          </w:p>
        </w:tc>
        <w:tc>
          <w:tcPr>
            <w:tcW w:w="1037" w:type="pct"/>
            <w:shd w:val="clear" w:color="auto" w:fill="auto"/>
            <w:vAlign w:val="center"/>
          </w:tcPr>
          <w:p>
            <w:pPr>
              <w:widowControl/>
              <w:jc w:val="center"/>
              <w:rPr>
                <w:color w:val="000000" w:themeColor="text1"/>
                <w:kern w:val="0"/>
                <w:sz w:val="18"/>
                <w:szCs w:val="18"/>
                <w14:textFill>
                  <w14:solidFill>
                    <w14:schemeClr w14:val="tx1"/>
                  </w14:solidFill>
                </w14:textFill>
              </w:rPr>
            </w:pPr>
            <w:r>
              <w:rPr>
                <w:rFonts w:hint="eastAsia"/>
                <w:color w:val="000000" w:themeColor="text1"/>
                <w:kern w:val="0"/>
                <w:sz w:val="18"/>
                <w:szCs w:val="18"/>
                <w14:textFill>
                  <w14:solidFill>
                    <w14:schemeClr w14:val="tx1"/>
                  </w14:solidFill>
                </w14:textFill>
              </w:rPr>
              <w:t>2014-03-31</w:t>
            </w:r>
          </w:p>
        </w:tc>
        <w:tc>
          <w:tcPr>
            <w:tcW w:w="1123" w:type="pct"/>
            <w:vAlign w:val="center"/>
          </w:tcPr>
          <w:p>
            <w:pPr>
              <w:widowControl/>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2014-04-01</w:t>
            </w:r>
          </w:p>
        </w:tc>
      </w:tr>
      <w:tr>
        <w:trPr>
          <w:trHeight w:val="345" w:hRule="atLeast"/>
          <w:jc w:val="center"/>
        </w:trPr>
        <w:tc>
          <w:tcPr>
            <w:tcW w:w="920" w:type="pct"/>
            <w:shd w:val="clear" w:color="auto" w:fill="auto"/>
            <w:vAlign w:val="center"/>
          </w:tcPr>
          <w:p>
            <w:pPr>
              <w:widowControl/>
              <w:jc w:val="center"/>
              <w:rPr>
                <w:rFonts w:hAnsi="宋体"/>
                <w:color w:val="000000" w:themeColor="text1"/>
                <w:sz w:val="18"/>
                <w:szCs w:val="18"/>
                <w14:textFill>
                  <w14:solidFill>
                    <w14:schemeClr w14:val="tx1"/>
                  </w14:solidFill>
                </w14:textFill>
              </w:rPr>
            </w:pPr>
            <w:r>
              <w:rPr>
                <w:rFonts w:hint="eastAsia" w:hAnsi="宋体"/>
                <w:color w:val="000000" w:themeColor="text1"/>
                <w:kern w:val="0"/>
                <w:sz w:val="18"/>
                <w:szCs w:val="18"/>
                <w14:textFill>
                  <w14:solidFill>
                    <w14:schemeClr w14:val="tx1"/>
                  </w14:solidFill>
                </w14:textFill>
              </w:rPr>
              <w:t>建设银行股份有限公</w:t>
            </w:r>
          </w:p>
        </w:tc>
        <w:tc>
          <w:tcPr>
            <w:tcW w:w="778" w:type="pct"/>
            <w:vAlign w:val="center"/>
          </w:tcPr>
          <w:p>
            <w:pPr>
              <w:widowControl/>
              <w:jc w:val="center"/>
              <w:rPr>
                <w:rFonts w:hAnsi="宋体"/>
                <w:color w:val="000000" w:themeColor="text1"/>
                <w:sz w:val="18"/>
                <w:szCs w:val="18"/>
                <w14:textFill>
                  <w14:solidFill>
                    <w14:schemeClr w14:val="tx1"/>
                  </w14:solidFill>
                </w14:textFill>
              </w:rPr>
            </w:pPr>
            <w:r>
              <w:rPr>
                <w:rFonts w:hint="eastAsia" w:hAnsi="宋体"/>
                <w:color w:val="000000" w:themeColor="text1"/>
                <w:sz w:val="18"/>
                <w:szCs w:val="18"/>
                <w14:textFill>
                  <w14:solidFill>
                    <w14:schemeClr w14:val="tx1"/>
                  </w14:solidFill>
                </w14:textFill>
              </w:rPr>
              <w:t>表内</w:t>
            </w:r>
          </w:p>
        </w:tc>
        <w:tc>
          <w:tcPr>
            <w:tcW w:w="523" w:type="pct"/>
            <w:shd w:val="clear" w:color="auto" w:fill="auto"/>
            <w:vAlign w:val="center"/>
          </w:tcPr>
          <w:p>
            <w:pPr>
              <w:widowControl/>
              <w:jc w:val="center"/>
              <w:rPr>
                <w:rFonts w:hAnsi="宋体"/>
                <w:color w:val="000000" w:themeColor="text1"/>
                <w:sz w:val="18"/>
                <w:szCs w:val="18"/>
                <w14:textFill>
                  <w14:solidFill>
                    <w14:schemeClr w14:val="tx1"/>
                  </w14:solidFill>
                </w14:textFill>
              </w:rPr>
            </w:pPr>
            <w:r>
              <w:rPr>
                <w:rFonts w:hint="eastAsia" w:hAnsi="宋体"/>
                <w:color w:val="000000" w:themeColor="text1"/>
                <w:sz w:val="18"/>
                <w:szCs w:val="18"/>
                <w14:textFill>
                  <w14:solidFill>
                    <w14:schemeClr w14:val="tx1"/>
                  </w14:solidFill>
                </w14:textFill>
              </w:rPr>
              <w:t>人民币</w:t>
            </w:r>
          </w:p>
        </w:tc>
        <w:tc>
          <w:tcPr>
            <w:tcW w:w="619" w:type="pct"/>
            <w:shd w:val="clear" w:color="auto" w:fill="auto"/>
            <w:vAlign w:val="center"/>
          </w:tcPr>
          <w:p>
            <w:pPr>
              <w:widowControl/>
              <w:jc w:val="center"/>
              <w:rPr>
                <w:rFonts w:hAnsi="宋体"/>
                <w:color w:val="000000" w:themeColor="text1"/>
                <w:sz w:val="18"/>
                <w:szCs w:val="18"/>
                <w14:textFill>
                  <w14:solidFill>
                    <w14:schemeClr w14:val="tx1"/>
                  </w14:solidFill>
                </w14:textFill>
              </w:rPr>
            </w:pPr>
            <w:r>
              <w:rPr>
                <w:rFonts w:hint="eastAsia" w:hAnsi="宋体"/>
                <w:color w:val="000000" w:themeColor="text1"/>
                <w:sz w:val="18"/>
                <w:szCs w:val="18"/>
                <w14:textFill>
                  <w14:solidFill>
                    <w14:schemeClr w14:val="tx1"/>
                  </w14:solidFill>
                </w14:textFill>
              </w:rPr>
              <w:t>8.50</w:t>
            </w:r>
          </w:p>
        </w:tc>
        <w:tc>
          <w:tcPr>
            <w:tcW w:w="1037" w:type="pct"/>
            <w:shd w:val="clear" w:color="auto" w:fill="auto"/>
            <w:vAlign w:val="center"/>
          </w:tcPr>
          <w:p>
            <w:pPr>
              <w:widowControl/>
              <w:jc w:val="center"/>
              <w:rPr>
                <w:rFonts w:hAnsi="宋体"/>
                <w:color w:val="000000" w:themeColor="text1"/>
                <w:sz w:val="18"/>
                <w:szCs w:val="18"/>
                <w14:textFill>
                  <w14:solidFill>
                    <w14:schemeClr w14:val="tx1"/>
                  </w14:solidFill>
                </w14:textFill>
              </w:rPr>
            </w:pPr>
            <w:r>
              <w:rPr>
                <w:rFonts w:hint="eastAsia" w:hAnsi="宋体"/>
                <w:color w:val="000000" w:themeColor="text1"/>
                <w:sz w:val="18"/>
                <w:szCs w:val="18"/>
                <w14:textFill>
                  <w14:solidFill>
                    <w14:schemeClr w14:val="tx1"/>
                  </w14:solidFill>
                </w14:textFill>
              </w:rPr>
              <w:t>2014-08-01</w:t>
            </w:r>
          </w:p>
        </w:tc>
        <w:tc>
          <w:tcPr>
            <w:tcW w:w="1123" w:type="pct"/>
            <w:vAlign w:val="center"/>
          </w:tcPr>
          <w:p>
            <w:pPr>
              <w:widowControl/>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2014-08-15</w:t>
            </w:r>
          </w:p>
        </w:tc>
      </w:tr>
    </w:tbl>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asciiTheme="minorEastAsia" w:hAnsiTheme="minorEastAsia"/>
          <w:b/>
          <w:color w:val="000000" w:themeColor="text1"/>
          <w14:textFill>
            <w14:solidFill>
              <w14:schemeClr w14:val="tx1"/>
            </w14:solidFill>
          </w14:textFill>
        </w:rPr>
        <w:t>中长期借款</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未结清不良及关注类账户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948"/>
        <w:gridCol w:w="992"/>
        <w:gridCol w:w="709"/>
        <w:gridCol w:w="1134"/>
        <w:gridCol w:w="992"/>
        <w:gridCol w:w="992"/>
        <w:gridCol w:w="1418"/>
      </w:tblGrid>
      <w:tr>
        <w:tc>
          <w:tcPr>
            <w:tcW w:w="1145"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94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开立</w:t>
            </w:r>
            <w:r>
              <w:rPr>
                <w:rFonts w:asciiTheme="minorEastAsia" w:hAnsiTheme="minorEastAsia"/>
                <w:b/>
                <w:color w:val="000000" w:themeColor="text1"/>
                <w:sz w:val="18"/>
                <w14:textFill>
                  <w14:solidFill>
                    <w14:schemeClr w14:val="tx1"/>
                  </w14:solidFill>
                </w14:textFill>
              </w:rPr>
              <w:t>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借款金额</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到期日期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逾期总额</w:t>
            </w:r>
          </w:p>
        </w:tc>
        <w:tc>
          <w:tcPr>
            <w:tcW w:w="141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信息报告日期</w:t>
            </w:r>
          </w:p>
        </w:tc>
      </w:tr>
      <w:tr>
        <w:tc>
          <w:tcPr>
            <w:tcW w:w="114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宁波银行股份有限公司北京分行</w:t>
            </w:r>
          </w:p>
        </w:tc>
        <w:tc>
          <w:tcPr>
            <w:tcW w:w="94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2018-01-01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240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52.75</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2021-12-31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次级</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7.75</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2021-04-02</w:t>
            </w:r>
          </w:p>
        </w:tc>
      </w:tr>
      <w:tr>
        <w:tc>
          <w:tcPr>
            <w:tcW w:w="114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浦发银行股份有限公司北京分行</w:t>
            </w:r>
          </w:p>
        </w:tc>
        <w:tc>
          <w:tcPr>
            <w:tcW w:w="94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2018-01-11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120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60</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2023-03-31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次级</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2021-04-02</w:t>
            </w:r>
          </w:p>
        </w:tc>
      </w:tr>
    </w:tbl>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已结清不良及关注类账户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0"/>
        <w:gridCol w:w="1190"/>
        <w:gridCol w:w="1190"/>
        <w:gridCol w:w="1190"/>
        <w:gridCol w:w="1190"/>
        <w:gridCol w:w="1190"/>
        <w:gridCol w:w="1190"/>
      </w:tblGrid>
      <w:tr>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开立</w:t>
            </w:r>
            <w:r>
              <w:rPr>
                <w:rFonts w:asciiTheme="minorEastAsia" w:hAnsiTheme="minorEastAsia"/>
                <w:b/>
                <w:color w:val="000000" w:themeColor="text1"/>
                <w:sz w:val="18"/>
                <w14:textFill>
                  <w14:solidFill>
                    <w14:schemeClr w14:val="tx1"/>
                  </w14:solidFill>
                </w14:textFill>
              </w:rPr>
              <w:t>日期</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借款金额</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到期日期</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关闭日期</w:t>
            </w:r>
          </w:p>
        </w:tc>
      </w:tr>
      <w:tr>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中国银行股份有限公司北京分行</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2015-07-01</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固定资产贷款</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100</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2019-06-30</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2019-06-30</w:t>
            </w:r>
          </w:p>
        </w:tc>
      </w:tr>
    </w:tbl>
    <w:p>
      <w:pPr>
        <w:rPr>
          <w:rFonts w:asciiTheme="minorEastAsia" w:hAnsiTheme="minorEastAsia"/>
          <w:b/>
          <w:color w:val="000000" w:themeColor="text1"/>
          <w:sz w:val="18"/>
          <w14:textFill>
            <w14:solidFill>
              <w14:schemeClr w14:val="tx1"/>
            </w14:solidFill>
          </w14:textFill>
        </w:rPr>
      </w:pPr>
    </w:p>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asciiTheme="minorEastAsia" w:hAnsiTheme="minorEastAsia"/>
          <w:b/>
          <w:color w:val="000000" w:themeColor="text1"/>
          <w14:textFill>
            <w14:solidFill>
              <w14:schemeClr w14:val="tx1"/>
            </w14:solidFill>
          </w14:textFill>
        </w:rPr>
        <w:t>短期借款</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未结清不良及关注类账户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948"/>
        <w:gridCol w:w="992"/>
        <w:gridCol w:w="709"/>
        <w:gridCol w:w="1134"/>
        <w:gridCol w:w="992"/>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94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开立</w:t>
            </w:r>
            <w:r>
              <w:rPr>
                <w:rFonts w:asciiTheme="minorEastAsia" w:hAnsiTheme="minorEastAsia"/>
                <w:b/>
                <w:color w:val="000000" w:themeColor="text1"/>
                <w:sz w:val="18"/>
                <w14:textFill>
                  <w14:solidFill>
                    <w14:schemeClr w14:val="tx1"/>
                  </w14:solidFill>
                </w14:textFill>
              </w:rPr>
              <w:t>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借款金额</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到期日期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逾期总额</w:t>
            </w:r>
          </w:p>
        </w:tc>
        <w:tc>
          <w:tcPr>
            <w:tcW w:w="141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信息报告日期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宁波银行股份有限公司北京分行</w:t>
            </w:r>
          </w:p>
        </w:tc>
        <w:tc>
          <w:tcPr>
            <w:tcW w:w="94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2018-01-01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60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37</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2021-08-31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未分类</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12</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浦发银行股份有限公司北京分行</w:t>
            </w:r>
          </w:p>
        </w:tc>
        <w:tc>
          <w:tcPr>
            <w:tcW w:w="94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2018-01-11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50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8</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2021-05-31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2021-04-02</w:t>
            </w:r>
          </w:p>
        </w:tc>
      </w:tr>
    </w:tbl>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已结清不良及关注类账户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0"/>
        <w:gridCol w:w="1190"/>
        <w:gridCol w:w="1190"/>
        <w:gridCol w:w="1190"/>
        <w:gridCol w:w="1190"/>
        <w:gridCol w:w="1190"/>
        <w:gridCol w:w="1190"/>
      </w:tblGrid>
      <w:tr>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开立</w:t>
            </w:r>
            <w:r>
              <w:rPr>
                <w:rFonts w:asciiTheme="minorEastAsia" w:hAnsiTheme="minorEastAsia"/>
                <w:b/>
                <w:color w:val="000000" w:themeColor="text1"/>
                <w:sz w:val="18"/>
                <w14:textFill>
                  <w14:solidFill>
                    <w14:schemeClr w14:val="tx1"/>
                  </w14:solidFill>
                </w14:textFill>
              </w:rPr>
              <w:t>日期</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借款金额</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到期日期</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19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关闭日期</w:t>
            </w:r>
          </w:p>
        </w:tc>
      </w:tr>
      <w:tr>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宁波银行股份有限公司北京分行</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2018-01-01</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流动资金</w:t>
            </w:r>
          </w:p>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贷款</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50</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2018-10-31</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损失</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2018-10-31</w:t>
            </w:r>
          </w:p>
        </w:tc>
      </w:tr>
      <w:tr>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浦发银行股份有限公司北京分行</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2018-01-11</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流动资产贷款</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100</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2019-06-30</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19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2019-06-30</w:t>
            </w:r>
          </w:p>
        </w:tc>
      </w:tr>
    </w:tbl>
    <w:p>
      <w:pPr>
        <w:rPr>
          <w:rFonts w:asciiTheme="minorEastAsia" w:hAnsiTheme="minorEastAsia"/>
          <w:b/>
          <w:color w:val="000000" w:themeColor="text1"/>
          <w14:textFill>
            <w14:solidFill>
              <w14:schemeClr w14:val="tx1"/>
            </w14:solidFill>
          </w14:textFill>
        </w:rPr>
      </w:pPr>
    </w:p>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asciiTheme="minorEastAsia" w:hAnsiTheme="minorEastAsia"/>
          <w:b/>
          <w:color w:val="000000" w:themeColor="text1"/>
          <w14:textFill>
            <w14:solidFill>
              <w14:schemeClr w14:val="tx1"/>
            </w14:solidFill>
          </w14:textFill>
        </w:rPr>
        <w:t>循环透支</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未结清不良及关注类账户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948"/>
        <w:gridCol w:w="992"/>
        <w:gridCol w:w="709"/>
        <w:gridCol w:w="1134"/>
        <w:gridCol w:w="992"/>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94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开立</w:t>
            </w:r>
            <w:r>
              <w:rPr>
                <w:rFonts w:asciiTheme="minorEastAsia" w:hAnsiTheme="minorEastAsia"/>
                <w:b/>
                <w:color w:val="000000" w:themeColor="text1"/>
                <w:sz w:val="18"/>
                <w14:textFill>
                  <w14:solidFill>
                    <w14:schemeClr w14:val="tx1"/>
                  </w14:solidFill>
                </w14:textFill>
              </w:rPr>
              <w:t>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信用额度</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到期日期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逾期总额</w:t>
            </w:r>
          </w:p>
        </w:tc>
        <w:tc>
          <w:tcPr>
            <w:tcW w:w="141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信息报告日期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宁波银行股份有限公司北京分行</w:t>
            </w:r>
          </w:p>
        </w:tc>
        <w:tc>
          <w:tcPr>
            <w:tcW w:w="94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2018-01-01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40</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2022-07-31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浦发银行股份有限公司北京分行</w:t>
            </w:r>
          </w:p>
        </w:tc>
        <w:tc>
          <w:tcPr>
            <w:tcW w:w="94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2018-01-11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80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60.50</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2022-10-31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2021-02-02</w:t>
            </w:r>
          </w:p>
        </w:tc>
      </w:tr>
    </w:tbl>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已结清不良及关注类账户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948"/>
        <w:gridCol w:w="992"/>
        <w:gridCol w:w="709"/>
        <w:gridCol w:w="1134"/>
        <w:gridCol w:w="992"/>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94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开立</w:t>
            </w:r>
            <w:r>
              <w:rPr>
                <w:rFonts w:asciiTheme="minorEastAsia" w:hAnsiTheme="minorEastAsia"/>
                <w:b/>
                <w:color w:val="000000" w:themeColor="text1"/>
                <w:sz w:val="18"/>
                <w14:textFill>
                  <w14:solidFill>
                    <w14:schemeClr w14:val="tx1"/>
                  </w14:solidFill>
                </w14:textFill>
              </w:rPr>
              <w:t>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信用额度</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金额</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到期日期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逾期总额</w:t>
            </w:r>
          </w:p>
        </w:tc>
        <w:tc>
          <w:tcPr>
            <w:tcW w:w="141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关闭日期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宁波银行股份有限公司北京分行</w:t>
            </w:r>
          </w:p>
        </w:tc>
        <w:tc>
          <w:tcPr>
            <w:tcW w:w="94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2018-01-01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40</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2022-07-31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浦发银行股份有限公司北京分行</w:t>
            </w:r>
          </w:p>
        </w:tc>
        <w:tc>
          <w:tcPr>
            <w:tcW w:w="94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2018-01-11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80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60.50</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2022-10-31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c>
          <w:tcPr>
            <w:tcW w:w="141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2021-02-02</w:t>
            </w:r>
          </w:p>
        </w:tc>
      </w:tr>
    </w:tbl>
    <w:p>
      <w:pPr>
        <w:rPr>
          <w:rFonts w:asciiTheme="minorEastAsia" w:hAnsiTheme="minorEastAsia"/>
          <w:b/>
          <w:color w:val="000000" w:themeColor="text1"/>
          <w14:textFill>
            <w14:solidFill>
              <w14:schemeClr w14:val="tx1"/>
            </w14:solidFill>
          </w14:textFill>
        </w:rPr>
      </w:pPr>
    </w:p>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asciiTheme="minorEastAsia" w:hAnsiTheme="minorEastAsia"/>
          <w:b/>
          <w:color w:val="000000" w:themeColor="text1"/>
          <w14:textFill>
            <w14:solidFill>
              <w14:schemeClr w14:val="tx1"/>
            </w14:solidFill>
          </w14:textFill>
        </w:rPr>
        <w:t>贴现</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未结清不良及关注类账户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8"/>
        <w:gridCol w:w="1555"/>
        <w:gridCol w:w="1222"/>
        <w:gridCol w:w="1388"/>
        <w:gridCol w:w="1388"/>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555"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22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38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账户数</w:t>
            </w:r>
          </w:p>
        </w:tc>
        <w:tc>
          <w:tcPr>
            <w:tcW w:w="138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c>
          <w:tcPr>
            <w:tcW w:w="138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逾期总额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中国银行股份有限公司</w:t>
            </w:r>
          </w:p>
        </w:tc>
        <w:tc>
          <w:tcPr>
            <w:tcW w:w="1555"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有追索权的银行承兑汇票贴现</w:t>
            </w:r>
          </w:p>
        </w:tc>
        <w:tc>
          <w:tcPr>
            <w:tcW w:w="122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可疑</w:t>
            </w:r>
          </w:p>
        </w:tc>
        <w:tc>
          <w:tcPr>
            <w:tcW w:w="138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w:t>
            </w:r>
          </w:p>
        </w:tc>
        <w:tc>
          <w:tcPr>
            <w:tcW w:w="138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42</w:t>
            </w:r>
          </w:p>
        </w:tc>
        <w:tc>
          <w:tcPr>
            <w:tcW w:w="138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10.50</w:t>
            </w:r>
          </w:p>
        </w:tc>
      </w:tr>
    </w:tbl>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已结清不良及关注类账户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8"/>
        <w:gridCol w:w="2264"/>
        <w:gridCol w:w="992"/>
        <w:gridCol w:w="1276"/>
        <w:gridCol w:w="2410"/>
      </w:tblGrid>
      <w:tr>
        <w:tc>
          <w:tcPr>
            <w:tcW w:w="1388"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226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27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账户数</w:t>
            </w:r>
          </w:p>
        </w:tc>
        <w:tc>
          <w:tcPr>
            <w:tcW w:w="241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b/>
                <w:color w:val="000000" w:themeColor="text1"/>
                <w:kern w:val="0"/>
                <w:sz w:val="18"/>
                <w:szCs w:val="18"/>
                <w14:textFill>
                  <w14:solidFill>
                    <w14:schemeClr w14:val="tx1"/>
                  </w14:solidFill>
                </w14:textFill>
              </w:rPr>
              <w:t>贴现金额</w:t>
            </w:r>
          </w:p>
        </w:tc>
      </w:tr>
      <w:tr>
        <w:tc>
          <w:tcPr>
            <w:tcW w:w="1388"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中国银行股份有限公司</w:t>
            </w:r>
          </w:p>
        </w:tc>
        <w:tc>
          <w:tcPr>
            <w:tcW w:w="226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有追索权的银行承兑汇票贴现</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可疑</w:t>
            </w:r>
          </w:p>
        </w:tc>
        <w:tc>
          <w:tcPr>
            <w:tcW w:w="127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w:t>
            </w:r>
          </w:p>
        </w:tc>
        <w:tc>
          <w:tcPr>
            <w:tcW w:w="241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42</w:t>
            </w:r>
          </w:p>
        </w:tc>
      </w:tr>
    </w:tbl>
    <w:p>
      <w:pPr>
        <w:rPr>
          <w:rFonts w:asciiTheme="minorEastAsia" w:hAnsiTheme="minorEastAsia"/>
          <w:b/>
          <w:color w:val="000000" w:themeColor="text1"/>
          <w:sz w:val="24"/>
          <w14:textFill>
            <w14:solidFill>
              <w14:schemeClr w14:val="tx1"/>
            </w14:solidFill>
          </w14:textFill>
        </w:rPr>
      </w:pP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asciiTheme="minorEastAsia" w:hAnsiTheme="minorEastAsia"/>
          <w:b/>
          <w:color w:val="000000" w:themeColor="text1"/>
          <w:sz w:val="24"/>
          <w14:textFill>
            <w14:solidFill>
              <w14:schemeClr w14:val="tx1"/>
            </w14:solidFill>
          </w14:textFill>
        </w:rPr>
        <w:t>担保交易</w:t>
      </w:r>
    </w:p>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asciiTheme="minorEastAsia" w:hAnsiTheme="minorEastAsia"/>
          <w:b/>
          <w:color w:val="000000" w:themeColor="text1"/>
          <w14:textFill>
            <w14:solidFill>
              <w14:schemeClr w14:val="tx1"/>
            </w14:solidFill>
          </w14:textFill>
        </w:rPr>
        <w:t>银行承兑汇票和信用证</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未结清不良及关注类账户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1560"/>
        <w:gridCol w:w="1417"/>
        <w:gridCol w:w="1311"/>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56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417"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31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账户数</w:t>
            </w:r>
          </w:p>
        </w:tc>
        <w:tc>
          <w:tcPr>
            <w:tcW w:w="166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浦发银行股份有限公司</w:t>
            </w:r>
          </w:p>
        </w:tc>
        <w:tc>
          <w:tcPr>
            <w:tcW w:w="156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银行承兑汇票</w:t>
            </w:r>
          </w:p>
        </w:tc>
        <w:tc>
          <w:tcPr>
            <w:tcW w:w="141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次级</w:t>
            </w:r>
          </w:p>
        </w:tc>
        <w:tc>
          <w:tcPr>
            <w:tcW w:w="131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szCs w:val="21"/>
                <w14:textFill>
                  <w14:solidFill>
                    <w14:schemeClr w14:val="tx1"/>
                  </w14:solidFill>
                </w14:textFill>
              </w:rPr>
              <w:t>中国农业银行</w:t>
            </w:r>
            <w:r>
              <w:rPr>
                <w:rFonts w:hint="eastAsia" w:asciiTheme="minorEastAsia" w:hAnsiTheme="minorEastAsia"/>
                <w:color w:val="000000" w:themeColor="text1"/>
                <w:sz w:val="18"/>
                <w14:textFill>
                  <w14:solidFill>
                    <w14:schemeClr w14:val="tx1"/>
                  </w14:solidFill>
                </w14:textFill>
              </w:rPr>
              <w:t>股份有限公司</w:t>
            </w:r>
          </w:p>
        </w:tc>
        <w:tc>
          <w:tcPr>
            <w:tcW w:w="156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信用证</w:t>
            </w:r>
          </w:p>
        </w:tc>
        <w:tc>
          <w:tcPr>
            <w:tcW w:w="141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31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4</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35</w:t>
            </w:r>
          </w:p>
        </w:tc>
      </w:tr>
    </w:tbl>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已结清不良及关注类账户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1560"/>
        <w:gridCol w:w="1417"/>
        <w:gridCol w:w="1311"/>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56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417"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31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账户数</w:t>
            </w:r>
          </w:p>
        </w:tc>
        <w:tc>
          <w:tcPr>
            <w:tcW w:w="166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垫款标志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厦门银行股份有限公司</w:t>
            </w:r>
          </w:p>
        </w:tc>
        <w:tc>
          <w:tcPr>
            <w:tcW w:w="156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银行承兑汇票</w:t>
            </w:r>
          </w:p>
        </w:tc>
        <w:tc>
          <w:tcPr>
            <w:tcW w:w="141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31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szCs w:val="21"/>
                <w14:textFill>
                  <w14:solidFill>
                    <w14:schemeClr w14:val="tx1"/>
                  </w14:solidFill>
                </w14:textFill>
              </w:rPr>
              <w:t>中国农业银行</w:t>
            </w:r>
            <w:r>
              <w:rPr>
                <w:rFonts w:hint="eastAsia" w:asciiTheme="minorEastAsia" w:hAnsiTheme="minorEastAsia"/>
                <w:color w:val="000000" w:themeColor="text1"/>
                <w:sz w:val="18"/>
                <w14:textFill>
                  <w14:solidFill>
                    <w14:schemeClr w14:val="tx1"/>
                  </w14:solidFill>
                </w14:textFill>
              </w:rPr>
              <w:t>股份有限公司</w:t>
            </w:r>
          </w:p>
        </w:tc>
        <w:tc>
          <w:tcPr>
            <w:tcW w:w="156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信用证</w:t>
            </w:r>
          </w:p>
        </w:tc>
        <w:tc>
          <w:tcPr>
            <w:tcW w:w="141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31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是</w:t>
            </w:r>
          </w:p>
        </w:tc>
      </w:tr>
    </w:tbl>
    <w:p>
      <w:pPr>
        <w:rPr>
          <w:rFonts w:asciiTheme="minorEastAsia" w:hAnsiTheme="minorEastAsia"/>
          <w:b/>
          <w:color w:val="000000" w:themeColor="text1"/>
          <w:sz w:val="18"/>
          <w14:textFill>
            <w14:solidFill>
              <w14:schemeClr w14:val="tx1"/>
            </w14:solidFill>
          </w14:textFill>
        </w:rPr>
      </w:pPr>
    </w:p>
    <w:p>
      <w:pPr>
        <w:pStyle w:val="12"/>
        <w:numPr>
          <w:ilvl w:val="0"/>
          <w:numId w:val="3"/>
        </w:numPr>
        <w:ind w:firstLineChars="0"/>
        <w:rPr>
          <w:rFonts w:asciiTheme="minorEastAsia" w:hAnsiTheme="minorEastAsia"/>
          <w:b/>
          <w:color w:val="000000" w:themeColor="text1"/>
          <w14:textFill>
            <w14:solidFill>
              <w14:schemeClr w14:val="tx1"/>
            </w14:solidFill>
          </w14:textFill>
        </w:rPr>
      </w:pPr>
      <w:r>
        <w:rPr>
          <w:rFonts w:asciiTheme="minorEastAsia" w:hAnsiTheme="minorEastAsia"/>
          <w:b/>
          <w:color w:val="000000" w:themeColor="text1"/>
          <w14:textFill>
            <w14:solidFill>
              <w14:schemeClr w14:val="tx1"/>
            </w14:solidFill>
          </w14:textFill>
        </w:rPr>
        <w:t>银行保函及其他业务</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未结清不良及关注类账户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1560"/>
        <w:gridCol w:w="1417"/>
        <w:gridCol w:w="1311"/>
        <w:gridCol w:w="1666"/>
      </w:tblGrid>
      <w:tr>
        <w:tc>
          <w:tcPr>
            <w:tcW w:w="237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56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417"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31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账户数</w:t>
            </w:r>
          </w:p>
        </w:tc>
        <w:tc>
          <w:tcPr>
            <w:tcW w:w="166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r>
      <w:tr>
        <w:tc>
          <w:tcPr>
            <w:tcW w:w="237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广发银行股份有限公司</w:t>
            </w:r>
          </w:p>
        </w:tc>
        <w:tc>
          <w:tcPr>
            <w:tcW w:w="156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融资类银行保函</w:t>
            </w:r>
          </w:p>
        </w:tc>
        <w:tc>
          <w:tcPr>
            <w:tcW w:w="141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次级</w:t>
            </w:r>
          </w:p>
        </w:tc>
        <w:tc>
          <w:tcPr>
            <w:tcW w:w="131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13.20</w:t>
            </w:r>
          </w:p>
        </w:tc>
      </w:tr>
    </w:tbl>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已结清不良及关注类账户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1560"/>
        <w:gridCol w:w="1417"/>
        <w:gridCol w:w="1311"/>
        <w:gridCol w:w="1666"/>
      </w:tblGrid>
      <w:tr>
        <w:tc>
          <w:tcPr>
            <w:tcW w:w="237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56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417"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31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账户数</w:t>
            </w:r>
          </w:p>
        </w:tc>
        <w:tc>
          <w:tcPr>
            <w:tcW w:w="1666"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垫款标志</w:t>
            </w:r>
          </w:p>
        </w:tc>
      </w:tr>
      <w:tr>
        <w:tc>
          <w:tcPr>
            <w:tcW w:w="237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厦门银行股份有限公司</w:t>
            </w:r>
          </w:p>
        </w:tc>
        <w:tc>
          <w:tcPr>
            <w:tcW w:w="156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银行承兑汇票</w:t>
            </w:r>
          </w:p>
        </w:tc>
        <w:tc>
          <w:tcPr>
            <w:tcW w:w="141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31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是</w:t>
            </w:r>
          </w:p>
        </w:tc>
      </w:tr>
      <w:tr>
        <w:tc>
          <w:tcPr>
            <w:tcW w:w="237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szCs w:val="21"/>
                <w14:textFill>
                  <w14:solidFill>
                    <w14:schemeClr w14:val="tx1"/>
                  </w14:solidFill>
                </w14:textFill>
              </w:rPr>
              <w:t>中国农业银行</w:t>
            </w:r>
            <w:r>
              <w:rPr>
                <w:rFonts w:hint="eastAsia" w:asciiTheme="minorEastAsia" w:hAnsiTheme="minorEastAsia"/>
                <w:color w:val="000000" w:themeColor="text1"/>
                <w:sz w:val="18"/>
                <w14:textFill>
                  <w14:solidFill>
                    <w14:schemeClr w14:val="tx1"/>
                  </w14:solidFill>
                </w14:textFill>
              </w:rPr>
              <w:t>股份有限公司</w:t>
            </w:r>
          </w:p>
        </w:tc>
        <w:tc>
          <w:tcPr>
            <w:tcW w:w="156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信用证</w:t>
            </w:r>
          </w:p>
        </w:tc>
        <w:tc>
          <w:tcPr>
            <w:tcW w:w="141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31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w:t>
            </w:r>
          </w:p>
        </w:tc>
        <w:tc>
          <w:tcPr>
            <w:tcW w:w="1666"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是</w:t>
            </w:r>
          </w:p>
        </w:tc>
      </w:tr>
    </w:tbl>
    <w:p>
      <w:pPr>
        <w:rPr>
          <w:rFonts w:asciiTheme="minorEastAsia" w:hAnsiTheme="minorEastAsia"/>
          <w:b/>
          <w:color w:val="000000" w:themeColor="text1"/>
          <w:sz w:val="24"/>
          <w14:textFill>
            <w14:solidFill>
              <w14:schemeClr w14:val="tx1"/>
            </w14:solidFill>
          </w14:textFill>
        </w:rPr>
      </w:pP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asciiTheme="minorEastAsia" w:hAnsiTheme="minorEastAsia"/>
          <w:b/>
          <w:color w:val="000000" w:themeColor="text1"/>
          <w:sz w:val="24"/>
          <w14:textFill>
            <w14:solidFill>
              <w14:schemeClr w14:val="tx1"/>
            </w14:solidFill>
          </w14:textFill>
        </w:rPr>
        <w:t>相关还款责任</w:t>
      </w:r>
    </w:p>
    <w:p>
      <w:pPr>
        <w:pStyle w:val="12"/>
        <w:numPr>
          <w:ilvl w:val="0"/>
          <w:numId w:val="3"/>
        </w:numPr>
        <w:ind w:firstLineChars="0"/>
        <w:rPr>
          <w:rFonts w:asciiTheme="minorEastAsia" w:hAnsiTheme="minorEastAsia"/>
          <w:color w:val="000000" w:themeColor="text1"/>
          <w:sz w:val="24"/>
          <w14:textFill>
            <w14:solidFill>
              <w14:schemeClr w14:val="tx1"/>
            </w14:solidFill>
          </w14:textFill>
        </w:rPr>
      </w:pPr>
      <w:r>
        <w:rPr>
          <w:rFonts w:hint="eastAsia" w:asciiTheme="minorEastAsia" w:hAnsiTheme="minorEastAsia"/>
          <w:b/>
          <w:color w:val="000000" w:themeColor="text1"/>
          <w14:textFill>
            <w14:solidFill>
              <w14:schemeClr w14:val="tx1"/>
            </w14:solidFill>
          </w14:textFill>
        </w:rPr>
        <w:t>为借贷交易承担（除贴现）</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不良及关注类账户</w:t>
      </w:r>
    </w:p>
    <w:tbl>
      <w:tblPr>
        <w:tblStyle w:val="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134"/>
        <w:gridCol w:w="1134"/>
        <w:gridCol w:w="850"/>
        <w:gridCol w:w="709"/>
        <w:gridCol w:w="1134"/>
        <w:gridCol w:w="992"/>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责任类型</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开立日期</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85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还款责任金额</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到期日期</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借款金额</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逾期总额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保证人/反担保人</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2020-06-01</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交通银行股份有限公司</w:t>
            </w:r>
          </w:p>
        </w:tc>
        <w:tc>
          <w:tcPr>
            <w:tcW w:w="85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2021-05-31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37.50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37.50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个人信贷交易共同还款人/共同债务人</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2018-07-01</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交通银行股份有限公司</w:t>
            </w:r>
          </w:p>
        </w:tc>
        <w:tc>
          <w:tcPr>
            <w:tcW w:w="85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2022-06-31</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18</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18</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r>
    </w:tbl>
    <w:p>
      <w:pPr>
        <w:rPr>
          <w:rFonts w:asciiTheme="minorEastAsia" w:hAnsiTheme="minorEastAsia"/>
          <w:b/>
          <w:color w:val="000000" w:themeColor="text1"/>
          <w:sz w:val="24"/>
          <w14:textFill>
            <w14:solidFill>
              <w14:schemeClr w14:val="tx1"/>
            </w14:solidFill>
          </w14:textFill>
        </w:rPr>
      </w:pPr>
    </w:p>
    <w:p>
      <w:pPr>
        <w:pStyle w:val="12"/>
        <w:numPr>
          <w:ilvl w:val="0"/>
          <w:numId w:val="3"/>
        </w:numPr>
        <w:ind w:firstLineChars="0"/>
        <w:rPr>
          <w:rFonts w:asciiTheme="minorEastAsia" w:hAnsiTheme="minorEastAsia"/>
          <w:color w:val="000000" w:themeColor="text1"/>
          <w:sz w:val="24"/>
          <w14:textFill>
            <w14:solidFill>
              <w14:schemeClr w14:val="tx1"/>
            </w14:solidFill>
          </w14:textFill>
        </w:rPr>
      </w:pPr>
      <w:r>
        <w:rPr>
          <w:rFonts w:hint="eastAsia" w:asciiTheme="minorEastAsia" w:hAnsiTheme="minorEastAsia"/>
          <w:b/>
          <w:color w:val="000000" w:themeColor="text1"/>
          <w14:textFill>
            <w14:solidFill>
              <w14:schemeClr w14:val="tx1"/>
            </w14:solidFill>
          </w14:textFill>
        </w:rPr>
        <w:t>为借贷交易承担（贴现）</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964"/>
        <w:gridCol w:w="1157"/>
        <w:gridCol w:w="709"/>
        <w:gridCol w:w="850"/>
        <w:gridCol w:w="851"/>
        <w:gridCol w:w="992"/>
        <w:gridCol w:w="709"/>
        <w:gridCol w:w="1134"/>
      </w:tblGrid>
      <w:tr>
        <w:tc>
          <w:tcPr>
            <w:tcW w:w="96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责任类型</w:t>
            </w:r>
          </w:p>
        </w:tc>
        <w:tc>
          <w:tcPr>
            <w:tcW w:w="96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157"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850"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账户数</w:t>
            </w:r>
          </w:p>
        </w:tc>
        <w:tc>
          <w:tcPr>
            <w:tcW w:w="85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还款责任金额</w:t>
            </w:r>
          </w:p>
        </w:tc>
        <w:tc>
          <w:tcPr>
            <w:tcW w:w="99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借款金额</w:t>
            </w:r>
          </w:p>
        </w:tc>
        <w:tc>
          <w:tcPr>
            <w:tcW w:w="709"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c>
          <w:tcPr>
            <w:tcW w:w="1134"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逾期总额</w:t>
            </w:r>
          </w:p>
        </w:tc>
      </w:tr>
      <w:tr>
        <w:tc>
          <w:tcPr>
            <w:tcW w:w="96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保证人/反担保人</w:t>
            </w:r>
          </w:p>
        </w:tc>
        <w:tc>
          <w:tcPr>
            <w:tcW w:w="96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中国银行股份有限公司</w:t>
            </w:r>
          </w:p>
        </w:tc>
        <w:tc>
          <w:tcPr>
            <w:tcW w:w="115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有追索权的银行承兑汇票贴现</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次级</w:t>
            </w:r>
          </w:p>
        </w:tc>
        <w:tc>
          <w:tcPr>
            <w:tcW w:w="85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w:t>
            </w:r>
          </w:p>
        </w:tc>
        <w:tc>
          <w:tcPr>
            <w:tcW w:w="85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3</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4.80</w:t>
            </w:r>
          </w:p>
        </w:tc>
      </w:tr>
      <w:tr>
        <w:tc>
          <w:tcPr>
            <w:tcW w:w="96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保证人/反担保人</w:t>
            </w:r>
          </w:p>
        </w:tc>
        <w:tc>
          <w:tcPr>
            <w:tcW w:w="96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交通银行股份有限公司</w:t>
            </w:r>
          </w:p>
        </w:tc>
        <w:tc>
          <w:tcPr>
            <w:tcW w:w="1157"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有追索权的银行承兑汇票贴现</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850"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3</w:t>
            </w:r>
          </w:p>
        </w:tc>
        <w:tc>
          <w:tcPr>
            <w:tcW w:w="85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50</w:t>
            </w:r>
          </w:p>
        </w:tc>
        <w:tc>
          <w:tcPr>
            <w:tcW w:w="99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50</w:t>
            </w:r>
          </w:p>
        </w:tc>
        <w:tc>
          <w:tcPr>
            <w:tcW w:w="709"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30</w:t>
            </w:r>
          </w:p>
        </w:tc>
        <w:tc>
          <w:tcPr>
            <w:tcW w:w="1134"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0</w:t>
            </w:r>
          </w:p>
        </w:tc>
      </w:tr>
    </w:tbl>
    <w:p>
      <w:pPr>
        <w:rPr>
          <w:rFonts w:asciiTheme="minorEastAsia" w:hAnsiTheme="minorEastAsia"/>
          <w:b/>
          <w:color w:val="000000" w:themeColor="text1"/>
          <w:sz w:val="24"/>
          <w14:textFill>
            <w14:solidFill>
              <w14:schemeClr w14:val="tx1"/>
            </w14:solidFill>
          </w14:textFill>
        </w:rPr>
      </w:pPr>
    </w:p>
    <w:p>
      <w:pPr>
        <w:pStyle w:val="12"/>
        <w:numPr>
          <w:ilvl w:val="0"/>
          <w:numId w:val="3"/>
        </w:numPr>
        <w:ind w:firstLineChars="0"/>
        <w:rPr>
          <w:rFonts w:asciiTheme="minorEastAsia" w:hAnsiTheme="minorEastAsia"/>
          <w:color w:val="000000" w:themeColor="text1"/>
          <w:sz w:val="24"/>
          <w14:textFill>
            <w14:solidFill>
              <w14:schemeClr w14:val="tx1"/>
            </w14:solidFill>
          </w14:textFill>
        </w:rPr>
      </w:pPr>
      <w:r>
        <w:rPr>
          <w:rFonts w:hint="eastAsia" w:asciiTheme="minorEastAsia" w:hAnsiTheme="minorEastAsia"/>
          <w:b/>
          <w:color w:val="000000" w:themeColor="text1"/>
          <w14:textFill>
            <w14:solidFill>
              <w14:schemeClr w14:val="tx1"/>
            </w14:solidFill>
          </w14:textFill>
        </w:rPr>
        <w:t>为担保交易承担</w:t>
      </w:r>
    </w:p>
    <w:p>
      <w:pP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不良及关注类账户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1"/>
        <w:gridCol w:w="1041"/>
        <w:gridCol w:w="1041"/>
        <w:gridCol w:w="1042"/>
        <w:gridCol w:w="1041"/>
        <w:gridCol w:w="1041"/>
        <w:gridCol w:w="1041"/>
        <w:gridCol w:w="1042"/>
      </w:tblGrid>
      <w:tr>
        <w:tc>
          <w:tcPr>
            <w:tcW w:w="104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责任类型</w:t>
            </w:r>
          </w:p>
        </w:tc>
        <w:tc>
          <w:tcPr>
            <w:tcW w:w="104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授信机构</w:t>
            </w:r>
          </w:p>
        </w:tc>
        <w:tc>
          <w:tcPr>
            <w:tcW w:w="104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业务种类</w:t>
            </w:r>
          </w:p>
        </w:tc>
        <w:tc>
          <w:tcPr>
            <w:tcW w:w="104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五级分类</w:t>
            </w:r>
          </w:p>
        </w:tc>
        <w:tc>
          <w:tcPr>
            <w:tcW w:w="104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账户数</w:t>
            </w:r>
          </w:p>
        </w:tc>
        <w:tc>
          <w:tcPr>
            <w:tcW w:w="104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还款责任金额</w:t>
            </w:r>
          </w:p>
        </w:tc>
        <w:tc>
          <w:tcPr>
            <w:tcW w:w="1041"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担保金额</w:t>
            </w:r>
          </w:p>
        </w:tc>
        <w:tc>
          <w:tcPr>
            <w:tcW w:w="1042" w:type="dxa"/>
            <w:vAlign w:val="center"/>
          </w:tcPr>
          <w:p>
            <w:pPr>
              <w:jc w:val="center"/>
              <w:rPr>
                <w:rFonts w:asciiTheme="minorEastAsia" w:hAnsiTheme="minorEastAsia"/>
                <w:b/>
                <w:color w:val="000000" w:themeColor="text1"/>
                <w:sz w:val="18"/>
                <w14:textFill>
                  <w14:solidFill>
                    <w14:schemeClr w14:val="tx1"/>
                  </w14:solidFill>
                </w14:textFill>
              </w:rPr>
            </w:pPr>
            <w:r>
              <w:rPr>
                <w:rFonts w:hint="eastAsia" w:asciiTheme="minorEastAsia" w:hAnsiTheme="minorEastAsia"/>
                <w:b/>
                <w:color w:val="000000" w:themeColor="text1"/>
                <w:sz w:val="18"/>
                <w14:textFill>
                  <w14:solidFill>
                    <w14:schemeClr w14:val="tx1"/>
                  </w14:solidFill>
                </w14:textFill>
              </w:rPr>
              <w:t>余额</w:t>
            </w:r>
          </w:p>
        </w:tc>
      </w:tr>
      <w:tr>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个人信贷交易共同还款人/共同债务人</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交通银行股份有限公司</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贷款担保</w:t>
            </w:r>
          </w:p>
        </w:tc>
        <w:tc>
          <w:tcPr>
            <w:tcW w:w="104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可疑</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w:t>
            </w:r>
          </w:p>
        </w:tc>
        <w:tc>
          <w:tcPr>
            <w:tcW w:w="104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4</w:t>
            </w:r>
          </w:p>
        </w:tc>
      </w:tr>
      <w:tr>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其他</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交通银行股份有限公司</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信用证</w:t>
            </w:r>
          </w:p>
        </w:tc>
        <w:tc>
          <w:tcPr>
            <w:tcW w:w="104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关注</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2</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10</w:t>
            </w:r>
          </w:p>
        </w:tc>
        <w:tc>
          <w:tcPr>
            <w:tcW w:w="1041"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15</w:t>
            </w:r>
          </w:p>
        </w:tc>
        <w:tc>
          <w:tcPr>
            <w:tcW w:w="1042" w:type="dxa"/>
            <w:vAlign w:val="center"/>
          </w:tcPr>
          <w:p>
            <w:pPr>
              <w:jc w:val="center"/>
              <w:rPr>
                <w:rFonts w:asciiTheme="minorEastAsia" w:hAnsiTheme="minorEastAsia"/>
                <w:color w:val="000000" w:themeColor="text1"/>
                <w:sz w:val="18"/>
                <w14:textFill>
                  <w14:solidFill>
                    <w14:schemeClr w14:val="tx1"/>
                  </w14:solidFill>
                </w14:textFill>
              </w:rPr>
            </w:pPr>
            <w:r>
              <w:rPr>
                <w:rFonts w:hint="eastAsia" w:asciiTheme="minorEastAsia" w:hAnsiTheme="minorEastAsia"/>
                <w:color w:val="000000" w:themeColor="text1"/>
                <w:sz w:val="18"/>
                <w14:textFill>
                  <w14:solidFill>
                    <w14:schemeClr w14:val="tx1"/>
                  </w14:solidFill>
                </w14:textFill>
              </w:rPr>
              <w:t>6</w:t>
            </w:r>
          </w:p>
        </w:tc>
      </w:tr>
    </w:tbl>
    <w:p>
      <w:pPr>
        <w:rPr>
          <w:rFonts w:asciiTheme="minorEastAsia" w:hAnsiTheme="minorEastAsia"/>
          <w:b/>
          <w:color w:val="000000" w:themeColor="text1"/>
          <w:sz w:val="32"/>
          <w14:textFill>
            <w14:solidFill>
              <w14:schemeClr w14:val="tx1"/>
            </w14:solidFill>
          </w14:textFill>
        </w:rPr>
      </w:pPr>
    </w:p>
    <w:p>
      <w:pPr>
        <w:spacing w:after="156" w:afterLines="50"/>
        <w:jc w:val="center"/>
        <w:rPr>
          <w:rFonts w:asciiTheme="minorEastAsia" w:hAnsiTheme="minorEastAsia"/>
          <w:b/>
          <w:color w:val="000000" w:themeColor="text1"/>
          <w:sz w:val="32"/>
          <w14:textFill>
            <w14:solidFill>
              <w14:schemeClr w14:val="tx1"/>
            </w14:solidFill>
          </w14:textFill>
        </w:rPr>
      </w:pPr>
      <w:r>
        <w:rPr>
          <w:rFonts w:asciiTheme="minorEastAsia" w:hAnsiTheme="minorEastAsia"/>
          <w:b/>
          <w:color w:val="000000" w:themeColor="text1"/>
          <w:sz w:val="32"/>
          <w14:textFill>
            <w14:solidFill>
              <w14:schemeClr w14:val="tx1"/>
            </w14:solidFill>
          </w14:textFill>
        </w:rPr>
        <w:t>非信贷记录</w:t>
      </w: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asciiTheme="minorEastAsia" w:hAnsiTheme="minorEastAsia"/>
          <w:b/>
          <w:color w:val="000000" w:themeColor="text1"/>
          <w:sz w:val="24"/>
          <w14:textFill>
            <w14:solidFill>
              <w14:schemeClr w14:val="tx1"/>
            </w14:solidFill>
          </w14:textFill>
        </w:rPr>
        <w:t>公共事业缴费信息</w:t>
      </w:r>
    </w:p>
    <w:tbl>
      <w:tblPr>
        <w:tblStyle w:val="6"/>
        <w:tblW w:w="80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2"/>
        <w:gridCol w:w="1163"/>
        <w:gridCol w:w="1005"/>
        <w:gridCol w:w="1557"/>
        <w:gridCol w:w="1929"/>
      </w:tblGrid>
      <w:tr>
        <w:trPr>
          <w:trHeight w:val="300" w:hRule="atLeast"/>
          <w:jc w:val="center"/>
        </w:trPr>
        <w:tc>
          <w:tcPr>
            <w:tcW w:w="2402" w:type="dxa"/>
            <w:shd w:val="clear" w:color="auto" w:fill="auto"/>
            <w:vAlign w:val="center"/>
          </w:tcPr>
          <w:p>
            <w:pPr>
              <w:jc w:val="center"/>
              <w:rPr>
                <w:rFonts w:ascii="宋体" w:cs="宋体"/>
                <w:b/>
                <w:color w:val="000000" w:themeColor="text1"/>
                <w:sz w:val="18"/>
                <w:szCs w:val="18"/>
                <w14:textFill>
                  <w14:solidFill>
                    <w14:schemeClr w14:val="tx1"/>
                  </w14:solidFill>
                </w14:textFill>
              </w:rPr>
            </w:pPr>
            <w:r>
              <w:rPr>
                <w:b/>
                <w:color w:val="000000" w:themeColor="text1"/>
                <w:sz w:val="18"/>
                <w:szCs w:val="18"/>
                <w14:textFill>
                  <w14:solidFill>
                    <w14:schemeClr w14:val="tx1"/>
                  </w14:solidFill>
                </w14:textFill>
              </w:rPr>
              <w:t>公用事业</w:t>
            </w:r>
            <w:r>
              <w:rPr>
                <w:rFonts w:hint="eastAsia" w:ascii="宋体" w:cs="宋体"/>
                <w:b/>
                <w:color w:val="000000" w:themeColor="text1"/>
                <w:sz w:val="18"/>
                <w:szCs w:val="18"/>
                <w14:textFill>
                  <w14:solidFill>
                    <w14:schemeClr w14:val="tx1"/>
                  </w14:solidFill>
                </w14:textFill>
              </w:rPr>
              <w:t>单位名称</w:t>
            </w:r>
          </w:p>
        </w:tc>
        <w:tc>
          <w:tcPr>
            <w:tcW w:w="1163" w:type="dxa"/>
            <w:vAlign w:val="center"/>
          </w:tcPr>
          <w:p>
            <w:pPr>
              <w:jc w:val="center"/>
              <w:rPr>
                <w:rFonts w:ascii="宋体" w:cs="宋体"/>
                <w:b/>
                <w:color w:val="000000" w:themeColor="text1"/>
                <w:sz w:val="18"/>
                <w:szCs w:val="18"/>
                <w14:textFill>
                  <w14:solidFill>
                    <w14:schemeClr w14:val="tx1"/>
                  </w14:solidFill>
                </w14:textFill>
              </w:rPr>
            </w:pPr>
            <w:r>
              <w:rPr>
                <w:rFonts w:hint="eastAsia" w:ascii="宋体" w:cs="宋体"/>
                <w:b/>
                <w:color w:val="000000" w:themeColor="text1"/>
                <w:sz w:val="18"/>
                <w:szCs w:val="18"/>
                <w14:textFill>
                  <w14:solidFill>
                    <w14:schemeClr w14:val="tx1"/>
                  </w14:solidFill>
                </w14:textFill>
              </w:rPr>
              <w:t>业务类型</w:t>
            </w:r>
          </w:p>
        </w:tc>
        <w:tc>
          <w:tcPr>
            <w:tcW w:w="1005" w:type="dxa"/>
            <w:vAlign w:val="center"/>
          </w:tcPr>
          <w:p>
            <w:pPr>
              <w:jc w:val="center"/>
              <w:rPr>
                <w:rFonts w:ascii="宋体" w:cs="宋体"/>
                <w:b/>
                <w:color w:val="000000" w:themeColor="text1"/>
                <w:sz w:val="18"/>
                <w:szCs w:val="18"/>
                <w14:textFill>
                  <w14:solidFill>
                    <w14:schemeClr w14:val="tx1"/>
                  </w14:solidFill>
                </w14:textFill>
              </w:rPr>
            </w:pPr>
            <w:r>
              <w:rPr>
                <w:rFonts w:hint="eastAsia" w:ascii="宋体" w:cs="宋体"/>
                <w:b/>
                <w:color w:val="000000" w:themeColor="text1"/>
                <w:sz w:val="18"/>
                <w:szCs w:val="18"/>
                <w14:textFill>
                  <w14:solidFill>
                    <w14:schemeClr w14:val="tx1"/>
                  </w14:solidFill>
                </w14:textFill>
              </w:rPr>
              <w:t>缴费状态</w:t>
            </w:r>
          </w:p>
        </w:tc>
        <w:tc>
          <w:tcPr>
            <w:tcW w:w="1557" w:type="dxa"/>
            <w:vAlign w:val="center"/>
          </w:tcPr>
          <w:p>
            <w:pPr>
              <w:jc w:val="center"/>
              <w:rPr>
                <w:rFonts w:ascii="宋体" w:cs="宋体"/>
                <w:b/>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累计欠费金额</w:t>
            </w:r>
          </w:p>
        </w:tc>
        <w:tc>
          <w:tcPr>
            <w:tcW w:w="1929" w:type="dxa"/>
            <w:vAlign w:val="center"/>
          </w:tcPr>
          <w:p>
            <w:pPr>
              <w:jc w:val="center"/>
              <w:rPr>
                <w:rFonts w:ascii="宋体" w:cs="宋体"/>
                <w:b/>
                <w:color w:val="000000" w:themeColor="text1"/>
                <w:sz w:val="18"/>
                <w:szCs w:val="18"/>
                <w14:textFill>
                  <w14:solidFill>
                    <w14:schemeClr w14:val="tx1"/>
                  </w14:solidFill>
                </w14:textFill>
              </w:rPr>
            </w:pPr>
            <w:r>
              <w:rPr>
                <w:rFonts w:hint="eastAsia" w:ascii="宋体" w:cs="宋体"/>
                <w:b/>
                <w:color w:val="000000" w:themeColor="text1"/>
                <w:sz w:val="18"/>
                <w:szCs w:val="18"/>
                <w14:textFill>
                  <w14:solidFill>
                    <w14:schemeClr w14:val="tx1"/>
                  </w14:solidFill>
                </w14:textFill>
              </w:rPr>
              <w:t>统计年月</w:t>
            </w:r>
          </w:p>
        </w:tc>
      </w:tr>
      <w:tr>
        <w:trPr>
          <w:trHeight w:val="245" w:hRule="atLeast"/>
          <w:jc w:val="center"/>
        </w:trPr>
        <w:tc>
          <w:tcPr>
            <w:tcW w:w="2402" w:type="dxa"/>
            <w:shd w:val="clear" w:color="auto" w:fill="auto"/>
            <w:vAlign w:val="center"/>
          </w:tcPr>
          <w:p>
            <w:pPr>
              <w:jc w:val="center"/>
              <w:rPr>
                <w:rFonts w:ascii="宋体" w:cs="宋体"/>
                <w:color w:val="000000" w:themeColor="text1"/>
                <w:sz w:val="18"/>
                <w:szCs w:val="18"/>
                <w14:textFill>
                  <w14:solidFill>
                    <w14:schemeClr w14:val="tx1"/>
                  </w14:solidFill>
                </w14:textFill>
              </w:rPr>
            </w:pPr>
            <w:r>
              <w:rPr>
                <w:rFonts w:hint="eastAsia" w:ascii="宋体" w:cs="宋体"/>
                <w:color w:val="000000" w:themeColor="text1"/>
                <w:sz w:val="18"/>
                <w:szCs w:val="18"/>
                <w14:textFill>
                  <w14:solidFill>
                    <w14:schemeClr w14:val="tx1"/>
                  </w14:solidFill>
                </w14:textFill>
              </w:rPr>
              <w:t>中国移动</w:t>
            </w:r>
          </w:p>
        </w:tc>
        <w:tc>
          <w:tcPr>
            <w:tcW w:w="1163" w:type="dxa"/>
            <w:vAlign w:val="center"/>
          </w:tcPr>
          <w:p>
            <w:pPr>
              <w:jc w:val="center"/>
              <w:rPr>
                <w:rFonts w:ascii="宋体" w:cs="宋体"/>
                <w:color w:val="000000" w:themeColor="text1"/>
                <w:sz w:val="18"/>
                <w:szCs w:val="18"/>
                <w14:textFill>
                  <w14:solidFill>
                    <w14:schemeClr w14:val="tx1"/>
                  </w14:solidFill>
                </w14:textFill>
              </w:rPr>
            </w:pPr>
            <w:r>
              <w:rPr>
                <w:rFonts w:hint="eastAsia" w:ascii="宋体" w:cs="宋体"/>
                <w:color w:val="000000" w:themeColor="text1"/>
                <w:sz w:val="18"/>
                <w:szCs w:val="18"/>
                <w14:textFill>
                  <w14:solidFill>
                    <w14:schemeClr w14:val="tx1"/>
                  </w14:solidFill>
                </w14:textFill>
              </w:rPr>
              <w:t>电信</w:t>
            </w:r>
          </w:p>
        </w:tc>
        <w:tc>
          <w:tcPr>
            <w:tcW w:w="1005" w:type="dxa"/>
            <w:vAlign w:val="center"/>
          </w:tcPr>
          <w:p>
            <w:pPr>
              <w:jc w:val="center"/>
              <w:rPr>
                <w:rFonts w:ascii="宋体" w:cs="宋体"/>
                <w:color w:val="000000" w:themeColor="text1"/>
                <w:sz w:val="18"/>
                <w:szCs w:val="18"/>
                <w14:textFill>
                  <w14:solidFill>
                    <w14:schemeClr w14:val="tx1"/>
                  </w14:solidFill>
                </w14:textFill>
              </w:rPr>
            </w:pPr>
            <w:r>
              <w:rPr>
                <w:rFonts w:hint="eastAsia" w:ascii="宋体" w:cs="宋体"/>
                <w:color w:val="000000" w:themeColor="text1"/>
                <w:sz w:val="18"/>
                <w:szCs w:val="18"/>
                <w14:textFill>
                  <w14:solidFill>
                    <w14:schemeClr w14:val="tx1"/>
                  </w14:solidFill>
                </w14:textFill>
              </w:rPr>
              <w:t>欠缴费用</w:t>
            </w:r>
          </w:p>
        </w:tc>
        <w:tc>
          <w:tcPr>
            <w:tcW w:w="1557" w:type="dxa"/>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0.30</w:t>
            </w:r>
          </w:p>
        </w:tc>
        <w:tc>
          <w:tcPr>
            <w:tcW w:w="1929" w:type="dxa"/>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2015-06</w:t>
            </w:r>
          </w:p>
        </w:tc>
      </w:tr>
    </w:tbl>
    <w:p>
      <w:pPr>
        <w:rPr>
          <w:rFonts w:asciiTheme="minorEastAsia" w:hAnsiTheme="minorEastAsia"/>
          <w:b/>
          <w:color w:val="000000" w:themeColor="text1"/>
          <w:sz w:val="32"/>
          <w14:textFill>
            <w14:solidFill>
              <w14:schemeClr w14:val="tx1"/>
            </w14:solidFill>
          </w14:textFill>
        </w:rPr>
      </w:pPr>
    </w:p>
    <w:p>
      <w:pPr>
        <w:spacing w:after="156" w:afterLines="50"/>
        <w:jc w:val="center"/>
        <w:rPr>
          <w:rFonts w:asciiTheme="minorEastAsia" w:hAnsiTheme="minorEastAsia"/>
          <w:b/>
          <w:color w:val="000000" w:themeColor="text1"/>
          <w:sz w:val="32"/>
          <w14:textFill>
            <w14:solidFill>
              <w14:schemeClr w14:val="tx1"/>
            </w14:solidFill>
          </w14:textFill>
        </w:rPr>
      </w:pPr>
      <w:r>
        <w:rPr>
          <w:rFonts w:asciiTheme="minorEastAsia" w:hAnsiTheme="minorEastAsia"/>
          <w:b/>
          <w:color w:val="000000" w:themeColor="text1"/>
          <w:sz w:val="32"/>
          <w14:textFill>
            <w14:solidFill>
              <w14:schemeClr w14:val="tx1"/>
            </w14:solidFill>
          </w14:textFill>
        </w:rPr>
        <w:t>公共记录</w:t>
      </w: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asciiTheme="minorEastAsia" w:hAnsiTheme="minorEastAsia"/>
          <w:b/>
          <w:color w:val="000000" w:themeColor="text1"/>
          <w:sz w:val="24"/>
          <w14:textFill>
            <w14:solidFill>
              <w14:schemeClr w14:val="tx1"/>
            </w14:solidFill>
          </w14:textFill>
        </w:rPr>
        <w:t>欠税记录</w:t>
      </w:r>
    </w:p>
    <w:tbl>
      <w:tblPr>
        <w:tblStyle w:val="6"/>
        <w:tblW w:w="82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3016"/>
        <w:gridCol w:w="3141"/>
      </w:tblGrid>
      <w:tr>
        <w:trPr>
          <w:jc w:val="center"/>
        </w:trPr>
        <w:tc>
          <w:tcPr>
            <w:tcW w:w="1270" w:type="pct"/>
            <w:vAlign w:val="center"/>
          </w:tcPr>
          <w:p>
            <w:pPr>
              <w:tabs>
                <w:tab w:val="left" w:pos="5940"/>
                <w:tab w:val="left" w:pos="6120"/>
                <w:tab w:val="left" w:pos="8295"/>
              </w:tabs>
              <w:ind w:right="11"/>
              <w:jc w:val="center"/>
              <w:rPr>
                <w:b/>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主管税务机关</w:t>
            </w:r>
          </w:p>
        </w:tc>
        <w:tc>
          <w:tcPr>
            <w:tcW w:w="1827" w:type="pct"/>
            <w:vAlign w:val="center"/>
          </w:tcPr>
          <w:p>
            <w:pPr>
              <w:tabs>
                <w:tab w:val="left" w:pos="5940"/>
                <w:tab w:val="left" w:pos="6120"/>
                <w:tab w:val="left" w:pos="8295"/>
              </w:tabs>
              <w:ind w:right="11"/>
              <w:jc w:val="center"/>
              <w:rPr>
                <w:b/>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欠税总额（元）</w:t>
            </w:r>
          </w:p>
        </w:tc>
        <w:tc>
          <w:tcPr>
            <w:tcW w:w="1904" w:type="pct"/>
            <w:vAlign w:val="center"/>
          </w:tcPr>
          <w:p>
            <w:pPr>
              <w:tabs>
                <w:tab w:val="left" w:pos="5940"/>
                <w:tab w:val="left" w:pos="6120"/>
                <w:tab w:val="left" w:pos="8295"/>
              </w:tabs>
              <w:ind w:right="11"/>
              <w:jc w:val="center"/>
              <w:rPr>
                <w:b/>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欠税统计日期</w:t>
            </w:r>
          </w:p>
        </w:tc>
      </w:tr>
      <w:tr>
        <w:trPr>
          <w:jc w:val="center"/>
        </w:trPr>
        <w:tc>
          <w:tcPr>
            <w:tcW w:w="1270" w:type="pct"/>
            <w:vAlign w:val="center"/>
          </w:tcPr>
          <w:p>
            <w:pPr>
              <w:tabs>
                <w:tab w:val="left" w:pos="5940"/>
                <w:tab w:val="left" w:pos="6120"/>
                <w:tab w:val="left" w:pos="8295"/>
              </w:tabs>
              <w:ind w:right="11"/>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北京市国税局</w:t>
            </w:r>
          </w:p>
        </w:tc>
        <w:tc>
          <w:tcPr>
            <w:tcW w:w="1827" w:type="pct"/>
            <w:vAlign w:val="center"/>
          </w:tcPr>
          <w:p>
            <w:pPr>
              <w:tabs>
                <w:tab w:val="left" w:pos="5940"/>
                <w:tab w:val="left" w:pos="6120"/>
                <w:tab w:val="left" w:pos="8295"/>
              </w:tabs>
              <w:ind w:right="11"/>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1</w:t>
            </w:r>
            <w:r>
              <w:rPr>
                <w:rFonts w:hint="eastAsia"/>
                <w:color w:val="000000" w:themeColor="text1"/>
                <w:sz w:val="18"/>
                <w:szCs w:val="18"/>
                <w14:textFill>
                  <w14:solidFill>
                    <w14:schemeClr w14:val="tx1"/>
                  </w14:solidFill>
                </w14:textFill>
              </w:rPr>
              <w:t>00,000</w:t>
            </w:r>
          </w:p>
        </w:tc>
        <w:tc>
          <w:tcPr>
            <w:tcW w:w="1904" w:type="pct"/>
            <w:vAlign w:val="center"/>
          </w:tcPr>
          <w:p>
            <w:pPr>
              <w:tabs>
                <w:tab w:val="left" w:pos="5940"/>
                <w:tab w:val="left" w:pos="6120"/>
                <w:tab w:val="left" w:pos="8295"/>
              </w:tabs>
              <w:ind w:right="11"/>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201</w:t>
            </w:r>
            <w:r>
              <w:rPr>
                <w:rFonts w:hint="eastAsia"/>
                <w:color w:val="000000" w:themeColor="text1"/>
                <w:sz w:val="18"/>
                <w:szCs w:val="18"/>
                <w14:textFill>
                  <w14:solidFill>
                    <w14:schemeClr w14:val="tx1"/>
                  </w14:solidFill>
                </w14:textFill>
              </w:rPr>
              <w:t>4</w:t>
            </w:r>
            <w:r>
              <w:rPr>
                <w:color w:val="000000" w:themeColor="text1"/>
                <w:sz w:val="18"/>
                <w:szCs w:val="18"/>
                <w14:textFill>
                  <w14:solidFill>
                    <w14:schemeClr w14:val="tx1"/>
                  </w14:solidFill>
                </w14:textFill>
              </w:rPr>
              <w:t>-10-01</w:t>
            </w:r>
          </w:p>
        </w:tc>
      </w:tr>
    </w:tbl>
    <w:p>
      <w:pPr>
        <w:rPr>
          <w:rFonts w:asciiTheme="minorEastAsia" w:hAnsiTheme="minorEastAsia"/>
          <w:b/>
          <w:color w:val="000000" w:themeColor="text1"/>
          <w:sz w:val="24"/>
          <w14:textFill>
            <w14:solidFill>
              <w14:schemeClr w14:val="tx1"/>
            </w14:solidFill>
          </w14:textFill>
        </w:rPr>
      </w:pP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asciiTheme="minorEastAsia" w:hAnsiTheme="minorEastAsia"/>
          <w:b/>
          <w:color w:val="000000" w:themeColor="text1"/>
          <w:sz w:val="24"/>
          <w14:textFill>
            <w14:solidFill>
              <w14:schemeClr w14:val="tx1"/>
            </w14:solidFill>
          </w14:textFill>
        </w:rPr>
        <w:t>民事判决记录</w:t>
      </w:r>
    </w:p>
    <w:tbl>
      <w:tblPr>
        <w:tblStyle w:val="6"/>
        <w:tblW w:w="83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0"/>
        <w:gridCol w:w="4898"/>
      </w:tblGrid>
      <w:tr>
        <w:trPr>
          <w:trHeight w:val="338" w:hRule="atLeast"/>
          <w:jc w:val="center"/>
        </w:trPr>
        <w:tc>
          <w:tcPr>
            <w:tcW w:w="2056"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立案法院：</w:t>
            </w:r>
            <w:r>
              <w:rPr>
                <w:rFonts w:hint="eastAsia"/>
                <w:color w:val="000000" w:themeColor="text1"/>
                <w:sz w:val="18"/>
                <w:szCs w:val="18"/>
                <w14:textFill>
                  <w14:solidFill>
                    <w14:schemeClr w14:val="tx1"/>
                  </w14:solidFill>
                </w14:textFill>
              </w:rPr>
              <w:t>四川省泸州市中级人民法院</w:t>
            </w:r>
          </w:p>
        </w:tc>
        <w:tc>
          <w:tcPr>
            <w:tcW w:w="2944"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立案日期</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w:t>
            </w:r>
            <w:r>
              <w:rPr>
                <w:rFonts w:hint="eastAsia"/>
                <w:color w:val="000000" w:themeColor="text1"/>
                <w:sz w:val="18"/>
                <w:szCs w:val="18"/>
                <w14:textFill>
                  <w14:solidFill>
                    <w14:schemeClr w14:val="tx1"/>
                  </w14:solidFill>
                </w14:textFill>
              </w:rPr>
              <w:t>11</w:t>
            </w:r>
            <w:r>
              <w:rPr>
                <w:color w:val="000000" w:themeColor="text1"/>
                <w:sz w:val="18"/>
                <w:szCs w:val="18"/>
                <w14:textFill>
                  <w14:solidFill>
                    <w14:schemeClr w14:val="tx1"/>
                  </w14:solidFill>
                </w14:textFill>
              </w:rPr>
              <w:t>-1</w:t>
            </w:r>
            <w:r>
              <w:rPr>
                <w:rFonts w:hint="eastAsia"/>
                <w:color w:val="000000" w:themeColor="text1"/>
                <w:sz w:val="18"/>
                <w:szCs w:val="18"/>
                <w14:textFill>
                  <w14:solidFill>
                    <w14:schemeClr w14:val="tx1"/>
                  </w14:solidFill>
                </w14:textFill>
              </w:rPr>
              <w:t>0</w:t>
            </w: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0</w:t>
            </w:r>
            <w:r>
              <w:rPr>
                <w:color w:val="000000" w:themeColor="text1"/>
                <w:sz w:val="18"/>
                <w:szCs w:val="1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jc w:val="center"/>
        </w:trPr>
        <w:tc>
          <w:tcPr>
            <w:tcW w:w="2056"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案由</w:t>
            </w:r>
            <w:r>
              <w:rPr>
                <w:rFonts w:hint="eastAsia"/>
                <w:color w:val="000000" w:themeColor="text1"/>
                <w:sz w:val="18"/>
                <w:szCs w:val="18"/>
                <w14:textFill>
                  <w14:solidFill>
                    <w14:schemeClr w14:val="tx1"/>
                  </w14:solidFill>
                </w14:textFill>
              </w:rPr>
              <w:t>：房地产合同纠纷</w:t>
            </w:r>
          </w:p>
        </w:tc>
        <w:tc>
          <w:tcPr>
            <w:tcW w:w="2944"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诉讼地位：</w:t>
            </w:r>
            <w:r>
              <w:rPr>
                <w:rFonts w:hint="eastAsia"/>
                <w:color w:val="000000" w:themeColor="text1"/>
                <w:sz w:val="18"/>
                <w:szCs w:val="18"/>
                <w14:textFill>
                  <w14:solidFill>
                    <w14:schemeClr w14:val="tx1"/>
                  </w14:solidFill>
                </w14:textFill>
              </w:rPr>
              <w:t>被告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6"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案号</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w:t>
            </w:r>
            <w:r>
              <w:rPr>
                <w:rFonts w:hint="eastAsia"/>
                <w:color w:val="000000" w:themeColor="text1"/>
                <w:sz w:val="18"/>
                <w:szCs w:val="18"/>
                <w14:textFill>
                  <w14:solidFill>
                    <w14:schemeClr w14:val="tx1"/>
                  </w14:solidFill>
                </w14:textFill>
              </w:rPr>
              <w:t>11</w:t>
            </w: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泸民终字第</w:t>
            </w:r>
            <w:r>
              <w:rPr>
                <w:color w:val="000000" w:themeColor="text1"/>
                <w:sz w:val="18"/>
                <w:szCs w:val="18"/>
                <w14:textFill>
                  <w14:solidFill>
                    <w14:schemeClr w14:val="tx1"/>
                  </w14:solidFill>
                </w14:textFill>
              </w:rPr>
              <w:t>295</w:t>
            </w:r>
            <w:r>
              <w:rPr>
                <w:rFonts w:hint="eastAsia"/>
                <w:color w:val="000000" w:themeColor="text1"/>
                <w:sz w:val="18"/>
                <w:szCs w:val="18"/>
                <w14:textFill>
                  <w14:solidFill>
                    <w14:schemeClr w14:val="tx1"/>
                  </w14:solidFill>
                </w14:textFill>
              </w:rPr>
              <w:t>号</w:t>
            </w:r>
          </w:p>
        </w:tc>
        <w:tc>
          <w:tcPr>
            <w:tcW w:w="2944"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审判程序</w:t>
            </w:r>
            <w:r>
              <w:rPr>
                <w:b/>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第一审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6"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诉讼标的</w:t>
            </w:r>
            <w:r>
              <w:rPr>
                <w:rFonts w:hint="eastAsia"/>
                <w:color w:val="000000" w:themeColor="text1"/>
                <w:sz w:val="18"/>
                <w:szCs w:val="18"/>
                <w14:textFill>
                  <w14:solidFill>
                    <w14:schemeClr w14:val="tx1"/>
                  </w14:solidFill>
                </w14:textFill>
              </w:rPr>
              <w:t>：房屋</w:t>
            </w:r>
          </w:p>
        </w:tc>
        <w:tc>
          <w:tcPr>
            <w:tcW w:w="2944"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诉讼标的金额（元）：</w:t>
            </w:r>
            <w:r>
              <w:rPr>
                <w:rFonts w:hint="eastAsia"/>
                <w:color w:val="000000" w:themeColor="text1"/>
                <w:sz w:val="18"/>
                <w:szCs w:val="18"/>
                <w14:textFill>
                  <w14:solidFill>
                    <w14:schemeClr w14:val="tx1"/>
                  </w14:solidFill>
                </w14:textFill>
              </w:rPr>
              <w:t>2</w:t>
            </w:r>
            <w:r>
              <w:rPr>
                <w:color w:val="000000" w:themeColor="text1"/>
                <w:sz w:val="18"/>
                <w:szCs w:val="18"/>
                <w14:textFill>
                  <w14:solidFill>
                    <w14:schemeClr w14:val="tx1"/>
                  </w14:solidFill>
                </w14:textFill>
              </w:rPr>
              <w:t>5</w:t>
            </w:r>
            <w:r>
              <w:rPr>
                <w:rFonts w:hint="eastAsia"/>
                <w:color w:val="000000" w:themeColor="text1"/>
                <w:sz w:val="18"/>
                <w:szCs w:val="18"/>
                <w14:textFill>
                  <w14:solidFill>
                    <w14:schemeClr w14:val="tx1"/>
                  </w14:solidFill>
                </w14:textFill>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6"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结案方式</w:t>
            </w:r>
            <w:r>
              <w:rPr>
                <w:rFonts w:hint="eastAsia"/>
                <w:color w:val="000000" w:themeColor="text1"/>
                <w:sz w:val="18"/>
                <w:szCs w:val="18"/>
                <w14:textFill>
                  <w14:solidFill>
                    <w14:schemeClr w14:val="tx1"/>
                  </w14:solidFill>
                </w14:textFill>
              </w:rPr>
              <w:t>：判决</w:t>
            </w:r>
          </w:p>
        </w:tc>
        <w:tc>
          <w:tcPr>
            <w:tcW w:w="2944"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判决</w:t>
            </w:r>
            <w:r>
              <w:rPr>
                <w:b/>
                <w:color w:val="000000" w:themeColor="text1"/>
                <w:sz w:val="18"/>
                <w:szCs w:val="18"/>
                <w14:textFill>
                  <w14:solidFill>
                    <w14:schemeClr w14:val="tx1"/>
                  </w14:solidFill>
                </w14:textFill>
              </w:rPr>
              <w:t>/</w:t>
            </w:r>
            <w:r>
              <w:rPr>
                <w:rFonts w:hint="eastAsia"/>
                <w:b/>
                <w:color w:val="000000" w:themeColor="text1"/>
                <w:sz w:val="18"/>
                <w:szCs w:val="18"/>
                <w14:textFill>
                  <w14:solidFill>
                    <w14:schemeClr w14:val="tx1"/>
                  </w14:solidFill>
                </w14:textFill>
              </w:rPr>
              <w:t>调解生效日期</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w:t>
            </w:r>
            <w:r>
              <w:rPr>
                <w:rFonts w:hint="eastAsia"/>
                <w:color w:val="000000" w:themeColor="text1"/>
                <w:sz w:val="18"/>
                <w:szCs w:val="18"/>
                <w14:textFill>
                  <w14:solidFill>
                    <w14:schemeClr w14:val="tx1"/>
                  </w14:solidFill>
                </w14:textFill>
              </w:rPr>
              <w:t>13</w:t>
            </w:r>
            <w:r>
              <w:rPr>
                <w:color w:val="000000" w:themeColor="text1"/>
                <w:sz w:val="18"/>
                <w:szCs w:val="18"/>
                <w14:textFill>
                  <w14:solidFill>
                    <w14:schemeClr w14:val="tx1"/>
                  </w14:solidFill>
                </w14:textFill>
              </w:rPr>
              <w:t>-0</w:t>
            </w:r>
            <w:r>
              <w:rPr>
                <w:rFonts w:hint="eastAsia"/>
                <w:color w:val="000000" w:themeColor="text1"/>
                <w:sz w:val="18"/>
                <w:szCs w:val="18"/>
                <w14:textFill>
                  <w14:solidFill>
                    <w14:schemeClr w14:val="tx1"/>
                  </w14:solidFill>
                </w14:textFill>
              </w:rPr>
              <w:t>2</w:t>
            </w:r>
            <w:r>
              <w:rPr>
                <w:color w:val="000000" w:themeColor="text1"/>
                <w:sz w:val="18"/>
                <w:szCs w:val="18"/>
                <w14:textFill>
                  <w14:solidFill>
                    <w14:schemeClr w14:val="tx1"/>
                  </w14:solidFill>
                </w14:textFill>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gridSpan w:val="2"/>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判决</w:t>
            </w:r>
            <w:r>
              <w:rPr>
                <w:b/>
                <w:color w:val="000000" w:themeColor="text1"/>
                <w:sz w:val="18"/>
                <w:szCs w:val="18"/>
                <w14:textFill>
                  <w14:solidFill>
                    <w14:schemeClr w14:val="tx1"/>
                  </w14:solidFill>
                </w14:textFill>
              </w:rPr>
              <w:t>/</w:t>
            </w:r>
            <w:r>
              <w:rPr>
                <w:rFonts w:hint="eastAsia"/>
                <w:b/>
                <w:color w:val="000000" w:themeColor="text1"/>
                <w:sz w:val="18"/>
                <w:szCs w:val="18"/>
                <w14:textFill>
                  <w14:solidFill>
                    <w14:schemeClr w14:val="tx1"/>
                  </w14:solidFill>
                </w14:textFill>
              </w:rPr>
              <w:t>调解结果</w:t>
            </w:r>
            <w:r>
              <w:rPr>
                <w:rFonts w:hint="eastAsia"/>
                <w:color w:val="000000" w:themeColor="text1"/>
                <w:sz w:val="18"/>
                <w:szCs w:val="18"/>
                <w14:textFill>
                  <w14:solidFill>
                    <w14:schemeClr w14:val="tx1"/>
                  </w14:solidFill>
                </w14:textFill>
              </w:rPr>
              <w:t>：驳回上诉，维持原判。</w:t>
            </w: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限期被告</w:t>
            </w:r>
            <w:r>
              <w:rPr>
                <w:rFonts w:hAnsi="宋体"/>
                <w:color w:val="000000" w:themeColor="text1"/>
                <w:sz w:val="18"/>
                <w:szCs w:val="18"/>
                <w14:textFill>
                  <w14:solidFill>
                    <w14:schemeClr w14:val="tx1"/>
                  </w14:solidFill>
                </w14:textFill>
              </w:rPr>
              <w:t>中国有限责任公司</w:t>
            </w:r>
            <w:r>
              <w:rPr>
                <w:rFonts w:hint="eastAsia"/>
                <w:color w:val="000000" w:themeColor="text1"/>
                <w:sz w:val="18"/>
                <w:szCs w:val="18"/>
                <w14:textFill>
                  <w14:solidFill>
                    <w14:schemeClr w14:val="tx1"/>
                  </w14:solidFill>
                </w14:textFill>
              </w:rPr>
              <w:t>支付原告四川王氏房地产开发有限公司违约金</w:t>
            </w:r>
            <w:r>
              <w:rPr>
                <w:color w:val="000000" w:themeColor="text1"/>
                <w:sz w:val="18"/>
                <w:szCs w:val="18"/>
                <w14:textFill>
                  <w14:solidFill>
                    <w14:schemeClr w14:val="tx1"/>
                  </w14:solidFill>
                </w14:textFill>
              </w:rPr>
              <w:t>45</w:t>
            </w:r>
            <w:r>
              <w:rPr>
                <w:rFonts w:hint="eastAsia"/>
                <w:color w:val="000000" w:themeColor="text1"/>
                <w:sz w:val="18"/>
                <w:szCs w:val="18"/>
                <w14:textFill>
                  <w14:solidFill>
                    <w14:schemeClr w14:val="tx1"/>
                  </w14:solidFill>
                </w14:textFill>
              </w:rPr>
              <w:t>万元。如果未按期履行给付金钱义务，应当依照法律规定</w:t>
            </w: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加倍支付债务利息。驳回原告的其他诉讼请求。</w:t>
            </w:r>
          </w:p>
        </w:tc>
      </w:tr>
    </w:tbl>
    <w:p>
      <w:pPr>
        <w:rPr>
          <w:rFonts w:asciiTheme="minorEastAsia" w:hAnsiTheme="minorEastAsia"/>
          <w:b/>
          <w:color w:val="000000" w:themeColor="text1"/>
          <w:sz w:val="24"/>
          <w14:textFill>
            <w14:solidFill>
              <w14:schemeClr w14:val="tx1"/>
            </w14:solidFill>
          </w14:textFill>
        </w:rPr>
      </w:pP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asciiTheme="minorEastAsia" w:hAnsiTheme="minorEastAsia"/>
          <w:b/>
          <w:color w:val="000000" w:themeColor="text1"/>
          <w:sz w:val="24"/>
          <w14:textFill>
            <w14:solidFill>
              <w14:schemeClr w14:val="tx1"/>
            </w14:solidFill>
          </w14:textFill>
        </w:rPr>
        <w:t>强制执行记录</w:t>
      </w:r>
    </w:p>
    <w:tbl>
      <w:tblPr>
        <w:tblStyle w:val="6"/>
        <w:tblW w:w="85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07" w:hRule="atLeast"/>
          <w:jc w:val="center"/>
        </w:trPr>
        <w:tc>
          <w:tcPr>
            <w:tcW w:w="2277"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执行法院</w:t>
            </w:r>
            <w:r>
              <w:rPr>
                <w:rFonts w:hint="eastAsia"/>
                <w:color w:val="000000" w:themeColor="text1"/>
                <w:sz w:val="18"/>
                <w:szCs w:val="18"/>
                <w14:textFill>
                  <w14:solidFill>
                    <w14:schemeClr w14:val="tx1"/>
                  </w14:solidFill>
                </w14:textFill>
              </w:rPr>
              <w:t>：北京市西城区人民法院</w:t>
            </w:r>
          </w:p>
        </w:tc>
        <w:tc>
          <w:tcPr>
            <w:tcW w:w="2723" w:type="pct"/>
            <w:shd w:val="clear" w:color="auto" w:fill="auto"/>
          </w:tcPr>
          <w:p>
            <w:pPr>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立案日期</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w:t>
            </w:r>
            <w:r>
              <w:rPr>
                <w:rFonts w:hint="eastAsia"/>
                <w:color w:val="000000" w:themeColor="text1"/>
                <w:sz w:val="18"/>
                <w:szCs w:val="18"/>
                <w14:textFill>
                  <w14:solidFill>
                    <w14:schemeClr w14:val="tx1"/>
                  </w14:solidFill>
                </w14:textFill>
              </w:rPr>
              <w:t>12</w:t>
            </w:r>
            <w:r>
              <w:rPr>
                <w:color w:val="000000" w:themeColor="text1"/>
                <w:sz w:val="18"/>
                <w:szCs w:val="18"/>
                <w14:textFill>
                  <w14:solidFill>
                    <w14:schemeClr w14:val="tx1"/>
                  </w14:solidFill>
                </w14:textFill>
              </w:rPr>
              <w:t>-09-25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07" w:hRule="atLeast"/>
          <w:jc w:val="center"/>
        </w:trPr>
        <w:tc>
          <w:tcPr>
            <w:tcW w:w="2277"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执行案由</w:t>
            </w:r>
            <w:r>
              <w:rPr>
                <w:rFonts w:hint="eastAsia"/>
                <w:color w:val="000000" w:themeColor="text1"/>
                <w:sz w:val="18"/>
                <w:szCs w:val="18"/>
                <w14:textFill>
                  <w14:solidFill>
                    <w14:schemeClr w14:val="tx1"/>
                  </w14:solidFill>
                </w14:textFill>
              </w:rPr>
              <w:t>：货款</w:t>
            </w:r>
          </w:p>
        </w:tc>
        <w:tc>
          <w:tcPr>
            <w:tcW w:w="2723" w:type="pct"/>
            <w:shd w:val="clear" w:color="auto" w:fill="auto"/>
          </w:tcPr>
          <w:p>
            <w:pPr>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案号</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w:t>
            </w:r>
            <w:r>
              <w:rPr>
                <w:rFonts w:hint="eastAsia"/>
                <w:color w:val="000000" w:themeColor="text1"/>
                <w:sz w:val="18"/>
                <w:szCs w:val="18"/>
                <w14:textFill>
                  <w14:solidFill>
                    <w14:schemeClr w14:val="tx1"/>
                  </w14:solidFill>
                </w14:textFill>
              </w:rPr>
              <w:t>12）建执字第</w:t>
            </w:r>
            <w:r>
              <w:rPr>
                <w:color w:val="000000" w:themeColor="text1"/>
                <w:sz w:val="18"/>
                <w:szCs w:val="18"/>
                <w14:textFill>
                  <w14:solidFill>
                    <w14:schemeClr w14:val="tx1"/>
                  </w14:solidFill>
                </w14:textFill>
              </w:rPr>
              <w:t>1</w:t>
            </w:r>
            <w:r>
              <w:rPr>
                <w:rFonts w:hint="eastAsia"/>
                <w:color w:val="000000" w:themeColor="text1"/>
                <w:sz w:val="18"/>
                <w:szCs w:val="18"/>
                <w14:textFill>
                  <w14:solidFill>
                    <w14:schemeClr w14:val="tx1"/>
                  </w14:solidFill>
                </w14:textFill>
              </w:rPr>
              <w:t>573号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07" w:hRule="atLeast"/>
          <w:jc w:val="center"/>
        </w:trPr>
        <w:tc>
          <w:tcPr>
            <w:tcW w:w="2277"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申请执行标的</w:t>
            </w:r>
            <w:r>
              <w:rPr>
                <w:rFonts w:hint="eastAsia"/>
                <w:color w:val="000000" w:themeColor="text1"/>
                <w:sz w:val="18"/>
                <w:szCs w:val="18"/>
                <w14:textFill>
                  <w14:solidFill>
                    <w14:schemeClr w14:val="tx1"/>
                  </w14:solidFill>
                </w14:textFill>
              </w:rPr>
              <w:t>：房屋</w:t>
            </w:r>
          </w:p>
        </w:tc>
        <w:tc>
          <w:tcPr>
            <w:tcW w:w="2723" w:type="pct"/>
            <w:shd w:val="clear" w:color="auto" w:fill="auto"/>
          </w:tcPr>
          <w:p>
            <w:pPr>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申请执行标的金额（元）</w:t>
            </w:r>
            <w:r>
              <w:rPr>
                <w:rFonts w:hint="eastAsia"/>
                <w:color w:val="000000" w:themeColor="text1"/>
                <w:sz w:val="18"/>
                <w:szCs w:val="18"/>
                <w14:textFill>
                  <w14:solidFill>
                    <w14:schemeClr w14:val="tx1"/>
                  </w14:solidFill>
                </w14:textFill>
              </w:rPr>
              <w:t>：510,000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07" w:hRule="atLeast"/>
          <w:jc w:val="center"/>
        </w:trPr>
        <w:tc>
          <w:tcPr>
            <w:tcW w:w="2277"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案件状态</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w:t>
            </w:r>
            <w:r>
              <w:rPr>
                <w:rFonts w:hint="eastAsia"/>
                <w:color w:val="000000" w:themeColor="text1"/>
                <w:sz w:val="18"/>
                <w:szCs w:val="18"/>
                <w14:textFill>
                  <w14:solidFill>
                    <w14:schemeClr w14:val="tx1"/>
                  </w14:solidFill>
                </w14:textFill>
              </w:rPr>
              <w:t>13年</w:t>
            </w:r>
            <w:r>
              <w:rPr>
                <w:color w:val="000000" w:themeColor="text1"/>
                <w:sz w:val="18"/>
                <w:szCs w:val="18"/>
                <w14:textFill>
                  <w14:solidFill>
                    <w14:schemeClr w14:val="tx1"/>
                  </w14:solidFill>
                </w14:textFill>
              </w:rPr>
              <w:t>12</w:t>
            </w:r>
            <w:r>
              <w:rPr>
                <w:rFonts w:hint="eastAsia"/>
                <w:color w:val="000000" w:themeColor="text1"/>
                <w:sz w:val="18"/>
                <w:szCs w:val="18"/>
                <w14:textFill>
                  <w14:solidFill>
                    <w14:schemeClr w14:val="tx1"/>
                  </w14:solidFill>
                </w14:textFill>
              </w:rPr>
              <w:t>月已结案</w:t>
            </w:r>
          </w:p>
        </w:tc>
        <w:tc>
          <w:tcPr>
            <w:tcW w:w="2723" w:type="pct"/>
            <w:shd w:val="clear" w:color="auto" w:fill="auto"/>
          </w:tcPr>
          <w:p>
            <w:pPr>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结案方式</w:t>
            </w:r>
            <w:r>
              <w:rPr>
                <w:color w:val="000000" w:themeColor="text1"/>
                <w:sz w:val="18"/>
                <w:szCs w:val="18"/>
                <w14:textFill>
                  <w14:solidFill>
                    <w14:schemeClr w14:val="tx1"/>
                  </w14:solidFill>
                </w14:textFill>
              </w:rPr>
              <w:t xml:space="preserve">: </w:t>
            </w:r>
            <w:r>
              <w:rPr>
                <w:rFonts w:hint="eastAsia"/>
                <w:color w:val="000000" w:themeColor="text1"/>
                <w:sz w:val="18"/>
                <w:szCs w:val="18"/>
                <w14:textFill>
                  <w14:solidFill>
                    <w14:schemeClr w14:val="tx1"/>
                  </w14:solidFill>
                </w14:textFill>
              </w:rPr>
              <w:t>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07" w:hRule="atLeast"/>
          <w:jc w:val="center"/>
        </w:trPr>
        <w:tc>
          <w:tcPr>
            <w:tcW w:w="2277"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已执行标的</w:t>
            </w:r>
            <w:r>
              <w:rPr>
                <w:rFonts w:hint="eastAsia"/>
                <w:color w:val="000000" w:themeColor="text1"/>
                <w:sz w:val="18"/>
                <w:szCs w:val="18"/>
                <w14:textFill>
                  <w14:solidFill>
                    <w14:schemeClr w14:val="tx1"/>
                  </w14:solidFill>
                </w14:textFill>
              </w:rPr>
              <w:t>：房屋</w:t>
            </w:r>
          </w:p>
        </w:tc>
        <w:tc>
          <w:tcPr>
            <w:tcW w:w="2723"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已执行标的金额（元）</w:t>
            </w:r>
            <w:r>
              <w:rPr>
                <w:rFonts w:hint="eastAsia"/>
                <w:color w:val="000000" w:themeColor="text1"/>
                <w:sz w:val="18"/>
                <w:szCs w:val="18"/>
                <w14:textFill>
                  <w14:solidFill>
                    <w14:schemeClr w14:val="tx1"/>
                  </w14:solidFill>
                </w14:textFill>
              </w:rPr>
              <w:t>：510,000</w:t>
            </w:r>
          </w:p>
        </w:tc>
      </w:tr>
    </w:tbl>
    <w:p>
      <w:pPr>
        <w:ind w:firstLine="240" w:firstLineChars="100"/>
        <w:rPr>
          <w:rFonts w:asciiTheme="minorEastAsia" w:hAnsiTheme="minorEastAsia"/>
          <w:b/>
          <w:color w:val="000000" w:themeColor="text1"/>
          <w:sz w:val="24"/>
          <w14:textFill>
            <w14:solidFill>
              <w14:schemeClr w14:val="tx1"/>
            </w14:solidFill>
          </w14:textFill>
        </w:rPr>
      </w:pP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asciiTheme="minorEastAsia" w:hAnsiTheme="minorEastAsia"/>
          <w:b/>
          <w:color w:val="000000" w:themeColor="text1"/>
          <w:sz w:val="24"/>
          <w14:textFill>
            <w14:solidFill>
              <w14:schemeClr w14:val="tx1"/>
            </w14:solidFill>
          </w14:textFill>
        </w:rPr>
        <w:t>行政处罚记录</w:t>
      </w:r>
    </w:p>
    <w:tbl>
      <w:tblPr>
        <w:tblStyle w:val="6"/>
        <w:tblW w:w="87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4"/>
        <w:gridCol w:w="4747"/>
      </w:tblGrid>
      <w:tr>
        <w:trPr>
          <w:jc w:val="center"/>
        </w:trPr>
        <w:tc>
          <w:tcPr>
            <w:tcW w:w="2288" w:type="pct"/>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处罚机构</w:t>
            </w:r>
            <w:r>
              <w:rPr>
                <w:rFonts w:hint="eastAsia"/>
                <w:color w:val="000000" w:themeColor="text1"/>
                <w:sz w:val="18"/>
                <w:szCs w:val="18"/>
                <w14:textFill>
                  <w14:solidFill>
                    <w14:schemeClr w14:val="tx1"/>
                  </w14:solidFill>
                </w14:textFill>
              </w:rPr>
              <w:t>：北京市质量技术监督局</w:t>
            </w:r>
          </w:p>
        </w:tc>
        <w:tc>
          <w:tcPr>
            <w:tcW w:w="2712" w:type="pct"/>
          </w:tcPr>
          <w:p>
            <w:pPr>
              <w:ind w:left="-19" w:leftChars="-9" w:firstLine="16" w:firstLineChars="9"/>
              <w:rPr>
                <w:b/>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处罚决定书文号</w:t>
            </w:r>
            <w:r>
              <w:rPr>
                <w:rFonts w:hint="eastAsia"/>
                <w:color w:val="000000" w:themeColor="text1"/>
                <w:sz w:val="18"/>
                <w:szCs w:val="18"/>
                <w14:textFill>
                  <w14:solidFill>
                    <w14:schemeClr w14:val="tx1"/>
                  </w14:solidFill>
                </w14:textFill>
              </w:rPr>
              <w:t>：（京）质技监罚字</w:t>
            </w:r>
            <w:r>
              <w:rPr>
                <w:color w:val="000000" w:themeColor="text1"/>
                <w:sz w:val="18"/>
                <w:szCs w:val="18"/>
                <w14:textFill>
                  <w14:solidFill>
                    <w14:schemeClr w14:val="tx1"/>
                  </w14:solidFill>
                </w14:textFill>
              </w:rPr>
              <w:t>[20</w:t>
            </w:r>
            <w:r>
              <w:rPr>
                <w:rFonts w:hint="eastAsia"/>
                <w:color w:val="000000" w:themeColor="text1"/>
                <w:sz w:val="18"/>
                <w:szCs w:val="18"/>
                <w14:textFill>
                  <w14:solidFill>
                    <w14:schemeClr w14:val="tx1"/>
                  </w14:solidFill>
                </w14:textFill>
              </w:rPr>
              <w:t>14</w:t>
            </w:r>
            <w:r>
              <w:rPr>
                <w:color w:val="000000" w:themeColor="text1"/>
                <w:sz w:val="18"/>
                <w:szCs w:val="18"/>
                <w14:textFill>
                  <w14:solidFill>
                    <w14:schemeClr w14:val="tx1"/>
                  </w14:solidFill>
                </w14:textFill>
              </w:rPr>
              <w:t>]01</w:t>
            </w:r>
            <w:r>
              <w:rPr>
                <w:rFonts w:hint="eastAsia"/>
                <w:color w:val="000000" w:themeColor="text1"/>
                <w:sz w:val="18"/>
                <w:szCs w:val="18"/>
                <w14:textFill>
                  <w14:solidFill>
                    <w14:schemeClr w14:val="tx1"/>
                  </w14:solidFill>
                </w14:textFill>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8" w:type="pct"/>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违法行为</w:t>
            </w:r>
            <w:r>
              <w:rPr>
                <w:rFonts w:hint="eastAsia"/>
                <w:color w:val="000000" w:themeColor="text1"/>
                <w:sz w:val="18"/>
                <w:szCs w:val="18"/>
                <w14:textFill>
                  <w14:solidFill>
                    <w14:schemeClr w14:val="tx1"/>
                  </w14:solidFill>
                </w14:textFill>
              </w:rPr>
              <w:t>：生产伪造产地的建筑材料</w:t>
            </w:r>
          </w:p>
        </w:tc>
        <w:tc>
          <w:tcPr>
            <w:tcW w:w="2712" w:type="pct"/>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处罚日期</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w:t>
            </w:r>
            <w:r>
              <w:rPr>
                <w:rFonts w:hint="eastAsia"/>
                <w:color w:val="000000" w:themeColor="text1"/>
                <w:sz w:val="18"/>
                <w:szCs w:val="18"/>
                <w14:textFill>
                  <w14:solidFill>
                    <w14:schemeClr w14:val="tx1"/>
                  </w14:solidFill>
                </w14:textFill>
              </w:rPr>
              <w:t>14</w:t>
            </w:r>
            <w:r>
              <w:rPr>
                <w:color w:val="000000" w:themeColor="text1"/>
                <w:sz w:val="18"/>
                <w:szCs w:val="18"/>
                <w14:textFill>
                  <w14:solidFill>
                    <w14:schemeClr w14:val="tx1"/>
                  </w14:solidFill>
                </w14:textFill>
              </w:rPr>
              <w:t>-0</w:t>
            </w:r>
            <w:r>
              <w:rPr>
                <w:rFonts w:hint="eastAsia"/>
                <w:color w:val="000000" w:themeColor="text1"/>
                <w:sz w:val="18"/>
                <w:szCs w:val="18"/>
                <w14:textFill>
                  <w14:solidFill>
                    <w14:schemeClr w14:val="tx1"/>
                  </w14:solidFill>
                </w14:textFill>
              </w:rPr>
              <w:t>5</w:t>
            </w: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8" w:type="pct"/>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处罚决定</w:t>
            </w:r>
            <w:r>
              <w:rPr>
                <w:rFonts w:hint="eastAsia"/>
                <w:color w:val="000000" w:themeColor="text1"/>
                <w:sz w:val="18"/>
                <w:szCs w:val="18"/>
                <w14:textFill>
                  <w14:solidFill>
                    <w14:schemeClr w14:val="tx1"/>
                  </w14:solidFill>
                </w14:textFill>
              </w:rPr>
              <w:t>：该类产品停产</w:t>
            </w:r>
          </w:p>
        </w:tc>
        <w:tc>
          <w:tcPr>
            <w:tcW w:w="2712" w:type="pct"/>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处罚金额（元）</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50</w:t>
            </w:r>
            <w:r>
              <w:rPr>
                <w:rFonts w:hint="eastAsia"/>
                <w:color w:val="000000" w:themeColor="text1"/>
                <w:sz w:val="18"/>
                <w:szCs w:val="18"/>
                <w14:textFill>
                  <w14:solidFill>
                    <w14:schemeClr w14:val="tx1"/>
                  </w14:solidFill>
                </w14:textFill>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8" w:type="pct"/>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处罚执行情况</w:t>
            </w:r>
            <w:r>
              <w:rPr>
                <w:rFonts w:hint="eastAsia"/>
                <w:color w:val="000000" w:themeColor="text1"/>
                <w:sz w:val="18"/>
                <w:szCs w:val="18"/>
                <w14:textFill>
                  <w14:solidFill>
                    <w14:schemeClr w14:val="tx1"/>
                  </w14:solidFill>
                </w14:textFill>
              </w:rPr>
              <w:t>：已缴纳罚款</w:t>
            </w:r>
          </w:p>
        </w:tc>
        <w:tc>
          <w:tcPr>
            <w:tcW w:w="2712" w:type="pct"/>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行政复议结果</w:t>
            </w:r>
            <w:r>
              <w:rPr>
                <w:rFonts w:hint="eastAsia"/>
                <w:color w:val="000000" w:themeColor="text1"/>
                <w:sz w:val="18"/>
                <w:szCs w:val="18"/>
                <w14:textFill>
                  <w14:solidFill>
                    <w14:schemeClr w14:val="tx1"/>
                  </w14:solidFill>
                </w14:textFill>
              </w:rPr>
              <w:t>：无</w:t>
            </w:r>
          </w:p>
        </w:tc>
      </w:tr>
    </w:tbl>
    <w:p>
      <w:pPr>
        <w:ind w:firstLine="240" w:firstLineChars="100"/>
        <w:rPr>
          <w:rFonts w:asciiTheme="minorEastAsia" w:hAnsiTheme="minorEastAsia"/>
          <w:b/>
          <w:color w:val="000000" w:themeColor="text1"/>
          <w:sz w:val="24"/>
          <w14:textFill>
            <w14:solidFill>
              <w14:schemeClr w14:val="tx1"/>
            </w14:solidFill>
          </w14:textFill>
        </w:rPr>
      </w:pP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hint="eastAsia" w:asciiTheme="minorEastAsia" w:hAnsiTheme="minorEastAsia"/>
          <w:b/>
          <w:color w:val="000000" w:themeColor="text1"/>
          <w:sz w:val="24"/>
          <w14:textFill>
            <w14:solidFill>
              <w14:schemeClr w14:val="tx1"/>
            </w14:solidFill>
          </w14:textFill>
        </w:rPr>
        <w:t>住房公积金缴费</w:t>
      </w:r>
      <w:r>
        <w:rPr>
          <w:rFonts w:asciiTheme="minorEastAsia" w:hAnsiTheme="minorEastAsia"/>
          <w:b/>
          <w:color w:val="000000" w:themeColor="text1"/>
          <w:sz w:val="24"/>
          <w14:textFill>
            <w14:solidFill>
              <w14:schemeClr w14:val="tx1"/>
            </w14:solidFill>
          </w14:textFill>
        </w:rPr>
        <w:t>记录</w:t>
      </w:r>
    </w:p>
    <w:tbl>
      <w:tblPr>
        <w:tblStyle w:val="6"/>
        <w:tblW w:w="87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4"/>
        <w:gridCol w:w="4747"/>
      </w:tblGrid>
      <w:tr>
        <w:trPr>
          <w:jc w:val="center"/>
        </w:trPr>
        <w:tc>
          <w:tcPr>
            <w:tcW w:w="2288" w:type="pct"/>
            <w:shd w:val="clear" w:color="auto" w:fill="auto"/>
          </w:tcPr>
          <w:p>
            <w:pPr>
              <w:tabs>
                <w:tab w:val="left" w:pos="2055"/>
              </w:tabs>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统计年月</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201</w:t>
            </w:r>
            <w:r>
              <w:rPr>
                <w:rFonts w:hint="eastAsia"/>
                <w:color w:val="000000" w:themeColor="text1"/>
                <w:sz w:val="18"/>
                <w:szCs w:val="18"/>
                <w14:textFill>
                  <w14:solidFill>
                    <w14:schemeClr w14:val="tx1"/>
                  </w14:solidFill>
                </w14:textFill>
              </w:rPr>
              <w:t>5</w:t>
            </w: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10</w:t>
            </w:r>
          </w:p>
        </w:tc>
        <w:tc>
          <w:tcPr>
            <w:tcW w:w="2712" w:type="pct"/>
            <w:shd w:val="clear" w:color="auto" w:fill="auto"/>
          </w:tcPr>
          <w:p>
            <w:pPr>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初缴年月</w:t>
            </w:r>
            <w:r>
              <w:rPr>
                <w:rFonts w:hint="eastAsia"/>
                <w:color w:val="000000" w:themeColor="text1"/>
                <w:sz w:val="18"/>
                <w:szCs w:val="18"/>
                <w14:textFill>
                  <w14:solidFill>
                    <w14:schemeClr w14:val="tx1"/>
                  </w14:solidFill>
                </w14:textFill>
              </w:rPr>
              <w:t>：2004</w:t>
            </w:r>
            <w:r>
              <w:rPr>
                <w:color w:val="000000" w:themeColor="text1"/>
                <w:sz w:val="18"/>
                <w:szCs w:val="18"/>
                <w14:textFill>
                  <w14:solidFill>
                    <w14:schemeClr w14:val="tx1"/>
                  </w14:solidFill>
                </w14:textFill>
              </w:rPr>
              <w:t>-0</w:t>
            </w:r>
            <w:r>
              <w:rPr>
                <w:rFonts w:hint="eastAsia"/>
                <w:color w:val="000000" w:themeColor="text1"/>
                <w:sz w:val="18"/>
                <w:szCs w:val="18"/>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8"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职工人数</w:t>
            </w:r>
            <w:r>
              <w:rPr>
                <w:rFonts w:hint="eastAsia"/>
                <w:color w:val="000000" w:themeColor="text1"/>
                <w:sz w:val="18"/>
                <w:szCs w:val="18"/>
                <w14:textFill>
                  <w14:solidFill>
                    <w14:schemeClr w14:val="tx1"/>
                  </w14:solidFill>
                </w14:textFill>
              </w:rPr>
              <w:t>：500</w:t>
            </w:r>
          </w:p>
        </w:tc>
        <w:tc>
          <w:tcPr>
            <w:tcW w:w="2712"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缴费基数（元）</w:t>
            </w:r>
            <w:r>
              <w:rPr>
                <w:rFonts w:hint="eastAsia"/>
                <w:color w:val="000000" w:themeColor="text1"/>
                <w:sz w:val="18"/>
                <w:szCs w:val="18"/>
                <w14:textFill>
                  <w14:solidFill>
                    <w14:schemeClr w14:val="tx1"/>
                  </w14:solidFill>
                </w14:textFill>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8"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最近一次缴费日期</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201</w:t>
            </w:r>
            <w:r>
              <w:rPr>
                <w:rFonts w:hint="eastAsia"/>
                <w:color w:val="000000" w:themeColor="text1"/>
                <w:sz w:val="18"/>
                <w:szCs w:val="18"/>
                <w14:textFill>
                  <w14:solidFill>
                    <w14:schemeClr w14:val="tx1"/>
                  </w14:solidFill>
                </w14:textFill>
              </w:rPr>
              <w:t>5</w:t>
            </w:r>
            <w:r>
              <w:rPr>
                <w:color w:val="000000" w:themeColor="text1"/>
                <w:sz w:val="18"/>
                <w:szCs w:val="18"/>
                <w14:textFill>
                  <w14:solidFill>
                    <w14:schemeClr w14:val="tx1"/>
                  </w14:solidFill>
                </w14:textFill>
              </w:rPr>
              <w:t>-0</w:t>
            </w:r>
            <w:r>
              <w:rPr>
                <w:rFonts w:hint="eastAsia"/>
                <w:color w:val="000000" w:themeColor="text1"/>
                <w:sz w:val="18"/>
                <w:szCs w:val="18"/>
                <w14:textFill>
                  <w14:solidFill>
                    <w14:schemeClr w14:val="tx1"/>
                  </w14:solidFill>
                </w14:textFill>
              </w:rPr>
              <w:t>3</w:t>
            </w:r>
            <w:r>
              <w:rPr>
                <w:color w:val="000000" w:themeColor="text1"/>
                <w:sz w:val="18"/>
                <w:szCs w:val="18"/>
                <w14:textFill>
                  <w14:solidFill>
                    <w14:schemeClr w14:val="tx1"/>
                  </w14:solidFill>
                </w14:textFill>
              </w:rPr>
              <w:t>-2</w:t>
            </w:r>
            <w:r>
              <w:rPr>
                <w:rFonts w:hint="eastAsia"/>
                <w:color w:val="000000" w:themeColor="text1"/>
                <w:sz w:val="18"/>
                <w:szCs w:val="18"/>
                <w14:textFill>
                  <w14:solidFill>
                    <w14:schemeClr w14:val="tx1"/>
                  </w14:solidFill>
                </w14:textFill>
              </w:rPr>
              <w:t>7</w:t>
            </w:r>
          </w:p>
        </w:tc>
        <w:tc>
          <w:tcPr>
            <w:tcW w:w="2712"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缴至年月</w:t>
            </w:r>
            <w:r>
              <w:rPr>
                <w:color w:val="000000" w:themeColor="text1"/>
                <w:sz w:val="18"/>
                <w:szCs w:val="18"/>
                <w14:textFill>
                  <w14:solidFill>
                    <w14:schemeClr w14:val="tx1"/>
                  </w14:solidFill>
                </w14:textFill>
              </w:rPr>
              <w:t>: 201</w:t>
            </w:r>
            <w:r>
              <w:rPr>
                <w:rFonts w:hint="eastAsia"/>
                <w:color w:val="000000" w:themeColor="text1"/>
                <w:sz w:val="18"/>
                <w:szCs w:val="18"/>
                <w14:textFill>
                  <w14:solidFill>
                    <w14:schemeClr w14:val="tx1"/>
                  </w14:solidFill>
                </w14:textFill>
              </w:rPr>
              <w:t>5</w:t>
            </w: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1" w:hRule="atLeast"/>
          <w:jc w:val="center"/>
        </w:trPr>
        <w:tc>
          <w:tcPr>
            <w:tcW w:w="2288"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缴费状态</w:t>
            </w:r>
            <w:r>
              <w:rPr>
                <w:rFonts w:hint="eastAsia"/>
                <w:color w:val="000000" w:themeColor="text1"/>
                <w:sz w:val="18"/>
                <w:szCs w:val="18"/>
                <w14:textFill>
                  <w14:solidFill>
                    <w14:schemeClr w14:val="tx1"/>
                  </w14:solidFill>
                </w14:textFill>
              </w:rPr>
              <w:t>：暂停缴费（中断）</w:t>
            </w:r>
          </w:p>
        </w:tc>
        <w:tc>
          <w:tcPr>
            <w:tcW w:w="2712" w:type="pct"/>
            <w:shd w:val="clear" w:color="auto" w:fill="auto"/>
          </w:tcPr>
          <w:p>
            <w:pPr>
              <w:ind w:left="-19" w:leftChars="-9" w:firstLine="16" w:firstLineChars="9"/>
              <w:rPr>
                <w:color w:val="000000" w:themeColor="text1"/>
                <w:sz w:val="18"/>
                <w:szCs w:val="18"/>
                <w14:textFill>
                  <w14:solidFill>
                    <w14:schemeClr w14:val="tx1"/>
                  </w14:solidFill>
                </w14:textFill>
              </w:rPr>
            </w:pPr>
            <w:r>
              <w:rPr>
                <w:rFonts w:hint="eastAsia"/>
                <w:b/>
                <w:color w:val="000000" w:themeColor="text1"/>
                <w:sz w:val="18"/>
                <w:szCs w:val="18"/>
                <w14:textFill>
                  <w14:solidFill>
                    <w14:schemeClr w14:val="tx1"/>
                  </w14:solidFill>
                </w14:textFill>
              </w:rPr>
              <w:t>累计欠费金额（元）</w:t>
            </w:r>
            <w:r>
              <w:rPr>
                <w:rFonts w:hint="eastAsia"/>
                <w:color w:val="000000" w:themeColor="text1"/>
                <w:sz w:val="18"/>
                <w:szCs w:val="18"/>
                <w14:textFill>
                  <w14:solidFill>
                    <w14:schemeClr w14:val="tx1"/>
                  </w14:solidFill>
                </w14:textFill>
              </w:rPr>
              <w:t>：15,000</w:t>
            </w:r>
          </w:p>
        </w:tc>
      </w:tr>
    </w:tbl>
    <w:p>
      <w:pPr>
        <w:ind w:firstLine="240" w:firstLineChars="100"/>
        <w:rPr>
          <w:rFonts w:asciiTheme="minorEastAsia" w:hAnsiTheme="minorEastAsia"/>
          <w:b/>
          <w:color w:val="000000" w:themeColor="text1"/>
          <w:sz w:val="24"/>
          <w14:textFill>
            <w14:solidFill>
              <w14:schemeClr w14:val="tx1"/>
            </w14:solidFill>
          </w14:textFill>
        </w:rPr>
      </w:pPr>
    </w:p>
    <w:p>
      <w:pPr>
        <w:spacing w:after="156" w:afterLines="50"/>
        <w:jc w:val="center"/>
        <w:rPr>
          <w:rFonts w:asciiTheme="minorEastAsia" w:hAnsiTheme="minorEastAsia"/>
          <w:b/>
          <w:color w:val="000000" w:themeColor="text1"/>
          <w:sz w:val="32"/>
          <w14:textFill>
            <w14:solidFill>
              <w14:schemeClr w14:val="tx1"/>
            </w14:solidFill>
          </w14:textFill>
        </w:rPr>
      </w:pPr>
      <w:r>
        <w:rPr>
          <w:rFonts w:asciiTheme="minorEastAsia" w:hAnsiTheme="minorEastAsia"/>
          <w:b/>
          <w:color w:val="000000" w:themeColor="text1"/>
          <w:sz w:val="32"/>
          <w14:textFill>
            <w14:solidFill>
              <w14:schemeClr w14:val="tx1"/>
            </w14:solidFill>
          </w14:textFill>
        </w:rPr>
        <w:t>声明及异议标注信息</w:t>
      </w:r>
    </w:p>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bookmarkStart w:id="0" w:name="_Toc335389096"/>
      <w:r>
        <w:rPr>
          <w:rFonts w:hint="eastAsia" w:ascii="ˎ̥" w:hAnsi="ˎ̥"/>
          <w:b/>
          <w:bCs/>
          <w:color w:val="000000" w:themeColor="text1"/>
          <w:sz w:val="24"/>
          <w14:textFill>
            <w14:solidFill>
              <w14:schemeClr w14:val="tx1"/>
            </w14:solidFill>
          </w14:textFill>
        </w:rPr>
        <w:t>数据提供机构说明</w:t>
      </w:r>
    </w:p>
    <w:tbl>
      <w:tblPr>
        <w:tblStyle w:val="6"/>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4"/>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5" w:hRule="atLeast"/>
          <w:jc w:val="center"/>
        </w:trPr>
        <w:tc>
          <w:tcPr>
            <w:tcW w:w="4183" w:type="pct"/>
            <w:shd w:val="clear" w:color="auto" w:fill="auto"/>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数据提供机构说明</w:t>
            </w:r>
          </w:p>
        </w:tc>
        <w:tc>
          <w:tcPr>
            <w:tcW w:w="817" w:type="pct"/>
            <w:shd w:val="clear" w:color="auto" w:fill="auto"/>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添加日期</w:t>
            </w:r>
          </w:p>
        </w:tc>
      </w:tr>
      <w:tr>
        <w:trPr>
          <w:trHeight w:val="341" w:hRule="atLeast"/>
          <w:jc w:val="center"/>
        </w:trPr>
        <w:tc>
          <w:tcPr>
            <w:tcW w:w="4183" w:type="pct"/>
            <w:shd w:val="clear" w:color="auto" w:fill="auto"/>
          </w:tcPr>
          <w:p>
            <w:pPr>
              <w:widowControl/>
              <w:rPr>
                <w:color w:val="000000" w:themeColor="text1"/>
                <w:kern w:val="0"/>
                <w:sz w:val="18"/>
                <w:szCs w:val="18"/>
                <w14:textFill>
                  <w14:solidFill>
                    <w14:schemeClr w14:val="tx1"/>
                  </w14:solidFill>
                </w14:textFill>
              </w:rPr>
            </w:pPr>
            <w:r>
              <w:rPr>
                <w:rFonts w:hint="eastAsia"/>
                <w:color w:val="000000" w:themeColor="text1"/>
                <w:kern w:val="0"/>
                <w:sz w:val="18"/>
                <w:szCs w:val="18"/>
                <w14:textFill>
                  <w14:solidFill>
                    <w14:schemeClr w14:val="tx1"/>
                  </w14:solidFill>
                </w14:textFill>
              </w:rPr>
              <w:t>该信息主体于</w:t>
            </w:r>
            <w:r>
              <w:rPr>
                <w:color w:val="000000" w:themeColor="text1"/>
                <w:kern w:val="0"/>
                <w:sz w:val="18"/>
                <w:szCs w:val="18"/>
                <w14:textFill>
                  <w14:solidFill>
                    <w14:schemeClr w14:val="tx1"/>
                  </w14:solidFill>
                </w14:textFill>
              </w:rPr>
              <w:t>20</w:t>
            </w:r>
            <w:r>
              <w:rPr>
                <w:rFonts w:hint="eastAsia"/>
                <w:color w:val="000000" w:themeColor="text1"/>
                <w:kern w:val="0"/>
                <w:sz w:val="18"/>
                <w:szCs w:val="18"/>
                <w14:textFill>
                  <w14:solidFill>
                    <w14:schemeClr w14:val="tx1"/>
                  </w14:solidFill>
                </w14:textFill>
              </w:rPr>
              <w:t>13</w:t>
            </w:r>
            <w:r>
              <w:rPr>
                <w:color w:val="000000" w:themeColor="text1"/>
                <w:kern w:val="0"/>
                <w:sz w:val="18"/>
                <w:szCs w:val="18"/>
                <w14:textFill>
                  <w14:solidFill>
                    <w14:schemeClr w14:val="tx1"/>
                  </w14:solidFill>
                </w14:textFill>
              </w:rPr>
              <w:t>-02-18</w:t>
            </w:r>
            <w:r>
              <w:rPr>
                <w:rFonts w:hint="eastAsia"/>
                <w:color w:val="000000" w:themeColor="text1"/>
                <w:kern w:val="0"/>
                <w:sz w:val="18"/>
                <w:szCs w:val="18"/>
                <w14:textFill>
                  <w14:solidFill>
                    <w14:schemeClr w14:val="tx1"/>
                  </w14:solidFill>
                </w14:textFill>
              </w:rPr>
              <w:t>被起诉，法院判决赔偿金额为</w:t>
            </w:r>
            <w:r>
              <w:rPr>
                <w:color w:val="000000" w:themeColor="text1"/>
                <w:kern w:val="0"/>
                <w:sz w:val="18"/>
                <w:szCs w:val="18"/>
                <w14:textFill>
                  <w14:solidFill>
                    <w14:schemeClr w14:val="tx1"/>
                  </w14:solidFill>
                </w14:textFill>
              </w:rPr>
              <w:t>50,000</w:t>
            </w:r>
            <w:r>
              <w:rPr>
                <w:rFonts w:hint="eastAsia"/>
                <w:color w:val="000000" w:themeColor="text1"/>
                <w:kern w:val="0"/>
                <w:sz w:val="18"/>
                <w:szCs w:val="18"/>
                <w14:textFill>
                  <w14:solidFill>
                    <w14:schemeClr w14:val="tx1"/>
                  </w14:solidFill>
                </w14:textFill>
              </w:rPr>
              <w:t>元。</w:t>
            </w:r>
          </w:p>
        </w:tc>
        <w:tc>
          <w:tcPr>
            <w:tcW w:w="817" w:type="pct"/>
            <w:shd w:val="clear" w:color="auto" w:fill="auto"/>
          </w:tcPr>
          <w:p>
            <w:pPr>
              <w:widowControl/>
              <w:rPr>
                <w:color w:val="000000" w:themeColor="text1"/>
                <w:kern w:val="0"/>
                <w:sz w:val="18"/>
                <w:szCs w:val="18"/>
                <w14:textFill>
                  <w14:solidFill>
                    <w14:schemeClr w14:val="tx1"/>
                  </w14:solidFill>
                </w14:textFill>
              </w:rPr>
            </w:pPr>
            <w:r>
              <w:rPr>
                <w:color w:val="000000" w:themeColor="text1"/>
                <w:kern w:val="0"/>
                <w:sz w:val="18"/>
                <w:szCs w:val="18"/>
                <w14:textFill>
                  <w14:solidFill>
                    <w14:schemeClr w14:val="tx1"/>
                  </w14:solidFill>
                </w14:textFill>
              </w:rPr>
              <w:t>201</w:t>
            </w:r>
            <w:r>
              <w:rPr>
                <w:rFonts w:hint="eastAsia"/>
                <w:color w:val="000000" w:themeColor="text1"/>
                <w:kern w:val="0"/>
                <w:sz w:val="18"/>
                <w:szCs w:val="18"/>
                <w14:textFill>
                  <w14:solidFill>
                    <w14:schemeClr w14:val="tx1"/>
                  </w14:solidFill>
                </w14:textFill>
              </w:rPr>
              <w:t>3</w:t>
            </w:r>
            <w:r>
              <w:rPr>
                <w:color w:val="000000" w:themeColor="text1"/>
                <w:kern w:val="0"/>
                <w:sz w:val="18"/>
                <w:szCs w:val="18"/>
                <w14:textFill>
                  <w14:solidFill>
                    <w14:schemeClr w14:val="tx1"/>
                  </w14:solidFill>
                </w14:textFill>
              </w:rPr>
              <w:t>-</w:t>
            </w:r>
            <w:r>
              <w:rPr>
                <w:rFonts w:hint="eastAsia"/>
                <w:color w:val="000000" w:themeColor="text1"/>
                <w:kern w:val="0"/>
                <w:sz w:val="18"/>
                <w:szCs w:val="18"/>
                <w14:textFill>
                  <w14:solidFill>
                    <w14:schemeClr w14:val="tx1"/>
                  </w14:solidFill>
                </w14:textFill>
              </w:rPr>
              <w:t>10-18</w:t>
            </w:r>
          </w:p>
        </w:tc>
      </w:tr>
    </w:tbl>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hint="eastAsia" w:ascii="ˎ̥" w:hAnsi="ˎ̥"/>
          <w:b/>
          <w:bCs/>
          <w:color w:val="000000" w:themeColor="text1"/>
          <w:sz w:val="24"/>
          <w14:textFill>
            <w14:solidFill>
              <w14:schemeClr w14:val="tx1"/>
            </w14:solidFill>
          </w14:textFill>
        </w:rPr>
        <w:t>征信中心</w:t>
      </w:r>
      <w:bookmarkEnd w:id="0"/>
      <w:r>
        <w:rPr>
          <w:rFonts w:hint="eastAsia" w:ascii="ˎ̥" w:hAnsi="ˎ̥"/>
          <w:b/>
          <w:bCs/>
          <w:color w:val="000000" w:themeColor="text1"/>
          <w:sz w:val="24"/>
          <w14:textFill>
            <w14:solidFill>
              <w14:schemeClr w14:val="tx1"/>
            </w14:solidFill>
          </w14:textFill>
        </w:rPr>
        <w:t>说明</w:t>
      </w:r>
    </w:p>
    <w:tbl>
      <w:tblPr>
        <w:tblStyle w:val="6"/>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4"/>
        <w:gridCol w:w="1575"/>
      </w:tblGrid>
      <w:tr>
        <w:trPr>
          <w:trHeight w:val="335" w:hRule="atLeast"/>
          <w:jc w:val="center"/>
        </w:trPr>
        <w:tc>
          <w:tcPr>
            <w:tcW w:w="4183" w:type="pct"/>
            <w:shd w:val="clear" w:color="auto" w:fill="auto"/>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征信中心说明</w:t>
            </w:r>
          </w:p>
        </w:tc>
        <w:tc>
          <w:tcPr>
            <w:tcW w:w="817" w:type="pct"/>
            <w:shd w:val="clear" w:color="auto" w:fill="auto"/>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添加日期</w:t>
            </w:r>
          </w:p>
        </w:tc>
      </w:tr>
      <w:tr>
        <w:trPr>
          <w:trHeight w:val="341" w:hRule="atLeast"/>
          <w:jc w:val="center"/>
        </w:trPr>
        <w:tc>
          <w:tcPr>
            <w:tcW w:w="4183" w:type="pct"/>
            <w:shd w:val="clear" w:color="auto" w:fill="auto"/>
          </w:tcPr>
          <w:p>
            <w:pPr>
              <w:widowControl/>
              <w:rPr>
                <w:color w:val="000000" w:themeColor="text1"/>
                <w:kern w:val="0"/>
                <w:sz w:val="18"/>
                <w:szCs w:val="18"/>
                <w14:textFill>
                  <w14:solidFill>
                    <w14:schemeClr w14:val="tx1"/>
                  </w14:solidFill>
                </w14:textFill>
              </w:rPr>
            </w:pPr>
            <w:r>
              <w:rPr>
                <w:rFonts w:hint="eastAsia"/>
                <w:color w:val="000000" w:themeColor="text1"/>
                <w:kern w:val="0"/>
                <w:sz w:val="18"/>
                <w:szCs w:val="18"/>
                <w14:textFill>
                  <w14:solidFill>
                    <w14:schemeClr w14:val="tx1"/>
                  </w14:solidFill>
                </w14:textFill>
              </w:rPr>
              <w:t>该企业实际控制人变动异常。</w:t>
            </w:r>
          </w:p>
        </w:tc>
        <w:tc>
          <w:tcPr>
            <w:tcW w:w="817" w:type="pct"/>
            <w:shd w:val="clear" w:color="auto" w:fill="auto"/>
          </w:tcPr>
          <w:p>
            <w:pPr>
              <w:widowControl/>
              <w:rPr>
                <w:color w:val="000000" w:themeColor="text1"/>
                <w:kern w:val="0"/>
                <w:sz w:val="18"/>
                <w:szCs w:val="18"/>
                <w14:textFill>
                  <w14:solidFill>
                    <w14:schemeClr w14:val="tx1"/>
                  </w14:solidFill>
                </w14:textFill>
              </w:rPr>
            </w:pPr>
            <w:r>
              <w:rPr>
                <w:color w:val="000000" w:themeColor="text1"/>
                <w:kern w:val="0"/>
                <w:sz w:val="18"/>
                <w:szCs w:val="18"/>
                <w14:textFill>
                  <w14:solidFill>
                    <w14:schemeClr w14:val="tx1"/>
                  </w14:solidFill>
                </w14:textFill>
              </w:rPr>
              <w:t>201</w:t>
            </w:r>
            <w:r>
              <w:rPr>
                <w:rFonts w:hint="eastAsia"/>
                <w:color w:val="000000" w:themeColor="text1"/>
                <w:kern w:val="0"/>
                <w:sz w:val="18"/>
                <w:szCs w:val="18"/>
                <w14:textFill>
                  <w14:solidFill>
                    <w14:schemeClr w14:val="tx1"/>
                  </w14:solidFill>
                </w14:textFill>
              </w:rPr>
              <w:t>4</w:t>
            </w:r>
            <w:r>
              <w:rPr>
                <w:color w:val="000000" w:themeColor="text1"/>
                <w:kern w:val="0"/>
                <w:sz w:val="18"/>
                <w:szCs w:val="18"/>
                <w14:textFill>
                  <w14:solidFill>
                    <w14:schemeClr w14:val="tx1"/>
                  </w14:solidFill>
                </w14:textFill>
              </w:rPr>
              <w:t>-</w:t>
            </w:r>
            <w:r>
              <w:rPr>
                <w:rFonts w:hint="eastAsia"/>
                <w:color w:val="000000" w:themeColor="text1"/>
                <w:kern w:val="0"/>
                <w:sz w:val="18"/>
                <w:szCs w:val="18"/>
                <w14:textFill>
                  <w14:solidFill>
                    <w14:schemeClr w14:val="tx1"/>
                  </w14:solidFill>
                </w14:textFill>
              </w:rPr>
              <w:t>05-10</w:t>
            </w:r>
          </w:p>
        </w:tc>
      </w:tr>
    </w:tbl>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hint="eastAsia" w:ascii="ˎ̥" w:hAnsi="ˎ̥"/>
          <w:b/>
          <w:bCs/>
          <w:color w:val="000000" w:themeColor="text1"/>
          <w:sz w:val="24"/>
          <w14:textFill>
            <w14:solidFill>
              <w14:schemeClr w14:val="tx1"/>
            </w14:solidFill>
          </w14:textFill>
        </w:rPr>
        <w:t>信息主体声明</w:t>
      </w:r>
    </w:p>
    <w:tbl>
      <w:tblPr>
        <w:tblStyle w:val="6"/>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4"/>
        <w:gridCol w:w="1575"/>
      </w:tblGrid>
      <w:tr>
        <w:trPr>
          <w:trHeight w:val="335" w:hRule="atLeast"/>
          <w:jc w:val="center"/>
        </w:trPr>
        <w:tc>
          <w:tcPr>
            <w:tcW w:w="4183" w:type="pct"/>
            <w:shd w:val="clear" w:color="auto" w:fill="auto"/>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信息主体声明</w:t>
            </w:r>
          </w:p>
        </w:tc>
        <w:tc>
          <w:tcPr>
            <w:tcW w:w="817" w:type="pct"/>
            <w:shd w:val="clear" w:color="auto" w:fill="auto"/>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添加日期</w:t>
            </w:r>
          </w:p>
        </w:tc>
      </w:tr>
      <w:tr>
        <w:trPr>
          <w:trHeight w:val="341" w:hRule="atLeast"/>
          <w:jc w:val="center"/>
        </w:trPr>
        <w:tc>
          <w:tcPr>
            <w:tcW w:w="4183" w:type="pct"/>
            <w:shd w:val="clear" w:color="auto" w:fill="auto"/>
          </w:tcPr>
          <w:p>
            <w:pPr>
              <w:widowControl/>
              <w:rPr>
                <w:color w:val="000000" w:themeColor="text1"/>
                <w:kern w:val="0"/>
                <w:sz w:val="18"/>
                <w:szCs w:val="18"/>
                <w14:textFill>
                  <w14:solidFill>
                    <w14:schemeClr w14:val="tx1"/>
                  </w14:solidFill>
                </w14:textFill>
              </w:rPr>
            </w:pPr>
            <w:r>
              <w:rPr>
                <w:rFonts w:hint="eastAsia"/>
                <w:color w:val="000000" w:themeColor="text1"/>
                <w:kern w:val="0"/>
                <w:sz w:val="18"/>
                <w:szCs w:val="18"/>
                <w14:textFill>
                  <w14:solidFill>
                    <w14:schemeClr w14:val="tx1"/>
                  </w14:solidFill>
                </w14:textFill>
              </w:rPr>
              <w:t>本企业于2015年9月将欠缴的15,000元公积金缴清，但相关部门未对该数据进行更新。</w:t>
            </w:r>
          </w:p>
        </w:tc>
        <w:tc>
          <w:tcPr>
            <w:tcW w:w="817" w:type="pct"/>
            <w:shd w:val="clear" w:color="auto" w:fill="auto"/>
          </w:tcPr>
          <w:p>
            <w:pPr>
              <w:widowControl/>
              <w:rPr>
                <w:color w:val="000000" w:themeColor="text1"/>
                <w:kern w:val="0"/>
                <w:sz w:val="18"/>
                <w:szCs w:val="18"/>
                <w14:textFill>
                  <w14:solidFill>
                    <w14:schemeClr w14:val="tx1"/>
                  </w14:solidFill>
                </w14:textFill>
              </w:rPr>
            </w:pPr>
            <w:r>
              <w:rPr>
                <w:color w:val="000000" w:themeColor="text1"/>
                <w:kern w:val="0"/>
                <w:sz w:val="18"/>
                <w:szCs w:val="18"/>
                <w14:textFill>
                  <w14:solidFill>
                    <w14:schemeClr w14:val="tx1"/>
                  </w14:solidFill>
                </w14:textFill>
              </w:rPr>
              <w:t>201</w:t>
            </w:r>
            <w:r>
              <w:rPr>
                <w:rFonts w:hint="eastAsia"/>
                <w:color w:val="000000" w:themeColor="text1"/>
                <w:kern w:val="0"/>
                <w:sz w:val="18"/>
                <w:szCs w:val="18"/>
                <w14:textFill>
                  <w14:solidFill>
                    <w14:schemeClr w14:val="tx1"/>
                  </w14:solidFill>
                </w14:textFill>
              </w:rPr>
              <w:t>5</w:t>
            </w:r>
            <w:r>
              <w:rPr>
                <w:color w:val="000000" w:themeColor="text1"/>
                <w:kern w:val="0"/>
                <w:sz w:val="18"/>
                <w:szCs w:val="18"/>
                <w14:textFill>
                  <w14:solidFill>
                    <w14:schemeClr w14:val="tx1"/>
                  </w14:solidFill>
                </w14:textFill>
              </w:rPr>
              <w:t>-</w:t>
            </w:r>
            <w:r>
              <w:rPr>
                <w:rFonts w:hint="eastAsia"/>
                <w:color w:val="000000" w:themeColor="text1"/>
                <w:kern w:val="0"/>
                <w:sz w:val="18"/>
                <w:szCs w:val="18"/>
                <w14:textFill>
                  <w14:solidFill>
                    <w14:schemeClr w14:val="tx1"/>
                  </w14:solidFill>
                </w14:textFill>
              </w:rPr>
              <w:t>10-09</w:t>
            </w:r>
          </w:p>
        </w:tc>
      </w:tr>
    </w:tbl>
    <w:p>
      <w:pPr>
        <w:pStyle w:val="12"/>
        <w:numPr>
          <w:ilvl w:val="0"/>
          <w:numId w:val="2"/>
        </w:numPr>
        <w:spacing w:after="156" w:afterLines="50"/>
        <w:ind w:left="482" w:hanging="480" w:hangingChars="200"/>
        <w:rPr>
          <w:rFonts w:asciiTheme="minorEastAsia" w:hAnsiTheme="minorEastAsia"/>
          <w:b/>
          <w:color w:val="000000" w:themeColor="text1"/>
          <w:sz w:val="24"/>
          <w14:textFill>
            <w14:solidFill>
              <w14:schemeClr w14:val="tx1"/>
            </w14:solidFill>
          </w14:textFill>
        </w:rPr>
      </w:pPr>
      <w:r>
        <w:rPr>
          <w:rFonts w:hint="eastAsia" w:ascii="ˎ̥" w:hAnsi="ˎ̥"/>
          <w:b/>
          <w:bCs/>
          <w:color w:val="000000" w:themeColor="text1"/>
          <w:sz w:val="24"/>
          <w14:textFill>
            <w14:solidFill>
              <w14:schemeClr w14:val="tx1"/>
            </w14:solidFill>
          </w14:textFill>
        </w:rPr>
        <w:t>异议标注</w:t>
      </w:r>
    </w:p>
    <w:tbl>
      <w:tblPr>
        <w:tblStyle w:val="6"/>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4"/>
        <w:gridCol w:w="1575"/>
      </w:tblGrid>
      <w:tr>
        <w:trPr>
          <w:trHeight w:val="335" w:hRule="atLeast"/>
          <w:jc w:val="center"/>
        </w:trPr>
        <w:tc>
          <w:tcPr>
            <w:tcW w:w="4182" w:type="pct"/>
            <w:shd w:val="clear" w:color="auto" w:fill="auto"/>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异议标注</w:t>
            </w:r>
          </w:p>
        </w:tc>
        <w:tc>
          <w:tcPr>
            <w:tcW w:w="817" w:type="pct"/>
            <w:shd w:val="clear" w:color="auto" w:fill="auto"/>
            <w:vAlign w:val="center"/>
          </w:tcPr>
          <w:p>
            <w:pPr>
              <w:widowControl/>
              <w:jc w:val="center"/>
              <w:rPr>
                <w:b/>
                <w:color w:val="000000" w:themeColor="text1"/>
                <w:kern w:val="0"/>
                <w:sz w:val="18"/>
                <w:szCs w:val="18"/>
                <w14:textFill>
                  <w14:solidFill>
                    <w14:schemeClr w14:val="tx1"/>
                  </w14:solidFill>
                </w14:textFill>
              </w:rPr>
            </w:pPr>
            <w:r>
              <w:rPr>
                <w:rFonts w:hint="eastAsia"/>
                <w:b/>
                <w:color w:val="000000" w:themeColor="text1"/>
                <w:kern w:val="0"/>
                <w:sz w:val="18"/>
                <w:szCs w:val="18"/>
                <w14:textFill>
                  <w14:solidFill>
                    <w14:schemeClr w14:val="tx1"/>
                  </w14:solidFill>
                </w14:textFill>
              </w:rPr>
              <w:t>添加日期</w:t>
            </w:r>
          </w:p>
        </w:tc>
      </w:tr>
      <w:tr>
        <w:trPr>
          <w:trHeight w:val="341" w:hRule="atLeast"/>
          <w:jc w:val="center"/>
        </w:trPr>
        <w:tc>
          <w:tcPr>
            <w:tcW w:w="4182" w:type="pct"/>
            <w:shd w:val="clear" w:color="auto" w:fill="auto"/>
          </w:tcPr>
          <w:p>
            <w:pPr>
              <w:widowControl/>
              <w:rPr>
                <w:color w:val="000000" w:themeColor="text1"/>
                <w:kern w:val="0"/>
                <w:sz w:val="18"/>
                <w:szCs w:val="18"/>
                <w14:textFill>
                  <w14:solidFill>
                    <w14:schemeClr w14:val="tx1"/>
                  </w14:solidFill>
                </w14:textFill>
              </w:rPr>
            </w:pPr>
            <w:r>
              <w:rPr>
                <w:rFonts w:hint="eastAsia"/>
                <w:color w:val="000000" w:themeColor="text1"/>
                <w:kern w:val="0"/>
                <w:sz w:val="18"/>
                <w:szCs w:val="18"/>
                <w14:textFill>
                  <w14:solidFill>
                    <w14:schemeClr w14:val="tx1"/>
                  </w14:solidFill>
                </w14:textFill>
              </w:rPr>
              <w:t>本份信用报告不属于本人。</w:t>
            </w:r>
          </w:p>
        </w:tc>
        <w:tc>
          <w:tcPr>
            <w:tcW w:w="817" w:type="pct"/>
            <w:shd w:val="clear" w:color="auto" w:fill="auto"/>
          </w:tcPr>
          <w:p>
            <w:pPr>
              <w:widowControl/>
              <w:rPr>
                <w:color w:val="000000" w:themeColor="text1"/>
                <w:kern w:val="0"/>
                <w:sz w:val="18"/>
                <w:szCs w:val="18"/>
                <w14:textFill>
                  <w14:solidFill>
                    <w14:schemeClr w14:val="tx1"/>
                  </w14:solidFill>
                </w14:textFill>
              </w:rPr>
            </w:pPr>
            <w:r>
              <w:rPr>
                <w:color w:val="000000" w:themeColor="text1"/>
                <w:kern w:val="0"/>
                <w:sz w:val="18"/>
                <w:szCs w:val="18"/>
                <w14:textFill>
                  <w14:solidFill>
                    <w14:schemeClr w14:val="tx1"/>
                  </w14:solidFill>
                </w14:textFill>
              </w:rPr>
              <w:t>20</w:t>
            </w:r>
            <w:r>
              <w:rPr>
                <w:rFonts w:hint="eastAsia"/>
                <w:color w:val="000000" w:themeColor="text1"/>
                <w:kern w:val="0"/>
                <w:sz w:val="18"/>
                <w:szCs w:val="18"/>
                <w14:textFill>
                  <w14:solidFill>
                    <w14:schemeClr w14:val="tx1"/>
                  </w14:solidFill>
                </w14:textFill>
              </w:rPr>
              <w:t>14</w:t>
            </w:r>
            <w:r>
              <w:rPr>
                <w:color w:val="000000" w:themeColor="text1"/>
                <w:kern w:val="0"/>
                <w:sz w:val="18"/>
                <w:szCs w:val="18"/>
                <w14:textFill>
                  <w14:solidFill>
                    <w14:schemeClr w14:val="tx1"/>
                  </w14:solidFill>
                </w14:textFill>
              </w:rPr>
              <w:t>-12-12</w:t>
            </w:r>
          </w:p>
        </w:tc>
      </w:tr>
    </w:tbl>
    <w:p>
      <w:pPr>
        <w:rPr>
          <w:rFonts w:asciiTheme="minorEastAsia" w:hAnsiTheme="minorEastAsia"/>
          <w:b/>
          <w:color w:val="000000" w:themeColor="text1"/>
          <w:sz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ˎ̥">
    <w:altName w:val="苹方-简"/>
    <w:panose1 w:val="00000000000000000000"/>
    <w:charset w:val="00"/>
    <w:family w:val="roman"/>
    <w:pitch w:val="default"/>
    <w:sig w:usb0="00000000" w:usb1="00000000" w:usb2="00000000"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C3012"/>
    <w:multiLevelType w:val="multilevel"/>
    <w:tmpl w:val="22CC30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CD532D7"/>
    <w:multiLevelType w:val="multilevel"/>
    <w:tmpl w:val="2CD532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2BC00C0"/>
    <w:multiLevelType w:val="multilevel"/>
    <w:tmpl w:val="32BC00C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67"/>
    <w:rsid w:val="0000608F"/>
    <w:rsid w:val="00007C7C"/>
    <w:rsid w:val="0001353E"/>
    <w:rsid w:val="00015767"/>
    <w:rsid w:val="00021835"/>
    <w:rsid w:val="000413BD"/>
    <w:rsid w:val="00046C2E"/>
    <w:rsid w:val="00054D29"/>
    <w:rsid w:val="0007737D"/>
    <w:rsid w:val="00077C14"/>
    <w:rsid w:val="00081D2D"/>
    <w:rsid w:val="00082338"/>
    <w:rsid w:val="0008375B"/>
    <w:rsid w:val="00091ACE"/>
    <w:rsid w:val="00094860"/>
    <w:rsid w:val="00097A90"/>
    <w:rsid w:val="000A60D7"/>
    <w:rsid w:val="000A723E"/>
    <w:rsid w:val="000C2808"/>
    <w:rsid w:val="000C7917"/>
    <w:rsid w:val="000E7A5D"/>
    <w:rsid w:val="000F32A2"/>
    <w:rsid w:val="000F637A"/>
    <w:rsid w:val="001018D5"/>
    <w:rsid w:val="001405A3"/>
    <w:rsid w:val="00176487"/>
    <w:rsid w:val="00181E5E"/>
    <w:rsid w:val="00193E5D"/>
    <w:rsid w:val="001A1CD7"/>
    <w:rsid w:val="001B3B1C"/>
    <w:rsid w:val="001C1EC3"/>
    <w:rsid w:val="0020210D"/>
    <w:rsid w:val="0023079A"/>
    <w:rsid w:val="002418D0"/>
    <w:rsid w:val="002579F4"/>
    <w:rsid w:val="002710BF"/>
    <w:rsid w:val="0028438A"/>
    <w:rsid w:val="00285B5E"/>
    <w:rsid w:val="002878B2"/>
    <w:rsid w:val="0029418F"/>
    <w:rsid w:val="002B4DD4"/>
    <w:rsid w:val="002C3646"/>
    <w:rsid w:val="002E2FEF"/>
    <w:rsid w:val="002F16C3"/>
    <w:rsid w:val="003057A5"/>
    <w:rsid w:val="003155FC"/>
    <w:rsid w:val="00335BEE"/>
    <w:rsid w:val="003404E9"/>
    <w:rsid w:val="00340D6B"/>
    <w:rsid w:val="003661EE"/>
    <w:rsid w:val="00367C62"/>
    <w:rsid w:val="00374C9B"/>
    <w:rsid w:val="003859F3"/>
    <w:rsid w:val="00386D85"/>
    <w:rsid w:val="003A7F4E"/>
    <w:rsid w:val="003C59A7"/>
    <w:rsid w:val="003D2B6A"/>
    <w:rsid w:val="003F601A"/>
    <w:rsid w:val="00404981"/>
    <w:rsid w:val="004104B3"/>
    <w:rsid w:val="004248B2"/>
    <w:rsid w:val="004312BE"/>
    <w:rsid w:val="00440949"/>
    <w:rsid w:val="00450A6F"/>
    <w:rsid w:val="00457534"/>
    <w:rsid w:val="0046328B"/>
    <w:rsid w:val="00464487"/>
    <w:rsid w:val="004672E2"/>
    <w:rsid w:val="004726E1"/>
    <w:rsid w:val="004832CE"/>
    <w:rsid w:val="004B0203"/>
    <w:rsid w:val="004D187B"/>
    <w:rsid w:val="004E73A3"/>
    <w:rsid w:val="004F2C64"/>
    <w:rsid w:val="00502509"/>
    <w:rsid w:val="0051005B"/>
    <w:rsid w:val="0054691E"/>
    <w:rsid w:val="00571629"/>
    <w:rsid w:val="0057234B"/>
    <w:rsid w:val="005810DC"/>
    <w:rsid w:val="00585609"/>
    <w:rsid w:val="005A5150"/>
    <w:rsid w:val="005B5625"/>
    <w:rsid w:val="005E78AA"/>
    <w:rsid w:val="005F36CE"/>
    <w:rsid w:val="005F50A0"/>
    <w:rsid w:val="00601CD4"/>
    <w:rsid w:val="006078A5"/>
    <w:rsid w:val="00621F52"/>
    <w:rsid w:val="00635306"/>
    <w:rsid w:val="0066197D"/>
    <w:rsid w:val="00686622"/>
    <w:rsid w:val="00695057"/>
    <w:rsid w:val="006B32C5"/>
    <w:rsid w:val="006B413C"/>
    <w:rsid w:val="006E0804"/>
    <w:rsid w:val="006F4A5E"/>
    <w:rsid w:val="00707288"/>
    <w:rsid w:val="00725F54"/>
    <w:rsid w:val="00734539"/>
    <w:rsid w:val="00742F91"/>
    <w:rsid w:val="00755499"/>
    <w:rsid w:val="0076137A"/>
    <w:rsid w:val="00761F3D"/>
    <w:rsid w:val="00766F74"/>
    <w:rsid w:val="007701E4"/>
    <w:rsid w:val="0079739B"/>
    <w:rsid w:val="007A30C2"/>
    <w:rsid w:val="007A30CB"/>
    <w:rsid w:val="007A509C"/>
    <w:rsid w:val="007B2EAB"/>
    <w:rsid w:val="007B7B4B"/>
    <w:rsid w:val="007C27CD"/>
    <w:rsid w:val="007C534F"/>
    <w:rsid w:val="007E2422"/>
    <w:rsid w:val="007F0552"/>
    <w:rsid w:val="0080128A"/>
    <w:rsid w:val="00804D3C"/>
    <w:rsid w:val="00820832"/>
    <w:rsid w:val="00847835"/>
    <w:rsid w:val="0085310D"/>
    <w:rsid w:val="00853175"/>
    <w:rsid w:val="008817F4"/>
    <w:rsid w:val="00884E3E"/>
    <w:rsid w:val="00892098"/>
    <w:rsid w:val="008A6CA3"/>
    <w:rsid w:val="008B6CA1"/>
    <w:rsid w:val="008C1197"/>
    <w:rsid w:val="008C67DE"/>
    <w:rsid w:val="008C6A1E"/>
    <w:rsid w:val="008D402A"/>
    <w:rsid w:val="008E18CB"/>
    <w:rsid w:val="008F149B"/>
    <w:rsid w:val="008F242E"/>
    <w:rsid w:val="00903936"/>
    <w:rsid w:val="00923BAC"/>
    <w:rsid w:val="00952EBA"/>
    <w:rsid w:val="00977367"/>
    <w:rsid w:val="0098660B"/>
    <w:rsid w:val="00995726"/>
    <w:rsid w:val="009A2FD7"/>
    <w:rsid w:val="009A718B"/>
    <w:rsid w:val="009B0C3B"/>
    <w:rsid w:val="009B3F4B"/>
    <w:rsid w:val="009B5521"/>
    <w:rsid w:val="009D14EE"/>
    <w:rsid w:val="00A030D5"/>
    <w:rsid w:val="00A06B6E"/>
    <w:rsid w:val="00A27250"/>
    <w:rsid w:val="00A42014"/>
    <w:rsid w:val="00A424CD"/>
    <w:rsid w:val="00A4653C"/>
    <w:rsid w:val="00A67E99"/>
    <w:rsid w:val="00A94D7F"/>
    <w:rsid w:val="00AB24D4"/>
    <w:rsid w:val="00AB5341"/>
    <w:rsid w:val="00AD789B"/>
    <w:rsid w:val="00AE27E4"/>
    <w:rsid w:val="00AE7DD1"/>
    <w:rsid w:val="00AF5ACF"/>
    <w:rsid w:val="00B11AA3"/>
    <w:rsid w:val="00B154A3"/>
    <w:rsid w:val="00B25500"/>
    <w:rsid w:val="00B25532"/>
    <w:rsid w:val="00B273C5"/>
    <w:rsid w:val="00B32811"/>
    <w:rsid w:val="00B579F5"/>
    <w:rsid w:val="00B64A91"/>
    <w:rsid w:val="00B65D60"/>
    <w:rsid w:val="00B80FF5"/>
    <w:rsid w:val="00BA3417"/>
    <w:rsid w:val="00BA346F"/>
    <w:rsid w:val="00BB4FD7"/>
    <w:rsid w:val="00BB7934"/>
    <w:rsid w:val="00BD7E65"/>
    <w:rsid w:val="00BE29A3"/>
    <w:rsid w:val="00C0781D"/>
    <w:rsid w:val="00C135ED"/>
    <w:rsid w:val="00C26DD7"/>
    <w:rsid w:val="00C37C91"/>
    <w:rsid w:val="00C5190C"/>
    <w:rsid w:val="00C656BD"/>
    <w:rsid w:val="00C77EFA"/>
    <w:rsid w:val="00C878FC"/>
    <w:rsid w:val="00C95C34"/>
    <w:rsid w:val="00CB0006"/>
    <w:rsid w:val="00CB7C59"/>
    <w:rsid w:val="00CE497D"/>
    <w:rsid w:val="00D032E9"/>
    <w:rsid w:val="00D14B11"/>
    <w:rsid w:val="00D41420"/>
    <w:rsid w:val="00D72E3B"/>
    <w:rsid w:val="00D83711"/>
    <w:rsid w:val="00D877B1"/>
    <w:rsid w:val="00DB5FCD"/>
    <w:rsid w:val="00DC0165"/>
    <w:rsid w:val="00DD2515"/>
    <w:rsid w:val="00DE209C"/>
    <w:rsid w:val="00DE6F2D"/>
    <w:rsid w:val="00DF1478"/>
    <w:rsid w:val="00E02BBC"/>
    <w:rsid w:val="00E0379B"/>
    <w:rsid w:val="00E25F8B"/>
    <w:rsid w:val="00E27753"/>
    <w:rsid w:val="00E81117"/>
    <w:rsid w:val="00E82F08"/>
    <w:rsid w:val="00EA36C1"/>
    <w:rsid w:val="00EA3D62"/>
    <w:rsid w:val="00EA4AB6"/>
    <w:rsid w:val="00EE3846"/>
    <w:rsid w:val="00EE4807"/>
    <w:rsid w:val="00F05E71"/>
    <w:rsid w:val="00F20D81"/>
    <w:rsid w:val="00F515E2"/>
    <w:rsid w:val="00F51FFE"/>
    <w:rsid w:val="00F645EF"/>
    <w:rsid w:val="00F6587B"/>
    <w:rsid w:val="00F67675"/>
    <w:rsid w:val="00FA50D3"/>
    <w:rsid w:val="00FA6155"/>
    <w:rsid w:val="00FB0EED"/>
    <w:rsid w:val="00FF4A74"/>
    <w:rsid w:val="DFEFDCA1"/>
    <w:rsid w:val="FFAEC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
    <w:name w:val="Plain Table 3"/>
    <w:basedOn w:val="6"/>
    <w:qFormat/>
    <w:uiPriority w:val="43"/>
    <w:tblPr>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 w:type="character" w:customStyle="1" w:styleId="11">
    <w:name w:val="批注框文本 Char"/>
    <w:basedOn w:val="5"/>
    <w:link w:val="2"/>
    <w:semiHidden/>
    <w:uiPriority w:val="99"/>
    <w:rPr>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882</Words>
  <Characters>5034</Characters>
  <Lines>41</Lines>
  <Paragraphs>11</Paragraphs>
  <TotalTime>0</TotalTime>
  <ScaleCrop>false</ScaleCrop>
  <LinksUpToDate>false</LinksUpToDate>
  <CharactersWithSpaces>5905</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2021-12-15T21:51:00Z</dcterms:created>
  <dc:creator>bu fan</dc:creator>
  <cp:lastModifiedBy>karas</cp:lastModifiedBy>
  <cp:lastPrinted>2022-01-05T15:39:00Z</cp:lastPrinted>
  <dcterms:modified xsi:type="dcterms:W3CDTF">2022-09-29T10:52:23Z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