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after="240"/>
        <w:snapToGrid w:val="0"/>
      </w:pPr>
      <w:r>
        <w:rPr>
          <w:b/>
        </w:rPr>
        <w:t>이력서</w:t>
      </w:r>
    </w:p>
    <w:p>
      <w:pPr>
        <w:keepNext w:val="0"/>
        <w:keepLines/>
        <w:spacing w:after="140"/>
        <w:snapToGrid w:val="0"/>
      </w:pPr>
      <w:r>
        <w:rPr>
          <w:b w:val="0"/>
        </w:rPr>
        <w:t>이름  ____________________</w:t>
      </w:r>
    </w:p>
    <w:p>
      <w:pPr>
        <w:keepNext w:val="0"/>
        <w:keepLines/>
        <w:spacing w:after="180"/>
        <w:snapToGrid w:val="0"/>
      </w:pPr>
      <w:r>
        <w:rPr>
          <w:b w:val="0"/>
        </w:rPr>
        <w:t>공개 연락 수단  ________________________________________</w:t>
      </w:r>
    </w:p>
    <w:p>
      <w:pPr>
        <w:pStyle w:val="Heading1"/>
        <w:keepNext/>
        <w:keepLines/>
        <w:spacing w:after="100"/>
        <w:snapToGrid w:val="0"/>
      </w:pPr>
      <w:r>
        <w:rPr>
          <w:b/>
        </w:rPr>
        <w:t>경력</w:t>
      </w:r>
    </w:p>
    <w:p>
      <w:pPr>
        <w:keepNext/>
        <w:keepLines/>
        <w:spacing w:after="60"/>
        <w:snapToGrid w:val="0"/>
      </w:pPr>
      <w:r>
        <w:rPr>
          <w:b/>
        </w:rPr>
        <w:t>대학 전산정보센터  계약직</w:t>
      </w:r>
    </w:p>
    <w:p>
      <w:pPr>
        <w:keepNext/>
        <w:keepLines/>
        <w:spacing w:after="100"/>
        <w:snapToGrid w:val="0"/>
      </w:pPr>
      <w:r>
        <w:rPr>
          <w:b w:val="0"/>
          <w:sz w:val="20"/>
        </w:rPr>
        <w:t>2021.09.27 ~ 2025.02.28  3년 5개월</w:t>
      </w:r>
    </w:p>
    <w:p>
      <w:pPr>
        <w:keepNext w:val="0"/>
        <w:keepLines/>
        <w:spacing w:after="160"/>
        <w:snapToGrid w:val="0"/>
      </w:pPr>
      <w:r>
        <w:rPr>
          <w:b w:val="0"/>
        </w:rPr>
        <w:t>학사·통합정보시스템 프로그램 개발·유지보수와 대학 홈페이지 관리를 병행했습니다.</w:t>
      </w:r>
    </w:p>
    <w:p>
      <w:pPr>
        <w:pStyle w:val="Heading1"/>
        <w:keepNext/>
        <w:keepLines/>
        <w:spacing w:after="100"/>
        <w:snapToGrid w:val="0"/>
      </w:pPr>
      <w:r>
        <w:rPr>
          <w:b/>
        </w:rPr>
        <w:t>주요 개발과 개선</w:t>
      </w:r>
    </w:p>
    <w:p>
      <w:pPr>
        <w:pStyle w:val="Heading2"/>
        <w:keepNext/>
        <w:keepLines/>
        <w:spacing w:after="100"/>
        <w:snapToGrid w:val="0"/>
      </w:pPr>
      <w:r>
        <w:rPr>
          <w:b/>
        </w:rPr>
        <w:t>책임학점 시뮬레이션 시스템</w:t>
      </w:r>
    </w:p>
    <w:p>
      <w:pPr>
        <w:keepNext/>
        <w:keepLines/>
        <w:spacing w:after="80"/>
        <w:snapToGrid w:val="0"/>
      </w:pPr>
      <w:r>
        <w:rPr>
          <w:b w:val="0"/>
          <w:sz w:val="19"/>
        </w:rPr>
        <w:t>개발 기간 약 2~3개월</w:t>
      </w:r>
    </w:p>
    <w:p>
      <w:pPr>
        <w:keepNext w:val="0"/>
        <w:keepLines/>
        <w:spacing w:after="140"/>
        <w:snapToGrid w:val="0"/>
      </w:pPr>
      <w:r>
        <w:rPr>
          <w:b w:val="0"/>
        </w:rPr>
        <w:t>책임학점 계산 전 수요 조사와 사전 시뮬레이션을 위해 교학처 담당자와 요구사항을 확인하고, 기획·개발을 1인 전담했습니다. 기존에 2주 이상 수기로 처리하던 업무를 시스템화하여 자동 처리와 최종 검증을 중심으로 진행하도록 바꿨습니다.</w:t>
      </w:r>
    </w:p>
    <w:p>
      <w:pPr>
        <w:pStyle w:val="Heading2"/>
        <w:keepNext/>
        <w:keepLines/>
        <w:spacing w:after="100"/>
        <w:snapToGrid w:val="0"/>
      </w:pPr>
      <w:r>
        <w:rPr>
          <w:b/>
        </w:rPr>
        <w:t>평생교육원 프로그램 개편</w:t>
      </w:r>
    </w:p>
    <w:p>
      <w:pPr>
        <w:keepNext/>
        <w:keepLines/>
        <w:spacing w:after="80"/>
        <w:snapToGrid w:val="0"/>
      </w:pPr>
      <w:r>
        <w:rPr>
          <w:b w:val="0"/>
          <w:sz w:val="19"/>
        </w:rPr>
        <w:t>개발 기간 약 2~3주</w:t>
      </w:r>
    </w:p>
    <w:p>
      <w:pPr>
        <w:keepNext w:val="0"/>
        <w:keepLines/>
        <w:spacing w:after="140"/>
        <w:snapToGrid w:val="0"/>
      </w:pPr>
      <w:r>
        <w:rPr>
          <w:b w:val="0"/>
        </w:rPr>
        <w:t>수료번호 자동 부여와 합격·불합격 판정 절차를 개발하고, 출력 서식과 학생 검색 화면을 현행 업무에 맞게 개선했습니다.</w:t>
      </w:r>
    </w:p>
    <w:p>
      <w:pPr>
        <w:pStyle w:val="Heading1"/>
        <w:keepNext/>
        <w:keepLines/>
        <w:spacing w:after="100"/>
        <w:snapToGrid w:val="0"/>
      </w:pPr>
      <w:r>
        <w:rPr>
          <w:b/>
        </w:rPr>
        <w:t>검수와 운영 지원</w:t>
      </w:r>
    </w:p>
    <w:p>
      <w:pPr>
        <w:keepNext w:val="0"/>
        <w:keepLines/>
        <w:spacing w:after="80"/>
        <w:snapToGrid w:val="0"/>
        <w:ind w:left="113"/>
      </w:pPr>
      <w:r>
        <w:rPr>
          <w:b w:val="0"/>
        </w:rPr>
        <w:t>• 연간 업무 일정과 작업 매뉴얼을 정리하고, 실행·테스트 방법과 주의사항을 문서화</w:t>
      </w:r>
    </w:p>
    <w:p>
      <w:pPr>
        <w:keepNext w:val="0"/>
        <w:keepLines/>
        <w:spacing w:after="80"/>
        <w:snapToGrid w:val="0"/>
        <w:ind w:left="113"/>
      </w:pPr>
      <w:r>
        <w:rPr>
          <w:b w:val="0"/>
        </w:rPr>
        <w:t>• 입시 합격자 발표 시스템의 기능·인증 흐름·전송 데이터 점검과 결함 보고</w:t>
      </w:r>
    </w:p>
    <w:p>
      <w:pPr>
        <w:keepNext w:val="0"/>
        <w:keepLines/>
        <w:spacing w:after="80"/>
        <w:snapToGrid w:val="0"/>
        <w:ind w:left="113"/>
      </w:pPr>
      <w:r>
        <w:rPr>
          <w:b w:val="0"/>
        </w:rPr>
        <w:t>• 홈페이지 관리기능의 제약을 확인·보고하고, 협의된 리소스 권한 범위에서 자료 관리</w:t>
      </w:r>
    </w:p>
    <w:p>
      <w:pPr>
        <w:keepNext w:val="0"/>
        <w:keepLines/>
        <w:spacing w:after="80"/>
        <w:snapToGrid w:val="0"/>
        <w:ind w:left="113"/>
      </w:pPr>
      <w:r>
        <w:rPr>
          <w:b w:val="0"/>
        </w:rPr>
        <w:t>• 개인정보 보유 현황 집계와 NEIS 수험번호·블라인드 면접번호 매핑 자동화 지원</w:t>
      </w:r>
    </w:p>
    <w:p>
      <w:pPr>
        <w:pStyle w:val="Heading1"/>
        <w:keepNext/>
        <w:keepLines/>
        <w:spacing w:after="100"/>
        <w:snapToGrid w:val="0"/>
      </w:pPr>
      <w:r>
        <w:rPr>
          <w:b/>
        </w:rPr>
        <w:t>교육과정 프로젝트</w:t>
      </w:r>
    </w:p>
    <w:p>
      <w:pPr>
        <w:pStyle w:val="Heading2"/>
        <w:keepNext/>
        <w:keepLines/>
        <w:spacing w:after="100"/>
        <w:snapToGrid w:val="0"/>
      </w:pPr>
      <w:r>
        <w:rPr>
          <w:b/>
        </w:rPr>
        <w:t>6번 플랜두씨</w:t>
      </w:r>
    </w:p>
    <w:p>
      <w:pPr>
        <w:keepNext/>
        <w:keepLines/>
        <w:spacing w:after="80"/>
        <w:snapToGrid w:val="0"/>
      </w:pPr>
      <w:r>
        <w:rPr>
          <w:b w:val="0"/>
          <w:sz w:val="19"/>
        </w:rPr>
        <w:t>제작 기간 ____________________    제출일 2026.09.13</w:t>
      </w:r>
    </w:p>
    <w:p>
      <w:pPr>
        <w:keepNext w:val="0"/>
        <w:keepLines/>
        <w:spacing w:after="140"/>
        <w:snapToGrid w:val="0"/>
      </w:pPr>
      <w:r>
        <w:rPr>
          <w:b w:val="0"/>
        </w:rPr>
        <w:t>직접 사용할 맞춤형 플래너를 목표로 자기관리·프로젝트 구분, 응원·칭찬 방식과 프로젝트 탐색 구조를 기획했습니다.</w:t>
      </w:r>
    </w:p>
    <w:p>
      <w:pPr>
        <w:pStyle w:val="Heading2"/>
        <w:keepNext/>
        <w:keepLines/>
        <w:spacing w:after="100"/>
        <w:snapToGrid w:val="0"/>
      </w:pPr>
      <w:r>
        <w:rPr>
          <w:b/>
        </w:rPr>
        <w:t>7번 플랜두씨 로그인과 개선</w:t>
      </w:r>
    </w:p>
    <w:p>
      <w:pPr>
        <w:keepNext/>
        <w:keepLines/>
        <w:spacing w:after="80"/>
        <w:snapToGrid w:val="0"/>
      </w:pPr>
      <w:r>
        <w:rPr>
          <w:b w:val="0"/>
          <w:sz w:val="19"/>
        </w:rPr>
        <w:t>제작 기간 ____________________    제출일 2026.09.19</w:t>
      </w:r>
    </w:p>
    <w:p>
      <w:pPr>
        <w:keepNext w:val="0"/>
        <w:keepLines/>
        <w:spacing w:after="140"/>
        <w:snapToGrid w:val="0"/>
      </w:pPr>
      <w:r>
        <w:rPr>
          <w:b w:val="0"/>
        </w:rPr>
        <w:t>실제 기록과 다른 주의 표시를 살펴 진척도 계산의 수정 방향을 정하고, 계획 상태와 당장의 우선순위를 구분하도록 개선했습니다.</w:t>
      </w:r>
    </w:p>
    <w:p>
      <w:pPr>
        <w:keepNext w:val="0"/>
        <w:keepLines/>
        <w:spacing w:after="0"/>
        <w:snapToGrid w:val="0"/>
      </w:pPr>
      <w:r>
        <w:rPr>
          <w:b w:val="0"/>
          <w:sz w:val="19"/>
        </w:rPr>
        <w:t>교육과정 프로젝트의 기능·코드 구현과 검사에는 AI를 활용했습니다. 본인은 사용 목적과 기능 구성, 결과의 선택·수정 방향을 판단했습니다.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0" w:lineRule="exact" w:before="0" w:after="120"/>
    </w:pPr>
    <w:rPr>
      <w:rFonts w:ascii="Malgun Gothic" w:hAnsi="Malgun Gothic" w:eastAsia="Malgun Gothic" w:cs="Malgun Gothic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360" w:lineRule="exact"/>
      <w:outlineLvl w:val="0"/>
    </w:pPr>
    <w:rPr>
      <w:rFonts w:ascii="Malgun Gothic" w:hAnsi="Malgun Gothic" w:eastAsia="Malgun Gothic" w:cs="Malgun Gothic"/>
      <w:b/>
      <w:bCs/>
      <w:i w:val="0"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330" w:lineRule="exact"/>
      <w:outlineLvl w:val="1"/>
    </w:pPr>
    <w:rPr>
      <w:rFonts w:ascii="Malgun Gothic" w:hAnsi="Malgun Gothic" w:eastAsia="Malgun Gothic" w:cs="Malgun Gothic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560" w:lineRule="exact" w:before="0"/>
      <w:contextualSpacing/>
    </w:pPr>
    <w:rPr>
      <w:rFonts w:ascii="Malgun Gothic" w:hAnsi="Malgun Gothic" w:eastAsia="Malgun Gothic" w:cs="Malgun Gothic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</dc:title>
  <dc:subject/>
  <dc:creator/>
  <cp:keywords/>
  <dc:description/>
  <cp:lastModifiedBy/>
  <cp:revision>1</cp:revision>
  <dcterms:created xsi:type="dcterms:W3CDTF">2026-10-23T00:00:00Z</dcterms:created>
  <dcterms:modified xsi:type="dcterms:W3CDTF">2026-10-23T00:00:00Z</dcterms:modified>
  <cp:category/>
</cp:coreProperties>
</file>