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JobApplier AI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Design Overview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D5EE"/>
                <w:sz w:val="20"/>
                <w:szCs w:val="20"/>
              </w:rPr>
              <w:t xml:space="preserve">System Architecture &amp; Component Design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DES-001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DD5EE"/>
                <w:sz w:val="17"/>
                <w:szCs w:val="17"/>
              </w:rPr>
              <w:t xml:space="preserve">Version 1.0  |  Feb 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0D2137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1. Architectural Overview</w:t>
      </w:r>
    </w:p>
    <w:p>
      <w:pPr>
        <w:spacing w:before="60" w:after="9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JobApplier AI follows a microservices architecture with four independently deployable services communicating over a private network. The design prioritises separation of concerns, independent scalability, and technology-appropriate choices for each service.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6"/>
              <w:left w:val="single" w:color="6A1B9A" w:sz="18"/>
              <w:bottom w:val="none" w:color="FFFFFF" w:sz="0"/>
              <w:right w:val="none" w:color="FFFFFF" w:sz="0"/>
            </w:tcBorders>
            <w:shd w:fill="F0EE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+-----------------+      HTTPS       +-------------------+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|  React Frontend |&lt;----------------&gt;|  Spring Boot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|  (TypeScript)   |   /api/*         |  Backend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|  Port: 5173     |                  |  Port: 8080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+-----------------+                  +--------+----------+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+---------------------+---------------------+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|                 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+--------v----------+                   +-----------v-------+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FastAPI          |                   |  FastAPI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AI Service       |                   |  JobSpy Service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Port: 8001       |                   |  Port: 8002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(Python 3.11)    |                   |  (Python 3.11)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+--------+----------+                   +-----------+-------+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|                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OpenAI GPT-4                              Indeed / LinkedIn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+--------v----------+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PostgreSQL 15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Port: 5432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+--------v----------+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Redis 7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|  Port: 6379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+-------------------+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All services: Docker network jobapplier-network (172.20.0.0/16)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Nginx reverse proxy: Port 80/443 (production)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D2137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2. Component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Frontend — React 18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Route definitions; auth guard; lazy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context/AppContext.tsx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Global state: user, profile, uploadedCV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LoginPage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pages/LoginPage.tsx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User authentication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SignupPage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pages/SignupPage.tsx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User registration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CVUploadPage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pages/CVUploadPage.tsx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File upload, extraction trigger, progress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JobPreferencesPage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pages/JobPreferencesPage.tsx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Role, location, contract type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DashboardPage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pages/DashboardPage.tsx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Applications overview, job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ATSScorePage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pages/ATSScorePage.tsx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Paste JD, view score, keyword gaps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AssistancePage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pages/AssistancePage.tsx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Cover letter, resume tailor, Neilwe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ProfilePage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pages/ProfilePage.tsx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View/edit extracted profile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components/custom/Navigation.tsx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Sidebar navigation with auth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lib/api.ts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 HTTP calls to backend; typed responses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Backend — Spring Boot 3.2 + Java 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Manager.java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Central domain orchestrator — all business logic flows through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AuthController.java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POST /register, POST /login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JobController.java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GET /jobs/recommendations, job management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Proxy all /api/ai/** requests to AI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ProfileController.java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GET/PUT /api/profile/{userId}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ApplicationController.java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api/rest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Application CRUD and status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AIClient.java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HTTP client to AI service (port 8001)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JobSpyClient.java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HTTP client to JobSpy service (port 8002)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SecurityConfig.java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Spring Security — CORS, auth filter, public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AppConfig.java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Bean definitions including Manager wiring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AuditService.java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Logs all system events with user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JobRecommenderImpl.java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Ranks and filters jobs based on user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UserRepository.java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JPA repository for User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ApplicationRepository.java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JPA repository for Application entity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AI Service — Python 3.11 +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Main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app.py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FastAPI app; all route definitions; gunicorn/uvicorn startup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CV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services/cv_extraction.py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Orchestrates multi-pass extraction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LLM Extractor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extractors/llm.py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GPT-4 prompt chains for all AI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Section Parser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extractors/sections.py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Rule-based CV section detection and segmentation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Contact Extractor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extractors/contact.py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Regex + NER for email, phone, name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patterns.py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Regex patterns for SA CV formats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config.py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Environment variable loading; OpenAI client init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models.py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Pydantic request/response models for all endpoints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137" w:sz="6"/>
              <w:left w:val="single" w:color="0D213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users          (id UUID PK, email UNIQUE, name, surname, hashed_password,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created_at, updated_at)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resumes        (id UUID PK, user_id FK-&gt;users, filename, file_path,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raw_text TEXT, resume_base64 TEXT, uploaded_at)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jobs           (id UUID PK, company, title, description TEXT, apply_url,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posted_at, source, location, job_type)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applications   (id UUID PK, user_id FK-&gt;users, job_id FK-&gt;jobs,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status VARCHAR, submitted_at, created_at)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tasks          (id UUID PK, application_id FK-&gt;applications,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type VARCHAR, status VARCHAR, result TEXT, created_at)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profiles       (id UUID PK, user_id FK-&gt;users, contact_json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experience_json JSONB, education_json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skills_json JSONB, preferences_json JSONB, updated_at)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D2137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3.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Argon2 hashing (memory-hard, resistant to GPU attacks)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Spring Security Argon2PasswordEncoder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JWT tokens issued on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Secret signed with HS256 + JWT_SECRET env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API authorisation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All /api/** endpoints require valid JWT (except /auth)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Spring Security filter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No secrets in source code or Docker 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.env locally; GCP Secret Manager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Only approved origins can call the backend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SecurityConfig CORS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Service-to-service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AI and JobSpy services not publicly accessible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Docker internal network; --no-allow-unauthenticated (GCP)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File type and size validated before 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Frontend + backend dual validation</w:t>
            </w:r>
          </w:p>
        </w:tc>
      </w:tr>
    </w:tbl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JobApplier AI  |  Design Overview  |  Confidential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2026-02-18T21:33:56.510Z</dcterms:created>
  <dcterms:modified xsi:type="dcterms:W3CDTF">2026-02-18T21:33:56.510Z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