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91260" w14:textId="3709F5CA" w:rsidR="00E81978" w:rsidRDefault="0004423B">
      <w:pPr>
        <w:pStyle w:val="Title"/>
      </w:pPr>
      <w:sdt>
        <w:sdtPr>
          <w:alias w:val="Title:"/>
          <w:tag w:val="Title:"/>
          <w:id w:val="726351117"/>
          <w:placeholder>
            <w:docPart w:val="2DBA3431C194454E9E95E080EFD542A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206E1" w:rsidRPr="00D206E1">
            <w:t>Rare Event Classification in Multivariate Time Series</w:t>
          </w:r>
        </w:sdtContent>
      </w:sdt>
    </w:p>
    <w:p w14:paraId="0072E2F7" w14:textId="74C76BA0" w:rsidR="00B823AA" w:rsidRDefault="008C1408" w:rsidP="00B823AA">
      <w:pPr>
        <w:pStyle w:val="Title2"/>
      </w:pPr>
      <w:r>
        <w:t>Wonjae Lee</w:t>
      </w:r>
      <w:r w:rsidR="002D6259">
        <w:t xml:space="preserve"> (</w:t>
      </w:r>
      <w:hyperlink r:id="rId9" w:history="1">
        <w:r w:rsidR="00C50382" w:rsidRPr="00E915A8">
          <w:rPr>
            <w:rStyle w:val="Hyperlink"/>
          </w:rPr>
          <w:t>wlee@mail.missouri.edu</w:t>
        </w:r>
      </w:hyperlink>
      <w:r w:rsidR="002D6259">
        <w:t>)</w:t>
      </w:r>
    </w:p>
    <w:p w14:paraId="2178BE6E" w14:textId="302E4B9E" w:rsidR="0024581C" w:rsidRDefault="0024581C" w:rsidP="00B823AA">
      <w:pPr>
        <w:pStyle w:val="Title2"/>
      </w:pPr>
      <w:r>
        <w:t>Kangwon Seo (</w:t>
      </w:r>
      <w:r w:rsidRPr="00DE44E5">
        <w:t>seoka@missouri.edu</w:t>
      </w:r>
      <w:r>
        <w:t>)</w:t>
      </w:r>
    </w:p>
    <w:p w14:paraId="442ECFE5" w14:textId="6972FDE0" w:rsidR="00C50382" w:rsidRDefault="00C50382" w:rsidP="00B823AA">
      <w:pPr>
        <w:pStyle w:val="Title2"/>
      </w:pPr>
      <w:r>
        <w:t>University of Missouri</w:t>
      </w:r>
    </w:p>
    <w:p w14:paraId="27E29E57" w14:textId="1ED61F2B" w:rsidR="00E81978" w:rsidRDefault="00E81978" w:rsidP="002D6259">
      <w:pPr>
        <w:pStyle w:val="Title"/>
        <w:jc w:val="left"/>
      </w:pPr>
    </w:p>
    <w:p w14:paraId="3BE13D15" w14:textId="0ED36BA9" w:rsidR="00E81978" w:rsidRDefault="00E81978" w:rsidP="00B823AA">
      <w:pPr>
        <w:pStyle w:val="Title2"/>
      </w:pPr>
    </w:p>
    <w:p w14:paraId="6C051036" w14:textId="77777777" w:rsidR="00A81AE7" w:rsidRDefault="00A81AE7">
      <w:pPr>
        <w:rPr>
          <w:rFonts w:asciiTheme="majorHAnsi" w:eastAsiaTheme="majorEastAsia" w:hAnsiTheme="majorHAnsi" w:cstheme="majorBidi"/>
          <w:b/>
          <w:bCs/>
        </w:rPr>
      </w:pPr>
      <w:r>
        <w:br w:type="page"/>
      </w:r>
    </w:p>
    <w:p w14:paraId="3C59FAF8" w14:textId="76B4A8E3" w:rsidR="00E81978" w:rsidRPr="00042EFE" w:rsidRDefault="0066107A">
      <w:pPr>
        <w:pStyle w:val="Heading1"/>
      </w:pPr>
      <w:r w:rsidRPr="00042EFE">
        <w:lastRenderedPageBreak/>
        <w:t xml:space="preserve">How to execute the </w:t>
      </w:r>
      <w:r w:rsidR="00AA4F5A" w:rsidRPr="00042EFE">
        <w:t>code</w:t>
      </w:r>
    </w:p>
    <w:p w14:paraId="62F7054D" w14:textId="529178B7" w:rsidR="007774FF" w:rsidRPr="00042EFE" w:rsidRDefault="00AA4F5A" w:rsidP="00692079">
      <w:r w:rsidRPr="00042EFE">
        <w:t>This section describes how to execute the code</w:t>
      </w:r>
      <w:r w:rsidR="008A4A3E" w:rsidRPr="00042EFE">
        <w:t>, R</w:t>
      </w:r>
      <w:r w:rsidR="00085FAC">
        <w:t xml:space="preserve"> project</w:t>
      </w:r>
      <w:r w:rsidR="008A4A3E" w:rsidRPr="00042EFE">
        <w:t xml:space="preserve"> file.</w:t>
      </w:r>
      <w:r w:rsidR="00862D24">
        <w:t xml:space="preserve"> </w:t>
      </w:r>
      <w:r w:rsidR="00BC73F3">
        <w:t xml:space="preserve">The </w:t>
      </w:r>
      <w:r w:rsidR="00862D24">
        <w:t xml:space="preserve"> instruction is made based on the Window</w:t>
      </w:r>
      <w:r w:rsidR="00BC73F3">
        <w:t>s.</w:t>
      </w:r>
      <w:bookmarkStart w:id="0" w:name="_GoBack"/>
      <w:bookmarkEnd w:id="0"/>
    </w:p>
    <w:p w14:paraId="62C69C5D" w14:textId="548F35CC" w:rsidR="008A4A3E" w:rsidRPr="00042EFE" w:rsidRDefault="00042EFE" w:rsidP="008A4A3E">
      <w:pPr>
        <w:pStyle w:val="ListParagraph"/>
        <w:numPr>
          <w:ilvl w:val="0"/>
          <w:numId w:val="24"/>
        </w:numPr>
      </w:pPr>
      <w:r>
        <w:t xml:space="preserve">Download and </w:t>
      </w:r>
      <w:r w:rsidR="00F25F39">
        <w:t>i</w:t>
      </w:r>
      <w:r w:rsidR="008A4A3E" w:rsidRPr="00042EFE">
        <w:t>nstall R software</w:t>
      </w:r>
      <w:r w:rsidR="00C37BA5">
        <w:t xml:space="preserve"> (</w:t>
      </w:r>
      <w:r w:rsidR="00C37BA5" w:rsidRPr="00C37BA5">
        <w:t>https://cran.r-project.org/bin/windows/base/old/3.4.4/</w:t>
      </w:r>
      <w:r w:rsidR="00C37BA5">
        <w:t>).</w:t>
      </w:r>
    </w:p>
    <w:p w14:paraId="10A5C124" w14:textId="3635B427" w:rsidR="008A4A3E" w:rsidRDefault="00F25F39" w:rsidP="008A4A3E">
      <w:pPr>
        <w:pStyle w:val="ListParagraph"/>
        <w:numPr>
          <w:ilvl w:val="0"/>
          <w:numId w:val="24"/>
        </w:numPr>
      </w:pPr>
      <w:r>
        <w:t>Download and install R Studio</w:t>
      </w:r>
      <w:r w:rsidR="00862D24">
        <w:t xml:space="preserve"> (</w:t>
      </w:r>
      <w:hyperlink r:id="rId10" w:history="1">
        <w:r w:rsidR="00DF307C" w:rsidRPr="006376D6">
          <w:rPr>
            <w:rStyle w:val="Hyperlink"/>
          </w:rPr>
          <w:t>https://www.rstudio.com/products/rstudio/download/</w:t>
        </w:r>
      </w:hyperlink>
      <w:r w:rsidR="00862D24">
        <w:t>).</w:t>
      </w:r>
    </w:p>
    <w:p w14:paraId="0A935D07" w14:textId="3442F414" w:rsidR="00DF307C" w:rsidRDefault="002902A3" w:rsidP="008A4A3E">
      <w:pPr>
        <w:pStyle w:val="ListParagraph"/>
        <w:numPr>
          <w:ilvl w:val="0"/>
          <w:numId w:val="24"/>
        </w:numPr>
      </w:pPr>
      <w:r>
        <w:t>Unzip file (</w:t>
      </w:r>
      <w:r w:rsidRPr="002902A3">
        <w:t>TS.zip</w:t>
      </w:r>
      <w:r>
        <w:t>).</w:t>
      </w:r>
    </w:p>
    <w:p w14:paraId="079A6488" w14:textId="2A974474" w:rsidR="00531729" w:rsidRDefault="00531729" w:rsidP="008A4A3E">
      <w:pPr>
        <w:pStyle w:val="ListParagraph"/>
        <w:numPr>
          <w:ilvl w:val="0"/>
          <w:numId w:val="24"/>
        </w:numPr>
      </w:pPr>
      <w:r>
        <w:t>Run R Studio, and open TS R project file (</w:t>
      </w:r>
      <w:proofErr w:type="spellStart"/>
      <w:r w:rsidRPr="00531729">
        <w:t>TS.Rproj</w:t>
      </w:r>
      <w:proofErr w:type="spellEnd"/>
      <w:r>
        <w:t>).</w:t>
      </w:r>
    </w:p>
    <w:p w14:paraId="7EEB65A7" w14:textId="5FC6CB26" w:rsidR="00360684" w:rsidRDefault="00360684" w:rsidP="00360684">
      <w:pPr>
        <w:pStyle w:val="ListParagraph"/>
        <w:numPr>
          <w:ilvl w:val="0"/>
          <w:numId w:val="24"/>
        </w:numPr>
      </w:pPr>
      <w:r>
        <w:t>Open "</w:t>
      </w:r>
      <w:proofErr w:type="spellStart"/>
      <w:r>
        <w:t>TS_execute.R</w:t>
      </w:r>
      <w:proofErr w:type="spellEnd"/>
      <w:r>
        <w:t>" file</w:t>
      </w:r>
      <w:r w:rsidR="0081645E">
        <w:t xml:space="preserve"> in R Studio.</w:t>
      </w:r>
    </w:p>
    <w:p w14:paraId="66546E34" w14:textId="14391047" w:rsidR="00360684" w:rsidRDefault="0081645E" w:rsidP="00360684">
      <w:pPr>
        <w:pStyle w:val="ListParagraph"/>
        <w:numPr>
          <w:ilvl w:val="0"/>
          <w:numId w:val="24"/>
        </w:numPr>
      </w:pPr>
      <w:r>
        <w:t>I</w:t>
      </w:r>
      <w:r w:rsidR="00360684">
        <w:t xml:space="preserve">nstall packages </w:t>
      </w:r>
      <w:r w:rsidR="00FE7F94">
        <w:t>if</w:t>
      </w:r>
      <w:r w:rsidR="00360684">
        <w:t xml:space="preserve"> packages belows are not installed </w:t>
      </w:r>
      <w:r w:rsidR="00DC5F49">
        <w:t>on</w:t>
      </w:r>
      <w:r w:rsidR="00360684">
        <w:t xml:space="preserve"> your computer</w:t>
      </w:r>
      <w:r w:rsidR="00DC5F49">
        <w:t>.</w:t>
      </w:r>
    </w:p>
    <w:p w14:paraId="46E1ABA9" w14:textId="77777777" w:rsidR="00360684" w:rsidRDefault="00360684" w:rsidP="00C05534">
      <w:pPr>
        <w:pStyle w:val="ListParagraph"/>
        <w:numPr>
          <w:ilvl w:val="0"/>
          <w:numId w:val="25"/>
        </w:numPr>
        <w:ind w:left="1080"/>
      </w:pPr>
      <w:proofErr w:type="spellStart"/>
      <w:r>
        <w:t>install.packages</w:t>
      </w:r>
      <w:proofErr w:type="spellEnd"/>
      <w:r>
        <w:t>("caret")</w:t>
      </w:r>
    </w:p>
    <w:p w14:paraId="5A833A53" w14:textId="77777777" w:rsidR="00360684" w:rsidRDefault="00360684" w:rsidP="00C05534">
      <w:pPr>
        <w:pStyle w:val="ListParagraph"/>
        <w:numPr>
          <w:ilvl w:val="0"/>
          <w:numId w:val="25"/>
        </w:numPr>
        <w:ind w:left="1080"/>
      </w:pPr>
      <w:proofErr w:type="spellStart"/>
      <w:r>
        <w:t>install.packages</w:t>
      </w:r>
      <w:proofErr w:type="spellEnd"/>
      <w:r>
        <w:t>("</w:t>
      </w:r>
      <w:proofErr w:type="spellStart"/>
      <w:r>
        <w:t>dtw</w:t>
      </w:r>
      <w:proofErr w:type="spellEnd"/>
      <w:r>
        <w:t>")</w:t>
      </w:r>
    </w:p>
    <w:p w14:paraId="77616A60" w14:textId="77777777" w:rsidR="00360684" w:rsidRDefault="00360684" w:rsidP="00C05534">
      <w:pPr>
        <w:pStyle w:val="ListParagraph"/>
        <w:numPr>
          <w:ilvl w:val="0"/>
          <w:numId w:val="25"/>
        </w:numPr>
        <w:ind w:left="1080"/>
      </w:pPr>
      <w:proofErr w:type="spellStart"/>
      <w:r>
        <w:t>install.packages</w:t>
      </w:r>
      <w:proofErr w:type="spellEnd"/>
      <w:r>
        <w:t>("C50")</w:t>
      </w:r>
    </w:p>
    <w:p w14:paraId="6F3AD81D" w14:textId="77777777" w:rsidR="00360684" w:rsidRDefault="00360684" w:rsidP="00C05534">
      <w:pPr>
        <w:pStyle w:val="ListParagraph"/>
        <w:numPr>
          <w:ilvl w:val="0"/>
          <w:numId w:val="25"/>
        </w:numPr>
        <w:ind w:left="1080"/>
      </w:pPr>
      <w:proofErr w:type="spellStart"/>
      <w:r>
        <w:t>install.packages</w:t>
      </w:r>
      <w:proofErr w:type="spellEnd"/>
      <w:r>
        <w:t>("</w:t>
      </w:r>
      <w:proofErr w:type="spellStart"/>
      <w:r>
        <w:t>gmodels</w:t>
      </w:r>
      <w:proofErr w:type="spellEnd"/>
      <w:r>
        <w:t>")</w:t>
      </w:r>
    </w:p>
    <w:p w14:paraId="3F81B876" w14:textId="7DCD1490" w:rsidR="00360684" w:rsidRDefault="00360684" w:rsidP="00C05534">
      <w:pPr>
        <w:pStyle w:val="ListParagraph"/>
        <w:numPr>
          <w:ilvl w:val="0"/>
          <w:numId w:val="25"/>
        </w:numPr>
        <w:ind w:left="1080"/>
      </w:pPr>
      <w:proofErr w:type="spellStart"/>
      <w:r>
        <w:t>install.packages</w:t>
      </w:r>
      <w:proofErr w:type="spellEnd"/>
      <w:r>
        <w:t>("</w:t>
      </w:r>
      <w:proofErr w:type="spellStart"/>
      <w:r>
        <w:t>kernlab</w:t>
      </w:r>
      <w:proofErr w:type="spellEnd"/>
      <w:r>
        <w:t>")</w:t>
      </w:r>
    </w:p>
    <w:p w14:paraId="3F9ADAD7" w14:textId="7613200B" w:rsidR="00DD1B14" w:rsidRDefault="00DD1B14" w:rsidP="00C05534">
      <w:pPr>
        <w:pStyle w:val="ListParagraph"/>
        <w:numPr>
          <w:ilvl w:val="0"/>
          <w:numId w:val="25"/>
        </w:numPr>
        <w:ind w:left="1080"/>
      </w:pPr>
      <w:proofErr w:type="spellStart"/>
      <w:r w:rsidRPr="00DD1B14">
        <w:t>install.packages</w:t>
      </w:r>
      <w:proofErr w:type="spellEnd"/>
      <w:r w:rsidRPr="00DD1B14">
        <w:t>("e1071")</w:t>
      </w:r>
    </w:p>
    <w:p w14:paraId="66C4D590" w14:textId="773F8DD2" w:rsidR="00360684" w:rsidRDefault="00360684" w:rsidP="00360684">
      <w:pPr>
        <w:pStyle w:val="ListParagraph"/>
        <w:numPr>
          <w:ilvl w:val="0"/>
          <w:numId w:val="24"/>
        </w:numPr>
      </w:pPr>
      <w:r>
        <w:t>Use "</w:t>
      </w:r>
      <w:proofErr w:type="spellStart"/>
      <w:r>
        <w:t>setwd</w:t>
      </w:r>
      <w:proofErr w:type="spellEnd"/>
      <w:r>
        <w:t xml:space="preserve">" function to set working directory where </w:t>
      </w:r>
      <w:r w:rsidR="009B09BA">
        <w:t>your</w:t>
      </w:r>
      <w:r>
        <w:t xml:space="preserve"> test file (*.csv) is located</w:t>
      </w:r>
      <w:r w:rsidR="009B09BA">
        <w:t>.</w:t>
      </w:r>
    </w:p>
    <w:p w14:paraId="2841DFA3" w14:textId="471BB61A" w:rsidR="00360684" w:rsidRDefault="00360684" w:rsidP="00E5030A">
      <w:pPr>
        <w:pStyle w:val="ListParagraph"/>
        <w:numPr>
          <w:ilvl w:val="0"/>
          <w:numId w:val="25"/>
        </w:numPr>
        <w:ind w:left="1080"/>
      </w:pPr>
      <w:proofErr w:type="spellStart"/>
      <w:r>
        <w:t>setwd</w:t>
      </w:r>
      <w:proofErr w:type="spellEnd"/>
      <w:r>
        <w:t>("</w:t>
      </w:r>
      <w:r w:rsidR="006913B1">
        <w:t>path</w:t>
      </w:r>
      <w:r>
        <w:t>/TS")</w:t>
      </w:r>
    </w:p>
    <w:p w14:paraId="1D0BFD71" w14:textId="61A73C68" w:rsidR="00360684" w:rsidRDefault="006913B1" w:rsidP="00360684">
      <w:pPr>
        <w:pStyle w:val="ListParagraph"/>
        <w:numPr>
          <w:ilvl w:val="0"/>
          <w:numId w:val="24"/>
        </w:numPr>
      </w:pPr>
      <w:r>
        <w:t>I</w:t>
      </w:r>
      <w:r w:rsidR="00360684">
        <w:t>mplement the "</w:t>
      </w:r>
      <w:proofErr w:type="spellStart"/>
      <w:r w:rsidR="00360684">
        <w:t>my_test</w:t>
      </w:r>
      <w:proofErr w:type="spellEnd"/>
      <w:r w:rsidR="00360684">
        <w:t>" function with your file name</w:t>
      </w:r>
      <w:r>
        <w:t>.</w:t>
      </w:r>
      <w:r w:rsidR="00B22F27">
        <w:t xml:space="preserve"> The process time </w:t>
      </w:r>
      <w:r w:rsidR="00D1340C">
        <w:t xml:space="preserve">will take 3 – 5 minutes depending on the test data and </w:t>
      </w:r>
      <w:r w:rsidR="00924E6C">
        <w:t>your</w:t>
      </w:r>
      <w:r w:rsidR="00D1340C">
        <w:t xml:space="preserve"> computer performance.</w:t>
      </w:r>
    </w:p>
    <w:p w14:paraId="7006ABF8" w14:textId="77777777" w:rsidR="00360684" w:rsidRDefault="00360684" w:rsidP="006913B1">
      <w:pPr>
        <w:pStyle w:val="ListParagraph"/>
        <w:numPr>
          <w:ilvl w:val="0"/>
          <w:numId w:val="25"/>
        </w:numPr>
        <w:ind w:left="1080"/>
      </w:pPr>
      <w:proofErr w:type="spellStart"/>
      <w:r>
        <w:t>my_test</w:t>
      </w:r>
      <w:proofErr w:type="spellEnd"/>
      <w:r>
        <w:t>("test.csv")</w:t>
      </w:r>
    </w:p>
    <w:p w14:paraId="0829DBC1" w14:textId="5067952C" w:rsidR="00531729" w:rsidRPr="00042EFE" w:rsidRDefault="001E3471" w:rsidP="00360684">
      <w:pPr>
        <w:pStyle w:val="ListParagraph"/>
        <w:numPr>
          <w:ilvl w:val="0"/>
          <w:numId w:val="24"/>
        </w:numPr>
      </w:pPr>
      <w:r>
        <w:t>C</w:t>
      </w:r>
      <w:r w:rsidR="00360684">
        <w:t>heck the result (precision, recall, FPR, F-measure)</w:t>
      </w:r>
      <w:r>
        <w:t>.</w:t>
      </w:r>
    </w:p>
    <w:p w14:paraId="0FCD5592" w14:textId="53588819" w:rsidR="00A81AE7" w:rsidRDefault="00A81AE7" w:rsidP="00692079"/>
    <w:p w14:paraId="0669FA8E" w14:textId="30D2979F" w:rsidR="00A81AE7" w:rsidRDefault="00A81AE7" w:rsidP="00692079"/>
    <w:p w14:paraId="1A0F720D" w14:textId="77777777" w:rsidR="001E3471" w:rsidRDefault="001E3471" w:rsidP="00692079"/>
    <w:p w14:paraId="0124FEFB" w14:textId="2D53B23C" w:rsidR="00A81AE7" w:rsidRDefault="007035BC" w:rsidP="00A81AE7">
      <w:pPr>
        <w:pStyle w:val="Heading1"/>
      </w:pPr>
      <w:r>
        <w:t>Data Challenge Report</w:t>
      </w:r>
    </w:p>
    <w:p w14:paraId="1DFB5C54" w14:textId="5A0B7FE8" w:rsidR="000C23C2" w:rsidRDefault="000C23C2" w:rsidP="000C23C2">
      <w:pPr>
        <w:ind w:firstLine="0"/>
      </w:pPr>
    </w:p>
    <w:p w14:paraId="006D137A" w14:textId="1B9E9509" w:rsidR="000C23C2" w:rsidRPr="003019F4" w:rsidRDefault="000C23C2" w:rsidP="000C23C2">
      <w:pPr>
        <w:ind w:firstLine="0"/>
        <w:rPr>
          <w:b/>
        </w:rPr>
      </w:pPr>
      <w:r w:rsidRPr="000C23C2">
        <w:rPr>
          <w:b/>
        </w:rPr>
        <w:t xml:space="preserve">Problem description </w:t>
      </w:r>
    </w:p>
    <w:p w14:paraId="7C80C3FD" w14:textId="77777777" w:rsidR="000C23C2" w:rsidRDefault="000C23C2" w:rsidP="000C23C2">
      <w:pPr>
        <w:ind w:firstLine="0"/>
      </w:pPr>
      <w:r>
        <w:t xml:space="preserve">A multivariate time series (MTS) is produced when multiple interconnected streams of data are recorded over time. They are commonly found in manufacturing processes that have several interconnected sensors collecting the data in over time. In this problem, we have a similar multivariate time series data from a pulp-and-paper industry with a rare event associated with them. It is an unwanted event in the process—a paper break, in our case—that should be prevented. The objective of the problem is </w:t>
      </w:r>
    </w:p>
    <w:p w14:paraId="72EBB293" w14:textId="2E937C93" w:rsidR="000C23C2" w:rsidRDefault="000C23C2" w:rsidP="000C23C2">
      <w:pPr>
        <w:pStyle w:val="ListParagraph"/>
        <w:numPr>
          <w:ilvl w:val="0"/>
          <w:numId w:val="22"/>
        </w:numPr>
      </w:pPr>
      <w:r>
        <w:t>predict the event before it occurs, and</w:t>
      </w:r>
    </w:p>
    <w:p w14:paraId="0636D3EE" w14:textId="1512F7F7" w:rsidR="000C23C2" w:rsidRDefault="000C23C2" w:rsidP="000C23C2">
      <w:pPr>
        <w:pStyle w:val="ListParagraph"/>
        <w:numPr>
          <w:ilvl w:val="0"/>
          <w:numId w:val="22"/>
        </w:numPr>
      </w:pPr>
      <w:r>
        <w:t xml:space="preserve">identify the variables that are expected to cause the event (in order to be able to prevent it). </w:t>
      </w:r>
    </w:p>
    <w:p w14:paraId="708AD911" w14:textId="77971321" w:rsidR="004C4E5F" w:rsidRDefault="004C4E5F" w:rsidP="007035BC">
      <w:pPr>
        <w:ind w:firstLine="0"/>
      </w:pPr>
    </w:p>
    <w:p w14:paraId="35696723" w14:textId="216B3E9C" w:rsidR="007035BC" w:rsidRPr="003019F4" w:rsidRDefault="007035BC" w:rsidP="007035BC">
      <w:pPr>
        <w:ind w:firstLine="0"/>
        <w:rPr>
          <w:b/>
        </w:rPr>
      </w:pPr>
      <w:r>
        <w:rPr>
          <w:b/>
        </w:rPr>
        <w:t>Challenges in the problem</w:t>
      </w:r>
    </w:p>
    <w:p w14:paraId="14AA2D39" w14:textId="3B4BF77A" w:rsidR="004E6137" w:rsidRDefault="000E6082" w:rsidP="007E4352">
      <w:pPr>
        <w:ind w:firstLine="0"/>
      </w:pPr>
      <w:r>
        <w:t xml:space="preserve">The data that </w:t>
      </w:r>
      <w:r w:rsidR="00F610C8">
        <w:t xml:space="preserve">we </w:t>
      </w:r>
      <w:r w:rsidR="000135B4">
        <w:t>received</w:t>
      </w:r>
      <w:r>
        <w:t xml:space="preserve"> is</w:t>
      </w:r>
      <w:r w:rsidR="00B02AD8">
        <w:t xml:space="preserve"> the Multivariate time series data which</w:t>
      </w:r>
      <w:r>
        <w:t xml:space="preserve"> contains</w:t>
      </w:r>
      <w:r w:rsidR="00AE7853">
        <w:t xml:space="preserve"> the information on the break</w:t>
      </w:r>
      <w:r w:rsidR="000135B4">
        <w:t>s that are</w:t>
      </w:r>
      <w:r w:rsidR="00AE7853">
        <w:t xml:space="preserve"> rarely occur</w:t>
      </w:r>
      <w:r w:rsidR="000135B4">
        <w:t>red</w:t>
      </w:r>
      <w:r w:rsidR="00AE7853">
        <w:t xml:space="preserve">. </w:t>
      </w:r>
      <w:r w:rsidR="008151A8">
        <w:t xml:space="preserve">The number of breaks in the data is only </w:t>
      </w:r>
      <w:r w:rsidR="009E445D">
        <w:t xml:space="preserve">124 which is not enough </w:t>
      </w:r>
      <w:r w:rsidR="00105183">
        <w:t xml:space="preserve">to find the features </w:t>
      </w:r>
      <w:r w:rsidR="009E445D">
        <w:t>to predict</w:t>
      </w:r>
      <w:r w:rsidR="005E4F80">
        <w:t xml:space="preserve"> the occurrences in other </w:t>
      </w:r>
      <w:r w:rsidR="00FE482F">
        <w:t xml:space="preserve">test </w:t>
      </w:r>
      <w:r w:rsidR="005E4F80">
        <w:t>data.</w:t>
      </w:r>
      <w:r w:rsidR="00AA15A8">
        <w:t xml:space="preserve"> </w:t>
      </w:r>
      <w:r w:rsidR="002A20C3">
        <w:t xml:space="preserve">Most radical changes are occurred right </w:t>
      </w:r>
      <w:r w:rsidR="00A25EC6">
        <w:t xml:space="preserve">at the time when it breaks. </w:t>
      </w:r>
      <w:r w:rsidR="00A952B1">
        <w:t xml:space="preserve">It is hard to </w:t>
      </w:r>
      <w:r w:rsidR="004F302D">
        <w:t>find</w:t>
      </w:r>
      <w:r w:rsidR="00A952B1">
        <w:t xml:space="preserve"> the distinct feature for early detection</w:t>
      </w:r>
      <w:r w:rsidR="004F302D">
        <w:t>.</w:t>
      </w:r>
      <w:r w:rsidR="00A25EC6">
        <w:t xml:space="preserve"> </w:t>
      </w:r>
      <w:r w:rsidR="009B4DC7">
        <w:t xml:space="preserve">Also, </w:t>
      </w:r>
      <w:r w:rsidR="000F4BDC">
        <w:t>the data has a  number of variables which we didn’t have any information about</w:t>
      </w:r>
      <w:r w:rsidR="007E4352">
        <w:t>.</w:t>
      </w:r>
    </w:p>
    <w:p w14:paraId="6C61E9BF" w14:textId="035129D8" w:rsidR="007E4352" w:rsidRDefault="007E4352" w:rsidP="007E4352">
      <w:pPr>
        <w:ind w:firstLine="0"/>
      </w:pPr>
    </w:p>
    <w:p w14:paraId="5BBEF4D8" w14:textId="47C3F736" w:rsidR="007E4352" w:rsidRDefault="007E4352" w:rsidP="007E4352">
      <w:pPr>
        <w:ind w:firstLine="0"/>
      </w:pPr>
    </w:p>
    <w:p w14:paraId="43EF9CF2" w14:textId="77777777" w:rsidR="007E4352" w:rsidRDefault="007E4352" w:rsidP="007E4352">
      <w:pPr>
        <w:ind w:firstLine="0"/>
      </w:pPr>
    </w:p>
    <w:p w14:paraId="3465C36E" w14:textId="4A9EB870" w:rsidR="008151A8" w:rsidRDefault="00623DA2" w:rsidP="007035BC">
      <w:pPr>
        <w:ind w:firstLine="0"/>
      </w:pPr>
      <w:r>
        <w:rPr>
          <w:b/>
        </w:rPr>
        <w:lastRenderedPageBreak/>
        <w:t>Approach to address the challenges</w:t>
      </w:r>
    </w:p>
    <w:p w14:paraId="1FD42407" w14:textId="0E816B59" w:rsidR="00D254A4" w:rsidRPr="00C31D30" w:rsidRDefault="009E1C84" w:rsidP="00D254A4">
      <w:pPr>
        <w:pStyle w:val="Heading3"/>
      </w:pPr>
      <w:r>
        <w:t xml:space="preserve">Feature </w:t>
      </w:r>
      <w:r w:rsidR="007E4352">
        <w:t>extraction (1-NN)</w:t>
      </w:r>
    </w:p>
    <w:p w14:paraId="2876D7FE" w14:textId="229C411C" w:rsidR="00D254A4" w:rsidRDefault="00087417" w:rsidP="00D254A4">
      <w:pPr>
        <w:rPr>
          <w:b/>
          <w:bCs/>
        </w:rPr>
      </w:pPr>
      <w:r>
        <w:t>To extract the feature</w:t>
      </w:r>
      <w:r w:rsidR="00B21FB8">
        <w:t xml:space="preserve"> of the time series data, </w:t>
      </w:r>
      <w:r w:rsidR="00EF407D">
        <w:t xml:space="preserve">we </w:t>
      </w:r>
      <w:r w:rsidR="000F1983">
        <w:t xml:space="preserve">measure the similarity between two temporal sequences. </w:t>
      </w:r>
      <w:r w:rsidR="00411B31">
        <w:t xml:space="preserve">Even though </w:t>
      </w:r>
      <w:r w:rsidR="00EF407D">
        <w:t>we</w:t>
      </w:r>
      <w:r w:rsidR="008A5C17">
        <w:t xml:space="preserve"> tried both DTW (Dynamic Time Warping) and Euclidean distance</w:t>
      </w:r>
      <w:r w:rsidR="00411B31">
        <w:t xml:space="preserve">, </w:t>
      </w:r>
      <w:r w:rsidR="00EF407D">
        <w:t xml:space="preserve">we </w:t>
      </w:r>
      <w:r w:rsidR="00411B31">
        <w:t xml:space="preserve">chose to </w:t>
      </w:r>
      <w:r w:rsidR="00941E36">
        <w:t xml:space="preserve">use Euclidean distance considering model performance, </w:t>
      </w:r>
      <w:r w:rsidR="007F37C3">
        <w:t>time</w:t>
      </w:r>
      <w:r w:rsidR="00465918">
        <w:t xml:space="preserve"> to analyze and effi</w:t>
      </w:r>
      <w:r w:rsidR="000A4D05">
        <w:t>ciency</w:t>
      </w:r>
      <w:r w:rsidR="00534AD2">
        <w:t xml:space="preserve"> based on the </w:t>
      </w:r>
      <w:r w:rsidR="003F1D06">
        <w:t>multivariate time series</w:t>
      </w:r>
      <w:r w:rsidR="007F37C3">
        <w:t>.</w:t>
      </w:r>
    </w:p>
    <w:p w14:paraId="2B2B7344" w14:textId="589CFFD6" w:rsidR="009E1C84" w:rsidRPr="00C31D30" w:rsidRDefault="00BA17A0" w:rsidP="009E1C84">
      <w:pPr>
        <w:pStyle w:val="Heading3"/>
      </w:pPr>
      <w:r>
        <w:t>Early</w:t>
      </w:r>
      <w:r w:rsidR="009E1C84">
        <w:t xml:space="preserve"> detection</w:t>
      </w:r>
      <w:r w:rsidR="004010AB">
        <w:t xml:space="preserve"> (Moving the y column)</w:t>
      </w:r>
    </w:p>
    <w:p w14:paraId="3CF1B67E" w14:textId="45D75F6A" w:rsidR="009E1C84" w:rsidRDefault="00A161AE" w:rsidP="009E1C84">
      <w:pPr>
        <w:rPr>
          <w:b/>
          <w:bCs/>
        </w:rPr>
      </w:pPr>
      <w:r>
        <w:t xml:space="preserve">The model </w:t>
      </w:r>
      <w:r w:rsidR="000409AF">
        <w:t xml:space="preserve">that </w:t>
      </w:r>
      <w:r w:rsidR="00EF407D">
        <w:t xml:space="preserve">we </w:t>
      </w:r>
      <w:r w:rsidR="000409AF">
        <w:t xml:space="preserve">submit is to detect one-step (2 min) earlier by moving the </w:t>
      </w:r>
      <w:r w:rsidR="003F1D06">
        <w:t>y</w:t>
      </w:r>
      <w:r w:rsidR="00F07BA4">
        <w:t xml:space="preserve"> column</w:t>
      </w:r>
      <w:r w:rsidR="003F1D06">
        <w:t xml:space="preserve"> (class</w:t>
      </w:r>
      <w:r w:rsidR="009B2201">
        <w:t>)</w:t>
      </w:r>
      <w:r w:rsidR="00F07BA4">
        <w:t xml:space="preserve"> up by 1 row.</w:t>
      </w:r>
      <w:r w:rsidR="00705CBD">
        <w:t xml:space="preserve"> Also, </w:t>
      </w:r>
      <w:r w:rsidR="00EF407D">
        <w:t>we</w:t>
      </w:r>
      <w:r w:rsidR="008F52CA">
        <w:t xml:space="preserve"> took </w:t>
      </w:r>
      <w:r w:rsidR="009B2201">
        <w:t>the</w:t>
      </w:r>
      <w:r w:rsidR="008F52CA">
        <w:t xml:space="preserve"> second derivate of </w:t>
      </w:r>
      <w:r w:rsidR="009B2201">
        <w:t>variables</w:t>
      </w:r>
      <w:r w:rsidR="008F52CA">
        <w:t xml:space="preserve"> to capture the abrupt change in time series.</w:t>
      </w:r>
    </w:p>
    <w:p w14:paraId="1E3FC7D4" w14:textId="5B47D29F" w:rsidR="009E1C84" w:rsidRPr="00C31D30" w:rsidRDefault="00A359E8" w:rsidP="009E1C84">
      <w:pPr>
        <w:pStyle w:val="Heading3"/>
      </w:pPr>
      <w:r>
        <w:t>C</w:t>
      </w:r>
      <w:r w:rsidR="0020678C">
        <w:t>lassification</w:t>
      </w:r>
      <w:r>
        <w:t xml:space="preserve"> (Decision Tree)</w:t>
      </w:r>
    </w:p>
    <w:p w14:paraId="038E1627" w14:textId="0057BC5B" w:rsidR="009E1C84" w:rsidRPr="00F96881" w:rsidRDefault="00EF407D" w:rsidP="00F96881">
      <w:r>
        <w:t>We</w:t>
      </w:r>
      <w:r w:rsidR="00BB1E14">
        <w:t xml:space="preserve"> gained train</w:t>
      </w:r>
      <w:r w:rsidR="006E4391">
        <w:t xml:space="preserve"> data set and test data set as a result of </w:t>
      </w:r>
      <w:r w:rsidR="00F7706B">
        <w:t>1-NN Euclidean distance</w:t>
      </w:r>
      <w:r w:rsidR="0020678C">
        <w:t>.</w:t>
      </w:r>
      <w:r w:rsidR="00F201F7">
        <w:t xml:space="preserve"> For the purpose of </w:t>
      </w:r>
      <w:r w:rsidR="0020678C">
        <w:t xml:space="preserve"> </w:t>
      </w:r>
      <w:r w:rsidR="00A35CF2">
        <w:t>classification, the decision tree model was applied</w:t>
      </w:r>
      <w:r w:rsidR="00F96881">
        <w:t xml:space="preserve"> to these data set. </w:t>
      </w:r>
      <w:r w:rsidR="009D7660">
        <w:t xml:space="preserve">To improve the model performance, </w:t>
      </w:r>
      <w:r w:rsidR="009F3A89">
        <w:t>adaptive boosting and cost matrix are used</w:t>
      </w:r>
      <w:r w:rsidR="00C63645">
        <w:t>.</w:t>
      </w:r>
    </w:p>
    <w:p w14:paraId="0D4C5451" w14:textId="775305AF" w:rsidR="008151A8" w:rsidRDefault="008151A8" w:rsidP="007035BC">
      <w:pPr>
        <w:ind w:firstLine="0"/>
      </w:pPr>
    </w:p>
    <w:p w14:paraId="573E72CD" w14:textId="11E4324B" w:rsidR="0097194F" w:rsidRPr="003019F4" w:rsidRDefault="004575BF" w:rsidP="0097194F">
      <w:pPr>
        <w:ind w:firstLine="0"/>
        <w:rPr>
          <w:b/>
        </w:rPr>
      </w:pPr>
      <w:r>
        <w:rPr>
          <w:b/>
        </w:rPr>
        <w:t>Classification Result</w:t>
      </w:r>
      <w:r w:rsidR="0097194F" w:rsidRPr="000C23C2">
        <w:rPr>
          <w:b/>
        </w:rPr>
        <w:t xml:space="preserve"> </w:t>
      </w:r>
    </w:p>
    <w:p w14:paraId="1BDC6B38" w14:textId="7550B6AB" w:rsidR="008151A8" w:rsidRDefault="004575BF" w:rsidP="0097194F">
      <w:pPr>
        <w:ind w:firstLine="0"/>
      </w:pPr>
      <w:r>
        <w:t>The model is designed to detect</w:t>
      </w:r>
      <w:r w:rsidR="004A06A1">
        <w:t xml:space="preserve"> the break one-step earlier (2 minutes). Because of </w:t>
      </w:r>
      <w:r w:rsidR="00D324A6">
        <w:t xml:space="preserve">the </w:t>
      </w:r>
      <w:r w:rsidR="004A06A1">
        <w:t xml:space="preserve">lack of </w:t>
      </w:r>
      <w:r w:rsidR="00D324A6">
        <w:t>data which has only 124 breaks</w:t>
      </w:r>
      <w:r w:rsidR="0008561D">
        <w:t xml:space="preserve"> and </w:t>
      </w:r>
      <w:r w:rsidR="008B6804">
        <w:t xml:space="preserve">the </w:t>
      </w:r>
      <w:r w:rsidR="00230D57">
        <w:t>fact that</w:t>
      </w:r>
      <w:r w:rsidR="00CC6BAC">
        <w:t xml:space="preserve"> events</w:t>
      </w:r>
      <w:r w:rsidR="00230D57">
        <w:t xml:space="preserve"> are rarely occurred </w:t>
      </w:r>
      <w:r w:rsidR="00657924">
        <w:t>during operation</w:t>
      </w:r>
      <w:r w:rsidR="00D324A6">
        <w:t xml:space="preserve">, </w:t>
      </w:r>
      <w:r w:rsidR="0008561D">
        <w:t>it’s hard to truly evaluate the model performance.</w:t>
      </w:r>
      <w:r w:rsidR="00E11986">
        <w:t xml:space="preserve"> </w:t>
      </w:r>
      <w:r w:rsidR="00EF407D">
        <w:t>We</w:t>
      </w:r>
      <w:r w:rsidR="00F11D1E">
        <w:t xml:space="preserve"> divided data into</w:t>
      </w:r>
      <w:r w:rsidR="007F612D">
        <w:t xml:space="preserve"> train and test (0.9 train, 0.1 test) </w:t>
      </w:r>
      <w:r w:rsidR="00657924">
        <w:t xml:space="preserve">as instruction asked </w:t>
      </w:r>
      <w:r w:rsidR="001A1CAA">
        <w:t>and estimate</w:t>
      </w:r>
      <w:r w:rsidR="00C40D73">
        <w:t>d</w:t>
      </w:r>
      <w:r w:rsidR="001A1CAA">
        <w:t xml:space="preserve"> the model performance </w:t>
      </w:r>
      <w:r w:rsidR="00C40D73">
        <w:t>(</w:t>
      </w:r>
      <w:r w:rsidR="001A1CAA">
        <w:t>Precision, Recall, False Positive Rate and F-1 measur</w:t>
      </w:r>
      <w:r w:rsidR="00C40D73">
        <w:t>e)</w:t>
      </w:r>
      <w:r w:rsidR="001A1CAA">
        <w:t>.</w:t>
      </w:r>
    </w:p>
    <w:p w14:paraId="513B91AF" w14:textId="77777777" w:rsidR="00C40D73" w:rsidRDefault="00C40D73" w:rsidP="0097194F">
      <w:pPr>
        <w:ind w:firstLine="0"/>
      </w:pPr>
    </w:p>
    <w:tbl>
      <w:tblPr>
        <w:tblStyle w:val="TableGrid"/>
        <w:tblpPr w:leftFromText="180" w:rightFromText="180" w:vertAnchor="text" w:horzAnchor="margin" w:tblpXSpec="center" w:tblpY="374"/>
        <w:tblW w:w="0" w:type="auto"/>
        <w:tblLook w:val="04A0" w:firstRow="1" w:lastRow="0" w:firstColumn="1" w:lastColumn="0" w:noHBand="0" w:noVBand="1"/>
      </w:tblPr>
      <w:tblGrid>
        <w:gridCol w:w="2335"/>
        <w:gridCol w:w="2335"/>
      </w:tblGrid>
      <w:tr w:rsidR="003C4BEB" w14:paraId="01498B31" w14:textId="77777777" w:rsidTr="003C4BEB">
        <w:trPr>
          <w:trHeight w:val="598"/>
        </w:trPr>
        <w:tc>
          <w:tcPr>
            <w:tcW w:w="2335" w:type="dxa"/>
            <w:vAlign w:val="center"/>
          </w:tcPr>
          <w:p w14:paraId="5B596494" w14:textId="77777777" w:rsidR="003C4BEB" w:rsidRDefault="003C4BEB" w:rsidP="003C4BEB">
            <w:pPr>
              <w:ind w:firstLine="0"/>
              <w:jc w:val="center"/>
            </w:pPr>
            <w:r>
              <w:lastRenderedPageBreak/>
              <w:t>TN (True Negative)</w:t>
            </w:r>
          </w:p>
        </w:tc>
        <w:tc>
          <w:tcPr>
            <w:tcW w:w="2335" w:type="dxa"/>
            <w:vAlign w:val="center"/>
          </w:tcPr>
          <w:p w14:paraId="0F747217" w14:textId="77777777" w:rsidR="003C4BEB" w:rsidRDefault="003C4BEB" w:rsidP="003C4BEB">
            <w:pPr>
              <w:ind w:firstLine="0"/>
              <w:jc w:val="center"/>
            </w:pPr>
            <w:r>
              <w:t>FN (False Negative)</w:t>
            </w:r>
          </w:p>
        </w:tc>
      </w:tr>
      <w:tr w:rsidR="003C4BEB" w14:paraId="110F11CE" w14:textId="77777777" w:rsidTr="003C4BEB">
        <w:trPr>
          <w:trHeight w:val="577"/>
        </w:trPr>
        <w:tc>
          <w:tcPr>
            <w:tcW w:w="2335" w:type="dxa"/>
            <w:vAlign w:val="center"/>
          </w:tcPr>
          <w:p w14:paraId="7D6D7811" w14:textId="77777777" w:rsidR="003C4BEB" w:rsidRDefault="003C4BEB" w:rsidP="003C4BEB">
            <w:pPr>
              <w:ind w:firstLine="0"/>
              <w:jc w:val="center"/>
            </w:pPr>
            <w:r>
              <w:t>FP (False Positive)</w:t>
            </w:r>
          </w:p>
        </w:tc>
        <w:tc>
          <w:tcPr>
            <w:tcW w:w="2335" w:type="dxa"/>
            <w:vAlign w:val="center"/>
          </w:tcPr>
          <w:p w14:paraId="6BA416E4" w14:textId="77777777" w:rsidR="003C4BEB" w:rsidRDefault="003C4BEB" w:rsidP="003C4BEB">
            <w:pPr>
              <w:ind w:firstLine="0"/>
              <w:jc w:val="center"/>
            </w:pPr>
            <w:r>
              <w:t>TP (True Positive)</w:t>
            </w:r>
          </w:p>
        </w:tc>
      </w:tr>
    </w:tbl>
    <w:p w14:paraId="46708D7F" w14:textId="754854CB" w:rsidR="00BD3BAC" w:rsidRDefault="00BD3BAC" w:rsidP="0097194F">
      <w:pPr>
        <w:ind w:firstLine="0"/>
      </w:pPr>
    </w:p>
    <w:p w14:paraId="4190BCAB" w14:textId="77777777" w:rsidR="00A37426" w:rsidRDefault="00A37426" w:rsidP="0097194F">
      <w:pPr>
        <w:ind w:firstLine="0"/>
      </w:pPr>
    </w:p>
    <w:p w14:paraId="27BD51EC" w14:textId="77777777" w:rsidR="003C4BEB" w:rsidRDefault="003C4BEB" w:rsidP="0097194F">
      <w:pPr>
        <w:ind w:firstLine="0"/>
      </w:pPr>
    </w:p>
    <w:p w14:paraId="319E1C51" w14:textId="77777777" w:rsidR="00C40D73" w:rsidRDefault="00C40D73" w:rsidP="00C40D73"/>
    <w:p w14:paraId="1E846539" w14:textId="347CC4FE" w:rsidR="002836BD" w:rsidRDefault="002836BD" w:rsidP="003C4BEB">
      <w:pPr>
        <w:pStyle w:val="ListParagraph"/>
        <w:numPr>
          <w:ilvl w:val="0"/>
          <w:numId w:val="23"/>
        </w:numPr>
      </w:pPr>
      <w:r>
        <w:t>Precision = TP / (TP + FP)</w:t>
      </w:r>
    </w:p>
    <w:p w14:paraId="152AF0A1" w14:textId="131C2868" w:rsidR="002836BD" w:rsidRDefault="002836BD" w:rsidP="003C4BEB">
      <w:pPr>
        <w:pStyle w:val="ListParagraph"/>
        <w:numPr>
          <w:ilvl w:val="0"/>
          <w:numId w:val="23"/>
        </w:numPr>
      </w:pPr>
      <w:r>
        <w:t>Recall = TP / (TP + FN)</w:t>
      </w:r>
    </w:p>
    <w:p w14:paraId="3A46E214" w14:textId="38519380" w:rsidR="002836BD" w:rsidRDefault="002836BD" w:rsidP="003C4BEB">
      <w:pPr>
        <w:pStyle w:val="ListParagraph"/>
        <w:numPr>
          <w:ilvl w:val="0"/>
          <w:numId w:val="23"/>
        </w:numPr>
      </w:pPr>
      <w:r>
        <w:t xml:space="preserve">FPR = </w:t>
      </w:r>
      <w:r w:rsidR="00BB3D81">
        <w:t>FP / (FP + TN)</w:t>
      </w:r>
    </w:p>
    <w:p w14:paraId="2C947124" w14:textId="2B089D34" w:rsidR="00BB3D81" w:rsidRDefault="00BB3D81" w:rsidP="003C4BEB">
      <w:pPr>
        <w:pStyle w:val="ListParagraph"/>
        <w:numPr>
          <w:ilvl w:val="0"/>
          <w:numId w:val="23"/>
        </w:numPr>
      </w:pPr>
      <w:r>
        <w:t xml:space="preserve">F-measure = (2 </w:t>
      </w:r>
      <w:r w:rsidRPr="003C4BEB">
        <w:rPr>
          <w:rFonts w:cstheme="minorHAnsi"/>
        </w:rPr>
        <w:t>×</w:t>
      </w:r>
      <w:r>
        <w:t xml:space="preserve"> TP) / (2 </w:t>
      </w:r>
      <w:r w:rsidRPr="003C4BEB">
        <w:rPr>
          <w:rFonts w:cstheme="minorHAnsi"/>
        </w:rPr>
        <w:t>×</w:t>
      </w:r>
      <w:r>
        <w:t xml:space="preserve"> TP + FP + FN)</w:t>
      </w:r>
    </w:p>
    <w:p w14:paraId="04838D84" w14:textId="77777777" w:rsidR="004067BE" w:rsidRDefault="004067BE" w:rsidP="004067BE"/>
    <w:p w14:paraId="6670EC6D" w14:textId="77777777" w:rsidR="00F904F4" w:rsidRDefault="006836A6" w:rsidP="00F904F4">
      <w:pPr>
        <w:keepNext/>
        <w:ind w:firstLine="0"/>
        <w:jc w:val="center"/>
      </w:pPr>
      <w:r>
        <w:rPr>
          <w:noProof/>
        </w:rPr>
        <w:drawing>
          <wp:inline distT="0" distB="0" distL="0" distR="0" wp14:anchorId="38D96BF7" wp14:editId="4A910363">
            <wp:extent cx="3948283" cy="855972"/>
            <wp:effectExtent l="0" t="0" r="0" b="1905"/>
            <wp:docPr id="3" name="Picture 4">
              <a:extLst xmlns:a="http://schemas.openxmlformats.org/drawingml/2006/main">
                <a:ext uri="{FF2B5EF4-FFF2-40B4-BE49-F238E27FC236}">
                  <a16:creationId xmlns:a16="http://schemas.microsoft.com/office/drawing/2014/main" id="{B48B73D8-CB78-46A3-83E5-C60B716D63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48B73D8-CB78-46A3-83E5-C60B716D63A2}"/>
                        </a:ext>
                      </a:extLst>
                    </pic:cNvPr>
                    <pic:cNvPicPr>
                      <a:picLocks noChangeAspect="1"/>
                    </pic:cNvPicPr>
                  </pic:nvPicPr>
                  <pic:blipFill rotWithShape="1">
                    <a:blip r:embed="rId11"/>
                    <a:srcRect t="85786"/>
                    <a:stretch/>
                  </pic:blipFill>
                  <pic:spPr bwMode="auto">
                    <a:xfrm>
                      <a:off x="0" y="0"/>
                      <a:ext cx="4027148" cy="873070"/>
                    </a:xfrm>
                    <a:prstGeom prst="rect">
                      <a:avLst/>
                    </a:prstGeom>
                    <a:ln>
                      <a:noFill/>
                    </a:ln>
                    <a:extLst>
                      <a:ext uri="{53640926-AAD7-44D8-BBD7-CCE9431645EC}">
                        <a14:shadowObscured xmlns:a14="http://schemas.microsoft.com/office/drawing/2010/main"/>
                      </a:ext>
                    </a:extLst>
                  </pic:spPr>
                </pic:pic>
              </a:graphicData>
            </a:graphic>
          </wp:inline>
        </w:drawing>
      </w:r>
    </w:p>
    <w:p w14:paraId="201D2C28" w14:textId="00601BAC" w:rsidR="001A1CAA" w:rsidRDefault="00F904F4" w:rsidP="00F904F4">
      <w:pPr>
        <w:pStyle w:val="Caption"/>
        <w:jc w:val="center"/>
      </w:pPr>
      <w:r>
        <w:t xml:space="preserve">Figure </w:t>
      </w:r>
      <w:r w:rsidR="00EE23AD">
        <w:rPr>
          <w:noProof/>
        </w:rPr>
        <w:fldChar w:fldCharType="begin"/>
      </w:r>
      <w:r w:rsidR="00EE23AD">
        <w:rPr>
          <w:noProof/>
        </w:rPr>
        <w:instrText xml:space="preserve"> SEQ Figure \* ARABIC </w:instrText>
      </w:r>
      <w:r w:rsidR="00EE23AD">
        <w:rPr>
          <w:noProof/>
        </w:rPr>
        <w:fldChar w:fldCharType="separate"/>
      </w:r>
      <w:r w:rsidR="00B47261">
        <w:rPr>
          <w:noProof/>
        </w:rPr>
        <w:t>1</w:t>
      </w:r>
      <w:r w:rsidR="00EE23AD">
        <w:rPr>
          <w:noProof/>
        </w:rPr>
        <w:fldChar w:fldCharType="end"/>
      </w:r>
      <w:r>
        <w:t xml:space="preserve">. The </w:t>
      </w:r>
      <w:r w:rsidR="00E123CA">
        <w:t xml:space="preserve">result of </w:t>
      </w:r>
      <w:r>
        <w:t>model Evaluation</w:t>
      </w:r>
    </w:p>
    <w:p w14:paraId="4DB55CBB" w14:textId="41B35870" w:rsidR="001A1CAA" w:rsidRDefault="001A1CAA" w:rsidP="0097194F">
      <w:pPr>
        <w:ind w:firstLine="0"/>
      </w:pPr>
    </w:p>
    <w:p w14:paraId="67FBC07D" w14:textId="6A988A38" w:rsidR="0063558F" w:rsidRPr="003019F4" w:rsidRDefault="0063558F" w:rsidP="0063558F">
      <w:pPr>
        <w:ind w:firstLine="0"/>
        <w:rPr>
          <w:b/>
        </w:rPr>
      </w:pPr>
      <w:r>
        <w:rPr>
          <w:b/>
        </w:rPr>
        <w:t>Root Cause Analysis</w:t>
      </w:r>
      <w:r w:rsidRPr="000C23C2">
        <w:rPr>
          <w:b/>
        </w:rPr>
        <w:t xml:space="preserve"> </w:t>
      </w:r>
    </w:p>
    <w:p w14:paraId="5666C064" w14:textId="49365983" w:rsidR="00363863" w:rsidRDefault="00F7506A" w:rsidP="00363863">
      <w:pPr>
        <w:ind w:firstLine="0"/>
      </w:pPr>
      <w:r>
        <w:t xml:space="preserve">As </w:t>
      </w:r>
      <w:r w:rsidR="00EF407D">
        <w:t>we</w:t>
      </w:r>
      <w:r>
        <w:t xml:space="preserve"> mentioned earlier, </w:t>
      </w:r>
      <w:r w:rsidR="00EF407D">
        <w:t>we</w:t>
      </w:r>
      <w:r>
        <w:t xml:space="preserve"> used the decision tree </w:t>
      </w:r>
      <w:r w:rsidRPr="00A93310">
        <w:t>model</w:t>
      </w:r>
      <w:r w:rsidR="00FC5569" w:rsidRPr="00A93310">
        <w:t xml:space="preserve"> (C5.0)</w:t>
      </w:r>
      <w:r w:rsidRPr="00A93310">
        <w:t xml:space="preserve"> with the result of 1-NN Euclidean distance</w:t>
      </w:r>
      <w:r w:rsidR="00AE035A" w:rsidRPr="00A93310">
        <w:t xml:space="preserve"> for the time series classification. </w:t>
      </w:r>
      <w:r w:rsidR="00EF407D">
        <w:t>We</w:t>
      </w:r>
      <w:r w:rsidR="00C32575">
        <w:t xml:space="preserve"> measured the variable importance for C5.0 model using </w:t>
      </w:r>
      <w:r w:rsidR="000D6C58">
        <w:t>C5imp function.</w:t>
      </w:r>
      <w:r w:rsidR="009F6363">
        <w:t xml:space="preserve"> </w:t>
      </w:r>
      <w:r w:rsidR="00363863" w:rsidRPr="00A93310">
        <w:t xml:space="preserve">According to the decision tree model, we </w:t>
      </w:r>
      <w:r w:rsidR="009F6363">
        <w:t>figure out that</w:t>
      </w:r>
      <w:r w:rsidR="00363863" w:rsidRPr="00A93310">
        <w:t xml:space="preserve"> the columns x2, x3, x18, x32, x40, x43 affect the classification</w:t>
      </w:r>
      <w:r w:rsidR="009F6363">
        <w:t xml:space="preserve"> model</w:t>
      </w:r>
      <w:r w:rsidR="00363863" w:rsidRPr="00A93310">
        <w:t xml:space="preserve"> the most.</w:t>
      </w:r>
      <w:r w:rsidR="001F3DF3">
        <w:t xml:space="preserve"> See Table 1, Figure 2 for more details.</w:t>
      </w:r>
    </w:p>
    <w:p w14:paraId="7CEE20A1" w14:textId="77777777" w:rsidR="00363863" w:rsidRDefault="00363863" w:rsidP="009E5D88">
      <w:pPr>
        <w:ind w:firstLine="0"/>
      </w:pPr>
    </w:p>
    <w:p w14:paraId="4F46F6E2" w14:textId="50599617" w:rsidR="0046716F" w:rsidRDefault="0046716F">
      <w:r>
        <w:br w:type="page"/>
      </w:r>
    </w:p>
    <w:p w14:paraId="5F8EABE5" w14:textId="77777777" w:rsidR="000D6C58" w:rsidRDefault="000D6C58" w:rsidP="009E5D88">
      <w:pPr>
        <w:ind w:firstLine="0"/>
      </w:pPr>
    </w:p>
    <w:tbl>
      <w:tblPr>
        <w:tblStyle w:val="GridTable2-Accent5"/>
        <w:tblW w:w="0" w:type="auto"/>
        <w:tblLook w:val="04A0" w:firstRow="1" w:lastRow="0" w:firstColumn="1" w:lastColumn="0" w:noHBand="0" w:noVBand="1"/>
      </w:tblPr>
      <w:tblGrid>
        <w:gridCol w:w="1560"/>
        <w:gridCol w:w="1560"/>
        <w:gridCol w:w="1560"/>
        <w:gridCol w:w="1560"/>
        <w:gridCol w:w="1560"/>
        <w:gridCol w:w="1560"/>
      </w:tblGrid>
      <w:tr w:rsidR="00F72457" w14:paraId="218C5B48" w14:textId="77777777" w:rsidTr="00CB7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013894" w14:textId="56E4B819" w:rsidR="00F72457" w:rsidRDefault="00F72457" w:rsidP="00F476C5">
            <w:pPr>
              <w:ind w:firstLine="0"/>
              <w:jc w:val="center"/>
            </w:pPr>
            <w:r w:rsidRPr="00F77AFC">
              <w:rPr>
                <w:rFonts w:ascii="Calibri" w:eastAsia="Times New Roman" w:hAnsi="Calibri" w:cs="Calibri"/>
                <w:color w:val="000000"/>
              </w:rPr>
              <w:t>Rank</w:t>
            </w:r>
          </w:p>
        </w:tc>
        <w:tc>
          <w:tcPr>
            <w:tcW w:w="1560" w:type="dxa"/>
          </w:tcPr>
          <w:p w14:paraId="02E42FE1" w14:textId="1F77756B" w:rsidR="00F72457" w:rsidRDefault="00F72457" w:rsidP="00F476C5">
            <w:pPr>
              <w:ind w:firstLine="0"/>
              <w:jc w:val="center"/>
              <w:cnfStyle w:val="100000000000" w:firstRow="1"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Variable</w:t>
            </w:r>
          </w:p>
        </w:tc>
        <w:tc>
          <w:tcPr>
            <w:tcW w:w="1560" w:type="dxa"/>
          </w:tcPr>
          <w:p w14:paraId="070D815D" w14:textId="44E057A6" w:rsidR="00F72457" w:rsidRDefault="00F72457" w:rsidP="00F476C5">
            <w:pPr>
              <w:ind w:firstLine="0"/>
              <w:jc w:val="center"/>
              <w:cnfStyle w:val="100000000000" w:firstRow="1"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Attribute usage</w:t>
            </w:r>
          </w:p>
        </w:tc>
        <w:tc>
          <w:tcPr>
            <w:tcW w:w="1560" w:type="dxa"/>
          </w:tcPr>
          <w:p w14:paraId="2C289039" w14:textId="6D8F439C" w:rsidR="00F72457" w:rsidRDefault="00F72457" w:rsidP="00F476C5">
            <w:pPr>
              <w:ind w:firstLine="0"/>
              <w:jc w:val="center"/>
              <w:cnfStyle w:val="100000000000" w:firstRow="1"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Rank</w:t>
            </w:r>
          </w:p>
        </w:tc>
        <w:tc>
          <w:tcPr>
            <w:tcW w:w="1560" w:type="dxa"/>
          </w:tcPr>
          <w:p w14:paraId="2B31B776" w14:textId="2C219C61" w:rsidR="00F72457" w:rsidRDefault="00F72457" w:rsidP="00F476C5">
            <w:pPr>
              <w:ind w:firstLine="0"/>
              <w:jc w:val="center"/>
              <w:cnfStyle w:val="100000000000" w:firstRow="1"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Variable</w:t>
            </w:r>
          </w:p>
        </w:tc>
        <w:tc>
          <w:tcPr>
            <w:tcW w:w="1560" w:type="dxa"/>
          </w:tcPr>
          <w:p w14:paraId="2D57EF84" w14:textId="2078ED83" w:rsidR="00F72457" w:rsidRDefault="00F72457" w:rsidP="00F476C5">
            <w:pPr>
              <w:ind w:firstLine="0"/>
              <w:jc w:val="center"/>
              <w:cnfStyle w:val="100000000000" w:firstRow="1"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Attribute usage</w:t>
            </w:r>
          </w:p>
        </w:tc>
      </w:tr>
      <w:tr w:rsidR="00F72457" w14:paraId="0300BEA5" w14:textId="77777777" w:rsidTr="00CB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0969D75" w14:textId="5A3C7DE0" w:rsidR="00F72457" w:rsidRPr="00EF407D" w:rsidRDefault="00F72457" w:rsidP="00F476C5">
            <w:pPr>
              <w:ind w:firstLine="0"/>
              <w:jc w:val="center"/>
              <w:rPr>
                <w:b w:val="0"/>
                <w:color w:val="0070C0"/>
              </w:rPr>
            </w:pPr>
            <w:r w:rsidRPr="00F77AFC">
              <w:rPr>
                <w:rFonts w:ascii="Calibri" w:eastAsia="Times New Roman" w:hAnsi="Calibri" w:cs="Calibri"/>
                <w:b w:val="0"/>
                <w:color w:val="0070C0"/>
              </w:rPr>
              <w:t>1</w:t>
            </w:r>
          </w:p>
        </w:tc>
        <w:tc>
          <w:tcPr>
            <w:tcW w:w="1560" w:type="dxa"/>
          </w:tcPr>
          <w:p w14:paraId="4D23477D" w14:textId="35DF260D" w:rsidR="00F72457" w:rsidRPr="00EF407D"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rPr>
                <w:color w:val="0070C0"/>
              </w:rPr>
            </w:pPr>
            <w:r w:rsidRPr="00F77AFC">
              <w:rPr>
                <w:rFonts w:ascii="Calibri" w:eastAsia="Times New Roman" w:hAnsi="Calibri" w:cs="Calibri"/>
                <w:color w:val="0070C0"/>
              </w:rPr>
              <w:t>x2</w:t>
            </w:r>
          </w:p>
        </w:tc>
        <w:tc>
          <w:tcPr>
            <w:tcW w:w="1560" w:type="dxa"/>
            <w:tcBorders>
              <w:right w:val="triple" w:sz="4" w:space="0" w:color="auto"/>
            </w:tcBorders>
          </w:tcPr>
          <w:p w14:paraId="5D7A6E86" w14:textId="2441CC27" w:rsidR="00F72457" w:rsidRPr="00EF407D"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rPr>
                <w:color w:val="0070C0"/>
              </w:rPr>
            </w:pPr>
            <w:r w:rsidRPr="00F77AFC">
              <w:rPr>
                <w:rFonts w:ascii="Calibri" w:eastAsia="Times New Roman" w:hAnsi="Calibri" w:cs="Calibri"/>
                <w:color w:val="0070C0"/>
              </w:rPr>
              <w:t>100%</w:t>
            </w:r>
          </w:p>
        </w:tc>
        <w:tc>
          <w:tcPr>
            <w:tcW w:w="1560" w:type="dxa"/>
            <w:tcBorders>
              <w:top w:val="single" w:sz="12" w:space="0" w:color="9F9F9F" w:themeColor="accent5" w:themeTint="99"/>
              <w:left w:val="triple" w:sz="4" w:space="0" w:color="auto"/>
            </w:tcBorders>
          </w:tcPr>
          <w:p w14:paraId="3CEEE040" w14:textId="0B41C4B8"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32</w:t>
            </w:r>
          </w:p>
        </w:tc>
        <w:tc>
          <w:tcPr>
            <w:tcW w:w="1560" w:type="dxa"/>
          </w:tcPr>
          <w:p w14:paraId="331DBB5C" w14:textId="4CC38714"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x7</w:t>
            </w:r>
          </w:p>
        </w:tc>
        <w:tc>
          <w:tcPr>
            <w:tcW w:w="1560" w:type="dxa"/>
          </w:tcPr>
          <w:p w14:paraId="16A99689" w14:textId="14F97C01"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40%</w:t>
            </w:r>
          </w:p>
        </w:tc>
      </w:tr>
      <w:tr w:rsidR="00F72457" w14:paraId="17F79931" w14:textId="77777777" w:rsidTr="00CB7627">
        <w:tc>
          <w:tcPr>
            <w:cnfStyle w:val="001000000000" w:firstRow="0" w:lastRow="0" w:firstColumn="1" w:lastColumn="0" w:oddVBand="0" w:evenVBand="0" w:oddHBand="0" w:evenHBand="0" w:firstRowFirstColumn="0" w:firstRowLastColumn="0" w:lastRowFirstColumn="0" w:lastRowLastColumn="0"/>
            <w:tcW w:w="1560" w:type="dxa"/>
          </w:tcPr>
          <w:p w14:paraId="4E9E6E3F" w14:textId="4216F892" w:rsidR="00F72457" w:rsidRPr="00EF407D" w:rsidRDefault="00F72457" w:rsidP="00F476C5">
            <w:pPr>
              <w:ind w:firstLine="0"/>
              <w:jc w:val="center"/>
              <w:rPr>
                <w:b w:val="0"/>
                <w:color w:val="0070C0"/>
              </w:rPr>
            </w:pPr>
            <w:r w:rsidRPr="00F77AFC">
              <w:rPr>
                <w:rFonts w:ascii="Calibri" w:eastAsia="Times New Roman" w:hAnsi="Calibri" w:cs="Calibri"/>
                <w:b w:val="0"/>
                <w:color w:val="0070C0"/>
              </w:rPr>
              <w:t>2</w:t>
            </w:r>
          </w:p>
        </w:tc>
        <w:tc>
          <w:tcPr>
            <w:tcW w:w="1560" w:type="dxa"/>
          </w:tcPr>
          <w:p w14:paraId="2EF84A78" w14:textId="0421F99D" w:rsidR="00F72457" w:rsidRPr="00EF407D"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rPr>
                <w:color w:val="0070C0"/>
              </w:rPr>
            </w:pPr>
            <w:r w:rsidRPr="00F77AFC">
              <w:rPr>
                <w:rFonts w:ascii="Calibri" w:eastAsia="Times New Roman" w:hAnsi="Calibri" w:cs="Calibri"/>
                <w:color w:val="0070C0"/>
              </w:rPr>
              <w:t>x3</w:t>
            </w:r>
          </w:p>
        </w:tc>
        <w:tc>
          <w:tcPr>
            <w:tcW w:w="1560" w:type="dxa"/>
            <w:tcBorders>
              <w:right w:val="triple" w:sz="4" w:space="0" w:color="auto"/>
            </w:tcBorders>
          </w:tcPr>
          <w:p w14:paraId="064DB770" w14:textId="00AB265A" w:rsidR="00F72457" w:rsidRPr="00EF407D"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rPr>
                <w:color w:val="0070C0"/>
              </w:rPr>
            </w:pPr>
            <w:r w:rsidRPr="00F77AFC">
              <w:rPr>
                <w:rFonts w:ascii="Calibri" w:eastAsia="Times New Roman" w:hAnsi="Calibri" w:cs="Calibri"/>
                <w:color w:val="0070C0"/>
              </w:rPr>
              <w:t>100%</w:t>
            </w:r>
          </w:p>
        </w:tc>
        <w:tc>
          <w:tcPr>
            <w:tcW w:w="1560" w:type="dxa"/>
            <w:tcBorders>
              <w:left w:val="triple" w:sz="4" w:space="0" w:color="auto"/>
            </w:tcBorders>
          </w:tcPr>
          <w:p w14:paraId="6E82EEFE" w14:textId="40EB037E"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33</w:t>
            </w:r>
          </w:p>
        </w:tc>
        <w:tc>
          <w:tcPr>
            <w:tcW w:w="1560" w:type="dxa"/>
          </w:tcPr>
          <w:p w14:paraId="30178607" w14:textId="12F1C67A"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x22</w:t>
            </w:r>
          </w:p>
        </w:tc>
        <w:tc>
          <w:tcPr>
            <w:tcW w:w="1560" w:type="dxa"/>
          </w:tcPr>
          <w:p w14:paraId="117D88D9" w14:textId="6058031F"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37%</w:t>
            </w:r>
          </w:p>
        </w:tc>
      </w:tr>
      <w:tr w:rsidR="00F72457" w14:paraId="2F6A6910" w14:textId="77777777" w:rsidTr="00CB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BCB4A9" w14:textId="2B7C9D12" w:rsidR="00F72457" w:rsidRPr="00EF407D" w:rsidRDefault="00F72457" w:rsidP="00F476C5">
            <w:pPr>
              <w:ind w:firstLine="0"/>
              <w:jc w:val="center"/>
              <w:rPr>
                <w:b w:val="0"/>
                <w:color w:val="0070C0"/>
              </w:rPr>
            </w:pPr>
            <w:r w:rsidRPr="00F77AFC">
              <w:rPr>
                <w:rFonts w:ascii="Calibri" w:eastAsia="Times New Roman" w:hAnsi="Calibri" w:cs="Calibri"/>
                <w:b w:val="0"/>
                <w:color w:val="0070C0"/>
              </w:rPr>
              <w:t>3</w:t>
            </w:r>
          </w:p>
        </w:tc>
        <w:tc>
          <w:tcPr>
            <w:tcW w:w="1560" w:type="dxa"/>
          </w:tcPr>
          <w:p w14:paraId="326B724A" w14:textId="66A28916" w:rsidR="00F72457" w:rsidRPr="00EF407D"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rPr>
                <w:color w:val="0070C0"/>
              </w:rPr>
            </w:pPr>
            <w:r w:rsidRPr="00F77AFC">
              <w:rPr>
                <w:rFonts w:ascii="Calibri" w:eastAsia="Times New Roman" w:hAnsi="Calibri" w:cs="Calibri"/>
                <w:color w:val="0070C0"/>
              </w:rPr>
              <w:t>x18</w:t>
            </w:r>
          </w:p>
        </w:tc>
        <w:tc>
          <w:tcPr>
            <w:tcW w:w="1560" w:type="dxa"/>
            <w:tcBorders>
              <w:right w:val="triple" w:sz="4" w:space="0" w:color="auto"/>
            </w:tcBorders>
          </w:tcPr>
          <w:p w14:paraId="5F0C51E1" w14:textId="04721120" w:rsidR="00F72457" w:rsidRPr="00EF407D"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rPr>
                <w:color w:val="0070C0"/>
              </w:rPr>
            </w:pPr>
            <w:r w:rsidRPr="00F77AFC">
              <w:rPr>
                <w:rFonts w:ascii="Calibri" w:eastAsia="Times New Roman" w:hAnsi="Calibri" w:cs="Calibri"/>
                <w:color w:val="0070C0"/>
              </w:rPr>
              <w:t>100%</w:t>
            </w:r>
          </w:p>
        </w:tc>
        <w:tc>
          <w:tcPr>
            <w:tcW w:w="1560" w:type="dxa"/>
            <w:tcBorders>
              <w:left w:val="triple" w:sz="4" w:space="0" w:color="auto"/>
            </w:tcBorders>
          </w:tcPr>
          <w:p w14:paraId="76AE0C23" w14:textId="27079CF8"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34</w:t>
            </w:r>
          </w:p>
        </w:tc>
        <w:tc>
          <w:tcPr>
            <w:tcW w:w="1560" w:type="dxa"/>
          </w:tcPr>
          <w:p w14:paraId="0E148E08" w14:textId="6A1D8D3D"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x14</w:t>
            </w:r>
          </w:p>
        </w:tc>
        <w:tc>
          <w:tcPr>
            <w:tcW w:w="1560" w:type="dxa"/>
          </w:tcPr>
          <w:p w14:paraId="4599915D" w14:textId="0AC05161"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37%</w:t>
            </w:r>
          </w:p>
        </w:tc>
      </w:tr>
      <w:tr w:rsidR="00F72457" w14:paraId="76320573" w14:textId="77777777" w:rsidTr="00CB7627">
        <w:tc>
          <w:tcPr>
            <w:cnfStyle w:val="001000000000" w:firstRow="0" w:lastRow="0" w:firstColumn="1" w:lastColumn="0" w:oddVBand="0" w:evenVBand="0" w:oddHBand="0" w:evenHBand="0" w:firstRowFirstColumn="0" w:firstRowLastColumn="0" w:lastRowFirstColumn="0" w:lastRowLastColumn="0"/>
            <w:tcW w:w="1560" w:type="dxa"/>
          </w:tcPr>
          <w:p w14:paraId="204D6135" w14:textId="0EFE9F27" w:rsidR="00F72457" w:rsidRPr="00EF407D" w:rsidRDefault="00F72457" w:rsidP="00F476C5">
            <w:pPr>
              <w:ind w:firstLine="0"/>
              <w:jc w:val="center"/>
              <w:rPr>
                <w:b w:val="0"/>
                <w:color w:val="0070C0"/>
              </w:rPr>
            </w:pPr>
            <w:r w:rsidRPr="00F77AFC">
              <w:rPr>
                <w:rFonts w:ascii="Calibri" w:eastAsia="Times New Roman" w:hAnsi="Calibri" w:cs="Calibri"/>
                <w:b w:val="0"/>
                <w:color w:val="0070C0"/>
              </w:rPr>
              <w:t>4</w:t>
            </w:r>
          </w:p>
        </w:tc>
        <w:tc>
          <w:tcPr>
            <w:tcW w:w="1560" w:type="dxa"/>
          </w:tcPr>
          <w:p w14:paraId="5396F24A" w14:textId="592C5563" w:rsidR="00F72457" w:rsidRPr="00EF407D"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rPr>
                <w:color w:val="0070C0"/>
              </w:rPr>
            </w:pPr>
            <w:r w:rsidRPr="00F77AFC">
              <w:rPr>
                <w:rFonts w:ascii="Calibri" w:eastAsia="Times New Roman" w:hAnsi="Calibri" w:cs="Calibri"/>
                <w:color w:val="0070C0"/>
              </w:rPr>
              <w:t>x32</w:t>
            </w:r>
          </w:p>
        </w:tc>
        <w:tc>
          <w:tcPr>
            <w:tcW w:w="1560" w:type="dxa"/>
            <w:tcBorders>
              <w:right w:val="triple" w:sz="4" w:space="0" w:color="auto"/>
            </w:tcBorders>
          </w:tcPr>
          <w:p w14:paraId="60D9D806" w14:textId="14D495FA" w:rsidR="00F72457" w:rsidRPr="00EF407D"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rPr>
                <w:color w:val="0070C0"/>
              </w:rPr>
            </w:pPr>
            <w:r w:rsidRPr="00F77AFC">
              <w:rPr>
                <w:rFonts w:ascii="Calibri" w:eastAsia="Times New Roman" w:hAnsi="Calibri" w:cs="Calibri"/>
                <w:color w:val="0070C0"/>
              </w:rPr>
              <w:t>100%</w:t>
            </w:r>
          </w:p>
        </w:tc>
        <w:tc>
          <w:tcPr>
            <w:tcW w:w="1560" w:type="dxa"/>
            <w:tcBorders>
              <w:left w:val="triple" w:sz="4" w:space="0" w:color="auto"/>
            </w:tcBorders>
          </w:tcPr>
          <w:p w14:paraId="20414189" w14:textId="3A8A5796"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35</w:t>
            </w:r>
          </w:p>
        </w:tc>
        <w:tc>
          <w:tcPr>
            <w:tcW w:w="1560" w:type="dxa"/>
          </w:tcPr>
          <w:p w14:paraId="027BF911" w14:textId="684EDF12"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x24</w:t>
            </w:r>
          </w:p>
        </w:tc>
        <w:tc>
          <w:tcPr>
            <w:tcW w:w="1560" w:type="dxa"/>
          </w:tcPr>
          <w:p w14:paraId="690EC1E9" w14:textId="34D09D9E"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35%</w:t>
            </w:r>
          </w:p>
        </w:tc>
      </w:tr>
      <w:tr w:rsidR="00F72457" w14:paraId="30EAB55D" w14:textId="77777777" w:rsidTr="00CB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7FCA4" w14:textId="423B7557" w:rsidR="00F72457" w:rsidRPr="00EF407D" w:rsidRDefault="00F72457" w:rsidP="00F476C5">
            <w:pPr>
              <w:ind w:firstLine="0"/>
              <w:jc w:val="center"/>
              <w:rPr>
                <w:b w:val="0"/>
                <w:color w:val="0070C0"/>
              </w:rPr>
            </w:pPr>
            <w:r w:rsidRPr="00F77AFC">
              <w:rPr>
                <w:rFonts w:ascii="Calibri" w:eastAsia="Times New Roman" w:hAnsi="Calibri" w:cs="Calibri"/>
                <w:b w:val="0"/>
                <w:color w:val="0070C0"/>
              </w:rPr>
              <w:t>5</w:t>
            </w:r>
          </w:p>
        </w:tc>
        <w:tc>
          <w:tcPr>
            <w:tcW w:w="1560" w:type="dxa"/>
          </w:tcPr>
          <w:p w14:paraId="6574271F" w14:textId="7E115442" w:rsidR="00F72457" w:rsidRPr="00EF407D"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rPr>
                <w:color w:val="0070C0"/>
              </w:rPr>
            </w:pPr>
            <w:r w:rsidRPr="00F77AFC">
              <w:rPr>
                <w:rFonts w:ascii="Calibri" w:eastAsia="Times New Roman" w:hAnsi="Calibri" w:cs="Calibri"/>
                <w:color w:val="0070C0"/>
              </w:rPr>
              <w:t>x40</w:t>
            </w:r>
          </w:p>
        </w:tc>
        <w:tc>
          <w:tcPr>
            <w:tcW w:w="1560" w:type="dxa"/>
            <w:tcBorders>
              <w:right w:val="triple" w:sz="4" w:space="0" w:color="auto"/>
            </w:tcBorders>
          </w:tcPr>
          <w:p w14:paraId="340DC0BB" w14:textId="79DA5704" w:rsidR="00F72457" w:rsidRPr="00EF407D"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rPr>
                <w:color w:val="0070C0"/>
              </w:rPr>
            </w:pPr>
            <w:r w:rsidRPr="00F77AFC">
              <w:rPr>
                <w:rFonts w:ascii="Calibri" w:eastAsia="Times New Roman" w:hAnsi="Calibri" w:cs="Calibri"/>
                <w:color w:val="0070C0"/>
              </w:rPr>
              <w:t>100%</w:t>
            </w:r>
          </w:p>
        </w:tc>
        <w:tc>
          <w:tcPr>
            <w:tcW w:w="1560" w:type="dxa"/>
            <w:tcBorders>
              <w:left w:val="triple" w:sz="4" w:space="0" w:color="auto"/>
            </w:tcBorders>
          </w:tcPr>
          <w:p w14:paraId="0EA79210" w14:textId="48493C26"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36</w:t>
            </w:r>
          </w:p>
        </w:tc>
        <w:tc>
          <w:tcPr>
            <w:tcW w:w="1560" w:type="dxa"/>
          </w:tcPr>
          <w:p w14:paraId="4D9B3845" w14:textId="3C9555D9"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x10</w:t>
            </w:r>
          </w:p>
        </w:tc>
        <w:tc>
          <w:tcPr>
            <w:tcW w:w="1560" w:type="dxa"/>
          </w:tcPr>
          <w:p w14:paraId="56CA7B58" w14:textId="480B29B8"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34%</w:t>
            </w:r>
          </w:p>
        </w:tc>
      </w:tr>
      <w:tr w:rsidR="00F72457" w14:paraId="5DE824EC" w14:textId="77777777" w:rsidTr="00CB7627">
        <w:tc>
          <w:tcPr>
            <w:cnfStyle w:val="001000000000" w:firstRow="0" w:lastRow="0" w:firstColumn="1" w:lastColumn="0" w:oddVBand="0" w:evenVBand="0" w:oddHBand="0" w:evenHBand="0" w:firstRowFirstColumn="0" w:firstRowLastColumn="0" w:lastRowFirstColumn="0" w:lastRowLastColumn="0"/>
            <w:tcW w:w="1560" w:type="dxa"/>
          </w:tcPr>
          <w:p w14:paraId="373C74D2" w14:textId="6F4C410C" w:rsidR="00F72457" w:rsidRPr="00EF407D" w:rsidRDefault="00F72457" w:rsidP="00F476C5">
            <w:pPr>
              <w:ind w:firstLine="0"/>
              <w:jc w:val="center"/>
              <w:rPr>
                <w:b w:val="0"/>
                <w:color w:val="0070C0"/>
              </w:rPr>
            </w:pPr>
            <w:r w:rsidRPr="00F77AFC">
              <w:rPr>
                <w:rFonts w:ascii="Calibri" w:eastAsia="Times New Roman" w:hAnsi="Calibri" w:cs="Calibri"/>
                <w:b w:val="0"/>
                <w:color w:val="0070C0"/>
              </w:rPr>
              <w:t>6</w:t>
            </w:r>
          </w:p>
        </w:tc>
        <w:tc>
          <w:tcPr>
            <w:tcW w:w="1560" w:type="dxa"/>
          </w:tcPr>
          <w:p w14:paraId="255A736F" w14:textId="5B6854F4" w:rsidR="00F72457" w:rsidRPr="00EF407D"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rPr>
                <w:color w:val="0070C0"/>
              </w:rPr>
            </w:pPr>
            <w:r w:rsidRPr="00F77AFC">
              <w:rPr>
                <w:rFonts w:ascii="Calibri" w:eastAsia="Times New Roman" w:hAnsi="Calibri" w:cs="Calibri"/>
                <w:color w:val="0070C0"/>
              </w:rPr>
              <w:t>x43</w:t>
            </w:r>
          </w:p>
        </w:tc>
        <w:tc>
          <w:tcPr>
            <w:tcW w:w="1560" w:type="dxa"/>
            <w:tcBorders>
              <w:right w:val="triple" w:sz="4" w:space="0" w:color="auto"/>
            </w:tcBorders>
          </w:tcPr>
          <w:p w14:paraId="1A0B2652" w14:textId="4C900E8C" w:rsidR="00F72457" w:rsidRPr="00EF407D"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rPr>
                <w:color w:val="0070C0"/>
              </w:rPr>
            </w:pPr>
            <w:r w:rsidRPr="00F77AFC">
              <w:rPr>
                <w:rFonts w:ascii="Calibri" w:eastAsia="Times New Roman" w:hAnsi="Calibri" w:cs="Calibri"/>
                <w:color w:val="0070C0"/>
              </w:rPr>
              <w:t>100%</w:t>
            </w:r>
          </w:p>
        </w:tc>
        <w:tc>
          <w:tcPr>
            <w:tcW w:w="1560" w:type="dxa"/>
            <w:tcBorders>
              <w:left w:val="triple" w:sz="4" w:space="0" w:color="auto"/>
            </w:tcBorders>
          </w:tcPr>
          <w:p w14:paraId="38C9C5B9" w14:textId="4D8AFF01"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37</w:t>
            </w:r>
          </w:p>
        </w:tc>
        <w:tc>
          <w:tcPr>
            <w:tcW w:w="1560" w:type="dxa"/>
          </w:tcPr>
          <w:p w14:paraId="2FB30AF2" w14:textId="6865A3A6"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x48</w:t>
            </w:r>
          </w:p>
        </w:tc>
        <w:tc>
          <w:tcPr>
            <w:tcW w:w="1560" w:type="dxa"/>
          </w:tcPr>
          <w:p w14:paraId="02B7BD5C" w14:textId="1E4412CA"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34%</w:t>
            </w:r>
          </w:p>
        </w:tc>
      </w:tr>
      <w:tr w:rsidR="00F72457" w14:paraId="7D83B78C" w14:textId="77777777" w:rsidTr="00CB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DD5BE9" w14:textId="3491900C" w:rsidR="00F72457" w:rsidRPr="00F476C5" w:rsidRDefault="00F72457" w:rsidP="00F476C5">
            <w:pPr>
              <w:ind w:firstLine="0"/>
              <w:jc w:val="center"/>
              <w:rPr>
                <w:b w:val="0"/>
              </w:rPr>
            </w:pPr>
            <w:r w:rsidRPr="00F77AFC">
              <w:rPr>
                <w:rFonts w:ascii="Calibri" w:eastAsia="Times New Roman" w:hAnsi="Calibri" w:cs="Calibri"/>
                <w:b w:val="0"/>
                <w:color w:val="000000"/>
              </w:rPr>
              <w:t>7</w:t>
            </w:r>
          </w:p>
        </w:tc>
        <w:tc>
          <w:tcPr>
            <w:tcW w:w="1560" w:type="dxa"/>
          </w:tcPr>
          <w:p w14:paraId="201BD2E3" w14:textId="4F4FECD5"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x37</w:t>
            </w:r>
          </w:p>
        </w:tc>
        <w:tc>
          <w:tcPr>
            <w:tcW w:w="1560" w:type="dxa"/>
            <w:tcBorders>
              <w:right w:val="triple" w:sz="4" w:space="0" w:color="auto"/>
            </w:tcBorders>
          </w:tcPr>
          <w:p w14:paraId="66760EC0" w14:textId="483D845D"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99%</w:t>
            </w:r>
          </w:p>
        </w:tc>
        <w:tc>
          <w:tcPr>
            <w:tcW w:w="1560" w:type="dxa"/>
            <w:tcBorders>
              <w:left w:val="triple" w:sz="4" w:space="0" w:color="auto"/>
            </w:tcBorders>
          </w:tcPr>
          <w:p w14:paraId="5A20D61B" w14:textId="7B0BCD95"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38</w:t>
            </w:r>
          </w:p>
        </w:tc>
        <w:tc>
          <w:tcPr>
            <w:tcW w:w="1560" w:type="dxa"/>
          </w:tcPr>
          <w:p w14:paraId="38C2BB67" w14:textId="0EDAB941"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x11</w:t>
            </w:r>
          </w:p>
        </w:tc>
        <w:tc>
          <w:tcPr>
            <w:tcW w:w="1560" w:type="dxa"/>
          </w:tcPr>
          <w:p w14:paraId="219C1FFB" w14:textId="7801AA48"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32%</w:t>
            </w:r>
          </w:p>
        </w:tc>
      </w:tr>
      <w:tr w:rsidR="00F72457" w14:paraId="60875034" w14:textId="77777777" w:rsidTr="00CB7627">
        <w:tc>
          <w:tcPr>
            <w:cnfStyle w:val="001000000000" w:firstRow="0" w:lastRow="0" w:firstColumn="1" w:lastColumn="0" w:oddVBand="0" w:evenVBand="0" w:oddHBand="0" w:evenHBand="0" w:firstRowFirstColumn="0" w:firstRowLastColumn="0" w:lastRowFirstColumn="0" w:lastRowLastColumn="0"/>
            <w:tcW w:w="1560" w:type="dxa"/>
          </w:tcPr>
          <w:p w14:paraId="41256E1F" w14:textId="72EE8AC8" w:rsidR="00F72457" w:rsidRPr="00F476C5" w:rsidRDefault="00F72457" w:rsidP="00F476C5">
            <w:pPr>
              <w:ind w:firstLine="0"/>
              <w:jc w:val="center"/>
              <w:rPr>
                <w:b w:val="0"/>
              </w:rPr>
            </w:pPr>
            <w:r w:rsidRPr="00F77AFC">
              <w:rPr>
                <w:rFonts w:ascii="Calibri" w:eastAsia="Times New Roman" w:hAnsi="Calibri" w:cs="Calibri"/>
                <w:b w:val="0"/>
                <w:color w:val="000000"/>
              </w:rPr>
              <w:t>8</w:t>
            </w:r>
          </w:p>
        </w:tc>
        <w:tc>
          <w:tcPr>
            <w:tcW w:w="1560" w:type="dxa"/>
          </w:tcPr>
          <w:p w14:paraId="53FE6344" w14:textId="2671AC5E"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x5</w:t>
            </w:r>
          </w:p>
        </w:tc>
        <w:tc>
          <w:tcPr>
            <w:tcW w:w="1560" w:type="dxa"/>
            <w:tcBorders>
              <w:right w:val="triple" w:sz="4" w:space="0" w:color="auto"/>
            </w:tcBorders>
          </w:tcPr>
          <w:p w14:paraId="613316E5" w14:textId="29A3BD39"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97%</w:t>
            </w:r>
          </w:p>
        </w:tc>
        <w:tc>
          <w:tcPr>
            <w:tcW w:w="1560" w:type="dxa"/>
            <w:tcBorders>
              <w:left w:val="triple" w:sz="4" w:space="0" w:color="auto"/>
            </w:tcBorders>
          </w:tcPr>
          <w:p w14:paraId="00023E50" w14:textId="099EF8CB"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39</w:t>
            </w:r>
          </w:p>
        </w:tc>
        <w:tc>
          <w:tcPr>
            <w:tcW w:w="1560" w:type="dxa"/>
          </w:tcPr>
          <w:p w14:paraId="711D44D9" w14:textId="32BB495B"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x55</w:t>
            </w:r>
          </w:p>
        </w:tc>
        <w:tc>
          <w:tcPr>
            <w:tcW w:w="1560" w:type="dxa"/>
          </w:tcPr>
          <w:p w14:paraId="0AE7251C" w14:textId="55F9F815"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31%</w:t>
            </w:r>
          </w:p>
        </w:tc>
      </w:tr>
      <w:tr w:rsidR="00F72457" w14:paraId="3A836BA3" w14:textId="77777777" w:rsidTr="00CB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21CBB19" w14:textId="71AF172A" w:rsidR="00F72457" w:rsidRPr="00F476C5" w:rsidRDefault="00F72457" w:rsidP="00F476C5">
            <w:pPr>
              <w:ind w:firstLine="0"/>
              <w:jc w:val="center"/>
              <w:rPr>
                <w:b w:val="0"/>
              </w:rPr>
            </w:pPr>
            <w:r w:rsidRPr="00F77AFC">
              <w:rPr>
                <w:rFonts w:ascii="Calibri" w:eastAsia="Times New Roman" w:hAnsi="Calibri" w:cs="Calibri"/>
                <w:b w:val="0"/>
                <w:color w:val="000000"/>
              </w:rPr>
              <w:t>9</w:t>
            </w:r>
          </w:p>
        </w:tc>
        <w:tc>
          <w:tcPr>
            <w:tcW w:w="1560" w:type="dxa"/>
          </w:tcPr>
          <w:p w14:paraId="6342909C" w14:textId="6518A8C8"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x34</w:t>
            </w:r>
          </w:p>
        </w:tc>
        <w:tc>
          <w:tcPr>
            <w:tcW w:w="1560" w:type="dxa"/>
            <w:tcBorders>
              <w:right w:val="triple" w:sz="4" w:space="0" w:color="auto"/>
            </w:tcBorders>
          </w:tcPr>
          <w:p w14:paraId="0BB2AB68" w14:textId="7E0FEAAD"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92%</w:t>
            </w:r>
          </w:p>
        </w:tc>
        <w:tc>
          <w:tcPr>
            <w:tcW w:w="1560" w:type="dxa"/>
            <w:tcBorders>
              <w:left w:val="triple" w:sz="4" w:space="0" w:color="auto"/>
            </w:tcBorders>
          </w:tcPr>
          <w:p w14:paraId="60667C7C" w14:textId="43AAEFE0"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40</w:t>
            </w:r>
          </w:p>
        </w:tc>
        <w:tc>
          <w:tcPr>
            <w:tcW w:w="1560" w:type="dxa"/>
          </w:tcPr>
          <w:p w14:paraId="56C29ABB" w14:textId="0FC13620"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x25</w:t>
            </w:r>
          </w:p>
        </w:tc>
        <w:tc>
          <w:tcPr>
            <w:tcW w:w="1560" w:type="dxa"/>
          </w:tcPr>
          <w:p w14:paraId="02B6D12D" w14:textId="024623A0"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30%</w:t>
            </w:r>
          </w:p>
        </w:tc>
      </w:tr>
      <w:tr w:rsidR="00F72457" w14:paraId="5B94CFD7" w14:textId="77777777" w:rsidTr="00CB7627">
        <w:tc>
          <w:tcPr>
            <w:cnfStyle w:val="001000000000" w:firstRow="0" w:lastRow="0" w:firstColumn="1" w:lastColumn="0" w:oddVBand="0" w:evenVBand="0" w:oddHBand="0" w:evenHBand="0" w:firstRowFirstColumn="0" w:firstRowLastColumn="0" w:lastRowFirstColumn="0" w:lastRowLastColumn="0"/>
            <w:tcW w:w="1560" w:type="dxa"/>
          </w:tcPr>
          <w:p w14:paraId="5EC52036" w14:textId="57D154DD" w:rsidR="00F72457" w:rsidRPr="00F476C5" w:rsidRDefault="00F72457" w:rsidP="00F476C5">
            <w:pPr>
              <w:ind w:firstLine="0"/>
              <w:jc w:val="center"/>
              <w:rPr>
                <w:b w:val="0"/>
              </w:rPr>
            </w:pPr>
            <w:r w:rsidRPr="00F77AFC">
              <w:rPr>
                <w:rFonts w:ascii="Calibri" w:eastAsia="Times New Roman" w:hAnsi="Calibri" w:cs="Calibri"/>
                <w:b w:val="0"/>
                <w:color w:val="000000"/>
              </w:rPr>
              <w:t>10</w:t>
            </w:r>
          </w:p>
        </w:tc>
        <w:tc>
          <w:tcPr>
            <w:tcW w:w="1560" w:type="dxa"/>
          </w:tcPr>
          <w:p w14:paraId="4B7199D9" w14:textId="14B194C8"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x54</w:t>
            </w:r>
          </w:p>
        </w:tc>
        <w:tc>
          <w:tcPr>
            <w:tcW w:w="1560" w:type="dxa"/>
            <w:tcBorders>
              <w:right w:val="triple" w:sz="4" w:space="0" w:color="auto"/>
            </w:tcBorders>
          </w:tcPr>
          <w:p w14:paraId="6027F8B1" w14:textId="7BA575C0"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92%</w:t>
            </w:r>
          </w:p>
        </w:tc>
        <w:tc>
          <w:tcPr>
            <w:tcW w:w="1560" w:type="dxa"/>
            <w:tcBorders>
              <w:left w:val="triple" w:sz="4" w:space="0" w:color="auto"/>
            </w:tcBorders>
          </w:tcPr>
          <w:p w14:paraId="787C767D" w14:textId="15A33054"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41</w:t>
            </w:r>
          </w:p>
        </w:tc>
        <w:tc>
          <w:tcPr>
            <w:tcW w:w="1560" w:type="dxa"/>
          </w:tcPr>
          <w:p w14:paraId="59DA9198" w14:textId="3081B772"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x19</w:t>
            </w:r>
          </w:p>
        </w:tc>
        <w:tc>
          <w:tcPr>
            <w:tcW w:w="1560" w:type="dxa"/>
          </w:tcPr>
          <w:p w14:paraId="31105B8C" w14:textId="7B675B57"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28%</w:t>
            </w:r>
          </w:p>
        </w:tc>
      </w:tr>
      <w:tr w:rsidR="00F72457" w14:paraId="20B11778" w14:textId="77777777" w:rsidTr="00CB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6F65DF8" w14:textId="47280B05" w:rsidR="00F72457" w:rsidRPr="00F476C5" w:rsidRDefault="00F72457" w:rsidP="00F476C5">
            <w:pPr>
              <w:ind w:firstLine="0"/>
              <w:jc w:val="center"/>
              <w:rPr>
                <w:b w:val="0"/>
              </w:rPr>
            </w:pPr>
            <w:r w:rsidRPr="00F77AFC">
              <w:rPr>
                <w:rFonts w:ascii="Calibri" w:eastAsia="Times New Roman" w:hAnsi="Calibri" w:cs="Calibri"/>
                <w:b w:val="0"/>
                <w:color w:val="000000"/>
              </w:rPr>
              <w:t>11</w:t>
            </w:r>
          </w:p>
        </w:tc>
        <w:tc>
          <w:tcPr>
            <w:tcW w:w="1560" w:type="dxa"/>
          </w:tcPr>
          <w:p w14:paraId="647FDE64" w14:textId="663BA6BD"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x59</w:t>
            </w:r>
          </w:p>
        </w:tc>
        <w:tc>
          <w:tcPr>
            <w:tcW w:w="1560" w:type="dxa"/>
            <w:tcBorders>
              <w:right w:val="triple" w:sz="4" w:space="0" w:color="auto"/>
            </w:tcBorders>
          </w:tcPr>
          <w:p w14:paraId="1883805E" w14:textId="19789E64"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91%</w:t>
            </w:r>
          </w:p>
        </w:tc>
        <w:tc>
          <w:tcPr>
            <w:tcW w:w="1560" w:type="dxa"/>
            <w:tcBorders>
              <w:left w:val="triple" w:sz="4" w:space="0" w:color="auto"/>
            </w:tcBorders>
          </w:tcPr>
          <w:p w14:paraId="07E0480E" w14:textId="4361343A"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42</w:t>
            </w:r>
          </w:p>
        </w:tc>
        <w:tc>
          <w:tcPr>
            <w:tcW w:w="1560" w:type="dxa"/>
          </w:tcPr>
          <w:p w14:paraId="4238F383" w14:textId="031D5D01"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x15</w:t>
            </w:r>
          </w:p>
        </w:tc>
        <w:tc>
          <w:tcPr>
            <w:tcW w:w="1560" w:type="dxa"/>
          </w:tcPr>
          <w:p w14:paraId="1DE2CBCC" w14:textId="1885B13A"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26%</w:t>
            </w:r>
          </w:p>
        </w:tc>
      </w:tr>
      <w:tr w:rsidR="00F72457" w14:paraId="5D53D013" w14:textId="77777777" w:rsidTr="00CB7627">
        <w:tc>
          <w:tcPr>
            <w:cnfStyle w:val="001000000000" w:firstRow="0" w:lastRow="0" w:firstColumn="1" w:lastColumn="0" w:oddVBand="0" w:evenVBand="0" w:oddHBand="0" w:evenHBand="0" w:firstRowFirstColumn="0" w:firstRowLastColumn="0" w:lastRowFirstColumn="0" w:lastRowLastColumn="0"/>
            <w:tcW w:w="1560" w:type="dxa"/>
          </w:tcPr>
          <w:p w14:paraId="44DE1F93" w14:textId="5BECCAF3" w:rsidR="00F72457" w:rsidRPr="00F476C5" w:rsidRDefault="00F72457" w:rsidP="00F476C5">
            <w:pPr>
              <w:ind w:firstLine="0"/>
              <w:jc w:val="center"/>
              <w:rPr>
                <w:b w:val="0"/>
              </w:rPr>
            </w:pPr>
            <w:r w:rsidRPr="00F77AFC">
              <w:rPr>
                <w:rFonts w:ascii="Calibri" w:eastAsia="Times New Roman" w:hAnsi="Calibri" w:cs="Calibri"/>
                <w:b w:val="0"/>
                <w:color w:val="000000"/>
              </w:rPr>
              <w:t>12</w:t>
            </w:r>
          </w:p>
        </w:tc>
        <w:tc>
          <w:tcPr>
            <w:tcW w:w="1560" w:type="dxa"/>
          </w:tcPr>
          <w:p w14:paraId="186E2119" w14:textId="2632A4B2"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x12</w:t>
            </w:r>
          </w:p>
        </w:tc>
        <w:tc>
          <w:tcPr>
            <w:tcW w:w="1560" w:type="dxa"/>
            <w:tcBorders>
              <w:right w:val="triple" w:sz="4" w:space="0" w:color="auto"/>
            </w:tcBorders>
          </w:tcPr>
          <w:p w14:paraId="53F875A0" w14:textId="7FE50106"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88%</w:t>
            </w:r>
          </w:p>
        </w:tc>
        <w:tc>
          <w:tcPr>
            <w:tcW w:w="1560" w:type="dxa"/>
            <w:tcBorders>
              <w:left w:val="triple" w:sz="4" w:space="0" w:color="auto"/>
            </w:tcBorders>
          </w:tcPr>
          <w:p w14:paraId="7DC56824" w14:textId="0F654482"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43</w:t>
            </w:r>
          </w:p>
        </w:tc>
        <w:tc>
          <w:tcPr>
            <w:tcW w:w="1560" w:type="dxa"/>
          </w:tcPr>
          <w:p w14:paraId="1939384C" w14:textId="3B01F67C"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x17</w:t>
            </w:r>
          </w:p>
        </w:tc>
        <w:tc>
          <w:tcPr>
            <w:tcW w:w="1560" w:type="dxa"/>
          </w:tcPr>
          <w:p w14:paraId="433181F8" w14:textId="5559C2EB"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25%</w:t>
            </w:r>
          </w:p>
        </w:tc>
      </w:tr>
      <w:tr w:rsidR="00F72457" w14:paraId="29F46651" w14:textId="77777777" w:rsidTr="00CB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3623F97" w14:textId="6F97A356" w:rsidR="00F72457" w:rsidRPr="00F476C5" w:rsidRDefault="00F72457" w:rsidP="00F476C5">
            <w:pPr>
              <w:ind w:firstLine="0"/>
              <w:jc w:val="center"/>
              <w:rPr>
                <w:b w:val="0"/>
              </w:rPr>
            </w:pPr>
            <w:r w:rsidRPr="00F77AFC">
              <w:rPr>
                <w:rFonts w:ascii="Calibri" w:eastAsia="Times New Roman" w:hAnsi="Calibri" w:cs="Calibri"/>
                <w:b w:val="0"/>
                <w:color w:val="000000"/>
              </w:rPr>
              <w:t>13</w:t>
            </w:r>
          </w:p>
        </w:tc>
        <w:tc>
          <w:tcPr>
            <w:tcW w:w="1560" w:type="dxa"/>
          </w:tcPr>
          <w:p w14:paraId="1B2E8A21" w14:textId="2761FEA6"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x31</w:t>
            </w:r>
          </w:p>
        </w:tc>
        <w:tc>
          <w:tcPr>
            <w:tcW w:w="1560" w:type="dxa"/>
            <w:tcBorders>
              <w:right w:val="triple" w:sz="4" w:space="0" w:color="auto"/>
            </w:tcBorders>
          </w:tcPr>
          <w:p w14:paraId="6375DAA5" w14:textId="7572E910"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84%</w:t>
            </w:r>
          </w:p>
        </w:tc>
        <w:tc>
          <w:tcPr>
            <w:tcW w:w="1560" w:type="dxa"/>
            <w:tcBorders>
              <w:left w:val="triple" w:sz="4" w:space="0" w:color="auto"/>
            </w:tcBorders>
          </w:tcPr>
          <w:p w14:paraId="3B51D0CC" w14:textId="546404F2"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44</w:t>
            </w:r>
          </w:p>
        </w:tc>
        <w:tc>
          <w:tcPr>
            <w:tcW w:w="1560" w:type="dxa"/>
          </w:tcPr>
          <w:p w14:paraId="4CC3E851" w14:textId="1C1E94C1"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x45</w:t>
            </w:r>
          </w:p>
        </w:tc>
        <w:tc>
          <w:tcPr>
            <w:tcW w:w="1560" w:type="dxa"/>
          </w:tcPr>
          <w:p w14:paraId="12B44CD6" w14:textId="5C3D659C"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24%</w:t>
            </w:r>
          </w:p>
        </w:tc>
      </w:tr>
      <w:tr w:rsidR="00F72457" w14:paraId="392C1D83" w14:textId="77777777" w:rsidTr="00CB7627">
        <w:tc>
          <w:tcPr>
            <w:cnfStyle w:val="001000000000" w:firstRow="0" w:lastRow="0" w:firstColumn="1" w:lastColumn="0" w:oddVBand="0" w:evenVBand="0" w:oddHBand="0" w:evenHBand="0" w:firstRowFirstColumn="0" w:firstRowLastColumn="0" w:lastRowFirstColumn="0" w:lastRowLastColumn="0"/>
            <w:tcW w:w="1560" w:type="dxa"/>
          </w:tcPr>
          <w:p w14:paraId="2005EA39" w14:textId="3A700609" w:rsidR="00F72457" w:rsidRPr="00F476C5" w:rsidRDefault="00F72457" w:rsidP="00F476C5">
            <w:pPr>
              <w:ind w:firstLine="0"/>
              <w:jc w:val="center"/>
              <w:rPr>
                <w:b w:val="0"/>
              </w:rPr>
            </w:pPr>
            <w:r w:rsidRPr="00F77AFC">
              <w:rPr>
                <w:rFonts w:ascii="Calibri" w:eastAsia="Times New Roman" w:hAnsi="Calibri" w:cs="Calibri"/>
                <w:b w:val="0"/>
                <w:color w:val="000000"/>
              </w:rPr>
              <w:t>14</w:t>
            </w:r>
          </w:p>
        </w:tc>
        <w:tc>
          <w:tcPr>
            <w:tcW w:w="1560" w:type="dxa"/>
          </w:tcPr>
          <w:p w14:paraId="1DF75A69" w14:textId="76A4647A"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x33</w:t>
            </w:r>
          </w:p>
        </w:tc>
        <w:tc>
          <w:tcPr>
            <w:tcW w:w="1560" w:type="dxa"/>
            <w:tcBorders>
              <w:right w:val="triple" w:sz="4" w:space="0" w:color="auto"/>
            </w:tcBorders>
          </w:tcPr>
          <w:p w14:paraId="35542F7C" w14:textId="1BAF9B07"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82%</w:t>
            </w:r>
          </w:p>
        </w:tc>
        <w:tc>
          <w:tcPr>
            <w:tcW w:w="1560" w:type="dxa"/>
            <w:tcBorders>
              <w:left w:val="triple" w:sz="4" w:space="0" w:color="auto"/>
            </w:tcBorders>
          </w:tcPr>
          <w:p w14:paraId="79AE6A81" w14:textId="3ADB1503"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45</w:t>
            </w:r>
          </w:p>
        </w:tc>
        <w:tc>
          <w:tcPr>
            <w:tcW w:w="1560" w:type="dxa"/>
          </w:tcPr>
          <w:p w14:paraId="3338DB7D" w14:textId="01C1FA25"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x23</w:t>
            </w:r>
          </w:p>
        </w:tc>
        <w:tc>
          <w:tcPr>
            <w:tcW w:w="1560" w:type="dxa"/>
          </w:tcPr>
          <w:p w14:paraId="2749115E" w14:textId="09A6200E"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23%</w:t>
            </w:r>
          </w:p>
        </w:tc>
      </w:tr>
      <w:tr w:rsidR="00F72457" w14:paraId="386E5B9F" w14:textId="77777777" w:rsidTr="00CB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C7506AD" w14:textId="45287EEC" w:rsidR="00F72457" w:rsidRPr="00F476C5" w:rsidRDefault="00F72457" w:rsidP="00F476C5">
            <w:pPr>
              <w:ind w:firstLine="0"/>
              <w:jc w:val="center"/>
              <w:rPr>
                <w:b w:val="0"/>
              </w:rPr>
            </w:pPr>
            <w:r w:rsidRPr="00F77AFC">
              <w:rPr>
                <w:rFonts w:ascii="Calibri" w:eastAsia="Times New Roman" w:hAnsi="Calibri" w:cs="Calibri"/>
                <w:b w:val="0"/>
                <w:color w:val="000000"/>
              </w:rPr>
              <w:t>15</w:t>
            </w:r>
          </w:p>
        </w:tc>
        <w:tc>
          <w:tcPr>
            <w:tcW w:w="1560" w:type="dxa"/>
          </w:tcPr>
          <w:p w14:paraId="608DFDC0" w14:textId="3D99F94B"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x51</w:t>
            </w:r>
          </w:p>
        </w:tc>
        <w:tc>
          <w:tcPr>
            <w:tcW w:w="1560" w:type="dxa"/>
            <w:tcBorders>
              <w:right w:val="triple" w:sz="4" w:space="0" w:color="auto"/>
            </w:tcBorders>
          </w:tcPr>
          <w:p w14:paraId="424CA5F6" w14:textId="56FD8D6F"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79%</w:t>
            </w:r>
          </w:p>
        </w:tc>
        <w:tc>
          <w:tcPr>
            <w:tcW w:w="1560" w:type="dxa"/>
            <w:tcBorders>
              <w:left w:val="triple" w:sz="4" w:space="0" w:color="auto"/>
            </w:tcBorders>
          </w:tcPr>
          <w:p w14:paraId="1187A7D6" w14:textId="5827B756"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46</w:t>
            </w:r>
          </w:p>
        </w:tc>
        <w:tc>
          <w:tcPr>
            <w:tcW w:w="1560" w:type="dxa"/>
          </w:tcPr>
          <w:p w14:paraId="1C3E6B93" w14:textId="06B13A2F"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x57</w:t>
            </w:r>
          </w:p>
        </w:tc>
        <w:tc>
          <w:tcPr>
            <w:tcW w:w="1560" w:type="dxa"/>
          </w:tcPr>
          <w:p w14:paraId="21B1AE09" w14:textId="5811CBAE"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23%</w:t>
            </w:r>
          </w:p>
        </w:tc>
      </w:tr>
      <w:tr w:rsidR="00F72457" w14:paraId="5709B1E9" w14:textId="77777777" w:rsidTr="00CB7627">
        <w:tc>
          <w:tcPr>
            <w:cnfStyle w:val="001000000000" w:firstRow="0" w:lastRow="0" w:firstColumn="1" w:lastColumn="0" w:oddVBand="0" w:evenVBand="0" w:oddHBand="0" w:evenHBand="0" w:firstRowFirstColumn="0" w:firstRowLastColumn="0" w:lastRowFirstColumn="0" w:lastRowLastColumn="0"/>
            <w:tcW w:w="1560" w:type="dxa"/>
          </w:tcPr>
          <w:p w14:paraId="7CBDC01E" w14:textId="3DBFAB4D" w:rsidR="00F72457" w:rsidRPr="00F476C5" w:rsidRDefault="00F72457" w:rsidP="00F476C5">
            <w:pPr>
              <w:ind w:firstLine="0"/>
              <w:jc w:val="center"/>
              <w:rPr>
                <w:b w:val="0"/>
              </w:rPr>
            </w:pPr>
            <w:r w:rsidRPr="00F77AFC">
              <w:rPr>
                <w:rFonts w:ascii="Calibri" w:eastAsia="Times New Roman" w:hAnsi="Calibri" w:cs="Calibri"/>
                <w:b w:val="0"/>
                <w:color w:val="000000"/>
              </w:rPr>
              <w:t>16</w:t>
            </w:r>
          </w:p>
        </w:tc>
        <w:tc>
          <w:tcPr>
            <w:tcW w:w="1560" w:type="dxa"/>
          </w:tcPr>
          <w:p w14:paraId="16804B8B" w14:textId="7D1B81AF"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x20</w:t>
            </w:r>
          </w:p>
        </w:tc>
        <w:tc>
          <w:tcPr>
            <w:tcW w:w="1560" w:type="dxa"/>
            <w:tcBorders>
              <w:right w:val="triple" w:sz="4" w:space="0" w:color="auto"/>
            </w:tcBorders>
          </w:tcPr>
          <w:p w14:paraId="52DEC4B9" w14:textId="234B192D"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78%</w:t>
            </w:r>
          </w:p>
        </w:tc>
        <w:tc>
          <w:tcPr>
            <w:tcW w:w="1560" w:type="dxa"/>
            <w:tcBorders>
              <w:left w:val="triple" w:sz="4" w:space="0" w:color="auto"/>
            </w:tcBorders>
          </w:tcPr>
          <w:p w14:paraId="472DD402" w14:textId="13119DE8"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47</w:t>
            </w:r>
          </w:p>
        </w:tc>
        <w:tc>
          <w:tcPr>
            <w:tcW w:w="1560" w:type="dxa"/>
          </w:tcPr>
          <w:p w14:paraId="442B32A8" w14:textId="25E3767E"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x30</w:t>
            </w:r>
          </w:p>
        </w:tc>
        <w:tc>
          <w:tcPr>
            <w:tcW w:w="1560" w:type="dxa"/>
          </w:tcPr>
          <w:p w14:paraId="48434061" w14:textId="224595DE"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23%</w:t>
            </w:r>
          </w:p>
        </w:tc>
      </w:tr>
      <w:tr w:rsidR="00F72457" w14:paraId="3176C2A9" w14:textId="77777777" w:rsidTr="00CB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FB2E55" w14:textId="6293342C" w:rsidR="00F72457" w:rsidRPr="00F476C5" w:rsidRDefault="00F72457" w:rsidP="00F476C5">
            <w:pPr>
              <w:ind w:firstLine="0"/>
              <w:jc w:val="center"/>
              <w:rPr>
                <w:b w:val="0"/>
              </w:rPr>
            </w:pPr>
            <w:r w:rsidRPr="00F77AFC">
              <w:rPr>
                <w:rFonts w:ascii="Calibri" w:eastAsia="Times New Roman" w:hAnsi="Calibri" w:cs="Calibri"/>
                <w:b w:val="0"/>
                <w:color w:val="000000"/>
              </w:rPr>
              <w:t>17</w:t>
            </w:r>
          </w:p>
        </w:tc>
        <w:tc>
          <w:tcPr>
            <w:tcW w:w="1560" w:type="dxa"/>
          </w:tcPr>
          <w:p w14:paraId="242D41EE" w14:textId="4445639C"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x39</w:t>
            </w:r>
          </w:p>
        </w:tc>
        <w:tc>
          <w:tcPr>
            <w:tcW w:w="1560" w:type="dxa"/>
            <w:tcBorders>
              <w:right w:val="triple" w:sz="4" w:space="0" w:color="auto"/>
            </w:tcBorders>
          </w:tcPr>
          <w:p w14:paraId="77471323" w14:textId="350B3987"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68%</w:t>
            </w:r>
          </w:p>
        </w:tc>
        <w:tc>
          <w:tcPr>
            <w:tcW w:w="1560" w:type="dxa"/>
            <w:tcBorders>
              <w:left w:val="triple" w:sz="4" w:space="0" w:color="auto"/>
            </w:tcBorders>
          </w:tcPr>
          <w:p w14:paraId="7CB61115" w14:textId="0AAAD26D"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48</w:t>
            </w:r>
          </w:p>
        </w:tc>
        <w:tc>
          <w:tcPr>
            <w:tcW w:w="1560" w:type="dxa"/>
          </w:tcPr>
          <w:p w14:paraId="6FBA5E11" w14:textId="56576607"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x21</w:t>
            </w:r>
          </w:p>
        </w:tc>
        <w:tc>
          <w:tcPr>
            <w:tcW w:w="1560" w:type="dxa"/>
          </w:tcPr>
          <w:p w14:paraId="5BB7B3BA" w14:textId="71F210DA"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23%</w:t>
            </w:r>
          </w:p>
        </w:tc>
      </w:tr>
      <w:tr w:rsidR="00F72457" w14:paraId="4DAB0A9A" w14:textId="77777777" w:rsidTr="00CB7627">
        <w:tc>
          <w:tcPr>
            <w:cnfStyle w:val="001000000000" w:firstRow="0" w:lastRow="0" w:firstColumn="1" w:lastColumn="0" w:oddVBand="0" w:evenVBand="0" w:oddHBand="0" w:evenHBand="0" w:firstRowFirstColumn="0" w:firstRowLastColumn="0" w:lastRowFirstColumn="0" w:lastRowLastColumn="0"/>
            <w:tcW w:w="1560" w:type="dxa"/>
          </w:tcPr>
          <w:p w14:paraId="341689F0" w14:textId="6E7D7421" w:rsidR="00F72457" w:rsidRPr="00F476C5" w:rsidRDefault="00F72457" w:rsidP="00F476C5">
            <w:pPr>
              <w:ind w:firstLine="0"/>
              <w:jc w:val="center"/>
              <w:rPr>
                <w:b w:val="0"/>
              </w:rPr>
            </w:pPr>
            <w:r w:rsidRPr="00F77AFC">
              <w:rPr>
                <w:rFonts w:ascii="Calibri" w:eastAsia="Times New Roman" w:hAnsi="Calibri" w:cs="Calibri"/>
                <w:b w:val="0"/>
                <w:color w:val="000000"/>
              </w:rPr>
              <w:t>18</w:t>
            </w:r>
          </w:p>
        </w:tc>
        <w:tc>
          <w:tcPr>
            <w:tcW w:w="1560" w:type="dxa"/>
          </w:tcPr>
          <w:p w14:paraId="5FB68D09" w14:textId="5DDCF66B"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x38</w:t>
            </w:r>
          </w:p>
        </w:tc>
        <w:tc>
          <w:tcPr>
            <w:tcW w:w="1560" w:type="dxa"/>
            <w:tcBorders>
              <w:right w:val="triple" w:sz="4" w:space="0" w:color="auto"/>
            </w:tcBorders>
          </w:tcPr>
          <w:p w14:paraId="794D6BBB" w14:textId="00E65E63"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66%</w:t>
            </w:r>
          </w:p>
        </w:tc>
        <w:tc>
          <w:tcPr>
            <w:tcW w:w="1560" w:type="dxa"/>
            <w:tcBorders>
              <w:left w:val="triple" w:sz="4" w:space="0" w:color="auto"/>
            </w:tcBorders>
          </w:tcPr>
          <w:p w14:paraId="2A2AE07E" w14:textId="20BFA494"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49</w:t>
            </w:r>
          </w:p>
        </w:tc>
        <w:tc>
          <w:tcPr>
            <w:tcW w:w="1560" w:type="dxa"/>
          </w:tcPr>
          <w:p w14:paraId="49F3097B" w14:textId="73198679"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x42</w:t>
            </w:r>
          </w:p>
        </w:tc>
        <w:tc>
          <w:tcPr>
            <w:tcW w:w="1560" w:type="dxa"/>
          </w:tcPr>
          <w:p w14:paraId="0BBF8702" w14:textId="3548CAF4"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20%</w:t>
            </w:r>
          </w:p>
        </w:tc>
      </w:tr>
      <w:tr w:rsidR="00F72457" w14:paraId="16EFBD5D" w14:textId="77777777" w:rsidTr="00CB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C29C99" w14:textId="449EBF98" w:rsidR="00F72457" w:rsidRPr="00F476C5" w:rsidRDefault="00F72457" w:rsidP="00F476C5">
            <w:pPr>
              <w:ind w:firstLine="0"/>
              <w:jc w:val="center"/>
              <w:rPr>
                <w:b w:val="0"/>
              </w:rPr>
            </w:pPr>
            <w:r w:rsidRPr="00F77AFC">
              <w:rPr>
                <w:rFonts w:ascii="Calibri" w:eastAsia="Times New Roman" w:hAnsi="Calibri" w:cs="Calibri"/>
                <w:b w:val="0"/>
                <w:color w:val="000000"/>
              </w:rPr>
              <w:t>19</w:t>
            </w:r>
          </w:p>
        </w:tc>
        <w:tc>
          <w:tcPr>
            <w:tcW w:w="1560" w:type="dxa"/>
          </w:tcPr>
          <w:p w14:paraId="05FE6D95" w14:textId="1928F29A"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x49</w:t>
            </w:r>
          </w:p>
        </w:tc>
        <w:tc>
          <w:tcPr>
            <w:tcW w:w="1560" w:type="dxa"/>
            <w:tcBorders>
              <w:right w:val="triple" w:sz="4" w:space="0" w:color="auto"/>
            </w:tcBorders>
          </w:tcPr>
          <w:p w14:paraId="0CBE91FF" w14:textId="52EFC341"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62%</w:t>
            </w:r>
          </w:p>
        </w:tc>
        <w:tc>
          <w:tcPr>
            <w:tcW w:w="1560" w:type="dxa"/>
            <w:tcBorders>
              <w:left w:val="triple" w:sz="4" w:space="0" w:color="auto"/>
            </w:tcBorders>
          </w:tcPr>
          <w:p w14:paraId="05F3A534" w14:textId="53226F20"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50</w:t>
            </w:r>
          </w:p>
        </w:tc>
        <w:tc>
          <w:tcPr>
            <w:tcW w:w="1560" w:type="dxa"/>
          </w:tcPr>
          <w:p w14:paraId="6F156CE4" w14:textId="6B0E08A5"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x58</w:t>
            </w:r>
          </w:p>
        </w:tc>
        <w:tc>
          <w:tcPr>
            <w:tcW w:w="1560" w:type="dxa"/>
          </w:tcPr>
          <w:p w14:paraId="23FF5F17" w14:textId="146EA2F9"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20%</w:t>
            </w:r>
          </w:p>
        </w:tc>
      </w:tr>
      <w:tr w:rsidR="00F72457" w14:paraId="1592774B" w14:textId="77777777" w:rsidTr="00CB7627">
        <w:tc>
          <w:tcPr>
            <w:cnfStyle w:val="001000000000" w:firstRow="0" w:lastRow="0" w:firstColumn="1" w:lastColumn="0" w:oddVBand="0" w:evenVBand="0" w:oddHBand="0" w:evenHBand="0" w:firstRowFirstColumn="0" w:firstRowLastColumn="0" w:lastRowFirstColumn="0" w:lastRowLastColumn="0"/>
            <w:tcW w:w="1560" w:type="dxa"/>
          </w:tcPr>
          <w:p w14:paraId="0640619F" w14:textId="736ED5D6" w:rsidR="00F72457" w:rsidRPr="00F476C5" w:rsidRDefault="00F72457" w:rsidP="00F476C5">
            <w:pPr>
              <w:ind w:firstLine="0"/>
              <w:jc w:val="center"/>
              <w:rPr>
                <w:b w:val="0"/>
              </w:rPr>
            </w:pPr>
            <w:r w:rsidRPr="00F77AFC">
              <w:rPr>
                <w:rFonts w:ascii="Calibri" w:eastAsia="Times New Roman" w:hAnsi="Calibri" w:cs="Calibri"/>
                <w:b w:val="0"/>
                <w:color w:val="000000"/>
              </w:rPr>
              <w:t>20</w:t>
            </w:r>
          </w:p>
        </w:tc>
        <w:tc>
          <w:tcPr>
            <w:tcW w:w="1560" w:type="dxa"/>
          </w:tcPr>
          <w:p w14:paraId="6EEDB327" w14:textId="7E0E7976"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x44</w:t>
            </w:r>
          </w:p>
        </w:tc>
        <w:tc>
          <w:tcPr>
            <w:tcW w:w="1560" w:type="dxa"/>
            <w:tcBorders>
              <w:right w:val="triple" w:sz="4" w:space="0" w:color="auto"/>
            </w:tcBorders>
          </w:tcPr>
          <w:p w14:paraId="2FFEC752" w14:textId="0C56947D"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58%</w:t>
            </w:r>
          </w:p>
        </w:tc>
        <w:tc>
          <w:tcPr>
            <w:tcW w:w="1560" w:type="dxa"/>
            <w:tcBorders>
              <w:left w:val="triple" w:sz="4" w:space="0" w:color="auto"/>
            </w:tcBorders>
          </w:tcPr>
          <w:p w14:paraId="5C315AD8" w14:textId="708B332F"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51</w:t>
            </w:r>
          </w:p>
        </w:tc>
        <w:tc>
          <w:tcPr>
            <w:tcW w:w="1560" w:type="dxa"/>
          </w:tcPr>
          <w:p w14:paraId="6C770A4D" w14:textId="27377F9F"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x60</w:t>
            </w:r>
          </w:p>
        </w:tc>
        <w:tc>
          <w:tcPr>
            <w:tcW w:w="1560" w:type="dxa"/>
          </w:tcPr>
          <w:p w14:paraId="2DD31326" w14:textId="1727BFD2"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14%</w:t>
            </w:r>
          </w:p>
        </w:tc>
      </w:tr>
      <w:tr w:rsidR="00F72457" w14:paraId="3DA0612D" w14:textId="77777777" w:rsidTr="00CB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F72D99" w14:textId="6AF69295" w:rsidR="00F72457" w:rsidRPr="00F476C5" w:rsidRDefault="00F72457" w:rsidP="00F476C5">
            <w:pPr>
              <w:ind w:firstLine="0"/>
              <w:jc w:val="center"/>
              <w:rPr>
                <w:b w:val="0"/>
              </w:rPr>
            </w:pPr>
            <w:r w:rsidRPr="00F77AFC">
              <w:rPr>
                <w:rFonts w:ascii="Calibri" w:eastAsia="Times New Roman" w:hAnsi="Calibri" w:cs="Calibri"/>
                <w:b w:val="0"/>
                <w:color w:val="000000"/>
              </w:rPr>
              <w:t>21</w:t>
            </w:r>
          </w:p>
        </w:tc>
        <w:tc>
          <w:tcPr>
            <w:tcW w:w="1560" w:type="dxa"/>
          </w:tcPr>
          <w:p w14:paraId="5B9D06A5" w14:textId="10626048"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x41</w:t>
            </w:r>
          </w:p>
        </w:tc>
        <w:tc>
          <w:tcPr>
            <w:tcW w:w="1560" w:type="dxa"/>
            <w:tcBorders>
              <w:right w:val="triple" w:sz="4" w:space="0" w:color="auto"/>
            </w:tcBorders>
          </w:tcPr>
          <w:p w14:paraId="3214CD65" w14:textId="29147144"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57%</w:t>
            </w:r>
          </w:p>
        </w:tc>
        <w:tc>
          <w:tcPr>
            <w:tcW w:w="1560" w:type="dxa"/>
            <w:tcBorders>
              <w:left w:val="triple" w:sz="4" w:space="0" w:color="auto"/>
            </w:tcBorders>
          </w:tcPr>
          <w:p w14:paraId="63187348" w14:textId="1049FFA5"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52</w:t>
            </w:r>
          </w:p>
        </w:tc>
        <w:tc>
          <w:tcPr>
            <w:tcW w:w="1560" w:type="dxa"/>
          </w:tcPr>
          <w:p w14:paraId="3C0B77F5" w14:textId="01E10A6D"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x35</w:t>
            </w:r>
          </w:p>
        </w:tc>
        <w:tc>
          <w:tcPr>
            <w:tcW w:w="1560" w:type="dxa"/>
          </w:tcPr>
          <w:p w14:paraId="1F05D3F0" w14:textId="3159B4E4"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14%</w:t>
            </w:r>
          </w:p>
        </w:tc>
      </w:tr>
      <w:tr w:rsidR="00F72457" w14:paraId="254379A3" w14:textId="77777777" w:rsidTr="00CB7627">
        <w:tc>
          <w:tcPr>
            <w:cnfStyle w:val="001000000000" w:firstRow="0" w:lastRow="0" w:firstColumn="1" w:lastColumn="0" w:oddVBand="0" w:evenVBand="0" w:oddHBand="0" w:evenHBand="0" w:firstRowFirstColumn="0" w:firstRowLastColumn="0" w:lastRowFirstColumn="0" w:lastRowLastColumn="0"/>
            <w:tcW w:w="1560" w:type="dxa"/>
          </w:tcPr>
          <w:p w14:paraId="4CBCBDA9" w14:textId="597D58A2" w:rsidR="00F72457" w:rsidRPr="00F476C5" w:rsidRDefault="00F72457" w:rsidP="00F476C5">
            <w:pPr>
              <w:ind w:firstLine="0"/>
              <w:jc w:val="center"/>
              <w:rPr>
                <w:b w:val="0"/>
              </w:rPr>
            </w:pPr>
            <w:r w:rsidRPr="00F77AFC">
              <w:rPr>
                <w:rFonts w:ascii="Calibri" w:eastAsia="Times New Roman" w:hAnsi="Calibri" w:cs="Calibri"/>
                <w:b w:val="0"/>
                <w:color w:val="000000"/>
              </w:rPr>
              <w:t>22</w:t>
            </w:r>
          </w:p>
        </w:tc>
        <w:tc>
          <w:tcPr>
            <w:tcW w:w="1560" w:type="dxa"/>
          </w:tcPr>
          <w:p w14:paraId="7FC4CCB7" w14:textId="71EE4BB1"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x1</w:t>
            </w:r>
          </w:p>
        </w:tc>
        <w:tc>
          <w:tcPr>
            <w:tcW w:w="1560" w:type="dxa"/>
            <w:tcBorders>
              <w:right w:val="triple" w:sz="4" w:space="0" w:color="auto"/>
            </w:tcBorders>
          </w:tcPr>
          <w:p w14:paraId="3BEE7DE5" w14:textId="72BCEDD4"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57%</w:t>
            </w:r>
          </w:p>
        </w:tc>
        <w:tc>
          <w:tcPr>
            <w:tcW w:w="1560" w:type="dxa"/>
            <w:tcBorders>
              <w:left w:val="triple" w:sz="4" w:space="0" w:color="auto"/>
            </w:tcBorders>
          </w:tcPr>
          <w:p w14:paraId="476085F2" w14:textId="54FCCFFB"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53</w:t>
            </w:r>
          </w:p>
        </w:tc>
        <w:tc>
          <w:tcPr>
            <w:tcW w:w="1560" w:type="dxa"/>
          </w:tcPr>
          <w:p w14:paraId="5CFF60E4" w14:textId="5DDAB252"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x8</w:t>
            </w:r>
          </w:p>
        </w:tc>
        <w:tc>
          <w:tcPr>
            <w:tcW w:w="1560" w:type="dxa"/>
          </w:tcPr>
          <w:p w14:paraId="4C34EBB6" w14:textId="4BF6A77D"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11%</w:t>
            </w:r>
          </w:p>
        </w:tc>
      </w:tr>
      <w:tr w:rsidR="00F72457" w14:paraId="24877913" w14:textId="77777777" w:rsidTr="00CB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9E37DC" w14:textId="50843610" w:rsidR="00F72457" w:rsidRPr="00F476C5" w:rsidRDefault="00F72457" w:rsidP="00F476C5">
            <w:pPr>
              <w:ind w:firstLine="0"/>
              <w:jc w:val="center"/>
              <w:rPr>
                <w:b w:val="0"/>
              </w:rPr>
            </w:pPr>
            <w:r w:rsidRPr="00F77AFC">
              <w:rPr>
                <w:rFonts w:ascii="Calibri" w:eastAsia="Times New Roman" w:hAnsi="Calibri" w:cs="Calibri"/>
                <w:b w:val="0"/>
                <w:color w:val="000000"/>
              </w:rPr>
              <w:t>23</w:t>
            </w:r>
          </w:p>
        </w:tc>
        <w:tc>
          <w:tcPr>
            <w:tcW w:w="1560" w:type="dxa"/>
          </w:tcPr>
          <w:p w14:paraId="58D1BE00" w14:textId="7B1AD183"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x47</w:t>
            </w:r>
          </w:p>
        </w:tc>
        <w:tc>
          <w:tcPr>
            <w:tcW w:w="1560" w:type="dxa"/>
            <w:tcBorders>
              <w:right w:val="triple" w:sz="4" w:space="0" w:color="auto"/>
            </w:tcBorders>
          </w:tcPr>
          <w:p w14:paraId="0172DFFE" w14:textId="4EE4764A"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56%</w:t>
            </w:r>
          </w:p>
        </w:tc>
        <w:tc>
          <w:tcPr>
            <w:tcW w:w="1560" w:type="dxa"/>
            <w:tcBorders>
              <w:left w:val="triple" w:sz="4" w:space="0" w:color="auto"/>
            </w:tcBorders>
          </w:tcPr>
          <w:p w14:paraId="2F07CC85" w14:textId="2D9ADDB5"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54</w:t>
            </w:r>
          </w:p>
        </w:tc>
        <w:tc>
          <w:tcPr>
            <w:tcW w:w="1560" w:type="dxa"/>
          </w:tcPr>
          <w:p w14:paraId="593DDB77" w14:textId="29384704"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x53</w:t>
            </w:r>
          </w:p>
        </w:tc>
        <w:tc>
          <w:tcPr>
            <w:tcW w:w="1560" w:type="dxa"/>
          </w:tcPr>
          <w:p w14:paraId="35193EB5" w14:textId="6F092B42"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10%</w:t>
            </w:r>
          </w:p>
        </w:tc>
      </w:tr>
      <w:tr w:rsidR="00F72457" w14:paraId="585B774D" w14:textId="77777777" w:rsidTr="00CB7627">
        <w:tc>
          <w:tcPr>
            <w:cnfStyle w:val="001000000000" w:firstRow="0" w:lastRow="0" w:firstColumn="1" w:lastColumn="0" w:oddVBand="0" w:evenVBand="0" w:oddHBand="0" w:evenHBand="0" w:firstRowFirstColumn="0" w:firstRowLastColumn="0" w:lastRowFirstColumn="0" w:lastRowLastColumn="0"/>
            <w:tcW w:w="1560" w:type="dxa"/>
          </w:tcPr>
          <w:p w14:paraId="7C3CA723" w14:textId="4DCD75C4" w:rsidR="00F72457" w:rsidRPr="00F476C5" w:rsidRDefault="00F72457" w:rsidP="00F476C5">
            <w:pPr>
              <w:ind w:firstLine="0"/>
              <w:jc w:val="center"/>
              <w:rPr>
                <w:b w:val="0"/>
              </w:rPr>
            </w:pPr>
            <w:r w:rsidRPr="00F77AFC">
              <w:rPr>
                <w:rFonts w:ascii="Calibri" w:eastAsia="Times New Roman" w:hAnsi="Calibri" w:cs="Calibri"/>
                <w:b w:val="0"/>
                <w:color w:val="000000"/>
              </w:rPr>
              <w:t>24</w:t>
            </w:r>
          </w:p>
        </w:tc>
        <w:tc>
          <w:tcPr>
            <w:tcW w:w="1560" w:type="dxa"/>
          </w:tcPr>
          <w:p w14:paraId="3DE4F6BB" w14:textId="29F7D8B8"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x9</w:t>
            </w:r>
          </w:p>
        </w:tc>
        <w:tc>
          <w:tcPr>
            <w:tcW w:w="1560" w:type="dxa"/>
            <w:tcBorders>
              <w:right w:val="triple" w:sz="4" w:space="0" w:color="auto"/>
            </w:tcBorders>
          </w:tcPr>
          <w:p w14:paraId="13DA3815" w14:textId="501F7790"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52%</w:t>
            </w:r>
          </w:p>
        </w:tc>
        <w:tc>
          <w:tcPr>
            <w:tcW w:w="1560" w:type="dxa"/>
            <w:tcBorders>
              <w:left w:val="triple" w:sz="4" w:space="0" w:color="auto"/>
            </w:tcBorders>
          </w:tcPr>
          <w:p w14:paraId="35A6306E" w14:textId="623AA734"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55</w:t>
            </w:r>
          </w:p>
        </w:tc>
        <w:tc>
          <w:tcPr>
            <w:tcW w:w="1560" w:type="dxa"/>
          </w:tcPr>
          <w:p w14:paraId="439CCBA5" w14:textId="7F2D5233"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x29</w:t>
            </w:r>
          </w:p>
        </w:tc>
        <w:tc>
          <w:tcPr>
            <w:tcW w:w="1560" w:type="dxa"/>
          </w:tcPr>
          <w:p w14:paraId="713D510E" w14:textId="08B76657"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9%</w:t>
            </w:r>
          </w:p>
        </w:tc>
      </w:tr>
      <w:tr w:rsidR="00F72457" w14:paraId="2DB8AF03" w14:textId="77777777" w:rsidTr="00CB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FCB07F" w14:textId="7EDDDC29" w:rsidR="00F72457" w:rsidRPr="00F476C5" w:rsidRDefault="00F72457" w:rsidP="00F476C5">
            <w:pPr>
              <w:ind w:firstLine="0"/>
              <w:jc w:val="center"/>
              <w:rPr>
                <w:b w:val="0"/>
              </w:rPr>
            </w:pPr>
            <w:r w:rsidRPr="00F77AFC">
              <w:rPr>
                <w:rFonts w:ascii="Calibri" w:eastAsia="Times New Roman" w:hAnsi="Calibri" w:cs="Calibri"/>
                <w:b w:val="0"/>
                <w:color w:val="000000"/>
              </w:rPr>
              <w:t>25</w:t>
            </w:r>
          </w:p>
        </w:tc>
        <w:tc>
          <w:tcPr>
            <w:tcW w:w="1560" w:type="dxa"/>
          </w:tcPr>
          <w:p w14:paraId="440BC4B7" w14:textId="205418D1"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x26</w:t>
            </w:r>
          </w:p>
        </w:tc>
        <w:tc>
          <w:tcPr>
            <w:tcW w:w="1560" w:type="dxa"/>
            <w:tcBorders>
              <w:right w:val="triple" w:sz="4" w:space="0" w:color="auto"/>
            </w:tcBorders>
          </w:tcPr>
          <w:p w14:paraId="12866C63" w14:textId="5548D095"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45%</w:t>
            </w:r>
          </w:p>
        </w:tc>
        <w:tc>
          <w:tcPr>
            <w:tcW w:w="1560" w:type="dxa"/>
            <w:tcBorders>
              <w:left w:val="triple" w:sz="4" w:space="0" w:color="auto"/>
            </w:tcBorders>
          </w:tcPr>
          <w:p w14:paraId="49F8C584" w14:textId="6576C8FB"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56</w:t>
            </w:r>
          </w:p>
        </w:tc>
        <w:tc>
          <w:tcPr>
            <w:tcW w:w="1560" w:type="dxa"/>
          </w:tcPr>
          <w:p w14:paraId="67BE3197" w14:textId="190931C2"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x52</w:t>
            </w:r>
          </w:p>
        </w:tc>
        <w:tc>
          <w:tcPr>
            <w:tcW w:w="1560" w:type="dxa"/>
          </w:tcPr>
          <w:p w14:paraId="0681697E" w14:textId="10C69A86"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9%</w:t>
            </w:r>
          </w:p>
        </w:tc>
      </w:tr>
      <w:tr w:rsidR="00F72457" w14:paraId="0061E232" w14:textId="77777777" w:rsidTr="00CB7627">
        <w:tc>
          <w:tcPr>
            <w:cnfStyle w:val="001000000000" w:firstRow="0" w:lastRow="0" w:firstColumn="1" w:lastColumn="0" w:oddVBand="0" w:evenVBand="0" w:oddHBand="0" w:evenHBand="0" w:firstRowFirstColumn="0" w:firstRowLastColumn="0" w:lastRowFirstColumn="0" w:lastRowLastColumn="0"/>
            <w:tcW w:w="1560" w:type="dxa"/>
          </w:tcPr>
          <w:p w14:paraId="211ECE53" w14:textId="2E22BF41" w:rsidR="00F72457" w:rsidRPr="00F476C5" w:rsidRDefault="00F72457" w:rsidP="00F476C5">
            <w:pPr>
              <w:ind w:firstLine="0"/>
              <w:jc w:val="center"/>
              <w:rPr>
                <w:b w:val="0"/>
              </w:rPr>
            </w:pPr>
            <w:r w:rsidRPr="00F77AFC">
              <w:rPr>
                <w:rFonts w:ascii="Calibri" w:eastAsia="Times New Roman" w:hAnsi="Calibri" w:cs="Calibri"/>
                <w:b w:val="0"/>
                <w:color w:val="000000"/>
              </w:rPr>
              <w:t>26</w:t>
            </w:r>
          </w:p>
        </w:tc>
        <w:tc>
          <w:tcPr>
            <w:tcW w:w="1560" w:type="dxa"/>
          </w:tcPr>
          <w:p w14:paraId="35DDFD86" w14:textId="060FD96A"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x36</w:t>
            </w:r>
          </w:p>
        </w:tc>
        <w:tc>
          <w:tcPr>
            <w:tcW w:w="1560" w:type="dxa"/>
            <w:tcBorders>
              <w:right w:val="triple" w:sz="4" w:space="0" w:color="auto"/>
            </w:tcBorders>
          </w:tcPr>
          <w:p w14:paraId="2053E070" w14:textId="29145ED9"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44%</w:t>
            </w:r>
          </w:p>
        </w:tc>
        <w:tc>
          <w:tcPr>
            <w:tcW w:w="1560" w:type="dxa"/>
            <w:tcBorders>
              <w:left w:val="triple" w:sz="4" w:space="0" w:color="auto"/>
            </w:tcBorders>
          </w:tcPr>
          <w:p w14:paraId="4CD5EB99" w14:textId="0D876C2C"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57</w:t>
            </w:r>
          </w:p>
        </w:tc>
        <w:tc>
          <w:tcPr>
            <w:tcW w:w="1560" w:type="dxa"/>
          </w:tcPr>
          <w:p w14:paraId="45BC2E4A" w14:textId="1F4D9673"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x27</w:t>
            </w:r>
          </w:p>
        </w:tc>
        <w:tc>
          <w:tcPr>
            <w:tcW w:w="1560" w:type="dxa"/>
          </w:tcPr>
          <w:p w14:paraId="5F48A153" w14:textId="7E9171AC"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8%</w:t>
            </w:r>
          </w:p>
        </w:tc>
      </w:tr>
      <w:tr w:rsidR="00F72457" w14:paraId="23399C2D" w14:textId="77777777" w:rsidTr="00CB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62F4100" w14:textId="2CC2C0A8" w:rsidR="00F72457" w:rsidRPr="00F476C5" w:rsidRDefault="00F72457" w:rsidP="00F476C5">
            <w:pPr>
              <w:ind w:firstLine="0"/>
              <w:jc w:val="center"/>
              <w:rPr>
                <w:b w:val="0"/>
              </w:rPr>
            </w:pPr>
            <w:r w:rsidRPr="00F77AFC">
              <w:rPr>
                <w:rFonts w:ascii="Calibri" w:eastAsia="Times New Roman" w:hAnsi="Calibri" w:cs="Calibri"/>
                <w:b w:val="0"/>
                <w:color w:val="000000"/>
              </w:rPr>
              <w:t>27</w:t>
            </w:r>
          </w:p>
        </w:tc>
        <w:tc>
          <w:tcPr>
            <w:tcW w:w="1560" w:type="dxa"/>
          </w:tcPr>
          <w:p w14:paraId="1DDD769E" w14:textId="4665B988"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x13</w:t>
            </w:r>
          </w:p>
        </w:tc>
        <w:tc>
          <w:tcPr>
            <w:tcW w:w="1560" w:type="dxa"/>
            <w:tcBorders>
              <w:right w:val="triple" w:sz="4" w:space="0" w:color="auto"/>
            </w:tcBorders>
          </w:tcPr>
          <w:p w14:paraId="541C568D" w14:textId="478B81B4"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44%</w:t>
            </w:r>
          </w:p>
        </w:tc>
        <w:tc>
          <w:tcPr>
            <w:tcW w:w="1560" w:type="dxa"/>
            <w:tcBorders>
              <w:left w:val="triple" w:sz="4" w:space="0" w:color="auto"/>
            </w:tcBorders>
          </w:tcPr>
          <w:p w14:paraId="5E31402E" w14:textId="4DFBB46D"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58</w:t>
            </w:r>
          </w:p>
        </w:tc>
        <w:tc>
          <w:tcPr>
            <w:tcW w:w="1560" w:type="dxa"/>
          </w:tcPr>
          <w:p w14:paraId="22780033" w14:textId="4C4591DD"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x56</w:t>
            </w:r>
          </w:p>
        </w:tc>
        <w:tc>
          <w:tcPr>
            <w:tcW w:w="1560" w:type="dxa"/>
          </w:tcPr>
          <w:p w14:paraId="70AC760C" w14:textId="23F9A414"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5%</w:t>
            </w:r>
          </w:p>
        </w:tc>
      </w:tr>
      <w:tr w:rsidR="00F72457" w14:paraId="212EA914" w14:textId="77777777" w:rsidTr="00CB7627">
        <w:tc>
          <w:tcPr>
            <w:cnfStyle w:val="001000000000" w:firstRow="0" w:lastRow="0" w:firstColumn="1" w:lastColumn="0" w:oddVBand="0" w:evenVBand="0" w:oddHBand="0" w:evenHBand="0" w:firstRowFirstColumn="0" w:firstRowLastColumn="0" w:lastRowFirstColumn="0" w:lastRowLastColumn="0"/>
            <w:tcW w:w="1560" w:type="dxa"/>
          </w:tcPr>
          <w:p w14:paraId="742940E3" w14:textId="3B18501C" w:rsidR="00F72457" w:rsidRPr="00F476C5" w:rsidRDefault="00F72457" w:rsidP="00F476C5">
            <w:pPr>
              <w:ind w:firstLine="0"/>
              <w:jc w:val="center"/>
              <w:rPr>
                <w:b w:val="0"/>
              </w:rPr>
            </w:pPr>
            <w:r w:rsidRPr="00F77AFC">
              <w:rPr>
                <w:rFonts w:ascii="Calibri" w:eastAsia="Times New Roman" w:hAnsi="Calibri" w:cs="Calibri"/>
                <w:b w:val="0"/>
                <w:color w:val="000000"/>
              </w:rPr>
              <w:t>28</w:t>
            </w:r>
          </w:p>
        </w:tc>
        <w:tc>
          <w:tcPr>
            <w:tcW w:w="1560" w:type="dxa"/>
          </w:tcPr>
          <w:p w14:paraId="6DAB3CCC" w14:textId="2EC60888"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x46</w:t>
            </w:r>
          </w:p>
        </w:tc>
        <w:tc>
          <w:tcPr>
            <w:tcW w:w="1560" w:type="dxa"/>
            <w:tcBorders>
              <w:right w:val="triple" w:sz="4" w:space="0" w:color="auto"/>
            </w:tcBorders>
          </w:tcPr>
          <w:p w14:paraId="5D485385" w14:textId="7E421262"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43%</w:t>
            </w:r>
          </w:p>
        </w:tc>
        <w:tc>
          <w:tcPr>
            <w:tcW w:w="1560" w:type="dxa"/>
            <w:tcBorders>
              <w:left w:val="triple" w:sz="4" w:space="0" w:color="auto"/>
            </w:tcBorders>
          </w:tcPr>
          <w:p w14:paraId="3AB9076F" w14:textId="47C836A8"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59</w:t>
            </w:r>
          </w:p>
        </w:tc>
        <w:tc>
          <w:tcPr>
            <w:tcW w:w="1560" w:type="dxa"/>
          </w:tcPr>
          <w:p w14:paraId="675EF94D" w14:textId="66E5AB03"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x28</w:t>
            </w:r>
          </w:p>
        </w:tc>
        <w:tc>
          <w:tcPr>
            <w:tcW w:w="1560" w:type="dxa"/>
          </w:tcPr>
          <w:p w14:paraId="418EDFDB" w14:textId="13DE8615"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0%</w:t>
            </w:r>
          </w:p>
        </w:tc>
      </w:tr>
      <w:tr w:rsidR="00F72457" w14:paraId="323D003C" w14:textId="77777777" w:rsidTr="00CB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1939E9" w14:textId="5ACA8DFF" w:rsidR="00F72457" w:rsidRPr="00F476C5" w:rsidRDefault="00F72457" w:rsidP="00F476C5">
            <w:pPr>
              <w:ind w:firstLine="0"/>
              <w:jc w:val="center"/>
              <w:rPr>
                <w:b w:val="0"/>
              </w:rPr>
            </w:pPr>
            <w:r w:rsidRPr="00F77AFC">
              <w:rPr>
                <w:rFonts w:ascii="Calibri" w:eastAsia="Times New Roman" w:hAnsi="Calibri" w:cs="Calibri"/>
                <w:b w:val="0"/>
                <w:color w:val="000000"/>
              </w:rPr>
              <w:t>29</w:t>
            </w:r>
          </w:p>
        </w:tc>
        <w:tc>
          <w:tcPr>
            <w:tcW w:w="1560" w:type="dxa"/>
          </w:tcPr>
          <w:p w14:paraId="60CF6AB9" w14:textId="2441D806"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x6</w:t>
            </w:r>
          </w:p>
        </w:tc>
        <w:tc>
          <w:tcPr>
            <w:tcW w:w="1560" w:type="dxa"/>
            <w:tcBorders>
              <w:right w:val="triple" w:sz="4" w:space="0" w:color="auto"/>
            </w:tcBorders>
          </w:tcPr>
          <w:p w14:paraId="103E1533" w14:textId="1A0A9E04"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42%</w:t>
            </w:r>
          </w:p>
        </w:tc>
        <w:tc>
          <w:tcPr>
            <w:tcW w:w="1560" w:type="dxa"/>
            <w:tcBorders>
              <w:left w:val="triple" w:sz="4" w:space="0" w:color="auto"/>
            </w:tcBorders>
          </w:tcPr>
          <w:p w14:paraId="38BFFEC6" w14:textId="245CC9C9"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60</w:t>
            </w:r>
          </w:p>
        </w:tc>
        <w:tc>
          <w:tcPr>
            <w:tcW w:w="1560" w:type="dxa"/>
          </w:tcPr>
          <w:p w14:paraId="389DC314" w14:textId="16B5DEB1"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x50</w:t>
            </w:r>
          </w:p>
        </w:tc>
        <w:tc>
          <w:tcPr>
            <w:tcW w:w="1560" w:type="dxa"/>
          </w:tcPr>
          <w:p w14:paraId="1751A53E" w14:textId="5A2CE864"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0%</w:t>
            </w:r>
          </w:p>
        </w:tc>
      </w:tr>
      <w:tr w:rsidR="00F72457" w14:paraId="36C624B8" w14:textId="77777777" w:rsidTr="00CB7627">
        <w:tc>
          <w:tcPr>
            <w:cnfStyle w:val="001000000000" w:firstRow="0" w:lastRow="0" w:firstColumn="1" w:lastColumn="0" w:oddVBand="0" w:evenVBand="0" w:oddHBand="0" w:evenHBand="0" w:firstRowFirstColumn="0" w:firstRowLastColumn="0" w:lastRowFirstColumn="0" w:lastRowLastColumn="0"/>
            <w:tcW w:w="1560" w:type="dxa"/>
          </w:tcPr>
          <w:p w14:paraId="693EC6ED" w14:textId="07DC3819" w:rsidR="00F72457" w:rsidRPr="00F476C5" w:rsidRDefault="00F72457" w:rsidP="00F476C5">
            <w:pPr>
              <w:ind w:firstLine="0"/>
              <w:jc w:val="center"/>
              <w:rPr>
                <w:b w:val="0"/>
              </w:rPr>
            </w:pPr>
            <w:r w:rsidRPr="00F77AFC">
              <w:rPr>
                <w:rFonts w:ascii="Calibri" w:eastAsia="Times New Roman" w:hAnsi="Calibri" w:cs="Calibri"/>
                <w:b w:val="0"/>
                <w:color w:val="000000"/>
              </w:rPr>
              <w:t>30</w:t>
            </w:r>
          </w:p>
        </w:tc>
        <w:tc>
          <w:tcPr>
            <w:tcW w:w="1560" w:type="dxa"/>
          </w:tcPr>
          <w:p w14:paraId="286256BA" w14:textId="2660BC8C"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x16</w:t>
            </w:r>
          </w:p>
        </w:tc>
        <w:tc>
          <w:tcPr>
            <w:tcW w:w="1560" w:type="dxa"/>
            <w:tcBorders>
              <w:right w:val="triple" w:sz="4" w:space="0" w:color="auto"/>
            </w:tcBorders>
          </w:tcPr>
          <w:p w14:paraId="5FA5F53C" w14:textId="682E19CE"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41%</w:t>
            </w:r>
          </w:p>
        </w:tc>
        <w:tc>
          <w:tcPr>
            <w:tcW w:w="1560" w:type="dxa"/>
            <w:tcBorders>
              <w:left w:val="triple" w:sz="4" w:space="0" w:color="auto"/>
            </w:tcBorders>
          </w:tcPr>
          <w:p w14:paraId="7CBDEC90" w14:textId="4BA0D099"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61</w:t>
            </w:r>
          </w:p>
        </w:tc>
        <w:tc>
          <w:tcPr>
            <w:tcW w:w="1560" w:type="dxa"/>
          </w:tcPr>
          <w:p w14:paraId="1D29547D" w14:textId="736F5279"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x61</w:t>
            </w:r>
          </w:p>
        </w:tc>
        <w:tc>
          <w:tcPr>
            <w:tcW w:w="1560" w:type="dxa"/>
          </w:tcPr>
          <w:p w14:paraId="559B02C5" w14:textId="10BBE472" w:rsidR="00F72457" w:rsidRDefault="00F72457" w:rsidP="00F476C5">
            <w:pPr>
              <w:ind w:firstLine="0"/>
              <w:jc w:val="center"/>
              <w:cnfStyle w:val="000000000000" w:firstRow="0" w:lastRow="0" w:firstColumn="0" w:lastColumn="0" w:oddVBand="0" w:evenVBand="0" w:oddHBand="0" w:evenHBand="0" w:firstRowFirstColumn="0" w:firstRowLastColumn="0" w:lastRowFirstColumn="0" w:lastRowLastColumn="0"/>
            </w:pPr>
            <w:r w:rsidRPr="00F77AFC">
              <w:rPr>
                <w:rFonts w:ascii="Calibri" w:eastAsia="Times New Roman" w:hAnsi="Calibri" w:cs="Calibri"/>
                <w:color w:val="000000"/>
              </w:rPr>
              <w:t>0%</w:t>
            </w:r>
          </w:p>
        </w:tc>
      </w:tr>
      <w:tr w:rsidR="00F72457" w14:paraId="78D32E41" w14:textId="77777777" w:rsidTr="00CB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7B88EC" w14:textId="13379FE4" w:rsidR="00F72457" w:rsidRPr="00F476C5" w:rsidRDefault="00F72457" w:rsidP="00F476C5">
            <w:pPr>
              <w:ind w:firstLine="0"/>
              <w:jc w:val="center"/>
              <w:rPr>
                <w:b w:val="0"/>
              </w:rPr>
            </w:pPr>
            <w:r w:rsidRPr="00F77AFC">
              <w:rPr>
                <w:rFonts w:ascii="Calibri" w:eastAsia="Times New Roman" w:hAnsi="Calibri" w:cs="Calibri"/>
                <w:b w:val="0"/>
                <w:color w:val="000000"/>
              </w:rPr>
              <w:t>31</w:t>
            </w:r>
          </w:p>
        </w:tc>
        <w:tc>
          <w:tcPr>
            <w:tcW w:w="1560" w:type="dxa"/>
          </w:tcPr>
          <w:p w14:paraId="2040BD06" w14:textId="0D09151B"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x4</w:t>
            </w:r>
          </w:p>
        </w:tc>
        <w:tc>
          <w:tcPr>
            <w:tcW w:w="1560" w:type="dxa"/>
            <w:tcBorders>
              <w:right w:val="triple" w:sz="4" w:space="0" w:color="auto"/>
            </w:tcBorders>
          </w:tcPr>
          <w:p w14:paraId="6EA0493F" w14:textId="386F9B84"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r w:rsidRPr="00F77AFC">
              <w:rPr>
                <w:rFonts w:ascii="Calibri" w:eastAsia="Times New Roman" w:hAnsi="Calibri" w:cs="Calibri"/>
                <w:color w:val="000000"/>
              </w:rPr>
              <w:t>41%</w:t>
            </w:r>
          </w:p>
        </w:tc>
        <w:tc>
          <w:tcPr>
            <w:tcW w:w="1560" w:type="dxa"/>
            <w:tcBorders>
              <w:left w:val="triple" w:sz="4" w:space="0" w:color="auto"/>
            </w:tcBorders>
          </w:tcPr>
          <w:p w14:paraId="1626ED53" w14:textId="307B65C1"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6E6B514E" w14:textId="08FB78C1" w:rsidR="00F72457" w:rsidRDefault="00F72457" w:rsidP="00F476C5">
            <w:pPr>
              <w:ind w:firstLine="0"/>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261B1A78" w14:textId="32543D36" w:rsidR="00F72457" w:rsidRDefault="00F72457" w:rsidP="00E13747">
            <w:pPr>
              <w:keepNext/>
              <w:ind w:firstLine="0"/>
              <w:jc w:val="center"/>
              <w:cnfStyle w:val="000000100000" w:firstRow="0" w:lastRow="0" w:firstColumn="0" w:lastColumn="0" w:oddVBand="0" w:evenVBand="0" w:oddHBand="1" w:evenHBand="0" w:firstRowFirstColumn="0" w:firstRowLastColumn="0" w:lastRowFirstColumn="0" w:lastRowLastColumn="0"/>
            </w:pPr>
          </w:p>
        </w:tc>
      </w:tr>
    </w:tbl>
    <w:p w14:paraId="18A55956" w14:textId="31AB700B" w:rsidR="000D6C58" w:rsidRDefault="00E13747" w:rsidP="00E13747">
      <w:pPr>
        <w:pStyle w:val="Caption"/>
        <w:jc w:val="center"/>
      </w:pPr>
      <w:r>
        <w:t xml:space="preserve">Table </w:t>
      </w:r>
      <w:fldSimple w:instr=" SEQ Table \* ARABIC ">
        <w:r>
          <w:rPr>
            <w:noProof/>
          </w:rPr>
          <w:t>1</w:t>
        </w:r>
      </w:fldSimple>
      <w:r>
        <w:t xml:space="preserve">. </w:t>
      </w:r>
      <w:r w:rsidRPr="007C2549">
        <w:t>Variable Importance Measures for C5.0 Models</w:t>
      </w:r>
    </w:p>
    <w:p w14:paraId="2EA2ED93" w14:textId="77777777" w:rsidR="005B466D" w:rsidRDefault="005B466D" w:rsidP="009E5D88">
      <w:pPr>
        <w:ind w:firstLine="0"/>
      </w:pPr>
    </w:p>
    <w:p w14:paraId="5C01C5BB" w14:textId="77777777" w:rsidR="005B466D" w:rsidRDefault="005B466D" w:rsidP="009E5D88">
      <w:pPr>
        <w:ind w:firstLine="0"/>
      </w:pPr>
    </w:p>
    <w:p w14:paraId="140B89E9" w14:textId="77777777" w:rsidR="005B466D" w:rsidRDefault="005B466D" w:rsidP="009E5D88">
      <w:pPr>
        <w:ind w:firstLine="0"/>
      </w:pPr>
    </w:p>
    <w:p w14:paraId="06F9976F" w14:textId="77777777" w:rsidR="005B466D" w:rsidRDefault="005B466D" w:rsidP="009E5D88">
      <w:pPr>
        <w:ind w:firstLine="0"/>
      </w:pPr>
    </w:p>
    <w:p w14:paraId="6B3328C3" w14:textId="77777777" w:rsidR="00B47261" w:rsidRDefault="00B47261" w:rsidP="00B47261">
      <w:pPr>
        <w:keepNext/>
        <w:ind w:firstLine="0"/>
      </w:pPr>
      <w:r w:rsidRPr="00B47261">
        <w:lastRenderedPageBreak/>
        <w:drawing>
          <wp:inline distT="0" distB="0" distL="0" distR="0" wp14:anchorId="5C321119" wp14:editId="2024DB39">
            <wp:extent cx="7711320" cy="5898741"/>
            <wp:effectExtent l="0" t="8255" r="0" b="0"/>
            <wp:docPr id="4" name="Picture 3">
              <a:extLst xmlns:a="http://schemas.openxmlformats.org/drawingml/2006/main">
                <a:ext uri="{FF2B5EF4-FFF2-40B4-BE49-F238E27FC236}">
                  <a16:creationId xmlns:a16="http://schemas.microsoft.com/office/drawing/2014/main" id="{195F07A5-576C-4ED1-8EAA-578C2D36C8AE}"/>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95F07A5-576C-4ED1-8EAA-578C2D36C8AE}"/>
                        </a:ext>
                      </a:extLst>
                    </pic:cNvPr>
                    <pic:cNvPicPr/>
                  </pic:nvPicPr>
                  <pic:blipFill>
                    <a:blip r:embed="rId12"/>
                    <a:stretch>
                      <a:fillRect/>
                    </a:stretch>
                  </pic:blipFill>
                  <pic:spPr>
                    <a:xfrm rot="16200000">
                      <a:off x="0" y="0"/>
                      <a:ext cx="7730766" cy="5913616"/>
                    </a:xfrm>
                    <a:prstGeom prst="rect">
                      <a:avLst/>
                    </a:prstGeom>
                  </pic:spPr>
                </pic:pic>
              </a:graphicData>
            </a:graphic>
          </wp:inline>
        </w:drawing>
      </w:r>
    </w:p>
    <w:p w14:paraId="58204140" w14:textId="587E2CFC" w:rsidR="00C133FE" w:rsidRPr="00B47261" w:rsidRDefault="00B47261" w:rsidP="00B47261">
      <w:pPr>
        <w:pStyle w:val="Caption"/>
        <w:jc w:val="center"/>
        <w:rPr>
          <w:highlight w:val="yellow"/>
        </w:rPr>
      </w:pPr>
      <w:r>
        <w:t xml:space="preserve">Figure </w:t>
      </w:r>
      <w:fldSimple w:instr=" SEQ Figure \* ARABIC ">
        <w:r>
          <w:rPr>
            <w:noProof/>
          </w:rPr>
          <w:t>2</w:t>
        </w:r>
      </w:fldSimple>
      <w:r>
        <w:t>. C5.0 Decision Tree Plot</w:t>
      </w:r>
    </w:p>
    <w:sectPr w:rsidR="00C133FE" w:rsidRPr="00B47261">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C645A" w14:textId="77777777" w:rsidR="0004423B" w:rsidRDefault="0004423B">
      <w:pPr>
        <w:spacing w:line="240" w:lineRule="auto"/>
      </w:pPr>
      <w:r>
        <w:separator/>
      </w:r>
    </w:p>
    <w:p w14:paraId="5342A98F" w14:textId="77777777" w:rsidR="0004423B" w:rsidRDefault="0004423B"/>
  </w:endnote>
  <w:endnote w:type="continuationSeparator" w:id="0">
    <w:p w14:paraId="3CB736DD" w14:textId="77777777" w:rsidR="0004423B" w:rsidRDefault="0004423B">
      <w:pPr>
        <w:spacing w:line="240" w:lineRule="auto"/>
      </w:pPr>
      <w:r>
        <w:continuationSeparator/>
      </w:r>
    </w:p>
    <w:p w14:paraId="5BC085A3" w14:textId="77777777" w:rsidR="0004423B" w:rsidRDefault="000442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8E834" w14:textId="77777777" w:rsidR="0004423B" w:rsidRDefault="0004423B">
      <w:pPr>
        <w:spacing w:line="240" w:lineRule="auto"/>
      </w:pPr>
      <w:r>
        <w:separator/>
      </w:r>
    </w:p>
    <w:p w14:paraId="4FF0D6ED" w14:textId="77777777" w:rsidR="0004423B" w:rsidRDefault="0004423B"/>
  </w:footnote>
  <w:footnote w:type="continuationSeparator" w:id="0">
    <w:p w14:paraId="653F1C83" w14:textId="77777777" w:rsidR="0004423B" w:rsidRDefault="0004423B">
      <w:pPr>
        <w:spacing w:line="240" w:lineRule="auto"/>
      </w:pPr>
      <w:r>
        <w:continuationSeparator/>
      </w:r>
    </w:p>
    <w:p w14:paraId="4135C83F" w14:textId="77777777" w:rsidR="0004423B" w:rsidRDefault="000442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FDC78" w14:textId="3E63908F" w:rsidR="00E81978" w:rsidRDefault="0004423B">
    <w:pPr>
      <w:pStyle w:val="Header"/>
    </w:pPr>
    <w:sdt>
      <w:sdtPr>
        <w:rPr>
          <w:rStyle w:val="Strong"/>
        </w:rPr>
        <w:alias w:val="Running head"/>
        <w:tag w:val=""/>
        <w:id w:val="12739865"/>
        <w:placeholder>
          <w:docPart w:val="DEC04CBC647D46AD882D574AFD0BDEE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206E1">
          <w:rPr>
            <w:rStyle w:val="Strong"/>
          </w:rPr>
          <w:t>Rare Event Classification in Multivariate Time Series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88062" w14:textId="01D347AF" w:rsidR="00E81978" w:rsidRDefault="005D3A03">
    <w:pPr>
      <w:pStyle w:val="Header"/>
      <w:rPr>
        <w:rStyle w:val="Strong"/>
      </w:rPr>
    </w:pPr>
    <w:r>
      <w:t xml:space="preserve">Running head: </w:t>
    </w:r>
    <w:sdt>
      <w:sdtPr>
        <w:rPr>
          <w:rStyle w:val="Strong"/>
        </w:rPr>
        <w:alias w:val="Running head"/>
        <w:tag w:val=""/>
        <w:id w:val="-696842620"/>
        <w:placeholder>
          <w:docPart w:val="0D7DE068F0D7432AAC094DD7BB05EE0E"/>
        </w:placeholder>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00D206E1" w:rsidRPr="00D206E1">
          <w:rPr>
            <w:rStyle w:val="Strong"/>
          </w:rPr>
          <w:t>Rare Event Classification in Multivariate Time Series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0C21611"/>
    <w:multiLevelType w:val="hybridMultilevel"/>
    <w:tmpl w:val="9FE0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BF332A"/>
    <w:multiLevelType w:val="hybridMultilevel"/>
    <w:tmpl w:val="3C423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9616DC"/>
    <w:multiLevelType w:val="hybridMultilevel"/>
    <w:tmpl w:val="4D180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4E1220"/>
    <w:multiLevelType w:val="hybridMultilevel"/>
    <w:tmpl w:val="13284F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C335E98"/>
    <w:multiLevelType w:val="hybridMultilevel"/>
    <w:tmpl w:val="4E4628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3E1935"/>
    <w:multiLevelType w:val="hybridMultilevel"/>
    <w:tmpl w:val="7E62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E846BA0"/>
    <w:multiLevelType w:val="hybridMultilevel"/>
    <w:tmpl w:val="58FC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54E4C76"/>
    <w:multiLevelType w:val="hybridMultilevel"/>
    <w:tmpl w:val="02D03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1D543B"/>
    <w:multiLevelType w:val="hybridMultilevel"/>
    <w:tmpl w:val="509C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AA2E5B"/>
    <w:multiLevelType w:val="hybridMultilevel"/>
    <w:tmpl w:val="4C8AD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3"/>
  </w:num>
  <w:num w:numId="13">
    <w:abstractNumId w:val="18"/>
  </w:num>
  <w:num w:numId="14">
    <w:abstractNumId w:val="16"/>
  </w:num>
  <w:num w:numId="15">
    <w:abstractNumId w:val="22"/>
  </w:num>
  <w:num w:numId="16">
    <w:abstractNumId w:val="12"/>
  </w:num>
  <w:num w:numId="17">
    <w:abstractNumId w:val="19"/>
  </w:num>
  <w:num w:numId="18">
    <w:abstractNumId w:val="15"/>
  </w:num>
  <w:num w:numId="19">
    <w:abstractNumId w:val="17"/>
  </w:num>
  <w:num w:numId="20">
    <w:abstractNumId w:val="20"/>
  </w:num>
  <w:num w:numId="21">
    <w:abstractNumId w:val="13"/>
  </w:num>
  <w:num w:numId="22">
    <w:abstractNumId w:val="11"/>
  </w:num>
  <w:num w:numId="23">
    <w:abstractNumId w:val="10"/>
  </w:num>
  <w:num w:numId="24">
    <w:abstractNumId w:val="2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D0"/>
    <w:rsid w:val="000135B4"/>
    <w:rsid w:val="00014627"/>
    <w:rsid w:val="00036991"/>
    <w:rsid w:val="000409AF"/>
    <w:rsid w:val="00042EFE"/>
    <w:rsid w:val="0004423B"/>
    <w:rsid w:val="00045D00"/>
    <w:rsid w:val="00074AA4"/>
    <w:rsid w:val="00081E3B"/>
    <w:rsid w:val="0008561D"/>
    <w:rsid w:val="00085FAC"/>
    <w:rsid w:val="00087417"/>
    <w:rsid w:val="00092FBA"/>
    <w:rsid w:val="00093D5B"/>
    <w:rsid w:val="000A43DF"/>
    <w:rsid w:val="000A4D05"/>
    <w:rsid w:val="000B2B64"/>
    <w:rsid w:val="000B49FA"/>
    <w:rsid w:val="000C23C2"/>
    <w:rsid w:val="000D13AB"/>
    <w:rsid w:val="000D3F41"/>
    <w:rsid w:val="000D6C58"/>
    <w:rsid w:val="000E6082"/>
    <w:rsid w:val="000F1983"/>
    <w:rsid w:val="000F4BDC"/>
    <w:rsid w:val="000F4EF3"/>
    <w:rsid w:val="000F6631"/>
    <w:rsid w:val="00105183"/>
    <w:rsid w:val="00120778"/>
    <w:rsid w:val="001451F0"/>
    <w:rsid w:val="00145F26"/>
    <w:rsid w:val="0017096C"/>
    <w:rsid w:val="001917DB"/>
    <w:rsid w:val="001928D2"/>
    <w:rsid w:val="00194483"/>
    <w:rsid w:val="001A1CAA"/>
    <w:rsid w:val="001A34BD"/>
    <w:rsid w:val="001A7126"/>
    <w:rsid w:val="001C56CA"/>
    <w:rsid w:val="001D15E1"/>
    <w:rsid w:val="001D3821"/>
    <w:rsid w:val="001D6776"/>
    <w:rsid w:val="001E3471"/>
    <w:rsid w:val="001F1DDC"/>
    <w:rsid w:val="001F3DF3"/>
    <w:rsid w:val="0020678C"/>
    <w:rsid w:val="00225AF5"/>
    <w:rsid w:val="00230D57"/>
    <w:rsid w:val="00242551"/>
    <w:rsid w:val="0024292D"/>
    <w:rsid w:val="0024581C"/>
    <w:rsid w:val="002836BD"/>
    <w:rsid w:val="00284F67"/>
    <w:rsid w:val="002902A3"/>
    <w:rsid w:val="002A01ED"/>
    <w:rsid w:val="002A0EFB"/>
    <w:rsid w:val="002A20C3"/>
    <w:rsid w:val="002B7C83"/>
    <w:rsid w:val="002C3DC4"/>
    <w:rsid w:val="002C5C00"/>
    <w:rsid w:val="002D6259"/>
    <w:rsid w:val="002F6B5A"/>
    <w:rsid w:val="002F79AF"/>
    <w:rsid w:val="003019F4"/>
    <w:rsid w:val="00303CEF"/>
    <w:rsid w:val="003131A2"/>
    <w:rsid w:val="0032477D"/>
    <w:rsid w:val="00336F94"/>
    <w:rsid w:val="0035417B"/>
    <w:rsid w:val="00355DCA"/>
    <w:rsid w:val="00360684"/>
    <w:rsid w:val="00363863"/>
    <w:rsid w:val="003710D3"/>
    <w:rsid w:val="0037313A"/>
    <w:rsid w:val="003749B1"/>
    <w:rsid w:val="003765A8"/>
    <w:rsid w:val="00385FEF"/>
    <w:rsid w:val="00386CBB"/>
    <w:rsid w:val="00396C7C"/>
    <w:rsid w:val="003A19C0"/>
    <w:rsid w:val="003A1CF1"/>
    <w:rsid w:val="003B1ED0"/>
    <w:rsid w:val="003C2921"/>
    <w:rsid w:val="003C4BEB"/>
    <w:rsid w:val="003D01EE"/>
    <w:rsid w:val="003F1D06"/>
    <w:rsid w:val="004010AB"/>
    <w:rsid w:val="004015EC"/>
    <w:rsid w:val="00401CFE"/>
    <w:rsid w:val="004066F7"/>
    <w:rsid w:val="004067BE"/>
    <w:rsid w:val="00411B31"/>
    <w:rsid w:val="00412360"/>
    <w:rsid w:val="004231E6"/>
    <w:rsid w:val="004244BD"/>
    <w:rsid w:val="00451706"/>
    <w:rsid w:val="00452F0D"/>
    <w:rsid w:val="004575BF"/>
    <w:rsid w:val="00465918"/>
    <w:rsid w:val="0046716F"/>
    <w:rsid w:val="00473CBF"/>
    <w:rsid w:val="00474831"/>
    <w:rsid w:val="00476D0D"/>
    <w:rsid w:val="00476E31"/>
    <w:rsid w:val="004842F9"/>
    <w:rsid w:val="00494CB9"/>
    <w:rsid w:val="004A06A1"/>
    <w:rsid w:val="004A582C"/>
    <w:rsid w:val="004A5E77"/>
    <w:rsid w:val="004C1319"/>
    <w:rsid w:val="004C4E5F"/>
    <w:rsid w:val="004D39D6"/>
    <w:rsid w:val="004E04CC"/>
    <w:rsid w:val="004E6137"/>
    <w:rsid w:val="004E6829"/>
    <w:rsid w:val="004F20D2"/>
    <w:rsid w:val="004F302D"/>
    <w:rsid w:val="005123E4"/>
    <w:rsid w:val="005216A7"/>
    <w:rsid w:val="00522972"/>
    <w:rsid w:val="00531729"/>
    <w:rsid w:val="00534AD2"/>
    <w:rsid w:val="005432BE"/>
    <w:rsid w:val="00547A4F"/>
    <w:rsid w:val="00551A02"/>
    <w:rsid w:val="005534FA"/>
    <w:rsid w:val="00560368"/>
    <w:rsid w:val="005631FD"/>
    <w:rsid w:val="005640E6"/>
    <w:rsid w:val="005749C7"/>
    <w:rsid w:val="00585219"/>
    <w:rsid w:val="005A38F9"/>
    <w:rsid w:val="005B1B7B"/>
    <w:rsid w:val="005B466D"/>
    <w:rsid w:val="005D3A03"/>
    <w:rsid w:val="005E341E"/>
    <w:rsid w:val="005E4F80"/>
    <w:rsid w:val="005E621B"/>
    <w:rsid w:val="0060032F"/>
    <w:rsid w:val="006032D4"/>
    <w:rsid w:val="00617EE5"/>
    <w:rsid w:val="00623DA2"/>
    <w:rsid w:val="00624406"/>
    <w:rsid w:val="006338A6"/>
    <w:rsid w:val="00634E1E"/>
    <w:rsid w:val="0063558F"/>
    <w:rsid w:val="006476C7"/>
    <w:rsid w:val="00647B2D"/>
    <w:rsid w:val="00657924"/>
    <w:rsid w:val="0066107A"/>
    <w:rsid w:val="00661D78"/>
    <w:rsid w:val="006828A7"/>
    <w:rsid w:val="006836A6"/>
    <w:rsid w:val="006878E3"/>
    <w:rsid w:val="006913B1"/>
    <w:rsid w:val="00692079"/>
    <w:rsid w:val="006A152E"/>
    <w:rsid w:val="006C28CC"/>
    <w:rsid w:val="006E4391"/>
    <w:rsid w:val="006E5D8D"/>
    <w:rsid w:val="007035BC"/>
    <w:rsid w:val="00705CBD"/>
    <w:rsid w:val="00710330"/>
    <w:rsid w:val="007107DE"/>
    <w:rsid w:val="0072690A"/>
    <w:rsid w:val="007464C0"/>
    <w:rsid w:val="00747572"/>
    <w:rsid w:val="00750F25"/>
    <w:rsid w:val="00751D75"/>
    <w:rsid w:val="00752C7E"/>
    <w:rsid w:val="00756AFE"/>
    <w:rsid w:val="00763332"/>
    <w:rsid w:val="00765A57"/>
    <w:rsid w:val="007774FF"/>
    <w:rsid w:val="00780932"/>
    <w:rsid w:val="00796DD8"/>
    <w:rsid w:val="007974C3"/>
    <w:rsid w:val="007A0140"/>
    <w:rsid w:val="007B13B5"/>
    <w:rsid w:val="007B1A8C"/>
    <w:rsid w:val="007C1ABB"/>
    <w:rsid w:val="007C3032"/>
    <w:rsid w:val="007C45E0"/>
    <w:rsid w:val="007E27AF"/>
    <w:rsid w:val="007E4352"/>
    <w:rsid w:val="007F1DCA"/>
    <w:rsid w:val="007F37C3"/>
    <w:rsid w:val="007F612D"/>
    <w:rsid w:val="008002C0"/>
    <w:rsid w:val="00800323"/>
    <w:rsid w:val="0080642A"/>
    <w:rsid w:val="008135B7"/>
    <w:rsid w:val="008151A8"/>
    <w:rsid w:val="0081645E"/>
    <w:rsid w:val="00840968"/>
    <w:rsid w:val="00843DBE"/>
    <w:rsid w:val="00856613"/>
    <w:rsid w:val="00862D24"/>
    <w:rsid w:val="00862F86"/>
    <w:rsid w:val="00863B40"/>
    <w:rsid w:val="00875033"/>
    <w:rsid w:val="008839F0"/>
    <w:rsid w:val="00890246"/>
    <w:rsid w:val="008903F4"/>
    <w:rsid w:val="008A4A3E"/>
    <w:rsid w:val="008A5C17"/>
    <w:rsid w:val="008B6804"/>
    <w:rsid w:val="008C1408"/>
    <w:rsid w:val="008C5323"/>
    <w:rsid w:val="008E2EB0"/>
    <w:rsid w:val="008E381C"/>
    <w:rsid w:val="008F52CA"/>
    <w:rsid w:val="008F5AC7"/>
    <w:rsid w:val="00912ADD"/>
    <w:rsid w:val="00924E6C"/>
    <w:rsid w:val="00931864"/>
    <w:rsid w:val="00936BBE"/>
    <w:rsid w:val="00937041"/>
    <w:rsid w:val="00941E36"/>
    <w:rsid w:val="00962BD1"/>
    <w:rsid w:val="0097194F"/>
    <w:rsid w:val="0097338C"/>
    <w:rsid w:val="00983AB1"/>
    <w:rsid w:val="009A342D"/>
    <w:rsid w:val="009A6A3B"/>
    <w:rsid w:val="009B09BA"/>
    <w:rsid w:val="009B2201"/>
    <w:rsid w:val="009B38CE"/>
    <w:rsid w:val="009B4DC7"/>
    <w:rsid w:val="009C32DA"/>
    <w:rsid w:val="009C3671"/>
    <w:rsid w:val="009C6DEF"/>
    <w:rsid w:val="009D32D1"/>
    <w:rsid w:val="009D7660"/>
    <w:rsid w:val="009E03C2"/>
    <w:rsid w:val="009E1C84"/>
    <w:rsid w:val="009E445D"/>
    <w:rsid w:val="009E5D88"/>
    <w:rsid w:val="009E74D4"/>
    <w:rsid w:val="009F3A89"/>
    <w:rsid w:val="009F4B2E"/>
    <w:rsid w:val="009F4EE5"/>
    <w:rsid w:val="009F6363"/>
    <w:rsid w:val="009F7A42"/>
    <w:rsid w:val="00A11403"/>
    <w:rsid w:val="00A11B2D"/>
    <w:rsid w:val="00A1221B"/>
    <w:rsid w:val="00A14DBA"/>
    <w:rsid w:val="00A161AE"/>
    <w:rsid w:val="00A20CC9"/>
    <w:rsid w:val="00A25EC6"/>
    <w:rsid w:val="00A359E8"/>
    <w:rsid w:val="00A35CF2"/>
    <w:rsid w:val="00A37426"/>
    <w:rsid w:val="00A54FF0"/>
    <w:rsid w:val="00A61787"/>
    <w:rsid w:val="00A719DC"/>
    <w:rsid w:val="00A81AE7"/>
    <w:rsid w:val="00A93310"/>
    <w:rsid w:val="00A9464E"/>
    <w:rsid w:val="00A952B1"/>
    <w:rsid w:val="00A96E82"/>
    <w:rsid w:val="00AA15A8"/>
    <w:rsid w:val="00AA1AD6"/>
    <w:rsid w:val="00AA4F5A"/>
    <w:rsid w:val="00AB167D"/>
    <w:rsid w:val="00AB1862"/>
    <w:rsid w:val="00AB7499"/>
    <w:rsid w:val="00AB773D"/>
    <w:rsid w:val="00AC0484"/>
    <w:rsid w:val="00AE035A"/>
    <w:rsid w:val="00AE049E"/>
    <w:rsid w:val="00AE2556"/>
    <w:rsid w:val="00AE7853"/>
    <w:rsid w:val="00AE7E54"/>
    <w:rsid w:val="00AF7975"/>
    <w:rsid w:val="00B02AD8"/>
    <w:rsid w:val="00B0504B"/>
    <w:rsid w:val="00B1413C"/>
    <w:rsid w:val="00B21FB8"/>
    <w:rsid w:val="00B22F27"/>
    <w:rsid w:val="00B3358A"/>
    <w:rsid w:val="00B45F00"/>
    <w:rsid w:val="00B47261"/>
    <w:rsid w:val="00B6037D"/>
    <w:rsid w:val="00B75385"/>
    <w:rsid w:val="00B823AA"/>
    <w:rsid w:val="00B86A57"/>
    <w:rsid w:val="00BA17A0"/>
    <w:rsid w:val="00BA45DB"/>
    <w:rsid w:val="00BB1E14"/>
    <w:rsid w:val="00BB37D1"/>
    <w:rsid w:val="00BB3D81"/>
    <w:rsid w:val="00BC3A57"/>
    <w:rsid w:val="00BC73F3"/>
    <w:rsid w:val="00BD3BAC"/>
    <w:rsid w:val="00BF0E52"/>
    <w:rsid w:val="00BF4184"/>
    <w:rsid w:val="00C05534"/>
    <w:rsid w:val="00C0601E"/>
    <w:rsid w:val="00C12EF9"/>
    <w:rsid w:val="00C133FE"/>
    <w:rsid w:val="00C31D30"/>
    <w:rsid w:val="00C32575"/>
    <w:rsid w:val="00C3266E"/>
    <w:rsid w:val="00C35C03"/>
    <w:rsid w:val="00C37BA5"/>
    <w:rsid w:val="00C40B1E"/>
    <w:rsid w:val="00C40D73"/>
    <w:rsid w:val="00C50382"/>
    <w:rsid w:val="00C53F1F"/>
    <w:rsid w:val="00C63645"/>
    <w:rsid w:val="00C86ABD"/>
    <w:rsid w:val="00C913BD"/>
    <w:rsid w:val="00CA09C1"/>
    <w:rsid w:val="00CB7627"/>
    <w:rsid w:val="00CC1A54"/>
    <w:rsid w:val="00CC6BAC"/>
    <w:rsid w:val="00CD6E39"/>
    <w:rsid w:val="00CF64FC"/>
    <w:rsid w:val="00CF6E91"/>
    <w:rsid w:val="00D105AF"/>
    <w:rsid w:val="00D11BDB"/>
    <w:rsid w:val="00D1340C"/>
    <w:rsid w:val="00D163A7"/>
    <w:rsid w:val="00D206E1"/>
    <w:rsid w:val="00D254A4"/>
    <w:rsid w:val="00D26474"/>
    <w:rsid w:val="00D26F95"/>
    <w:rsid w:val="00D324A6"/>
    <w:rsid w:val="00D369F3"/>
    <w:rsid w:val="00D85B68"/>
    <w:rsid w:val="00DB3064"/>
    <w:rsid w:val="00DC259D"/>
    <w:rsid w:val="00DC5F49"/>
    <w:rsid w:val="00DC71A7"/>
    <w:rsid w:val="00DD1B14"/>
    <w:rsid w:val="00DE44E5"/>
    <w:rsid w:val="00DF2099"/>
    <w:rsid w:val="00DF307C"/>
    <w:rsid w:val="00E0480F"/>
    <w:rsid w:val="00E11986"/>
    <w:rsid w:val="00E123CA"/>
    <w:rsid w:val="00E13747"/>
    <w:rsid w:val="00E5030A"/>
    <w:rsid w:val="00E516BB"/>
    <w:rsid w:val="00E6004D"/>
    <w:rsid w:val="00E700C7"/>
    <w:rsid w:val="00E810F5"/>
    <w:rsid w:val="00E81978"/>
    <w:rsid w:val="00E85965"/>
    <w:rsid w:val="00EA67EC"/>
    <w:rsid w:val="00EA792C"/>
    <w:rsid w:val="00EB6133"/>
    <w:rsid w:val="00EC5679"/>
    <w:rsid w:val="00EC6C02"/>
    <w:rsid w:val="00EE23AD"/>
    <w:rsid w:val="00EF407D"/>
    <w:rsid w:val="00EF6C96"/>
    <w:rsid w:val="00F01882"/>
    <w:rsid w:val="00F07BA4"/>
    <w:rsid w:val="00F11D1E"/>
    <w:rsid w:val="00F201F7"/>
    <w:rsid w:val="00F25F39"/>
    <w:rsid w:val="00F31B5D"/>
    <w:rsid w:val="00F379B7"/>
    <w:rsid w:val="00F476C5"/>
    <w:rsid w:val="00F525FA"/>
    <w:rsid w:val="00F55B0D"/>
    <w:rsid w:val="00F610C8"/>
    <w:rsid w:val="00F635E1"/>
    <w:rsid w:val="00F65F40"/>
    <w:rsid w:val="00F67695"/>
    <w:rsid w:val="00F72457"/>
    <w:rsid w:val="00F74862"/>
    <w:rsid w:val="00F7506A"/>
    <w:rsid w:val="00F7706B"/>
    <w:rsid w:val="00F80C80"/>
    <w:rsid w:val="00F81803"/>
    <w:rsid w:val="00F84068"/>
    <w:rsid w:val="00F904F4"/>
    <w:rsid w:val="00F939EC"/>
    <w:rsid w:val="00F96151"/>
    <w:rsid w:val="00F96881"/>
    <w:rsid w:val="00FA4014"/>
    <w:rsid w:val="00FA48B3"/>
    <w:rsid w:val="00FA4EF1"/>
    <w:rsid w:val="00FB3B25"/>
    <w:rsid w:val="00FC0118"/>
    <w:rsid w:val="00FC5569"/>
    <w:rsid w:val="00FD0C6C"/>
    <w:rsid w:val="00FD493D"/>
    <w:rsid w:val="00FE482F"/>
    <w:rsid w:val="00FE4E98"/>
    <w:rsid w:val="00FE7F9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746AF"/>
  <w15:chartTrackingRefBased/>
  <w15:docId w15:val="{CC036D0A-FFDE-4781-AA0F-5416814C6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752C7E"/>
    <w:rPr>
      <w:color w:val="5F5F5F" w:themeColor="hyperlink"/>
      <w:u w:val="single"/>
    </w:rPr>
  </w:style>
  <w:style w:type="paragraph" w:styleId="TOC1">
    <w:name w:val="toc 1"/>
    <w:basedOn w:val="Normal"/>
    <w:next w:val="Normal"/>
    <w:autoRedefine/>
    <w:uiPriority w:val="39"/>
    <w:unhideWhenUsed/>
    <w:rsid w:val="00780932"/>
    <w:pPr>
      <w:spacing w:after="100"/>
    </w:pPr>
  </w:style>
  <w:style w:type="paragraph" w:styleId="TOC2">
    <w:name w:val="toc 2"/>
    <w:basedOn w:val="Normal"/>
    <w:next w:val="Normal"/>
    <w:autoRedefine/>
    <w:uiPriority w:val="39"/>
    <w:unhideWhenUsed/>
    <w:rsid w:val="00780932"/>
    <w:pPr>
      <w:spacing w:after="100"/>
      <w:ind w:left="240"/>
    </w:pPr>
  </w:style>
  <w:style w:type="paragraph" w:styleId="TOC3">
    <w:name w:val="toc 3"/>
    <w:basedOn w:val="Normal"/>
    <w:next w:val="Normal"/>
    <w:autoRedefine/>
    <w:uiPriority w:val="39"/>
    <w:unhideWhenUsed/>
    <w:rsid w:val="00780932"/>
    <w:pPr>
      <w:spacing w:after="100"/>
      <w:ind w:left="480"/>
    </w:pPr>
  </w:style>
  <w:style w:type="character" w:styleId="UnresolvedMention">
    <w:name w:val="Unresolved Mention"/>
    <w:basedOn w:val="DefaultParagraphFont"/>
    <w:uiPriority w:val="99"/>
    <w:semiHidden/>
    <w:unhideWhenUsed/>
    <w:rsid w:val="00C50382"/>
    <w:rPr>
      <w:color w:val="605E5C"/>
      <w:shd w:val="clear" w:color="auto" w:fill="E1DFDD"/>
    </w:rPr>
  </w:style>
  <w:style w:type="table" w:styleId="PlainTable4">
    <w:name w:val="Plain Table 4"/>
    <w:basedOn w:val="TableNormal"/>
    <w:uiPriority w:val="44"/>
    <w:rsid w:val="001A712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B0504B"/>
    <w:pPr>
      <w:spacing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390">
      <w:bodyDiv w:val="1"/>
      <w:marLeft w:val="0"/>
      <w:marRight w:val="0"/>
      <w:marTop w:val="0"/>
      <w:marBottom w:val="0"/>
      <w:divBdr>
        <w:top w:val="none" w:sz="0" w:space="0" w:color="auto"/>
        <w:left w:val="none" w:sz="0" w:space="0" w:color="auto"/>
        <w:bottom w:val="none" w:sz="0" w:space="0" w:color="auto"/>
        <w:right w:val="none" w:sz="0" w:space="0" w:color="auto"/>
      </w:divBdr>
    </w:div>
    <w:div w:id="15159135">
      <w:bodyDiv w:val="1"/>
      <w:marLeft w:val="0"/>
      <w:marRight w:val="0"/>
      <w:marTop w:val="0"/>
      <w:marBottom w:val="0"/>
      <w:divBdr>
        <w:top w:val="none" w:sz="0" w:space="0" w:color="auto"/>
        <w:left w:val="none" w:sz="0" w:space="0" w:color="auto"/>
        <w:bottom w:val="none" w:sz="0" w:space="0" w:color="auto"/>
        <w:right w:val="none" w:sz="0" w:space="0" w:color="auto"/>
      </w:divBdr>
    </w:div>
    <w:div w:id="74668572">
      <w:bodyDiv w:val="1"/>
      <w:marLeft w:val="0"/>
      <w:marRight w:val="0"/>
      <w:marTop w:val="0"/>
      <w:marBottom w:val="0"/>
      <w:divBdr>
        <w:top w:val="none" w:sz="0" w:space="0" w:color="auto"/>
        <w:left w:val="none" w:sz="0" w:space="0" w:color="auto"/>
        <w:bottom w:val="none" w:sz="0" w:space="0" w:color="auto"/>
        <w:right w:val="none" w:sz="0" w:space="0" w:color="auto"/>
      </w:divBdr>
    </w:div>
    <w:div w:id="85344984">
      <w:bodyDiv w:val="1"/>
      <w:marLeft w:val="0"/>
      <w:marRight w:val="0"/>
      <w:marTop w:val="0"/>
      <w:marBottom w:val="0"/>
      <w:divBdr>
        <w:top w:val="none" w:sz="0" w:space="0" w:color="auto"/>
        <w:left w:val="none" w:sz="0" w:space="0" w:color="auto"/>
        <w:bottom w:val="none" w:sz="0" w:space="0" w:color="auto"/>
        <w:right w:val="none" w:sz="0" w:space="0" w:color="auto"/>
      </w:divBdr>
    </w:div>
    <w:div w:id="9398206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5680437">
      <w:bodyDiv w:val="1"/>
      <w:marLeft w:val="0"/>
      <w:marRight w:val="0"/>
      <w:marTop w:val="0"/>
      <w:marBottom w:val="0"/>
      <w:divBdr>
        <w:top w:val="none" w:sz="0" w:space="0" w:color="auto"/>
        <w:left w:val="none" w:sz="0" w:space="0" w:color="auto"/>
        <w:bottom w:val="none" w:sz="0" w:space="0" w:color="auto"/>
        <w:right w:val="none" w:sz="0" w:space="0" w:color="auto"/>
      </w:divBdr>
    </w:div>
    <w:div w:id="141430598">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824961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0995430">
      <w:bodyDiv w:val="1"/>
      <w:marLeft w:val="0"/>
      <w:marRight w:val="0"/>
      <w:marTop w:val="0"/>
      <w:marBottom w:val="0"/>
      <w:divBdr>
        <w:top w:val="none" w:sz="0" w:space="0" w:color="auto"/>
        <w:left w:val="none" w:sz="0" w:space="0" w:color="auto"/>
        <w:bottom w:val="none" w:sz="0" w:space="0" w:color="auto"/>
        <w:right w:val="none" w:sz="0" w:space="0" w:color="auto"/>
      </w:divBdr>
    </w:div>
    <w:div w:id="262610217">
      <w:bodyDiv w:val="1"/>
      <w:marLeft w:val="0"/>
      <w:marRight w:val="0"/>
      <w:marTop w:val="0"/>
      <w:marBottom w:val="0"/>
      <w:divBdr>
        <w:top w:val="none" w:sz="0" w:space="0" w:color="auto"/>
        <w:left w:val="none" w:sz="0" w:space="0" w:color="auto"/>
        <w:bottom w:val="none" w:sz="0" w:space="0" w:color="auto"/>
        <w:right w:val="none" w:sz="0" w:space="0" w:color="auto"/>
      </w:divBdr>
    </w:div>
    <w:div w:id="263805936">
      <w:bodyDiv w:val="1"/>
      <w:marLeft w:val="0"/>
      <w:marRight w:val="0"/>
      <w:marTop w:val="0"/>
      <w:marBottom w:val="0"/>
      <w:divBdr>
        <w:top w:val="none" w:sz="0" w:space="0" w:color="auto"/>
        <w:left w:val="none" w:sz="0" w:space="0" w:color="auto"/>
        <w:bottom w:val="none" w:sz="0" w:space="0" w:color="auto"/>
        <w:right w:val="none" w:sz="0" w:space="0" w:color="auto"/>
      </w:divBdr>
    </w:div>
    <w:div w:id="298927166">
      <w:bodyDiv w:val="1"/>
      <w:marLeft w:val="0"/>
      <w:marRight w:val="0"/>
      <w:marTop w:val="0"/>
      <w:marBottom w:val="0"/>
      <w:divBdr>
        <w:top w:val="none" w:sz="0" w:space="0" w:color="auto"/>
        <w:left w:val="none" w:sz="0" w:space="0" w:color="auto"/>
        <w:bottom w:val="none" w:sz="0" w:space="0" w:color="auto"/>
        <w:right w:val="none" w:sz="0" w:space="0" w:color="auto"/>
      </w:divBdr>
    </w:div>
    <w:div w:id="303436459">
      <w:bodyDiv w:val="1"/>
      <w:marLeft w:val="0"/>
      <w:marRight w:val="0"/>
      <w:marTop w:val="0"/>
      <w:marBottom w:val="0"/>
      <w:divBdr>
        <w:top w:val="none" w:sz="0" w:space="0" w:color="auto"/>
        <w:left w:val="none" w:sz="0" w:space="0" w:color="auto"/>
        <w:bottom w:val="none" w:sz="0" w:space="0" w:color="auto"/>
        <w:right w:val="none" w:sz="0" w:space="0" w:color="auto"/>
      </w:divBdr>
    </w:div>
    <w:div w:id="308754560">
      <w:bodyDiv w:val="1"/>
      <w:marLeft w:val="0"/>
      <w:marRight w:val="0"/>
      <w:marTop w:val="0"/>
      <w:marBottom w:val="0"/>
      <w:divBdr>
        <w:top w:val="none" w:sz="0" w:space="0" w:color="auto"/>
        <w:left w:val="none" w:sz="0" w:space="0" w:color="auto"/>
        <w:bottom w:val="none" w:sz="0" w:space="0" w:color="auto"/>
        <w:right w:val="none" w:sz="0" w:space="0" w:color="auto"/>
      </w:divBdr>
    </w:div>
    <w:div w:id="31064240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1393844">
      <w:bodyDiv w:val="1"/>
      <w:marLeft w:val="0"/>
      <w:marRight w:val="0"/>
      <w:marTop w:val="0"/>
      <w:marBottom w:val="0"/>
      <w:divBdr>
        <w:top w:val="none" w:sz="0" w:space="0" w:color="auto"/>
        <w:left w:val="none" w:sz="0" w:space="0" w:color="auto"/>
        <w:bottom w:val="none" w:sz="0" w:space="0" w:color="auto"/>
        <w:right w:val="none" w:sz="0" w:space="0" w:color="auto"/>
      </w:divBdr>
    </w:div>
    <w:div w:id="348603600">
      <w:bodyDiv w:val="1"/>
      <w:marLeft w:val="0"/>
      <w:marRight w:val="0"/>
      <w:marTop w:val="0"/>
      <w:marBottom w:val="0"/>
      <w:divBdr>
        <w:top w:val="none" w:sz="0" w:space="0" w:color="auto"/>
        <w:left w:val="none" w:sz="0" w:space="0" w:color="auto"/>
        <w:bottom w:val="none" w:sz="0" w:space="0" w:color="auto"/>
        <w:right w:val="none" w:sz="0" w:space="0" w:color="auto"/>
      </w:divBdr>
    </w:div>
    <w:div w:id="36244270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3433175">
      <w:bodyDiv w:val="1"/>
      <w:marLeft w:val="0"/>
      <w:marRight w:val="0"/>
      <w:marTop w:val="0"/>
      <w:marBottom w:val="0"/>
      <w:divBdr>
        <w:top w:val="none" w:sz="0" w:space="0" w:color="auto"/>
        <w:left w:val="none" w:sz="0" w:space="0" w:color="auto"/>
        <w:bottom w:val="none" w:sz="0" w:space="0" w:color="auto"/>
        <w:right w:val="none" w:sz="0" w:space="0" w:color="auto"/>
      </w:divBdr>
    </w:div>
    <w:div w:id="376709401">
      <w:bodyDiv w:val="1"/>
      <w:marLeft w:val="0"/>
      <w:marRight w:val="0"/>
      <w:marTop w:val="0"/>
      <w:marBottom w:val="0"/>
      <w:divBdr>
        <w:top w:val="none" w:sz="0" w:space="0" w:color="auto"/>
        <w:left w:val="none" w:sz="0" w:space="0" w:color="auto"/>
        <w:bottom w:val="none" w:sz="0" w:space="0" w:color="auto"/>
        <w:right w:val="none" w:sz="0" w:space="0" w:color="auto"/>
      </w:divBdr>
    </w:div>
    <w:div w:id="377439041">
      <w:bodyDiv w:val="1"/>
      <w:marLeft w:val="0"/>
      <w:marRight w:val="0"/>
      <w:marTop w:val="0"/>
      <w:marBottom w:val="0"/>
      <w:divBdr>
        <w:top w:val="none" w:sz="0" w:space="0" w:color="auto"/>
        <w:left w:val="none" w:sz="0" w:space="0" w:color="auto"/>
        <w:bottom w:val="none" w:sz="0" w:space="0" w:color="auto"/>
        <w:right w:val="none" w:sz="0" w:space="0" w:color="auto"/>
      </w:divBdr>
    </w:div>
    <w:div w:id="380862252">
      <w:bodyDiv w:val="1"/>
      <w:marLeft w:val="0"/>
      <w:marRight w:val="0"/>
      <w:marTop w:val="0"/>
      <w:marBottom w:val="0"/>
      <w:divBdr>
        <w:top w:val="none" w:sz="0" w:space="0" w:color="auto"/>
        <w:left w:val="none" w:sz="0" w:space="0" w:color="auto"/>
        <w:bottom w:val="none" w:sz="0" w:space="0" w:color="auto"/>
        <w:right w:val="none" w:sz="0" w:space="0" w:color="auto"/>
      </w:divBdr>
    </w:div>
    <w:div w:id="397361991">
      <w:bodyDiv w:val="1"/>
      <w:marLeft w:val="0"/>
      <w:marRight w:val="0"/>
      <w:marTop w:val="0"/>
      <w:marBottom w:val="0"/>
      <w:divBdr>
        <w:top w:val="none" w:sz="0" w:space="0" w:color="auto"/>
        <w:left w:val="none" w:sz="0" w:space="0" w:color="auto"/>
        <w:bottom w:val="none" w:sz="0" w:space="0" w:color="auto"/>
        <w:right w:val="none" w:sz="0" w:space="0" w:color="auto"/>
      </w:divBdr>
    </w:div>
    <w:div w:id="41833354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9443555">
      <w:bodyDiv w:val="1"/>
      <w:marLeft w:val="0"/>
      <w:marRight w:val="0"/>
      <w:marTop w:val="0"/>
      <w:marBottom w:val="0"/>
      <w:divBdr>
        <w:top w:val="none" w:sz="0" w:space="0" w:color="auto"/>
        <w:left w:val="none" w:sz="0" w:space="0" w:color="auto"/>
        <w:bottom w:val="none" w:sz="0" w:space="0" w:color="auto"/>
        <w:right w:val="none" w:sz="0" w:space="0" w:color="auto"/>
      </w:divBdr>
    </w:div>
    <w:div w:id="489180529">
      <w:bodyDiv w:val="1"/>
      <w:marLeft w:val="0"/>
      <w:marRight w:val="0"/>
      <w:marTop w:val="0"/>
      <w:marBottom w:val="0"/>
      <w:divBdr>
        <w:top w:val="none" w:sz="0" w:space="0" w:color="auto"/>
        <w:left w:val="none" w:sz="0" w:space="0" w:color="auto"/>
        <w:bottom w:val="none" w:sz="0" w:space="0" w:color="auto"/>
        <w:right w:val="none" w:sz="0" w:space="0" w:color="auto"/>
      </w:divBdr>
    </w:div>
    <w:div w:id="504788489">
      <w:bodyDiv w:val="1"/>
      <w:marLeft w:val="0"/>
      <w:marRight w:val="0"/>
      <w:marTop w:val="0"/>
      <w:marBottom w:val="0"/>
      <w:divBdr>
        <w:top w:val="none" w:sz="0" w:space="0" w:color="auto"/>
        <w:left w:val="none" w:sz="0" w:space="0" w:color="auto"/>
        <w:bottom w:val="none" w:sz="0" w:space="0" w:color="auto"/>
        <w:right w:val="none" w:sz="0" w:space="0" w:color="auto"/>
      </w:divBdr>
    </w:div>
    <w:div w:id="506025085">
      <w:bodyDiv w:val="1"/>
      <w:marLeft w:val="0"/>
      <w:marRight w:val="0"/>
      <w:marTop w:val="0"/>
      <w:marBottom w:val="0"/>
      <w:divBdr>
        <w:top w:val="none" w:sz="0" w:space="0" w:color="auto"/>
        <w:left w:val="none" w:sz="0" w:space="0" w:color="auto"/>
        <w:bottom w:val="none" w:sz="0" w:space="0" w:color="auto"/>
        <w:right w:val="none" w:sz="0" w:space="0" w:color="auto"/>
      </w:divBdr>
    </w:div>
    <w:div w:id="506866844">
      <w:bodyDiv w:val="1"/>
      <w:marLeft w:val="0"/>
      <w:marRight w:val="0"/>
      <w:marTop w:val="0"/>
      <w:marBottom w:val="0"/>
      <w:divBdr>
        <w:top w:val="none" w:sz="0" w:space="0" w:color="auto"/>
        <w:left w:val="none" w:sz="0" w:space="0" w:color="auto"/>
        <w:bottom w:val="none" w:sz="0" w:space="0" w:color="auto"/>
        <w:right w:val="none" w:sz="0" w:space="0" w:color="auto"/>
      </w:divBdr>
    </w:div>
    <w:div w:id="515193633">
      <w:bodyDiv w:val="1"/>
      <w:marLeft w:val="0"/>
      <w:marRight w:val="0"/>
      <w:marTop w:val="0"/>
      <w:marBottom w:val="0"/>
      <w:divBdr>
        <w:top w:val="none" w:sz="0" w:space="0" w:color="auto"/>
        <w:left w:val="none" w:sz="0" w:space="0" w:color="auto"/>
        <w:bottom w:val="none" w:sz="0" w:space="0" w:color="auto"/>
        <w:right w:val="none" w:sz="0" w:space="0" w:color="auto"/>
      </w:divBdr>
    </w:div>
    <w:div w:id="546180781">
      <w:bodyDiv w:val="1"/>
      <w:marLeft w:val="0"/>
      <w:marRight w:val="0"/>
      <w:marTop w:val="0"/>
      <w:marBottom w:val="0"/>
      <w:divBdr>
        <w:top w:val="none" w:sz="0" w:space="0" w:color="auto"/>
        <w:left w:val="none" w:sz="0" w:space="0" w:color="auto"/>
        <w:bottom w:val="none" w:sz="0" w:space="0" w:color="auto"/>
        <w:right w:val="none" w:sz="0" w:space="0" w:color="auto"/>
      </w:divBdr>
    </w:div>
    <w:div w:id="555970545">
      <w:bodyDiv w:val="1"/>
      <w:marLeft w:val="0"/>
      <w:marRight w:val="0"/>
      <w:marTop w:val="0"/>
      <w:marBottom w:val="0"/>
      <w:divBdr>
        <w:top w:val="none" w:sz="0" w:space="0" w:color="auto"/>
        <w:left w:val="none" w:sz="0" w:space="0" w:color="auto"/>
        <w:bottom w:val="none" w:sz="0" w:space="0" w:color="auto"/>
        <w:right w:val="none" w:sz="0" w:space="0" w:color="auto"/>
      </w:divBdr>
    </w:div>
    <w:div w:id="593629058">
      <w:bodyDiv w:val="1"/>
      <w:marLeft w:val="0"/>
      <w:marRight w:val="0"/>
      <w:marTop w:val="0"/>
      <w:marBottom w:val="0"/>
      <w:divBdr>
        <w:top w:val="none" w:sz="0" w:space="0" w:color="auto"/>
        <w:left w:val="none" w:sz="0" w:space="0" w:color="auto"/>
        <w:bottom w:val="none" w:sz="0" w:space="0" w:color="auto"/>
        <w:right w:val="none" w:sz="0" w:space="0" w:color="auto"/>
      </w:divBdr>
    </w:div>
    <w:div w:id="610674248">
      <w:bodyDiv w:val="1"/>
      <w:marLeft w:val="0"/>
      <w:marRight w:val="0"/>
      <w:marTop w:val="0"/>
      <w:marBottom w:val="0"/>
      <w:divBdr>
        <w:top w:val="none" w:sz="0" w:space="0" w:color="auto"/>
        <w:left w:val="none" w:sz="0" w:space="0" w:color="auto"/>
        <w:bottom w:val="none" w:sz="0" w:space="0" w:color="auto"/>
        <w:right w:val="none" w:sz="0" w:space="0" w:color="auto"/>
      </w:divBdr>
    </w:div>
    <w:div w:id="6382623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0043201">
      <w:bodyDiv w:val="1"/>
      <w:marLeft w:val="0"/>
      <w:marRight w:val="0"/>
      <w:marTop w:val="0"/>
      <w:marBottom w:val="0"/>
      <w:divBdr>
        <w:top w:val="none" w:sz="0" w:space="0" w:color="auto"/>
        <w:left w:val="none" w:sz="0" w:space="0" w:color="auto"/>
        <w:bottom w:val="none" w:sz="0" w:space="0" w:color="auto"/>
        <w:right w:val="none" w:sz="0" w:space="0" w:color="auto"/>
      </w:divBdr>
    </w:div>
    <w:div w:id="661277991">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0334363">
      <w:bodyDiv w:val="1"/>
      <w:marLeft w:val="0"/>
      <w:marRight w:val="0"/>
      <w:marTop w:val="0"/>
      <w:marBottom w:val="0"/>
      <w:divBdr>
        <w:top w:val="none" w:sz="0" w:space="0" w:color="auto"/>
        <w:left w:val="none" w:sz="0" w:space="0" w:color="auto"/>
        <w:bottom w:val="none" w:sz="0" w:space="0" w:color="auto"/>
        <w:right w:val="none" w:sz="0" w:space="0" w:color="auto"/>
      </w:divBdr>
    </w:div>
    <w:div w:id="67273156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0740063">
      <w:bodyDiv w:val="1"/>
      <w:marLeft w:val="0"/>
      <w:marRight w:val="0"/>
      <w:marTop w:val="0"/>
      <w:marBottom w:val="0"/>
      <w:divBdr>
        <w:top w:val="none" w:sz="0" w:space="0" w:color="auto"/>
        <w:left w:val="none" w:sz="0" w:space="0" w:color="auto"/>
        <w:bottom w:val="none" w:sz="0" w:space="0" w:color="auto"/>
        <w:right w:val="none" w:sz="0" w:space="0" w:color="auto"/>
      </w:divBdr>
    </w:div>
    <w:div w:id="713701755">
      <w:bodyDiv w:val="1"/>
      <w:marLeft w:val="0"/>
      <w:marRight w:val="0"/>
      <w:marTop w:val="0"/>
      <w:marBottom w:val="0"/>
      <w:divBdr>
        <w:top w:val="none" w:sz="0" w:space="0" w:color="auto"/>
        <w:left w:val="none" w:sz="0" w:space="0" w:color="auto"/>
        <w:bottom w:val="none" w:sz="0" w:space="0" w:color="auto"/>
        <w:right w:val="none" w:sz="0" w:space="0" w:color="auto"/>
      </w:divBdr>
    </w:div>
    <w:div w:id="735280652">
      <w:bodyDiv w:val="1"/>
      <w:marLeft w:val="0"/>
      <w:marRight w:val="0"/>
      <w:marTop w:val="0"/>
      <w:marBottom w:val="0"/>
      <w:divBdr>
        <w:top w:val="none" w:sz="0" w:space="0" w:color="auto"/>
        <w:left w:val="none" w:sz="0" w:space="0" w:color="auto"/>
        <w:bottom w:val="none" w:sz="0" w:space="0" w:color="auto"/>
        <w:right w:val="none" w:sz="0" w:space="0" w:color="auto"/>
      </w:divBdr>
    </w:div>
    <w:div w:id="741369127">
      <w:bodyDiv w:val="1"/>
      <w:marLeft w:val="0"/>
      <w:marRight w:val="0"/>
      <w:marTop w:val="0"/>
      <w:marBottom w:val="0"/>
      <w:divBdr>
        <w:top w:val="none" w:sz="0" w:space="0" w:color="auto"/>
        <w:left w:val="none" w:sz="0" w:space="0" w:color="auto"/>
        <w:bottom w:val="none" w:sz="0" w:space="0" w:color="auto"/>
        <w:right w:val="none" w:sz="0" w:space="0" w:color="auto"/>
      </w:divBdr>
    </w:div>
    <w:div w:id="748231658">
      <w:bodyDiv w:val="1"/>
      <w:marLeft w:val="0"/>
      <w:marRight w:val="0"/>
      <w:marTop w:val="0"/>
      <w:marBottom w:val="0"/>
      <w:divBdr>
        <w:top w:val="none" w:sz="0" w:space="0" w:color="auto"/>
        <w:left w:val="none" w:sz="0" w:space="0" w:color="auto"/>
        <w:bottom w:val="none" w:sz="0" w:space="0" w:color="auto"/>
        <w:right w:val="none" w:sz="0" w:space="0" w:color="auto"/>
      </w:divBdr>
    </w:div>
    <w:div w:id="758404228">
      <w:bodyDiv w:val="1"/>
      <w:marLeft w:val="0"/>
      <w:marRight w:val="0"/>
      <w:marTop w:val="0"/>
      <w:marBottom w:val="0"/>
      <w:divBdr>
        <w:top w:val="none" w:sz="0" w:space="0" w:color="auto"/>
        <w:left w:val="none" w:sz="0" w:space="0" w:color="auto"/>
        <w:bottom w:val="none" w:sz="0" w:space="0" w:color="auto"/>
        <w:right w:val="none" w:sz="0" w:space="0" w:color="auto"/>
      </w:divBdr>
    </w:div>
    <w:div w:id="777988350">
      <w:bodyDiv w:val="1"/>
      <w:marLeft w:val="0"/>
      <w:marRight w:val="0"/>
      <w:marTop w:val="0"/>
      <w:marBottom w:val="0"/>
      <w:divBdr>
        <w:top w:val="none" w:sz="0" w:space="0" w:color="auto"/>
        <w:left w:val="none" w:sz="0" w:space="0" w:color="auto"/>
        <w:bottom w:val="none" w:sz="0" w:space="0" w:color="auto"/>
        <w:right w:val="none" w:sz="0" w:space="0" w:color="auto"/>
      </w:divBdr>
    </w:div>
    <w:div w:id="790901691">
      <w:bodyDiv w:val="1"/>
      <w:marLeft w:val="0"/>
      <w:marRight w:val="0"/>
      <w:marTop w:val="0"/>
      <w:marBottom w:val="0"/>
      <w:divBdr>
        <w:top w:val="none" w:sz="0" w:space="0" w:color="auto"/>
        <w:left w:val="none" w:sz="0" w:space="0" w:color="auto"/>
        <w:bottom w:val="none" w:sz="0" w:space="0" w:color="auto"/>
        <w:right w:val="none" w:sz="0" w:space="0" w:color="auto"/>
      </w:divBdr>
    </w:div>
    <w:div w:id="792872528">
      <w:bodyDiv w:val="1"/>
      <w:marLeft w:val="0"/>
      <w:marRight w:val="0"/>
      <w:marTop w:val="0"/>
      <w:marBottom w:val="0"/>
      <w:divBdr>
        <w:top w:val="none" w:sz="0" w:space="0" w:color="auto"/>
        <w:left w:val="none" w:sz="0" w:space="0" w:color="auto"/>
        <w:bottom w:val="none" w:sz="0" w:space="0" w:color="auto"/>
        <w:right w:val="none" w:sz="0" w:space="0" w:color="auto"/>
      </w:divBdr>
    </w:div>
    <w:div w:id="854923395">
      <w:bodyDiv w:val="1"/>
      <w:marLeft w:val="0"/>
      <w:marRight w:val="0"/>
      <w:marTop w:val="0"/>
      <w:marBottom w:val="0"/>
      <w:divBdr>
        <w:top w:val="none" w:sz="0" w:space="0" w:color="auto"/>
        <w:left w:val="none" w:sz="0" w:space="0" w:color="auto"/>
        <w:bottom w:val="none" w:sz="0" w:space="0" w:color="auto"/>
        <w:right w:val="none" w:sz="0" w:space="0" w:color="auto"/>
      </w:divBdr>
    </w:div>
    <w:div w:id="857549977">
      <w:bodyDiv w:val="1"/>
      <w:marLeft w:val="0"/>
      <w:marRight w:val="0"/>
      <w:marTop w:val="0"/>
      <w:marBottom w:val="0"/>
      <w:divBdr>
        <w:top w:val="none" w:sz="0" w:space="0" w:color="auto"/>
        <w:left w:val="none" w:sz="0" w:space="0" w:color="auto"/>
        <w:bottom w:val="none" w:sz="0" w:space="0" w:color="auto"/>
        <w:right w:val="none" w:sz="0" w:space="0" w:color="auto"/>
      </w:divBdr>
    </w:div>
    <w:div w:id="894463257">
      <w:bodyDiv w:val="1"/>
      <w:marLeft w:val="0"/>
      <w:marRight w:val="0"/>
      <w:marTop w:val="0"/>
      <w:marBottom w:val="0"/>
      <w:divBdr>
        <w:top w:val="none" w:sz="0" w:space="0" w:color="auto"/>
        <w:left w:val="none" w:sz="0" w:space="0" w:color="auto"/>
        <w:bottom w:val="none" w:sz="0" w:space="0" w:color="auto"/>
        <w:right w:val="none" w:sz="0" w:space="0" w:color="auto"/>
      </w:divBdr>
    </w:div>
    <w:div w:id="926842577">
      <w:bodyDiv w:val="1"/>
      <w:marLeft w:val="0"/>
      <w:marRight w:val="0"/>
      <w:marTop w:val="0"/>
      <w:marBottom w:val="0"/>
      <w:divBdr>
        <w:top w:val="none" w:sz="0" w:space="0" w:color="auto"/>
        <w:left w:val="none" w:sz="0" w:space="0" w:color="auto"/>
        <w:bottom w:val="none" w:sz="0" w:space="0" w:color="auto"/>
        <w:right w:val="none" w:sz="0" w:space="0" w:color="auto"/>
      </w:divBdr>
    </w:div>
    <w:div w:id="987828702">
      <w:bodyDiv w:val="1"/>
      <w:marLeft w:val="0"/>
      <w:marRight w:val="0"/>
      <w:marTop w:val="0"/>
      <w:marBottom w:val="0"/>
      <w:divBdr>
        <w:top w:val="none" w:sz="0" w:space="0" w:color="auto"/>
        <w:left w:val="none" w:sz="0" w:space="0" w:color="auto"/>
        <w:bottom w:val="none" w:sz="0" w:space="0" w:color="auto"/>
        <w:right w:val="none" w:sz="0" w:space="0" w:color="auto"/>
      </w:divBdr>
    </w:div>
    <w:div w:id="995718714">
      <w:bodyDiv w:val="1"/>
      <w:marLeft w:val="0"/>
      <w:marRight w:val="0"/>
      <w:marTop w:val="0"/>
      <w:marBottom w:val="0"/>
      <w:divBdr>
        <w:top w:val="none" w:sz="0" w:space="0" w:color="auto"/>
        <w:left w:val="none" w:sz="0" w:space="0" w:color="auto"/>
        <w:bottom w:val="none" w:sz="0" w:space="0" w:color="auto"/>
        <w:right w:val="none" w:sz="0" w:space="0" w:color="auto"/>
      </w:divBdr>
    </w:div>
    <w:div w:id="1006665664">
      <w:bodyDiv w:val="1"/>
      <w:marLeft w:val="0"/>
      <w:marRight w:val="0"/>
      <w:marTop w:val="0"/>
      <w:marBottom w:val="0"/>
      <w:divBdr>
        <w:top w:val="none" w:sz="0" w:space="0" w:color="auto"/>
        <w:left w:val="none" w:sz="0" w:space="0" w:color="auto"/>
        <w:bottom w:val="none" w:sz="0" w:space="0" w:color="auto"/>
        <w:right w:val="none" w:sz="0" w:space="0" w:color="auto"/>
      </w:divBdr>
    </w:div>
    <w:div w:id="1016737281">
      <w:bodyDiv w:val="1"/>
      <w:marLeft w:val="0"/>
      <w:marRight w:val="0"/>
      <w:marTop w:val="0"/>
      <w:marBottom w:val="0"/>
      <w:divBdr>
        <w:top w:val="none" w:sz="0" w:space="0" w:color="auto"/>
        <w:left w:val="none" w:sz="0" w:space="0" w:color="auto"/>
        <w:bottom w:val="none" w:sz="0" w:space="0" w:color="auto"/>
        <w:right w:val="none" w:sz="0" w:space="0" w:color="auto"/>
      </w:divBdr>
    </w:div>
    <w:div w:id="102802563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5950269">
      <w:bodyDiv w:val="1"/>
      <w:marLeft w:val="0"/>
      <w:marRight w:val="0"/>
      <w:marTop w:val="0"/>
      <w:marBottom w:val="0"/>
      <w:divBdr>
        <w:top w:val="none" w:sz="0" w:space="0" w:color="auto"/>
        <w:left w:val="none" w:sz="0" w:space="0" w:color="auto"/>
        <w:bottom w:val="none" w:sz="0" w:space="0" w:color="auto"/>
        <w:right w:val="none" w:sz="0" w:space="0" w:color="auto"/>
      </w:divBdr>
    </w:div>
    <w:div w:id="1078208220">
      <w:bodyDiv w:val="1"/>
      <w:marLeft w:val="0"/>
      <w:marRight w:val="0"/>
      <w:marTop w:val="0"/>
      <w:marBottom w:val="0"/>
      <w:divBdr>
        <w:top w:val="none" w:sz="0" w:space="0" w:color="auto"/>
        <w:left w:val="none" w:sz="0" w:space="0" w:color="auto"/>
        <w:bottom w:val="none" w:sz="0" w:space="0" w:color="auto"/>
        <w:right w:val="none" w:sz="0" w:space="0" w:color="auto"/>
      </w:divBdr>
    </w:div>
    <w:div w:id="1110931136">
      <w:bodyDiv w:val="1"/>
      <w:marLeft w:val="0"/>
      <w:marRight w:val="0"/>
      <w:marTop w:val="0"/>
      <w:marBottom w:val="0"/>
      <w:divBdr>
        <w:top w:val="none" w:sz="0" w:space="0" w:color="auto"/>
        <w:left w:val="none" w:sz="0" w:space="0" w:color="auto"/>
        <w:bottom w:val="none" w:sz="0" w:space="0" w:color="auto"/>
        <w:right w:val="none" w:sz="0" w:space="0" w:color="auto"/>
      </w:divBdr>
    </w:div>
    <w:div w:id="1118064499">
      <w:bodyDiv w:val="1"/>
      <w:marLeft w:val="0"/>
      <w:marRight w:val="0"/>
      <w:marTop w:val="0"/>
      <w:marBottom w:val="0"/>
      <w:divBdr>
        <w:top w:val="none" w:sz="0" w:space="0" w:color="auto"/>
        <w:left w:val="none" w:sz="0" w:space="0" w:color="auto"/>
        <w:bottom w:val="none" w:sz="0" w:space="0" w:color="auto"/>
        <w:right w:val="none" w:sz="0" w:space="0" w:color="auto"/>
      </w:divBdr>
    </w:div>
    <w:div w:id="1132867992">
      <w:bodyDiv w:val="1"/>
      <w:marLeft w:val="0"/>
      <w:marRight w:val="0"/>
      <w:marTop w:val="0"/>
      <w:marBottom w:val="0"/>
      <w:divBdr>
        <w:top w:val="none" w:sz="0" w:space="0" w:color="auto"/>
        <w:left w:val="none" w:sz="0" w:space="0" w:color="auto"/>
        <w:bottom w:val="none" w:sz="0" w:space="0" w:color="auto"/>
        <w:right w:val="none" w:sz="0" w:space="0" w:color="auto"/>
      </w:divBdr>
    </w:div>
    <w:div w:id="1137069306">
      <w:bodyDiv w:val="1"/>
      <w:marLeft w:val="0"/>
      <w:marRight w:val="0"/>
      <w:marTop w:val="0"/>
      <w:marBottom w:val="0"/>
      <w:divBdr>
        <w:top w:val="none" w:sz="0" w:space="0" w:color="auto"/>
        <w:left w:val="none" w:sz="0" w:space="0" w:color="auto"/>
        <w:bottom w:val="none" w:sz="0" w:space="0" w:color="auto"/>
        <w:right w:val="none" w:sz="0" w:space="0" w:color="auto"/>
      </w:divBdr>
    </w:div>
    <w:div w:id="117480011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8127507">
      <w:bodyDiv w:val="1"/>
      <w:marLeft w:val="0"/>
      <w:marRight w:val="0"/>
      <w:marTop w:val="0"/>
      <w:marBottom w:val="0"/>
      <w:divBdr>
        <w:top w:val="none" w:sz="0" w:space="0" w:color="auto"/>
        <w:left w:val="none" w:sz="0" w:space="0" w:color="auto"/>
        <w:bottom w:val="none" w:sz="0" w:space="0" w:color="auto"/>
        <w:right w:val="none" w:sz="0" w:space="0" w:color="auto"/>
      </w:divBdr>
    </w:div>
    <w:div w:id="123045765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8342405">
      <w:bodyDiv w:val="1"/>
      <w:marLeft w:val="0"/>
      <w:marRight w:val="0"/>
      <w:marTop w:val="0"/>
      <w:marBottom w:val="0"/>
      <w:divBdr>
        <w:top w:val="none" w:sz="0" w:space="0" w:color="auto"/>
        <w:left w:val="none" w:sz="0" w:space="0" w:color="auto"/>
        <w:bottom w:val="none" w:sz="0" w:space="0" w:color="auto"/>
        <w:right w:val="none" w:sz="0" w:space="0" w:color="auto"/>
      </w:divBdr>
    </w:div>
    <w:div w:id="1342052465">
      <w:bodyDiv w:val="1"/>
      <w:marLeft w:val="0"/>
      <w:marRight w:val="0"/>
      <w:marTop w:val="0"/>
      <w:marBottom w:val="0"/>
      <w:divBdr>
        <w:top w:val="none" w:sz="0" w:space="0" w:color="auto"/>
        <w:left w:val="none" w:sz="0" w:space="0" w:color="auto"/>
        <w:bottom w:val="none" w:sz="0" w:space="0" w:color="auto"/>
        <w:right w:val="none" w:sz="0" w:space="0" w:color="auto"/>
      </w:divBdr>
    </w:div>
    <w:div w:id="1349481900">
      <w:bodyDiv w:val="1"/>
      <w:marLeft w:val="0"/>
      <w:marRight w:val="0"/>
      <w:marTop w:val="0"/>
      <w:marBottom w:val="0"/>
      <w:divBdr>
        <w:top w:val="none" w:sz="0" w:space="0" w:color="auto"/>
        <w:left w:val="none" w:sz="0" w:space="0" w:color="auto"/>
        <w:bottom w:val="none" w:sz="0" w:space="0" w:color="auto"/>
        <w:right w:val="none" w:sz="0" w:space="0" w:color="auto"/>
      </w:divBdr>
    </w:div>
    <w:div w:id="1358390103">
      <w:bodyDiv w:val="1"/>
      <w:marLeft w:val="0"/>
      <w:marRight w:val="0"/>
      <w:marTop w:val="0"/>
      <w:marBottom w:val="0"/>
      <w:divBdr>
        <w:top w:val="none" w:sz="0" w:space="0" w:color="auto"/>
        <w:left w:val="none" w:sz="0" w:space="0" w:color="auto"/>
        <w:bottom w:val="none" w:sz="0" w:space="0" w:color="auto"/>
        <w:right w:val="none" w:sz="0" w:space="0" w:color="auto"/>
      </w:divBdr>
    </w:div>
    <w:div w:id="141192917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7921353">
      <w:bodyDiv w:val="1"/>
      <w:marLeft w:val="0"/>
      <w:marRight w:val="0"/>
      <w:marTop w:val="0"/>
      <w:marBottom w:val="0"/>
      <w:divBdr>
        <w:top w:val="none" w:sz="0" w:space="0" w:color="auto"/>
        <w:left w:val="none" w:sz="0" w:space="0" w:color="auto"/>
        <w:bottom w:val="none" w:sz="0" w:space="0" w:color="auto"/>
        <w:right w:val="none" w:sz="0" w:space="0" w:color="auto"/>
      </w:divBdr>
    </w:div>
    <w:div w:id="1432775150">
      <w:bodyDiv w:val="1"/>
      <w:marLeft w:val="0"/>
      <w:marRight w:val="0"/>
      <w:marTop w:val="0"/>
      <w:marBottom w:val="0"/>
      <w:divBdr>
        <w:top w:val="none" w:sz="0" w:space="0" w:color="auto"/>
        <w:left w:val="none" w:sz="0" w:space="0" w:color="auto"/>
        <w:bottom w:val="none" w:sz="0" w:space="0" w:color="auto"/>
        <w:right w:val="none" w:sz="0" w:space="0" w:color="auto"/>
      </w:divBdr>
    </w:div>
    <w:div w:id="144487862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537299">
      <w:bodyDiv w:val="1"/>
      <w:marLeft w:val="0"/>
      <w:marRight w:val="0"/>
      <w:marTop w:val="0"/>
      <w:marBottom w:val="0"/>
      <w:divBdr>
        <w:top w:val="none" w:sz="0" w:space="0" w:color="auto"/>
        <w:left w:val="none" w:sz="0" w:space="0" w:color="auto"/>
        <w:bottom w:val="none" w:sz="0" w:space="0" w:color="auto"/>
        <w:right w:val="none" w:sz="0" w:space="0" w:color="auto"/>
      </w:divBdr>
    </w:div>
    <w:div w:id="1524636746">
      <w:bodyDiv w:val="1"/>
      <w:marLeft w:val="0"/>
      <w:marRight w:val="0"/>
      <w:marTop w:val="0"/>
      <w:marBottom w:val="0"/>
      <w:divBdr>
        <w:top w:val="none" w:sz="0" w:space="0" w:color="auto"/>
        <w:left w:val="none" w:sz="0" w:space="0" w:color="auto"/>
        <w:bottom w:val="none" w:sz="0" w:space="0" w:color="auto"/>
        <w:right w:val="none" w:sz="0" w:space="0" w:color="auto"/>
      </w:divBdr>
    </w:div>
    <w:div w:id="154471259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7646628">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0069213">
      <w:bodyDiv w:val="1"/>
      <w:marLeft w:val="0"/>
      <w:marRight w:val="0"/>
      <w:marTop w:val="0"/>
      <w:marBottom w:val="0"/>
      <w:divBdr>
        <w:top w:val="none" w:sz="0" w:space="0" w:color="auto"/>
        <w:left w:val="none" w:sz="0" w:space="0" w:color="auto"/>
        <w:bottom w:val="none" w:sz="0" w:space="0" w:color="auto"/>
        <w:right w:val="none" w:sz="0" w:space="0" w:color="auto"/>
      </w:divBdr>
    </w:div>
    <w:div w:id="1601183601">
      <w:bodyDiv w:val="1"/>
      <w:marLeft w:val="0"/>
      <w:marRight w:val="0"/>
      <w:marTop w:val="0"/>
      <w:marBottom w:val="0"/>
      <w:divBdr>
        <w:top w:val="none" w:sz="0" w:space="0" w:color="auto"/>
        <w:left w:val="none" w:sz="0" w:space="0" w:color="auto"/>
        <w:bottom w:val="none" w:sz="0" w:space="0" w:color="auto"/>
        <w:right w:val="none" w:sz="0" w:space="0" w:color="auto"/>
      </w:divBdr>
    </w:div>
    <w:div w:id="1619410174">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340494">
      <w:bodyDiv w:val="1"/>
      <w:marLeft w:val="0"/>
      <w:marRight w:val="0"/>
      <w:marTop w:val="0"/>
      <w:marBottom w:val="0"/>
      <w:divBdr>
        <w:top w:val="none" w:sz="0" w:space="0" w:color="auto"/>
        <w:left w:val="none" w:sz="0" w:space="0" w:color="auto"/>
        <w:bottom w:val="none" w:sz="0" w:space="0" w:color="auto"/>
        <w:right w:val="none" w:sz="0" w:space="0" w:color="auto"/>
      </w:divBdr>
    </w:div>
    <w:div w:id="1713964250">
      <w:bodyDiv w:val="1"/>
      <w:marLeft w:val="0"/>
      <w:marRight w:val="0"/>
      <w:marTop w:val="0"/>
      <w:marBottom w:val="0"/>
      <w:divBdr>
        <w:top w:val="none" w:sz="0" w:space="0" w:color="auto"/>
        <w:left w:val="none" w:sz="0" w:space="0" w:color="auto"/>
        <w:bottom w:val="none" w:sz="0" w:space="0" w:color="auto"/>
        <w:right w:val="none" w:sz="0" w:space="0" w:color="auto"/>
      </w:divBdr>
    </w:div>
    <w:div w:id="174699533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580208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1052092">
      <w:bodyDiv w:val="1"/>
      <w:marLeft w:val="0"/>
      <w:marRight w:val="0"/>
      <w:marTop w:val="0"/>
      <w:marBottom w:val="0"/>
      <w:divBdr>
        <w:top w:val="none" w:sz="0" w:space="0" w:color="auto"/>
        <w:left w:val="none" w:sz="0" w:space="0" w:color="auto"/>
        <w:bottom w:val="none" w:sz="0" w:space="0" w:color="auto"/>
        <w:right w:val="none" w:sz="0" w:space="0" w:color="auto"/>
      </w:divBdr>
    </w:div>
    <w:div w:id="1792936465">
      <w:bodyDiv w:val="1"/>
      <w:marLeft w:val="0"/>
      <w:marRight w:val="0"/>
      <w:marTop w:val="0"/>
      <w:marBottom w:val="0"/>
      <w:divBdr>
        <w:top w:val="none" w:sz="0" w:space="0" w:color="auto"/>
        <w:left w:val="none" w:sz="0" w:space="0" w:color="auto"/>
        <w:bottom w:val="none" w:sz="0" w:space="0" w:color="auto"/>
        <w:right w:val="none" w:sz="0" w:space="0" w:color="auto"/>
      </w:divBdr>
    </w:div>
    <w:div w:id="1799227063">
      <w:bodyDiv w:val="1"/>
      <w:marLeft w:val="0"/>
      <w:marRight w:val="0"/>
      <w:marTop w:val="0"/>
      <w:marBottom w:val="0"/>
      <w:divBdr>
        <w:top w:val="none" w:sz="0" w:space="0" w:color="auto"/>
        <w:left w:val="none" w:sz="0" w:space="0" w:color="auto"/>
        <w:bottom w:val="none" w:sz="0" w:space="0" w:color="auto"/>
        <w:right w:val="none" w:sz="0" w:space="0" w:color="auto"/>
      </w:divBdr>
    </w:div>
    <w:div w:id="1806662124">
      <w:bodyDiv w:val="1"/>
      <w:marLeft w:val="0"/>
      <w:marRight w:val="0"/>
      <w:marTop w:val="0"/>
      <w:marBottom w:val="0"/>
      <w:divBdr>
        <w:top w:val="none" w:sz="0" w:space="0" w:color="auto"/>
        <w:left w:val="none" w:sz="0" w:space="0" w:color="auto"/>
        <w:bottom w:val="none" w:sz="0" w:space="0" w:color="auto"/>
        <w:right w:val="none" w:sz="0" w:space="0" w:color="auto"/>
      </w:divBdr>
    </w:div>
    <w:div w:id="1807352419">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9590814">
      <w:bodyDiv w:val="1"/>
      <w:marLeft w:val="0"/>
      <w:marRight w:val="0"/>
      <w:marTop w:val="0"/>
      <w:marBottom w:val="0"/>
      <w:divBdr>
        <w:top w:val="none" w:sz="0" w:space="0" w:color="auto"/>
        <w:left w:val="none" w:sz="0" w:space="0" w:color="auto"/>
        <w:bottom w:val="none" w:sz="0" w:space="0" w:color="auto"/>
        <w:right w:val="none" w:sz="0" w:space="0" w:color="auto"/>
      </w:divBdr>
    </w:div>
    <w:div w:id="1852181966">
      <w:bodyDiv w:val="1"/>
      <w:marLeft w:val="0"/>
      <w:marRight w:val="0"/>
      <w:marTop w:val="0"/>
      <w:marBottom w:val="0"/>
      <w:divBdr>
        <w:top w:val="none" w:sz="0" w:space="0" w:color="auto"/>
        <w:left w:val="none" w:sz="0" w:space="0" w:color="auto"/>
        <w:bottom w:val="none" w:sz="0" w:space="0" w:color="auto"/>
        <w:right w:val="none" w:sz="0" w:space="0" w:color="auto"/>
      </w:divBdr>
    </w:div>
    <w:div w:id="1860239656">
      <w:bodyDiv w:val="1"/>
      <w:marLeft w:val="0"/>
      <w:marRight w:val="0"/>
      <w:marTop w:val="0"/>
      <w:marBottom w:val="0"/>
      <w:divBdr>
        <w:top w:val="none" w:sz="0" w:space="0" w:color="auto"/>
        <w:left w:val="none" w:sz="0" w:space="0" w:color="auto"/>
        <w:bottom w:val="none" w:sz="0" w:space="0" w:color="auto"/>
        <w:right w:val="none" w:sz="0" w:space="0" w:color="auto"/>
      </w:divBdr>
    </w:div>
    <w:div w:id="1866208240">
      <w:bodyDiv w:val="1"/>
      <w:marLeft w:val="0"/>
      <w:marRight w:val="0"/>
      <w:marTop w:val="0"/>
      <w:marBottom w:val="0"/>
      <w:divBdr>
        <w:top w:val="none" w:sz="0" w:space="0" w:color="auto"/>
        <w:left w:val="none" w:sz="0" w:space="0" w:color="auto"/>
        <w:bottom w:val="none" w:sz="0" w:space="0" w:color="auto"/>
        <w:right w:val="none" w:sz="0" w:space="0" w:color="auto"/>
      </w:divBdr>
    </w:div>
    <w:div w:id="1873810066">
      <w:bodyDiv w:val="1"/>
      <w:marLeft w:val="0"/>
      <w:marRight w:val="0"/>
      <w:marTop w:val="0"/>
      <w:marBottom w:val="0"/>
      <w:divBdr>
        <w:top w:val="none" w:sz="0" w:space="0" w:color="auto"/>
        <w:left w:val="none" w:sz="0" w:space="0" w:color="auto"/>
        <w:bottom w:val="none" w:sz="0" w:space="0" w:color="auto"/>
        <w:right w:val="none" w:sz="0" w:space="0" w:color="auto"/>
      </w:divBdr>
    </w:div>
    <w:div w:id="1893956014">
      <w:bodyDiv w:val="1"/>
      <w:marLeft w:val="0"/>
      <w:marRight w:val="0"/>
      <w:marTop w:val="0"/>
      <w:marBottom w:val="0"/>
      <w:divBdr>
        <w:top w:val="none" w:sz="0" w:space="0" w:color="auto"/>
        <w:left w:val="none" w:sz="0" w:space="0" w:color="auto"/>
        <w:bottom w:val="none" w:sz="0" w:space="0" w:color="auto"/>
        <w:right w:val="none" w:sz="0" w:space="0" w:color="auto"/>
      </w:divBdr>
    </w:div>
    <w:div w:id="1903367192">
      <w:bodyDiv w:val="1"/>
      <w:marLeft w:val="0"/>
      <w:marRight w:val="0"/>
      <w:marTop w:val="0"/>
      <w:marBottom w:val="0"/>
      <w:divBdr>
        <w:top w:val="none" w:sz="0" w:space="0" w:color="auto"/>
        <w:left w:val="none" w:sz="0" w:space="0" w:color="auto"/>
        <w:bottom w:val="none" w:sz="0" w:space="0" w:color="auto"/>
        <w:right w:val="none" w:sz="0" w:space="0" w:color="auto"/>
      </w:divBdr>
    </w:div>
    <w:div w:id="190829566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9091435">
      <w:bodyDiv w:val="1"/>
      <w:marLeft w:val="0"/>
      <w:marRight w:val="0"/>
      <w:marTop w:val="0"/>
      <w:marBottom w:val="0"/>
      <w:divBdr>
        <w:top w:val="none" w:sz="0" w:space="0" w:color="auto"/>
        <w:left w:val="none" w:sz="0" w:space="0" w:color="auto"/>
        <w:bottom w:val="none" w:sz="0" w:space="0" w:color="auto"/>
        <w:right w:val="none" w:sz="0" w:space="0" w:color="auto"/>
      </w:divBdr>
    </w:div>
    <w:div w:id="1954824453">
      <w:bodyDiv w:val="1"/>
      <w:marLeft w:val="0"/>
      <w:marRight w:val="0"/>
      <w:marTop w:val="0"/>
      <w:marBottom w:val="0"/>
      <w:divBdr>
        <w:top w:val="none" w:sz="0" w:space="0" w:color="auto"/>
        <w:left w:val="none" w:sz="0" w:space="0" w:color="auto"/>
        <w:bottom w:val="none" w:sz="0" w:space="0" w:color="auto"/>
        <w:right w:val="none" w:sz="0" w:space="0" w:color="auto"/>
      </w:divBdr>
    </w:div>
    <w:div w:id="1955285696">
      <w:bodyDiv w:val="1"/>
      <w:marLeft w:val="0"/>
      <w:marRight w:val="0"/>
      <w:marTop w:val="0"/>
      <w:marBottom w:val="0"/>
      <w:divBdr>
        <w:top w:val="none" w:sz="0" w:space="0" w:color="auto"/>
        <w:left w:val="none" w:sz="0" w:space="0" w:color="auto"/>
        <w:bottom w:val="none" w:sz="0" w:space="0" w:color="auto"/>
        <w:right w:val="none" w:sz="0" w:space="0" w:color="auto"/>
      </w:divBdr>
    </w:div>
    <w:div w:id="1960141431">
      <w:bodyDiv w:val="1"/>
      <w:marLeft w:val="0"/>
      <w:marRight w:val="0"/>
      <w:marTop w:val="0"/>
      <w:marBottom w:val="0"/>
      <w:divBdr>
        <w:top w:val="none" w:sz="0" w:space="0" w:color="auto"/>
        <w:left w:val="none" w:sz="0" w:space="0" w:color="auto"/>
        <w:bottom w:val="none" w:sz="0" w:space="0" w:color="auto"/>
        <w:right w:val="none" w:sz="0" w:space="0" w:color="auto"/>
      </w:divBdr>
    </w:div>
    <w:div w:id="1965038081">
      <w:bodyDiv w:val="1"/>
      <w:marLeft w:val="0"/>
      <w:marRight w:val="0"/>
      <w:marTop w:val="0"/>
      <w:marBottom w:val="0"/>
      <w:divBdr>
        <w:top w:val="none" w:sz="0" w:space="0" w:color="auto"/>
        <w:left w:val="none" w:sz="0" w:space="0" w:color="auto"/>
        <w:bottom w:val="none" w:sz="0" w:space="0" w:color="auto"/>
        <w:right w:val="none" w:sz="0" w:space="0" w:color="auto"/>
      </w:divBdr>
    </w:div>
    <w:div w:id="1969819121">
      <w:bodyDiv w:val="1"/>
      <w:marLeft w:val="0"/>
      <w:marRight w:val="0"/>
      <w:marTop w:val="0"/>
      <w:marBottom w:val="0"/>
      <w:divBdr>
        <w:top w:val="none" w:sz="0" w:space="0" w:color="auto"/>
        <w:left w:val="none" w:sz="0" w:space="0" w:color="auto"/>
        <w:bottom w:val="none" w:sz="0" w:space="0" w:color="auto"/>
        <w:right w:val="none" w:sz="0" w:space="0" w:color="auto"/>
      </w:divBdr>
    </w:div>
    <w:div w:id="197186021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307963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4146159">
      <w:bodyDiv w:val="1"/>
      <w:marLeft w:val="0"/>
      <w:marRight w:val="0"/>
      <w:marTop w:val="0"/>
      <w:marBottom w:val="0"/>
      <w:divBdr>
        <w:top w:val="none" w:sz="0" w:space="0" w:color="auto"/>
        <w:left w:val="none" w:sz="0" w:space="0" w:color="auto"/>
        <w:bottom w:val="none" w:sz="0" w:space="0" w:color="auto"/>
        <w:right w:val="none" w:sz="0" w:space="0" w:color="auto"/>
      </w:divBdr>
    </w:div>
    <w:div w:id="2057197489">
      <w:bodyDiv w:val="1"/>
      <w:marLeft w:val="0"/>
      <w:marRight w:val="0"/>
      <w:marTop w:val="0"/>
      <w:marBottom w:val="0"/>
      <w:divBdr>
        <w:top w:val="none" w:sz="0" w:space="0" w:color="auto"/>
        <w:left w:val="none" w:sz="0" w:space="0" w:color="auto"/>
        <w:bottom w:val="none" w:sz="0" w:space="0" w:color="auto"/>
        <w:right w:val="none" w:sz="0" w:space="0" w:color="auto"/>
      </w:divBdr>
    </w:div>
    <w:div w:id="206143807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399554">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6344622">
      <w:bodyDiv w:val="1"/>
      <w:marLeft w:val="0"/>
      <w:marRight w:val="0"/>
      <w:marTop w:val="0"/>
      <w:marBottom w:val="0"/>
      <w:divBdr>
        <w:top w:val="none" w:sz="0" w:space="0" w:color="auto"/>
        <w:left w:val="none" w:sz="0" w:space="0" w:color="auto"/>
        <w:bottom w:val="none" w:sz="0" w:space="0" w:color="auto"/>
        <w:right w:val="none" w:sz="0" w:space="0" w:color="auto"/>
      </w:divBdr>
    </w:div>
    <w:div w:id="2108184309">
      <w:bodyDiv w:val="1"/>
      <w:marLeft w:val="0"/>
      <w:marRight w:val="0"/>
      <w:marTop w:val="0"/>
      <w:marBottom w:val="0"/>
      <w:divBdr>
        <w:top w:val="none" w:sz="0" w:space="0" w:color="auto"/>
        <w:left w:val="none" w:sz="0" w:space="0" w:color="auto"/>
        <w:bottom w:val="none" w:sz="0" w:space="0" w:color="auto"/>
        <w:right w:val="none" w:sz="0" w:space="0" w:color="auto"/>
      </w:divBdr>
    </w:div>
    <w:div w:id="2119181866">
      <w:bodyDiv w:val="1"/>
      <w:marLeft w:val="0"/>
      <w:marRight w:val="0"/>
      <w:marTop w:val="0"/>
      <w:marBottom w:val="0"/>
      <w:divBdr>
        <w:top w:val="none" w:sz="0" w:space="0" w:color="auto"/>
        <w:left w:val="none" w:sz="0" w:space="0" w:color="auto"/>
        <w:bottom w:val="none" w:sz="0" w:space="0" w:color="auto"/>
        <w:right w:val="none" w:sz="0" w:space="0" w:color="auto"/>
      </w:divBdr>
    </w:div>
    <w:div w:id="213543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rstudio.com/products/rstudio/download/" TargetMode="External"/><Relationship Id="rId4" Type="http://schemas.openxmlformats.org/officeDocument/2006/relationships/styles" Target="styles.xml"/><Relationship Id="rId9" Type="http://schemas.openxmlformats.org/officeDocument/2006/relationships/hyperlink" Target="mailto:wlee@mail.missouri.edu"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njae%20Lee\AppData\Local\Packages\Microsoft.Office.Desktop_8wekyb3d8bbwe\LocalCache\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DBA3431C194454E9E95E080EFD542AE"/>
        <w:category>
          <w:name w:val="General"/>
          <w:gallery w:val="placeholder"/>
        </w:category>
        <w:types>
          <w:type w:val="bbPlcHdr"/>
        </w:types>
        <w:behaviors>
          <w:behavior w:val="content"/>
        </w:behaviors>
        <w:guid w:val="{A4C802C8-1F5C-44D8-9D0D-51A1BF84170B}"/>
      </w:docPartPr>
      <w:docPartBody>
        <w:p w:rsidR="00FF777A" w:rsidRDefault="0027132A">
          <w:pPr>
            <w:pStyle w:val="2DBA3431C194454E9E95E080EFD542AE"/>
          </w:pPr>
          <w:r>
            <w:t>[Title Here, up to 12 Words, on One to Two Lines]</w:t>
          </w:r>
        </w:p>
      </w:docPartBody>
    </w:docPart>
    <w:docPart>
      <w:docPartPr>
        <w:name w:val="DEC04CBC647D46AD882D574AFD0BDEE6"/>
        <w:category>
          <w:name w:val="General"/>
          <w:gallery w:val="placeholder"/>
        </w:category>
        <w:types>
          <w:type w:val="bbPlcHdr"/>
        </w:types>
        <w:behaviors>
          <w:behavior w:val="content"/>
        </w:behaviors>
        <w:guid w:val="{23CD1CD5-45CE-45A7-8172-B962DF670DF2}"/>
      </w:docPartPr>
      <w:docPartBody>
        <w:p w:rsidR="00FF777A" w:rsidRDefault="0027132A">
          <w:pPr>
            <w:pStyle w:val="DEC04CBC647D46AD882D574AFD0BDEE6"/>
          </w:pPr>
          <w:r w:rsidRPr="005D3A03">
            <w:t>Figures title:</w:t>
          </w:r>
        </w:p>
      </w:docPartBody>
    </w:docPart>
    <w:docPart>
      <w:docPartPr>
        <w:name w:val="0D7DE068F0D7432AAC094DD7BB05EE0E"/>
        <w:category>
          <w:name w:val="General"/>
          <w:gallery w:val="placeholder"/>
        </w:category>
        <w:types>
          <w:type w:val="bbPlcHdr"/>
        </w:types>
        <w:behaviors>
          <w:behavior w:val="content"/>
        </w:behaviors>
        <w:guid w:val="{FC4172E3-BC88-48E4-B402-AEEF9C07125A}"/>
      </w:docPartPr>
      <w:docPartBody>
        <w:p w:rsidR="00FF777A" w:rsidRDefault="0027132A">
          <w:pPr>
            <w:pStyle w:val="0D7DE068F0D7432AAC094DD7BB05EE0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32A"/>
    <w:rsid w:val="000B5FFB"/>
    <w:rsid w:val="0027132A"/>
    <w:rsid w:val="00D36C3C"/>
    <w:rsid w:val="00EE61FC"/>
    <w:rsid w:val="00FF77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BA3431C194454E9E95E080EFD542AE">
    <w:name w:val="2DBA3431C194454E9E95E080EFD542AE"/>
  </w:style>
  <w:style w:type="paragraph" w:customStyle="1" w:styleId="BB92918EDB3440B7B499731CC05F846E">
    <w:name w:val="BB92918EDB3440B7B499731CC05F846E"/>
  </w:style>
  <w:style w:type="paragraph" w:customStyle="1" w:styleId="5CCDD915C1324CAFB864D122B6AA3625">
    <w:name w:val="5CCDD915C1324CAFB864D122B6AA3625"/>
  </w:style>
  <w:style w:type="paragraph" w:customStyle="1" w:styleId="6209288C52834C219D3C34DB13D828DF">
    <w:name w:val="6209288C52834C219D3C34DB13D828DF"/>
  </w:style>
  <w:style w:type="paragraph" w:customStyle="1" w:styleId="E55755AFD313439D92411D43AB823298">
    <w:name w:val="E55755AFD313439D92411D43AB823298"/>
  </w:style>
  <w:style w:type="paragraph" w:customStyle="1" w:styleId="33A30B4FD16F426D84C0CDAF134C9E6E">
    <w:name w:val="33A30B4FD16F426D84C0CDAF134C9E6E"/>
  </w:style>
  <w:style w:type="character" w:styleId="Emphasis">
    <w:name w:val="Emphasis"/>
    <w:basedOn w:val="DefaultParagraphFont"/>
    <w:uiPriority w:val="4"/>
    <w:unhideWhenUsed/>
    <w:qFormat/>
    <w:rPr>
      <w:i/>
      <w:iCs/>
    </w:rPr>
  </w:style>
  <w:style w:type="paragraph" w:customStyle="1" w:styleId="D96EA365073A4E55A8ED257B0CFC5ADB">
    <w:name w:val="D96EA365073A4E55A8ED257B0CFC5ADB"/>
  </w:style>
  <w:style w:type="paragraph" w:customStyle="1" w:styleId="689D97FA634E472A83E344021748179B">
    <w:name w:val="689D97FA634E472A83E344021748179B"/>
  </w:style>
  <w:style w:type="paragraph" w:customStyle="1" w:styleId="F38FC2FF4A36449BAA31AADE3604BD16">
    <w:name w:val="F38FC2FF4A36449BAA31AADE3604BD16"/>
  </w:style>
  <w:style w:type="paragraph" w:customStyle="1" w:styleId="D74D93A9859347FDBC123211443AFDC4">
    <w:name w:val="D74D93A9859347FDBC123211443AFDC4"/>
  </w:style>
  <w:style w:type="paragraph" w:customStyle="1" w:styleId="FEEC3C64D0594AEBB819AF71B09DF36A">
    <w:name w:val="FEEC3C64D0594AEBB819AF71B09DF36A"/>
  </w:style>
  <w:style w:type="paragraph" w:customStyle="1" w:styleId="2BBF4A5484884F2EA9EB493FA74CA6DE">
    <w:name w:val="2BBF4A5484884F2EA9EB493FA74CA6DE"/>
  </w:style>
  <w:style w:type="paragraph" w:customStyle="1" w:styleId="93B29AD559C14660BECD447D97B6ADFC">
    <w:name w:val="93B29AD559C14660BECD447D97B6ADFC"/>
  </w:style>
  <w:style w:type="paragraph" w:customStyle="1" w:styleId="9CB891776FD1437F94C4641A68771D02">
    <w:name w:val="9CB891776FD1437F94C4641A68771D02"/>
  </w:style>
  <w:style w:type="paragraph" w:customStyle="1" w:styleId="33CFDB5B92E94D739A24F58659652196">
    <w:name w:val="33CFDB5B92E94D739A24F58659652196"/>
  </w:style>
  <w:style w:type="paragraph" w:customStyle="1" w:styleId="FFF7742657EA4A4AA9E9DF51858FF890">
    <w:name w:val="FFF7742657EA4A4AA9E9DF51858FF890"/>
  </w:style>
  <w:style w:type="paragraph" w:customStyle="1" w:styleId="7C6DC8F5377D4FD295B00019CE304D98">
    <w:name w:val="7C6DC8F5377D4FD295B00019CE304D98"/>
  </w:style>
  <w:style w:type="paragraph" w:customStyle="1" w:styleId="3EE7BE536A4942439FDC18C68E9CD81F">
    <w:name w:val="3EE7BE536A4942439FDC18C68E9CD81F"/>
  </w:style>
  <w:style w:type="paragraph" w:customStyle="1" w:styleId="A63B736E2D76409EA83DB82711EE9AC8">
    <w:name w:val="A63B736E2D76409EA83DB82711EE9AC8"/>
  </w:style>
  <w:style w:type="paragraph" w:customStyle="1" w:styleId="A858CCA649F44AC6AF91B2922B845D42">
    <w:name w:val="A858CCA649F44AC6AF91B2922B845D42"/>
  </w:style>
  <w:style w:type="paragraph" w:customStyle="1" w:styleId="68BF2D680D8B4757B6077EB8347208A1">
    <w:name w:val="68BF2D680D8B4757B6077EB8347208A1"/>
  </w:style>
  <w:style w:type="paragraph" w:customStyle="1" w:styleId="897FCCFB686C4D6590991ADEAE574ACE">
    <w:name w:val="897FCCFB686C4D6590991ADEAE574ACE"/>
  </w:style>
  <w:style w:type="paragraph" w:customStyle="1" w:styleId="6520432488384941A59B457EA83FACCB">
    <w:name w:val="6520432488384941A59B457EA83FACCB"/>
  </w:style>
  <w:style w:type="paragraph" w:customStyle="1" w:styleId="F0A0D63E6A154D74929DBDECA2B21AF8">
    <w:name w:val="F0A0D63E6A154D74929DBDECA2B21AF8"/>
  </w:style>
  <w:style w:type="paragraph" w:customStyle="1" w:styleId="0EA191DC38F64B7892609CEF4F0F988E">
    <w:name w:val="0EA191DC38F64B7892609CEF4F0F988E"/>
  </w:style>
  <w:style w:type="paragraph" w:customStyle="1" w:styleId="34D10D687309465E97EA32C6CBF0090B">
    <w:name w:val="34D10D687309465E97EA32C6CBF0090B"/>
  </w:style>
  <w:style w:type="paragraph" w:customStyle="1" w:styleId="ED95321CB6604EAC8350CE5F6F8C741D">
    <w:name w:val="ED95321CB6604EAC8350CE5F6F8C741D"/>
  </w:style>
  <w:style w:type="paragraph" w:customStyle="1" w:styleId="F4F5B0692903401DA28A4EDCD6B166CD">
    <w:name w:val="F4F5B0692903401DA28A4EDCD6B166CD"/>
  </w:style>
  <w:style w:type="paragraph" w:customStyle="1" w:styleId="743DC6DD745D4280B19ECD3B6C68D399">
    <w:name w:val="743DC6DD745D4280B19ECD3B6C68D399"/>
  </w:style>
  <w:style w:type="paragraph" w:customStyle="1" w:styleId="EEF26155DE7747E6AAA80399E6CDAEC0">
    <w:name w:val="EEF26155DE7747E6AAA80399E6CDAEC0"/>
  </w:style>
  <w:style w:type="paragraph" w:customStyle="1" w:styleId="F1D454DFC01040388B2F72DD89520E17">
    <w:name w:val="F1D454DFC01040388B2F72DD89520E17"/>
  </w:style>
  <w:style w:type="paragraph" w:customStyle="1" w:styleId="09FCB0EC2A354D17B83AEA96BFE5400B">
    <w:name w:val="09FCB0EC2A354D17B83AEA96BFE5400B"/>
  </w:style>
  <w:style w:type="paragraph" w:customStyle="1" w:styleId="1D188C1D5C504D5A9CA5E0CEE6BB2035">
    <w:name w:val="1D188C1D5C504D5A9CA5E0CEE6BB2035"/>
  </w:style>
  <w:style w:type="paragraph" w:customStyle="1" w:styleId="4C8FAF121DDC4353866AE4DA505B4CA9">
    <w:name w:val="4C8FAF121DDC4353866AE4DA505B4CA9"/>
  </w:style>
  <w:style w:type="paragraph" w:customStyle="1" w:styleId="456BB78ACF7A40DAB28342D9BEAF6DBE">
    <w:name w:val="456BB78ACF7A40DAB28342D9BEAF6DBE"/>
  </w:style>
  <w:style w:type="paragraph" w:customStyle="1" w:styleId="4211938BD2DD4E429925CF443CDED27C">
    <w:name w:val="4211938BD2DD4E429925CF443CDED27C"/>
  </w:style>
  <w:style w:type="paragraph" w:customStyle="1" w:styleId="0266D413299D4216BA5D5F7D85E1D5EF">
    <w:name w:val="0266D413299D4216BA5D5F7D85E1D5EF"/>
  </w:style>
  <w:style w:type="paragraph" w:customStyle="1" w:styleId="1D179E8022F14F90A4D23D872F5E31C4">
    <w:name w:val="1D179E8022F14F90A4D23D872F5E31C4"/>
  </w:style>
  <w:style w:type="paragraph" w:customStyle="1" w:styleId="652A6C50989F45AD8C5B5C793D0C1FC7">
    <w:name w:val="652A6C50989F45AD8C5B5C793D0C1FC7"/>
  </w:style>
  <w:style w:type="paragraph" w:customStyle="1" w:styleId="AE4145B4926C424DA8FCCA9527E2F004">
    <w:name w:val="AE4145B4926C424DA8FCCA9527E2F004"/>
  </w:style>
  <w:style w:type="paragraph" w:customStyle="1" w:styleId="9334DBEC47264E95BB4FB0C14DFEDD33">
    <w:name w:val="9334DBEC47264E95BB4FB0C14DFEDD33"/>
  </w:style>
  <w:style w:type="paragraph" w:customStyle="1" w:styleId="12D341680D114A948824CF78A88052EF">
    <w:name w:val="12D341680D114A948824CF78A88052EF"/>
  </w:style>
  <w:style w:type="paragraph" w:customStyle="1" w:styleId="67A53558A5644AA8A26F70C1FF9A3FBE">
    <w:name w:val="67A53558A5644AA8A26F70C1FF9A3FBE"/>
  </w:style>
  <w:style w:type="paragraph" w:customStyle="1" w:styleId="AD8BC8FA2AAB4D919A1BB75224274406">
    <w:name w:val="AD8BC8FA2AAB4D919A1BB75224274406"/>
  </w:style>
  <w:style w:type="paragraph" w:customStyle="1" w:styleId="E116D7D171A845A3BD0D87AE61EA73ED">
    <w:name w:val="E116D7D171A845A3BD0D87AE61EA73ED"/>
  </w:style>
  <w:style w:type="paragraph" w:customStyle="1" w:styleId="20623621E0DE4724B12AB62C95CB60F3">
    <w:name w:val="20623621E0DE4724B12AB62C95CB60F3"/>
  </w:style>
  <w:style w:type="paragraph" w:customStyle="1" w:styleId="5B93051806E4486B90EC744F8BBD6315">
    <w:name w:val="5B93051806E4486B90EC744F8BBD6315"/>
  </w:style>
  <w:style w:type="paragraph" w:customStyle="1" w:styleId="E7B681E7527A413BB6F694ECF6477336">
    <w:name w:val="E7B681E7527A413BB6F694ECF6477336"/>
  </w:style>
  <w:style w:type="paragraph" w:customStyle="1" w:styleId="0BEF009B2E964407B9989E507E35B07E">
    <w:name w:val="0BEF009B2E964407B9989E507E35B07E"/>
  </w:style>
  <w:style w:type="paragraph" w:customStyle="1" w:styleId="A01CE3B4CEA840568C567687A644DE3C">
    <w:name w:val="A01CE3B4CEA840568C567687A644DE3C"/>
  </w:style>
  <w:style w:type="paragraph" w:customStyle="1" w:styleId="21AD14A3821C47338D043AD2E84B3754">
    <w:name w:val="21AD14A3821C47338D043AD2E84B3754"/>
  </w:style>
  <w:style w:type="paragraph" w:customStyle="1" w:styleId="626FE267C62643168EAF80E81749A230">
    <w:name w:val="626FE267C62643168EAF80E81749A230"/>
  </w:style>
  <w:style w:type="paragraph" w:customStyle="1" w:styleId="7130572414DA4D9CB20A6B6850E4B9D7">
    <w:name w:val="7130572414DA4D9CB20A6B6850E4B9D7"/>
  </w:style>
  <w:style w:type="paragraph" w:customStyle="1" w:styleId="73C94105EFE449B98B37F91CE1F18DFB">
    <w:name w:val="73C94105EFE449B98B37F91CE1F18DFB"/>
  </w:style>
  <w:style w:type="paragraph" w:customStyle="1" w:styleId="5CC5EEB04D6F4CE899AC9464C8C904E7">
    <w:name w:val="5CC5EEB04D6F4CE899AC9464C8C904E7"/>
  </w:style>
  <w:style w:type="paragraph" w:customStyle="1" w:styleId="920ABBBAF1D8432DB1F3AF008810DDB9">
    <w:name w:val="920ABBBAF1D8432DB1F3AF008810DDB9"/>
  </w:style>
  <w:style w:type="paragraph" w:customStyle="1" w:styleId="D951D3ECEF264B9693A286CABBCE8173">
    <w:name w:val="D951D3ECEF264B9693A286CABBCE8173"/>
  </w:style>
  <w:style w:type="paragraph" w:customStyle="1" w:styleId="74ED5210D89C4E44806490C4756A548B">
    <w:name w:val="74ED5210D89C4E44806490C4756A548B"/>
  </w:style>
  <w:style w:type="paragraph" w:customStyle="1" w:styleId="1FD3216AB8C84A29B717D78313BFEBF6">
    <w:name w:val="1FD3216AB8C84A29B717D78313BFEBF6"/>
  </w:style>
  <w:style w:type="paragraph" w:customStyle="1" w:styleId="85F9F7C5C7184E3385804F37D6E6DD77">
    <w:name w:val="85F9F7C5C7184E3385804F37D6E6DD77"/>
  </w:style>
  <w:style w:type="paragraph" w:customStyle="1" w:styleId="1564B643FF134DAB8FDFF9F41ED69319">
    <w:name w:val="1564B643FF134DAB8FDFF9F41ED69319"/>
  </w:style>
  <w:style w:type="paragraph" w:customStyle="1" w:styleId="DEC04CBC647D46AD882D574AFD0BDEE6">
    <w:name w:val="DEC04CBC647D46AD882D574AFD0BDEE6"/>
  </w:style>
  <w:style w:type="paragraph" w:customStyle="1" w:styleId="0D7DE068F0D7432AAC094DD7BB05EE0E">
    <w:name w:val="0D7DE068F0D7432AAC094DD7BB05EE0E"/>
  </w:style>
  <w:style w:type="paragraph" w:customStyle="1" w:styleId="C202D0D0025B46058F34963D4FCDFE5D">
    <w:name w:val="C202D0D0025B46058F34963D4FCDFE5D"/>
    <w:rsid w:val="0027132A"/>
  </w:style>
  <w:style w:type="paragraph" w:customStyle="1" w:styleId="8441A8B80C7E4605849C2537ACCC9008">
    <w:name w:val="8441A8B80C7E4605849C2537ACCC9008"/>
    <w:rsid w:val="00FF777A"/>
  </w:style>
  <w:style w:type="paragraph" w:customStyle="1" w:styleId="BB4535EC7E5F47CA82A055CB3AC18879">
    <w:name w:val="BB4535EC7E5F47CA82A055CB3AC18879"/>
    <w:rsid w:val="00FF777A"/>
  </w:style>
  <w:style w:type="paragraph" w:customStyle="1" w:styleId="3434BB4E93A141BD95E4D420B083C9BF">
    <w:name w:val="3434BB4E93A141BD95E4D420B083C9BF"/>
    <w:rsid w:val="00FF777A"/>
  </w:style>
  <w:style w:type="paragraph" w:customStyle="1" w:styleId="E4775659FC69425EBCA2C93AD9FD8AEA">
    <w:name w:val="E4775659FC69425EBCA2C93AD9FD8AEA"/>
    <w:rsid w:val="00FF777A"/>
  </w:style>
  <w:style w:type="paragraph" w:customStyle="1" w:styleId="6891864416604A44B00866E6F52B92C6">
    <w:name w:val="6891864416604A44B00866E6F52B92C6"/>
    <w:rsid w:val="00FF777A"/>
  </w:style>
  <w:style w:type="character" w:styleId="PlaceholderText">
    <w:name w:val="Placeholder Text"/>
    <w:basedOn w:val="DefaultParagraphFont"/>
    <w:uiPriority w:val="99"/>
    <w:semiHidden/>
    <w:rsid w:val="00FF777A"/>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D8E7C7-E2B9-4E89-B5DF-56D4E7C44CD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Rare Event Classification in Multivariate Time Series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ALY67</b:Tag>
    <b:SourceType>JournalArticle</b:SourceType>
    <b:Guid>{94B079FA-CF7F-4B86-AF40-D96F16F7FC57}</b:Guid>
    <b:Title>Eye movements and vision</b:Title>
    <b:Year>1967</b:Year>
    <b:Author>
      <b:Author>
        <b:NameList>
          <b:Person>
            <b:Last>Yarbus</b:Last>
            <b:First>A</b:First>
            <b:Middle>L</b:Middle>
          </b:Person>
        </b:NameList>
      </b:Author>
    </b:Author>
    <b:RefOrder>1</b:RefOrder>
  </b:Source>
  <b:Source>
    <b:Tag>KRa78</b:Tag>
    <b:SourceType>JournalArticle</b:SourceType>
    <b:Guid>{A66D8C9B-EC82-4024-B58D-2D5D30F30D57}</b:Guid>
    <b:Author>
      <b:Author>
        <b:NameList>
          <b:Person>
            <b:Last>Rayner</b:Last>
            <b:First>K</b:First>
          </b:Person>
        </b:NameList>
      </b:Author>
    </b:Author>
    <b:Title>Eye movements in reading and information processing.</b:Title>
    <b:JournalName>Psychological</b:JournalName>
    <b:Year>1978</b:Year>
    <b:Pages>(85):618-660</b:Pages>
    <b:RefOrder>2</b:RefOrder>
  </b:Source>
  <b:Source>
    <b:Tag>MAJ80</b:Tag>
    <b:SourceType>JournalArticle</b:SourceType>
    <b:Guid>{48B0046B-4957-4299-AB01-F1EF90C0F921}</b:Guid>
    <b:Author>
      <b:Author>
        <b:NameList>
          <b:Person>
            <b:Last>Carpenter</b:Last>
            <b:First>Just</b:First>
            <b:Middle>and</b:Middle>
          </b:Person>
        </b:NameList>
      </b:Author>
    </b:Author>
    <b:Title>A theory of reading: From eye fixations to comprehenshion</b:Title>
    <b:JournalName>Psychological Review</b:JournalName>
    <b:Year>1980</b:Year>
    <b:Pages>87</b:Pages>
    <b:RefOrder>3</b:RefOrder>
  </b:Source>
  <b:Source>
    <b:Tag>Mic06</b:Tag>
    <b:SourceType>JournalArticle</b:SourceType>
    <b:Guid>{62D33B88-F8D0-4C10-B12A-721CEBBDA871}</b:Guid>
    <b:Author>
      <b:Author>
        <b:NameList>
          <b:Person>
            <b:Last>Pieters</b:Last>
            <b:First>Michel</b:First>
            <b:Middle>Wedel and Rik</b:Middle>
          </b:Person>
        </b:NameList>
      </b:Author>
    </b:Author>
    <b:Title>Eye Tracking for Visual Marketing</b:Title>
    <b:JournalName>Foundations and Trends® in Marketing</b:JournalName>
    <b:Year>2006</b:Year>
    <b:Pages>vol. I, no 4, 231-320</b:Pages>
    <b:RefOrder>4</b:RefOrder>
  </b:Source>
  <b:Source>
    <b:Tag>Wąs14</b:Tag>
    <b:SourceType>DocumentFromInternetSite</b:SourceType>
    <b:Guid>{2A094D79-E16F-4BD9-AE0B-2E96CA7C98D9}</b:Guid>
    <b:Author>
      <b:Author>
        <b:NameList>
          <b:Person>
            <b:Last>Wąsikowska</b:Last>
            <b:First>Barbara</b:First>
          </b:Person>
        </b:NameList>
      </b:Author>
    </b:Author>
    <b:Title>The application of eye tracking in business</b:Title>
    <b:Year>2014</b:Year>
    <b:Month>January</b:Month>
    <b:URL>https://www.researchgate.net/publication/312578921_The_application_of_eye_tracking_in_business</b:URL>
    <b:RefOrder>5</b:RefOrder>
  </b:Source>
  <b:Source>
    <b:Tag>Ros15</b:Tag>
    <b:SourceType>JournalArticle</b:SourceType>
    <b:Guid>{3EF0CDE6-B099-4E19-BD73-2CF2D1A870B9}</b:Guid>
    <b:Author>
      <b:Author>
        <b:NameList>
          <b:Person>
            <b:Last>Rositsa Bogdanova</b:Last>
            <b:First>MD</b:First>
          </b:Person>
        </b:NameList>
      </b:Author>
    </b:Author>
    <b:Title>Three-Dimensional Eye Tracking</b:Title>
    <b:Year>2015</b:Year>
    <b:JournalName>Surgical Innovation</b:JournalName>
    <b:RefOrder>6</b:RefOrder>
  </b:Source>
  <b:Source>
    <b:Tag>Ton14</b:Tag>
    <b:SourceType>JournalArticle</b:SourceType>
    <b:Guid>{87E80408-3C25-4A21-AE9F-F15C69FB065A}</b:Guid>
    <b:Author>
      <b:Author>
        <b:NameList>
          <b:Person>
            <b:Last>Tony Tien</b:Last>
            <b:First>BSc</b:First>
          </b:Person>
        </b:NameList>
      </b:Author>
    </b:Author>
    <b:Title>Eye tracking for skills assessment and training:</b:Title>
    <b:JournalName>journal of surgical research 191 </b:JournalName>
    <b:Year>2014</b:Year>
    <b:Pages>169 -178</b:Pages>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EEC8F6-A4F3-4CA3-BA94-29106F05E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0</TotalTime>
  <Pages>7</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Rare Event Classification in Multivariate Time Series</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 Event Classification in Multivariate Time Series</dc:title>
  <dc:subject/>
  <dc:creator>Wonjae Lee</dc:creator>
  <cp:keywords/>
  <dc:description/>
  <cp:lastModifiedBy>WONJAE LEE</cp:lastModifiedBy>
  <cp:revision>191</cp:revision>
  <dcterms:created xsi:type="dcterms:W3CDTF">2019-02-17T21:04:00Z</dcterms:created>
  <dcterms:modified xsi:type="dcterms:W3CDTF">2019-02-22T22:31:00Z</dcterms:modified>
</cp:coreProperties>
</file>