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C7" w:rsidRDefault="007A1FF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Rapport de projet</w:t>
      </w:r>
    </w:p>
    <w:p w:rsidR="009773C7" w:rsidRDefault="007A1FF5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propos du projet</w:t>
      </w:r>
    </w:p>
    <w:p w:rsidR="009773C7" w:rsidRDefault="007A1FF5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projet </w:t>
      </w:r>
      <w:r>
        <w:rPr>
          <w:sz w:val="28"/>
          <w:szCs w:val="28"/>
          <w:lang w:val="fr-FR"/>
        </w:rPr>
        <w:t>consiste à la création</w:t>
      </w:r>
      <w:r>
        <w:rPr>
          <w:sz w:val="28"/>
          <w:szCs w:val="28"/>
        </w:rPr>
        <w:t xml:space="preserve"> d’un blog .</w:t>
      </w:r>
      <w:r>
        <w:rPr>
          <w:sz w:val="28"/>
          <w:szCs w:val="28"/>
          <w:lang w:val="fr-FR"/>
        </w:rPr>
        <w:t xml:space="preserve"> Ce mini blog doit lister les fonctionnalités suivante</w:t>
      </w:r>
      <w:r w:rsidR="006B126E">
        <w:rPr>
          <w:sz w:val="28"/>
          <w:szCs w:val="28"/>
          <w:lang w:val="fr-FR"/>
        </w:rPr>
        <w:t>s</w:t>
      </w:r>
      <w:r>
        <w:rPr>
          <w:sz w:val="28"/>
          <w:szCs w:val="28"/>
        </w:rPr>
        <w:t> :</w:t>
      </w:r>
    </w:p>
    <w:p w:rsidR="009773C7" w:rsidRDefault="007A1FF5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Authentification</w:t>
      </w:r>
    </w:p>
    <w:p w:rsidR="009773C7" w:rsidRDefault="007A1FF5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Édition des informations personnelles</w:t>
      </w:r>
    </w:p>
    <w:p w:rsidR="009773C7" w:rsidRDefault="007A1FF5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>
        <w:rPr>
          <w:sz w:val="28"/>
          <w:szCs w:val="28"/>
        </w:rPr>
        <w:t>La page d</w:t>
      </w:r>
      <w:r w:rsidR="006B126E">
        <w:rPr>
          <w:sz w:val="28"/>
          <w:szCs w:val="28"/>
          <w:lang w:val="fr-FR"/>
        </w:rPr>
        <w:t>'</w:t>
      </w:r>
      <w:r>
        <w:rPr>
          <w:sz w:val="28"/>
          <w:szCs w:val="28"/>
          <w:lang w:val="fr-FR"/>
        </w:rPr>
        <w:t>accueil</w:t>
      </w:r>
    </w:p>
    <w:p w:rsidR="009773C7" w:rsidRDefault="007A1FF5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CRUD des différents postes</w:t>
      </w:r>
      <w:bookmarkStart w:id="0" w:name="_GoBack"/>
      <w:bookmarkEnd w:id="0"/>
    </w:p>
    <w:p w:rsidR="009773C7" w:rsidRDefault="007A1FF5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Filtrage et </w:t>
      </w:r>
      <w:r>
        <w:rPr>
          <w:sz w:val="28"/>
          <w:szCs w:val="28"/>
          <w:lang w:val="fr-FR"/>
        </w:rPr>
        <w:t>pagination</w:t>
      </w:r>
    </w:p>
    <w:p w:rsidR="009773C7" w:rsidRDefault="009773C7">
      <w:pPr>
        <w:pStyle w:val="Paragraphedeliste"/>
        <w:ind w:left="360"/>
        <w:jc w:val="both"/>
        <w:rPr>
          <w:sz w:val="28"/>
          <w:szCs w:val="28"/>
        </w:rPr>
      </w:pPr>
    </w:p>
    <w:p w:rsidR="009773C7" w:rsidRDefault="007A1FF5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 utilisées</w:t>
      </w:r>
    </w:p>
    <w:p w:rsidR="009773C7" w:rsidRDefault="007A1FF5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Comme il a été convenu, le projet  a été </w:t>
      </w:r>
      <w:r>
        <w:rPr>
          <w:sz w:val="28"/>
          <w:szCs w:val="28"/>
          <w:lang w:val="fr-FR"/>
        </w:rPr>
        <w:t>réaliser</w:t>
      </w:r>
      <w:r>
        <w:rPr>
          <w:sz w:val="28"/>
          <w:szCs w:val="28"/>
        </w:rPr>
        <w:t xml:space="preserve"> en langage Java</w:t>
      </w:r>
      <w:r>
        <w:rPr>
          <w:sz w:val="28"/>
          <w:szCs w:val="28"/>
          <w:lang w:val="fr-FR"/>
        </w:rPr>
        <w:t xml:space="preserve"> (JAVA EE) avec du html css, jsp et jstl</w:t>
      </w:r>
      <w:r>
        <w:rPr>
          <w:sz w:val="28"/>
          <w:szCs w:val="28"/>
        </w:rPr>
        <w:t xml:space="preserve">. </w:t>
      </w:r>
    </w:p>
    <w:p w:rsidR="009773C7" w:rsidRDefault="007A1FF5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Structure du code</w:t>
      </w:r>
    </w:p>
    <w:p w:rsidR="009773C7" w:rsidRDefault="007A1FF5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L’application suit la structure Model – View – Controller (MVC).</w:t>
      </w:r>
    </w:p>
    <w:p w:rsidR="00C12101" w:rsidRDefault="006B126E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D'</w:t>
      </w:r>
      <w:r w:rsidR="007A1FF5">
        <w:rPr>
          <w:sz w:val="28"/>
          <w:szCs w:val="28"/>
          <w:lang w:val="fr-FR"/>
        </w:rPr>
        <w:t>un côté nous avons un packag</w:t>
      </w:r>
      <w:r>
        <w:rPr>
          <w:sz w:val="28"/>
          <w:szCs w:val="28"/>
          <w:lang w:val="fr-FR"/>
        </w:rPr>
        <w:t>e DAO charger d'</w:t>
      </w:r>
      <w:r w:rsidR="007A1FF5">
        <w:rPr>
          <w:sz w:val="28"/>
          <w:szCs w:val="28"/>
          <w:lang w:val="fr-FR"/>
        </w:rPr>
        <w:t>établir la connexion à la base de don</w:t>
      </w:r>
      <w:r>
        <w:rPr>
          <w:sz w:val="28"/>
          <w:szCs w:val="28"/>
          <w:lang w:val="fr-FR"/>
        </w:rPr>
        <w:t>née, d’autres part nous avons les</w:t>
      </w:r>
      <w:r w:rsidR="007A1FF5">
        <w:rPr>
          <w:sz w:val="28"/>
          <w:szCs w:val="28"/>
          <w:lang w:val="fr-FR"/>
        </w:rPr>
        <w:t xml:space="preserve"> classes dites métier</w:t>
      </w:r>
      <w:r>
        <w:rPr>
          <w:sz w:val="28"/>
          <w:szCs w:val="28"/>
          <w:lang w:val="fr-FR"/>
        </w:rPr>
        <w:t xml:space="preserve"> (controllers métier)</w:t>
      </w:r>
      <w:r w:rsidR="007A1FF5">
        <w:rPr>
          <w:sz w:val="28"/>
          <w:szCs w:val="28"/>
          <w:lang w:val="fr-FR"/>
        </w:rPr>
        <w:t xml:space="preserve"> charge</w:t>
      </w:r>
      <w:r>
        <w:rPr>
          <w:sz w:val="28"/>
          <w:szCs w:val="28"/>
          <w:lang w:val="fr-FR"/>
        </w:rPr>
        <w:t>r exécuter les requêtes et de l'</w:t>
      </w:r>
      <w:r w:rsidR="007A1FF5">
        <w:rPr>
          <w:sz w:val="28"/>
          <w:szCs w:val="28"/>
          <w:lang w:val="fr-FR"/>
        </w:rPr>
        <w:t>autre des controllers chargé de fair</w:t>
      </w:r>
      <w:r>
        <w:rPr>
          <w:sz w:val="28"/>
          <w:szCs w:val="28"/>
          <w:lang w:val="fr-FR"/>
        </w:rPr>
        <w:t>e la liaisons entre les modèles</w:t>
      </w:r>
      <w:r w:rsidR="007A1FF5">
        <w:rPr>
          <w:sz w:val="28"/>
          <w:szCs w:val="28"/>
          <w:lang w:val="fr-FR"/>
        </w:rPr>
        <w:t xml:space="preserve">, les controllers métiers et les vues afin </w:t>
      </w:r>
      <w:r w:rsidR="007A1FF5">
        <w:rPr>
          <w:sz w:val="28"/>
          <w:szCs w:val="28"/>
          <w:lang w:val="fr-FR"/>
        </w:rPr>
        <w:t>de manipuler les données.</w:t>
      </w:r>
    </w:p>
    <w:p w:rsidR="002F3441" w:rsidRDefault="002F3441">
      <w:pPr>
        <w:jc w:val="both"/>
        <w:rPr>
          <w:sz w:val="28"/>
          <w:szCs w:val="28"/>
          <w:lang w:val="fr-FR"/>
        </w:rPr>
      </w:pPr>
      <w:r w:rsidRPr="002F3441">
        <w:rPr>
          <w:sz w:val="28"/>
          <w:szCs w:val="28"/>
          <w:lang w:val="fr-FR"/>
        </w:rPr>
        <w:lastRenderedPageBreak/>
        <w:drawing>
          <wp:inline distT="0" distB="0" distL="0" distR="0" wp14:anchorId="2E6178BA" wp14:editId="7BE964F0">
            <wp:extent cx="5760720" cy="4331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FF5" w:rsidRDefault="007A1FF5">
      <w:pPr>
        <w:spacing w:line="240" w:lineRule="auto"/>
      </w:pPr>
      <w:r>
        <w:separator/>
      </w:r>
    </w:p>
  </w:endnote>
  <w:endnote w:type="continuationSeparator" w:id="0">
    <w:p w:rsidR="007A1FF5" w:rsidRDefault="007A1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FF5" w:rsidRDefault="007A1FF5">
      <w:pPr>
        <w:spacing w:after="0"/>
      </w:pPr>
      <w:r>
        <w:separator/>
      </w:r>
    </w:p>
  </w:footnote>
  <w:footnote w:type="continuationSeparator" w:id="0">
    <w:p w:rsidR="007A1FF5" w:rsidRDefault="007A1F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F5EBD"/>
    <w:multiLevelType w:val="multilevel"/>
    <w:tmpl w:val="2FBF5EBD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F0C2B"/>
    <w:multiLevelType w:val="multilevel"/>
    <w:tmpl w:val="3FDF0C2B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CB"/>
    <w:rsid w:val="002F3441"/>
    <w:rsid w:val="004215F1"/>
    <w:rsid w:val="00522790"/>
    <w:rsid w:val="00582DC1"/>
    <w:rsid w:val="005C359B"/>
    <w:rsid w:val="0064546F"/>
    <w:rsid w:val="006B126E"/>
    <w:rsid w:val="007A1FF5"/>
    <w:rsid w:val="009773C7"/>
    <w:rsid w:val="00AE3652"/>
    <w:rsid w:val="00B255BC"/>
    <w:rsid w:val="00C12101"/>
    <w:rsid w:val="00CD0743"/>
    <w:rsid w:val="00D26E48"/>
    <w:rsid w:val="00DD1253"/>
    <w:rsid w:val="00E502CB"/>
    <w:rsid w:val="00FB6368"/>
    <w:rsid w:val="0EFB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088E9-7BBD-46E5-A395-F59763BA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Cupidon Sy</dc:creator>
  <cp:lastModifiedBy>lee MAKAYA</cp:lastModifiedBy>
  <cp:revision>2</cp:revision>
  <dcterms:created xsi:type="dcterms:W3CDTF">2022-06-12T18:20:00Z</dcterms:created>
  <dcterms:modified xsi:type="dcterms:W3CDTF">2022-06-13T12:47:00Z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5B959370EAAF48DE8137369B0EB06988</vt:lpwstr>
  </property>
</Properties>
</file>