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103B8D82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2C068C">
        <w:rPr>
          <w:b/>
          <w:bCs/>
          <w:sz w:val="40"/>
          <w:szCs w:val="40"/>
          <w:u w:val="single"/>
        </w:rPr>
        <w:t xml:space="preserve">7 </w:t>
      </w:r>
      <w:r w:rsidR="00732660">
        <w:rPr>
          <w:b/>
          <w:bCs/>
          <w:sz w:val="40"/>
          <w:szCs w:val="40"/>
          <w:u w:val="single"/>
        </w:rPr>
        <w:t>D</w:t>
      </w:r>
      <w:bookmarkStart w:id="0" w:name="_GoBack"/>
      <w:bookmarkEnd w:id="0"/>
    </w:p>
    <w:p w14:paraId="0B24115C" w14:textId="7EB10FA3" w:rsidR="00892E61" w:rsidRPr="002C068C" w:rsidRDefault="00892E61" w:rsidP="00892E61">
      <w:pPr>
        <w:rPr>
          <w:sz w:val="24"/>
          <w:szCs w:val="24"/>
        </w:rPr>
      </w:pPr>
      <w:r>
        <w:rPr>
          <w:sz w:val="24"/>
          <w:szCs w:val="24"/>
        </w:rPr>
        <w:t>Write a program that</w:t>
      </w:r>
      <w:r w:rsidR="002C068C">
        <w:rPr>
          <w:sz w:val="24"/>
          <w:szCs w:val="24"/>
        </w:rPr>
        <w:t xml:space="preserve"> contains a method that takes an int array as a parameter and returns the sum of the elements as an int. Please create 5 test cases </w:t>
      </w:r>
      <w:r w:rsidR="00B60928">
        <w:rPr>
          <w:sz w:val="24"/>
          <w:szCs w:val="24"/>
        </w:rPr>
        <w:t>in</w:t>
      </w:r>
      <w:r w:rsidR="002C068C">
        <w:rPr>
          <w:sz w:val="24"/>
          <w:szCs w:val="24"/>
        </w:rPr>
        <w:t xml:space="preserve"> the main method that call your method and check if the result is as expected.</w:t>
      </w:r>
    </w:p>
    <w:sectPr w:rsidR="00892E61" w:rsidRPr="002C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2C068C"/>
    <w:rsid w:val="006840C3"/>
    <w:rsid w:val="00732660"/>
    <w:rsid w:val="00892E61"/>
    <w:rsid w:val="00B60928"/>
    <w:rsid w:val="00D3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5</cp:revision>
  <dcterms:created xsi:type="dcterms:W3CDTF">2019-12-15T17:53:00Z</dcterms:created>
  <dcterms:modified xsi:type="dcterms:W3CDTF">2020-01-12T17:52:00Z</dcterms:modified>
</cp:coreProperties>
</file>