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EXTERNS &amp; INTERNS: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-Functional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Allows the user to login with an account (provided) to access their information which is updated externally.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Allow users to select their grade level and section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Allow users to select their joined ALP for the year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log out and exit the program.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if grade level entered by user is within 7-12 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if section entered by user is for their grade level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-Announcements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Allow users to check their class announcements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Allow users to check their batch announcements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Allow users to check campus-wide announcements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-Schedules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their class schedule per grade/section.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-Cafeteria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their food options of the day.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their available snacks.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-Student information/ID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Allow the user to view all of their information: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Their name,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their age,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the student picture,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their address,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their phone numbers,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 digital copy of their physical ID,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and their ALP and their ALP adviser.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-Other lists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a list of books borrowed for the SY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a list of items in the lost and found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INTERNS ONLY: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see basic rules of the residence halls.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 regular dorm schedule.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-Events and schedules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upcoming events.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their event dates/times..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their event venues.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check if an event is necessary (required attendance).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-Campus map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see the locations of faculties.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see the teachers assigned to each faculty.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see the lab locations.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navigate the gym rooms.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see the classroom locations.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see the Auditorium, AVR, Activity center locations.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see their ALA venues.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-Student handbook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 campus dress code.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 campus rules and regulations.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 campus facts/info.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the uniform types (under dress codes).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-Miscellaneous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Allow the user to view a list of wifi passwords for assigned rooms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*don't mind the text below, for now*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DORM BASIC RULES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Always secure personal belongings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Complete silence after 10pm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Bed hopping, floor hopping, changing the arrangement of furniture, sleeping in different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rooms/beds other than the one assigned to the dormer is strictly prohibited.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Interns are not allowed to order/have food delivered on their own.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Visitors and Guardians of the Intern are not allowed to enter the intern’s room.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There will be a daily room inspection 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All Interns must eat their meals outside the dorm room.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6:00-7:00 Check Out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7:00-8:00 Room Inspection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Afternoon/Night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2:30 PM Dorm Opens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6:00 PM Dorm Closes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7:00-8:00 Headcount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9:00 PM Lights out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fBVayyo9i62OqrQk3WSxR7TCQ==">CgMxLjA4AHIhMWZ4VXlMT1FuMzJrUmdDT3ZoWTA0Um9TcUJoWE92MG9J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