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ACB40" w14:textId="3F793A2C" w:rsidR="006B29F7" w:rsidRDefault="00756064">
      <w:r>
        <w:t>Michael’s</w:t>
      </w:r>
      <w:r w:rsidRPr="00756064">
        <w:t xml:space="preserve"> is the result of over </w:t>
      </w:r>
      <w:r>
        <w:t>30</w:t>
      </w:r>
      <w:r w:rsidRPr="00756064">
        <w:t xml:space="preserve"> years of Classic Outdoor Grillin</w:t>
      </w:r>
      <w:r>
        <w:t xml:space="preserve">g. We grill on Weber Grills. </w:t>
      </w:r>
      <w:bookmarkStart w:id="0" w:name="_GoBack"/>
      <w:bookmarkEnd w:id="0"/>
      <w:r>
        <w:t xml:space="preserve">You will </w:t>
      </w:r>
      <w:r w:rsidRPr="00756064">
        <w:t>taste the difference that decades of grilling expertise make. Our secret: a commitment to using quality ingredients, innovative recipes, honed grilling technique, and Weber charcoal kettles.</w:t>
      </w:r>
      <w:r>
        <w:t xml:space="preserve"> Our pies are the highlight at the end of a great dinner.</w:t>
      </w:r>
    </w:p>
    <w:sectPr w:rsidR="006B29F7" w:rsidSect="00837B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F7"/>
    <w:rsid w:val="006B29F7"/>
    <w:rsid w:val="00756064"/>
    <w:rsid w:val="00837B80"/>
    <w:rsid w:val="00C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04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Macintosh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Jack</dc:creator>
  <cp:keywords/>
  <dc:description/>
  <cp:lastModifiedBy>Lee Jack</cp:lastModifiedBy>
  <cp:revision>2</cp:revision>
  <dcterms:created xsi:type="dcterms:W3CDTF">2016-06-24T18:52:00Z</dcterms:created>
  <dcterms:modified xsi:type="dcterms:W3CDTF">2016-06-24T18:55:00Z</dcterms:modified>
</cp:coreProperties>
</file>