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59E45" w14:textId="77777777" w:rsidR="002D327E" w:rsidRPr="00D33D77" w:rsidRDefault="002D327E" w:rsidP="002D327E">
      <w:pPr>
        <w:rPr>
          <w:rFonts w:ascii="Times New Roman" w:hAnsi="Times New Roman" w:cs="Times New Roman"/>
          <w:b/>
          <w:bCs/>
        </w:rPr>
      </w:pPr>
      <w:r w:rsidRPr="00D33D77">
        <w:rPr>
          <w:rFonts w:ascii="Times New Roman" w:hAnsi="Times New Roman" w:cs="Times New Roman"/>
          <w:b/>
          <w:bCs/>
        </w:rPr>
        <w:t>ARTIFICIAL INTELLIGENCE ASSESSMENT – REPORT</w:t>
      </w:r>
    </w:p>
    <w:p w14:paraId="2D259675" w14:textId="77777777" w:rsidR="002D327E" w:rsidRPr="00D33D77" w:rsidRDefault="002D327E" w:rsidP="002D327E">
      <w:pPr>
        <w:rPr>
          <w:rFonts w:ascii="Times New Roman" w:hAnsi="Times New Roman" w:cs="Times New Roman"/>
        </w:rPr>
      </w:pPr>
      <w:r w:rsidRPr="00D33D77">
        <w:rPr>
          <w:rFonts w:ascii="Times New Roman" w:hAnsi="Times New Roman" w:cs="Times New Roman"/>
          <w:b/>
          <w:bCs/>
        </w:rPr>
        <w:t xml:space="preserve">Course Code: </w:t>
      </w:r>
      <w:r w:rsidRPr="00D33D77">
        <w:rPr>
          <w:rFonts w:ascii="Times New Roman" w:hAnsi="Times New Roman" w:cs="Times New Roman"/>
        </w:rPr>
        <w:t>CSA1717- Artificial Intelligence</w:t>
      </w:r>
    </w:p>
    <w:p w14:paraId="1609D4BB" w14:textId="77777777" w:rsidR="002D327E" w:rsidRPr="00D33D77" w:rsidRDefault="002D327E" w:rsidP="002D327E">
      <w:pPr>
        <w:rPr>
          <w:rFonts w:ascii="Times New Roman" w:hAnsi="Times New Roman" w:cs="Times New Roman"/>
          <w:b/>
          <w:bCs/>
        </w:rPr>
      </w:pPr>
      <w:r w:rsidRPr="00D33D77">
        <w:rPr>
          <w:rFonts w:ascii="Times New Roman" w:hAnsi="Times New Roman" w:cs="Times New Roman"/>
          <w:b/>
          <w:bCs/>
        </w:rPr>
        <w:t>Submitted By</w:t>
      </w:r>
    </w:p>
    <w:p w14:paraId="1232D5B0" w14:textId="77777777" w:rsidR="002D327E" w:rsidRPr="00D33D77" w:rsidRDefault="002D327E" w:rsidP="002D327E">
      <w:pPr>
        <w:rPr>
          <w:rFonts w:ascii="Times New Roman" w:hAnsi="Times New Roman" w:cs="Times New Roman"/>
          <w:b/>
          <w:bCs/>
        </w:rPr>
      </w:pPr>
      <w:r w:rsidRPr="00D33D77">
        <w:rPr>
          <w:rFonts w:ascii="Times New Roman" w:hAnsi="Times New Roman" w:cs="Times New Roman"/>
          <w:b/>
          <w:bCs/>
        </w:rPr>
        <w:t xml:space="preserve">Name: </w:t>
      </w:r>
      <w:r w:rsidRPr="00D33D77">
        <w:rPr>
          <w:rFonts w:ascii="Times New Roman" w:hAnsi="Times New Roman" w:cs="Times New Roman"/>
        </w:rPr>
        <w:t>LEEBA S</w:t>
      </w:r>
    </w:p>
    <w:p w14:paraId="433C8CEA" w14:textId="77777777" w:rsidR="002D327E" w:rsidRPr="00D33D77" w:rsidRDefault="002D327E" w:rsidP="002D327E">
      <w:pPr>
        <w:rPr>
          <w:rFonts w:ascii="Times New Roman" w:hAnsi="Times New Roman" w:cs="Times New Roman"/>
          <w:b/>
          <w:bCs/>
        </w:rPr>
      </w:pPr>
      <w:r w:rsidRPr="00D33D77">
        <w:rPr>
          <w:rFonts w:ascii="Times New Roman" w:hAnsi="Times New Roman" w:cs="Times New Roman"/>
          <w:b/>
          <w:bCs/>
        </w:rPr>
        <w:t xml:space="preserve">Register Number: </w:t>
      </w:r>
      <w:r w:rsidRPr="00D33D77">
        <w:rPr>
          <w:rFonts w:ascii="Times New Roman" w:hAnsi="Times New Roman" w:cs="Times New Roman"/>
        </w:rPr>
        <w:t>192565095</w:t>
      </w:r>
    </w:p>
    <w:p w14:paraId="04F6CDE5" w14:textId="77777777" w:rsidR="002D327E" w:rsidRPr="00D33D77" w:rsidRDefault="002D327E" w:rsidP="002D327E">
      <w:pPr>
        <w:rPr>
          <w:rFonts w:ascii="Times New Roman" w:hAnsi="Times New Roman" w:cs="Times New Roman"/>
          <w:b/>
          <w:bCs/>
        </w:rPr>
      </w:pPr>
      <w:r w:rsidRPr="00D33D77">
        <w:rPr>
          <w:rFonts w:ascii="Times New Roman" w:hAnsi="Times New Roman" w:cs="Times New Roman"/>
          <w:b/>
          <w:bCs/>
        </w:rPr>
        <w:t xml:space="preserve">Department: </w:t>
      </w:r>
      <w:r w:rsidRPr="00D33D77">
        <w:rPr>
          <w:rFonts w:ascii="Times New Roman" w:hAnsi="Times New Roman" w:cs="Times New Roman"/>
        </w:rPr>
        <w:t>CSE- CYBER SECURITY</w:t>
      </w:r>
    </w:p>
    <w:p w14:paraId="47B32D2E" w14:textId="77777777" w:rsidR="005B511B" w:rsidRDefault="005B511B"/>
    <w:p w14:paraId="6183ED29" w14:textId="77777777" w:rsidR="002D327E" w:rsidRPr="00D33D77" w:rsidRDefault="002D327E" w:rsidP="002D327E">
      <w:pPr>
        <w:rPr>
          <w:rFonts w:ascii="Times New Roman" w:hAnsi="Times New Roman" w:cs="Times New Roman"/>
          <w:b/>
          <w:bCs/>
        </w:rPr>
      </w:pPr>
      <w:r w:rsidRPr="00D33D77">
        <w:rPr>
          <w:rFonts w:ascii="Times New Roman" w:hAnsi="Times New Roman" w:cs="Times New Roman"/>
          <w:b/>
          <w:bCs/>
        </w:rPr>
        <w:t>ACKNOWLEDGEMENT</w:t>
      </w:r>
    </w:p>
    <w:p w14:paraId="1D2E285F" w14:textId="77777777" w:rsidR="002D327E" w:rsidRPr="00D33D77" w:rsidRDefault="002D327E" w:rsidP="002D327E">
      <w:pPr>
        <w:jc w:val="both"/>
        <w:rPr>
          <w:rFonts w:ascii="Times New Roman" w:hAnsi="Times New Roman" w:cs="Times New Roman"/>
        </w:rPr>
      </w:pPr>
      <w:r w:rsidRPr="00D33D77">
        <w:rPr>
          <w:rFonts w:ascii="Times New Roman" w:hAnsi="Times New Roman" w:cs="Times New Roman"/>
        </w:rPr>
        <w:t xml:space="preserve">I would like to express my sincere gratitude to my faculty member for providing me with the opportunity to complete this assignment on Logical Agents, Propositional Logic, First-Order Logic, Forward Chaining, Backward Chaining, Unification, Resolution, CNF, and Wumpus </w:t>
      </w:r>
      <w:proofErr w:type="spellStart"/>
      <w:r w:rsidRPr="00D33D77">
        <w:rPr>
          <w:rFonts w:ascii="Times New Roman" w:hAnsi="Times New Roman" w:cs="Times New Roman"/>
        </w:rPr>
        <w:t>World.I</w:t>
      </w:r>
      <w:proofErr w:type="spellEnd"/>
      <w:r w:rsidRPr="00D33D77">
        <w:rPr>
          <w:rFonts w:ascii="Times New Roman" w:hAnsi="Times New Roman" w:cs="Times New Roman"/>
        </w:rPr>
        <w:t xml:space="preserve"> am thankful to my faculty for the valuable guidance, support, and encouragement throughout the completion of this work. This assignment helped me understand the practical applications of Artificial Intelligence concepts and logical reasoning </w:t>
      </w:r>
      <w:proofErr w:type="spellStart"/>
      <w:proofErr w:type="gramStart"/>
      <w:r w:rsidRPr="00D33D77">
        <w:rPr>
          <w:rFonts w:ascii="Times New Roman" w:hAnsi="Times New Roman" w:cs="Times New Roman"/>
        </w:rPr>
        <w:t>techniques.I</w:t>
      </w:r>
      <w:proofErr w:type="spellEnd"/>
      <w:proofErr w:type="gramEnd"/>
      <w:r w:rsidRPr="00D33D77">
        <w:rPr>
          <w:rFonts w:ascii="Times New Roman" w:hAnsi="Times New Roman" w:cs="Times New Roman"/>
        </w:rPr>
        <w:t xml:space="preserve"> would also like to thank my institution for providing the necessary facilities and learning resources required to complete this assignment </w:t>
      </w:r>
      <w:proofErr w:type="spellStart"/>
      <w:proofErr w:type="gramStart"/>
      <w:r w:rsidRPr="00D33D77">
        <w:rPr>
          <w:rFonts w:ascii="Times New Roman" w:hAnsi="Times New Roman" w:cs="Times New Roman"/>
        </w:rPr>
        <w:t>successfully.Finally</w:t>
      </w:r>
      <w:proofErr w:type="spellEnd"/>
      <w:proofErr w:type="gramEnd"/>
      <w:r w:rsidRPr="00D33D77">
        <w:rPr>
          <w:rFonts w:ascii="Times New Roman" w:hAnsi="Times New Roman" w:cs="Times New Roman"/>
        </w:rPr>
        <w:t>, I would like to thank my friends and classmates for their support and assistance during the preparation of this report.</w:t>
      </w:r>
    </w:p>
    <w:p w14:paraId="138D9D89" w14:textId="77777777" w:rsidR="002D327E" w:rsidRDefault="002D327E"/>
    <w:p w14:paraId="1FD666D9"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TABLE OF CONTENTS</w:t>
      </w:r>
    </w:p>
    <w:p w14:paraId="7F345331"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Introduction </w:t>
      </w:r>
    </w:p>
    <w:p w14:paraId="15688021"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Objectives </w:t>
      </w:r>
    </w:p>
    <w:p w14:paraId="6508393E"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Question 1 – Rain and Wet Ground using Resolution Algorithm </w:t>
      </w:r>
    </w:p>
    <w:p w14:paraId="0788F5C4"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Question 2 – Student Assignment Submission using Resolution Algorithm </w:t>
      </w:r>
    </w:p>
    <w:p w14:paraId="2C490572"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Question 3 – Library Membership using Resolution Algorithm </w:t>
      </w:r>
    </w:p>
    <w:p w14:paraId="0862A475"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Question 4 – Placement Eligibility using Resolution Algorithm </w:t>
      </w:r>
    </w:p>
    <w:p w14:paraId="4B4BDF44"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Question 5 – Access Control System using Resolution Algorithm </w:t>
      </w:r>
    </w:p>
    <w:p w14:paraId="38C10779"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Propositional Logic and CNF Representation </w:t>
      </w:r>
    </w:p>
    <w:p w14:paraId="604889A4"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Resolution Algorithm – Step-by-Step Implementation </w:t>
      </w:r>
    </w:p>
    <w:p w14:paraId="59D54CDE"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Resolution Trees and Empty Clause Derivation </w:t>
      </w:r>
    </w:p>
    <w:p w14:paraId="66F2B6E4" w14:textId="77777777" w:rsidR="002D327E" w:rsidRP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 xml:space="preserve">Results and Outputs </w:t>
      </w:r>
    </w:p>
    <w:p w14:paraId="085F254B" w14:textId="77777777" w:rsidR="002D327E" w:rsidRDefault="002D327E" w:rsidP="002D327E">
      <w:pPr>
        <w:numPr>
          <w:ilvl w:val="0"/>
          <w:numId w:val="1"/>
        </w:numPr>
        <w:rPr>
          <w:rFonts w:ascii="Times New Roman" w:hAnsi="Times New Roman" w:cs="Times New Roman"/>
        </w:rPr>
      </w:pPr>
      <w:r w:rsidRPr="002D327E">
        <w:rPr>
          <w:rFonts w:ascii="Times New Roman" w:hAnsi="Times New Roman" w:cs="Times New Roman"/>
        </w:rPr>
        <w:t>Conclusion</w:t>
      </w:r>
    </w:p>
    <w:p w14:paraId="6455749D" w14:textId="77777777" w:rsidR="002D327E" w:rsidRDefault="002D327E" w:rsidP="002D327E">
      <w:pPr>
        <w:rPr>
          <w:rFonts w:ascii="Times New Roman" w:hAnsi="Times New Roman" w:cs="Times New Roman"/>
        </w:rPr>
      </w:pPr>
    </w:p>
    <w:p w14:paraId="08313CB6"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lastRenderedPageBreak/>
        <w:t>QUESTION 1 – RAIN AND WET GROUND</w:t>
      </w:r>
    </w:p>
    <w:p w14:paraId="63F2B615"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Problem Statement</w:t>
      </w:r>
    </w:p>
    <w:p w14:paraId="714024A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Develop an Artificial Intelligence system using the Resolution Algorithm to prove that the ground is wet when it is raining and when rain makes the ground wet.</w:t>
      </w:r>
    </w:p>
    <w:p w14:paraId="44CB49DA"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Aim</w:t>
      </w:r>
    </w:p>
    <w:p w14:paraId="45DCFDB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To prove that the ground is wet using the Resolution Algorithm.</w:t>
      </w:r>
    </w:p>
    <w:p w14:paraId="49FF6227"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Knowledge Base</w:t>
      </w:r>
    </w:p>
    <w:p w14:paraId="65653CDF" w14:textId="77777777" w:rsidR="002D327E" w:rsidRPr="002D327E" w:rsidRDefault="002D327E" w:rsidP="002D327E">
      <w:pPr>
        <w:numPr>
          <w:ilvl w:val="0"/>
          <w:numId w:val="2"/>
        </w:numPr>
        <w:rPr>
          <w:rFonts w:ascii="Times New Roman" w:hAnsi="Times New Roman" w:cs="Times New Roman"/>
        </w:rPr>
      </w:pPr>
      <w:r w:rsidRPr="002D327E">
        <w:rPr>
          <w:rFonts w:ascii="Times New Roman" w:hAnsi="Times New Roman" w:cs="Times New Roman"/>
        </w:rPr>
        <w:t xml:space="preserve">If it rains, then the ground becomes wet. </w:t>
      </w:r>
    </w:p>
    <w:p w14:paraId="77DD1485" w14:textId="77777777" w:rsidR="002D327E" w:rsidRPr="002D327E" w:rsidRDefault="002D327E" w:rsidP="002D327E">
      <w:pPr>
        <w:numPr>
          <w:ilvl w:val="0"/>
          <w:numId w:val="2"/>
        </w:numPr>
        <w:rPr>
          <w:rFonts w:ascii="Times New Roman" w:hAnsi="Times New Roman" w:cs="Times New Roman"/>
        </w:rPr>
      </w:pPr>
      <w:r w:rsidRPr="002D327E">
        <w:rPr>
          <w:rFonts w:ascii="Times New Roman" w:hAnsi="Times New Roman" w:cs="Times New Roman"/>
        </w:rPr>
        <w:t xml:space="preserve">It is raining. </w:t>
      </w:r>
    </w:p>
    <w:p w14:paraId="77692687"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Given:</w:t>
      </w:r>
    </w:p>
    <w:p w14:paraId="17F7FEC2" w14:textId="77777777" w:rsidR="002D327E" w:rsidRPr="002D327E" w:rsidRDefault="002D327E" w:rsidP="002D327E">
      <w:pPr>
        <w:numPr>
          <w:ilvl w:val="0"/>
          <w:numId w:val="3"/>
        </w:numPr>
        <w:rPr>
          <w:rFonts w:ascii="Times New Roman" w:hAnsi="Times New Roman" w:cs="Times New Roman"/>
        </w:rPr>
      </w:pPr>
      <w:r w:rsidRPr="002D327E">
        <w:rPr>
          <w:rFonts w:ascii="Times New Roman" w:hAnsi="Times New Roman" w:cs="Times New Roman"/>
        </w:rPr>
        <w:t xml:space="preserve">If it rains → Ground is wet. </w:t>
      </w:r>
    </w:p>
    <w:p w14:paraId="1FF519BE" w14:textId="77777777" w:rsidR="002D327E" w:rsidRPr="002D327E" w:rsidRDefault="002D327E" w:rsidP="002D327E">
      <w:pPr>
        <w:numPr>
          <w:ilvl w:val="0"/>
          <w:numId w:val="3"/>
        </w:numPr>
        <w:rPr>
          <w:rFonts w:ascii="Times New Roman" w:hAnsi="Times New Roman" w:cs="Times New Roman"/>
        </w:rPr>
      </w:pPr>
      <w:r w:rsidRPr="002D327E">
        <w:rPr>
          <w:rFonts w:ascii="Times New Roman" w:hAnsi="Times New Roman" w:cs="Times New Roman"/>
        </w:rPr>
        <w:t xml:space="preserve">It is raining. </w:t>
      </w:r>
    </w:p>
    <w:p w14:paraId="18E94985"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Goal:</w:t>
      </w:r>
    </w:p>
    <w:p w14:paraId="48B62F55" w14:textId="77777777" w:rsidR="002D327E" w:rsidRPr="002D327E" w:rsidRDefault="002D327E" w:rsidP="002D327E">
      <w:pPr>
        <w:numPr>
          <w:ilvl w:val="0"/>
          <w:numId w:val="4"/>
        </w:numPr>
        <w:rPr>
          <w:rFonts w:ascii="Times New Roman" w:hAnsi="Times New Roman" w:cs="Times New Roman"/>
        </w:rPr>
      </w:pPr>
      <w:r w:rsidRPr="002D327E">
        <w:rPr>
          <w:rFonts w:ascii="Times New Roman" w:hAnsi="Times New Roman" w:cs="Times New Roman"/>
        </w:rPr>
        <w:t xml:space="preserve">Ground is wet. </w:t>
      </w:r>
    </w:p>
    <w:p w14:paraId="1042BCA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217E7641">
          <v:rect id="_x0000_i1199" style="width:0;height:1.5pt" o:hralign="center" o:hrstd="t" o:hr="t" fillcolor="#a0a0a0" stroked="f"/>
        </w:pict>
      </w:r>
    </w:p>
    <w:p w14:paraId="6B4D08CB"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1. Propositional Logic Representation</w:t>
      </w:r>
    </w:p>
    <w:p w14:paraId="05574CA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Let:</w:t>
      </w:r>
    </w:p>
    <w:p w14:paraId="01258FA6" w14:textId="77777777" w:rsidR="002D327E" w:rsidRPr="002D327E" w:rsidRDefault="002D327E" w:rsidP="002D327E">
      <w:pPr>
        <w:numPr>
          <w:ilvl w:val="0"/>
          <w:numId w:val="5"/>
        </w:numPr>
        <w:rPr>
          <w:rFonts w:ascii="Times New Roman" w:hAnsi="Times New Roman" w:cs="Times New Roman"/>
        </w:rPr>
      </w:pPr>
      <w:r w:rsidRPr="002D327E">
        <w:rPr>
          <w:rFonts w:ascii="Times New Roman" w:hAnsi="Times New Roman" w:cs="Times New Roman"/>
        </w:rPr>
        <w:t xml:space="preserve">R = It is raining. </w:t>
      </w:r>
    </w:p>
    <w:p w14:paraId="19047E04" w14:textId="77777777" w:rsidR="002D327E" w:rsidRPr="002D327E" w:rsidRDefault="002D327E" w:rsidP="002D327E">
      <w:pPr>
        <w:numPr>
          <w:ilvl w:val="0"/>
          <w:numId w:val="5"/>
        </w:numPr>
        <w:rPr>
          <w:rFonts w:ascii="Times New Roman" w:hAnsi="Times New Roman" w:cs="Times New Roman"/>
        </w:rPr>
      </w:pPr>
      <w:r w:rsidRPr="002D327E">
        <w:rPr>
          <w:rFonts w:ascii="Times New Roman" w:hAnsi="Times New Roman" w:cs="Times New Roman"/>
        </w:rPr>
        <w:t xml:space="preserve">W = Ground is wet. </w:t>
      </w:r>
    </w:p>
    <w:p w14:paraId="5C63277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Statements:</w:t>
      </w:r>
    </w:p>
    <w:p w14:paraId="62EDAE3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 → W</w:t>
      </w:r>
    </w:p>
    <w:p w14:paraId="5340B1E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w:t>
      </w:r>
    </w:p>
    <w:p w14:paraId="73F5701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29D9EA4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w:t>
      </w:r>
    </w:p>
    <w:p w14:paraId="27FDDAB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0B8B70F6">
          <v:rect id="_x0000_i1200" style="width:0;height:1.5pt" o:hralign="center" o:hrstd="t" o:hr="t" fillcolor="#a0a0a0" stroked="f"/>
        </w:pict>
      </w:r>
    </w:p>
    <w:p w14:paraId="50BD9E43"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2. Conversion into CNF</w:t>
      </w:r>
    </w:p>
    <w:p w14:paraId="156D581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 implication:</w:t>
      </w:r>
    </w:p>
    <w:p w14:paraId="1EDA405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 → W</w:t>
      </w:r>
    </w:p>
    <w:p w14:paraId="35E2B0A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is equivalent to:</w:t>
      </w:r>
    </w:p>
    <w:p w14:paraId="549FE43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lastRenderedPageBreak/>
        <w:t xml:space="preserve">¬R </w:t>
      </w:r>
      <w:r w:rsidRPr="002D327E">
        <w:rPr>
          <w:rFonts w:ascii="Cambria Math" w:hAnsi="Cambria Math" w:cs="Cambria Math"/>
        </w:rPr>
        <w:t>∨</w:t>
      </w:r>
      <w:r w:rsidRPr="002D327E">
        <w:rPr>
          <w:rFonts w:ascii="Times New Roman" w:hAnsi="Times New Roman" w:cs="Times New Roman"/>
        </w:rPr>
        <w:t xml:space="preserve"> W</w:t>
      </w:r>
    </w:p>
    <w:p w14:paraId="1502DAE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 the CNF clauses are:</w:t>
      </w:r>
    </w:p>
    <w:p w14:paraId="2994063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C1 = ¬R </w:t>
      </w:r>
      <w:r w:rsidRPr="002D327E">
        <w:rPr>
          <w:rFonts w:ascii="Cambria Math" w:hAnsi="Cambria Math" w:cs="Cambria Math"/>
        </w:rPr>
        <w:t>∨</w:t>
      </w:r>
      <w:r w:rsidRPr="002D327E">
        <w:rPr>
          <w:rFonts w:ascii="Times New Roman" w:hAnsi="Times New Roman" w:cs="Times New Roman"/>
        </w:rPr>
        <w:t xml:space="preserve"> W</w:t>
      </w:r>
    </w:p>
    <w:p w14:paraId="2EBE437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C2 = R</w:t>
      </w:r>
    </w:p>
    <w:p w14:paraId="542F18E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7F793C92">
          <v:rect id="_x0000_i1201" style="width:0;height:1.5pt" o:hralign="center" o:hrstd="t" o:hr="t" fillcolor="#a0a0a0" stroked="f"/>
        </w:pict>
      </w:r>
    </w:p>
    <w:p w14:paraId="2DDA31C0"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3. Negation of Goal</w:t>
      </w:r>
    </w:p>
    <w:p w14:paraId="26B36D9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4C7F0CD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w:t>
      </w:r>
    </w:p>
    <w:p w14:paraId="411CAB0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Negated goal:</w:t>
      </w:r>
    </w:p>
    <w:p w14:paraId="03D9653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w:t>
      </w:r>
    </w:p>
    <w:p w14:paraId="460BA6C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4809C69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C3 = ¬W</w:t>
      </w:r>
    </w:p>
    <w:p w14:paraId="3A14150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69159783">
          <v:rect id="_x0000_i1202" style="width:0;height:1.5pt" o:hralign="center" o:hrstd="t" o:hr="t" fillcolor="#a0a0a0" stroked="f"/>
        </w:pict>
      </w:r>
    </w:p>
    <w:p w14:paraId="2F7676CB"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4. Resolution Steps</w:t>
      </w:r>
    </w:p>
    <w:p w14:paraId="6EB822C2"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1</w:t>
      </w:r>
    </w:p>
    <w:p w14:paraId="291A649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w:t>
      </w:r>
    </w:p>
    <w:p w14:paraId="7491AEE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¬R </w:t>
      </w:r>
      <w:r w:rsidRPr="002D327E">
        <w:rPr>
          <w:rFonts w:ascii="Cambria Math" w:hAnsi="Cambria Math" w:cs="Cambria Math"/>
        </w:rPr>
        <w:t>∨</w:t>
      </w:r>
      <w:r w:rsidRPr="002D327E">
        <w:rPr>
          <w:rFonts w:ascii="Times New Roman" w:hAnsi="Times New Roman" w:cs="Times New Roman"/>
        </w:rPr>
        <w:t xml:space="preserve"> W</w:t>
      </w:r>
    </w:p>
    <w:p w14:paraId="13F08B2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w:t>
      </w:r>
    </w:p>
    <w:p w14:paraId="0E17DF2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Resolving R and ¬R gives:</w:t>
      </w:r>
    </w:p>
    <w:p w14:paraId="44D83ED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w:t>
      </w:r>
    </w:p>
    <w:p w14:paraId="36EFCB5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2858D7D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C4 = W</w:t>
      </w:r>
    </w:p>
    <w:p w14:paraId="735E44E0"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2</w:t>
      </w:r>
    </w:p>
    <w:p w14:paraId="02852E6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w:t>
      </w:r>
    </w:p>
    <w:p w14:paraId="4A52D88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w:t>
      </w:r>
    </w:p>
    <w:p w14:paraId="674A619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w:t>
      </w:r>
    </w:p>
    <w:p w14:paraId="2B8F539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This gives:</w:t>
      </w:r>
    </w:p>
    <w:p w14:paraId="3487CC3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t>
      </w:r>
    </w:p>
    <w:p w14:paraId="58B1F81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7C625AC5">
          <v:rect id="_x0000_i1203" style="width:0;height:1.5pt" o:hralign="center" o:hrstd="t" o:hr="t" fillcolor="#a0a0a0" stroked="f"/>
        </w:pict>
      </w:r>
    </w:p>
    <w:p w14:paraId="3E87D809"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lastRenderedPageBreak/>
        <w:t>5. Resolution Tree</w:t>
      </w:r>
    </w:p>
    <w:p w14:paraId="7C779BE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¬R </w:t>
      </w:r>
      <w:r w:rsidRPr="002D327E">
        <w:rPr>
          <w:rFonts w:ascii="Cambria Math" w:hAnsi="Cambria Math" w:cs="Cambria Math"/>
        </w:rPr>
        <w:t>∨</w:t>
      </w:r>
      <w:r w:rsidRPr="002D327E">
        <w:rPr>
          <w:rFonts w:ascii="Times New Roman" w:hAnsi="Times New Roman" w:cs="Times New Roman"/>
        </w:rPr>
        <w:t xml:space="preserve"> W          R</w:t>
      </w:r>
    </w:p>
    <w:p w14:paraId="13A49D1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          /</w:t>
      </w:r>
    </w:p>
    <w:p w14:paraId="2D2B9A2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w:t>
      </w:r>
    </w:p>
    <w:p w14:paraId="7CC4B9D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221AE68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w:t>
      </w:r>
    </w:p>
    <w:p w14:paraId="7D0B303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3144D5D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38CD681C"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Result</w:t>
      </w:r>
    </w:p>
    <w:p w14:paraId="3B1FD86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The Empty Clause </w:t>
      </w:r>
      <w:r w:rsidRPr="002D327E">
        <w:rPr>
          <w:rFonts w:ascii="Times New Roman" w:hAnsi="Times New Roman" w:cs="Times New Roman"/>
          <w:b/>
          <w:bCs/>
        </w:rPr>
        <w:t>□</w:t>
      </w:r>
      <w:r w:rsidRPr="002D327E">
        <w:rPr>
          <w:rFonts w:ascii="Times New Roman" w:hAnsi="Times New Roman" w:cs="Times New Roman"/>
        </w:rPr>
        <w:t xml:space="preserve"> is obtained.</w:t>
      </w:r>
    </w:p>
    <w:p w14:paraId="4FBEE121"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Conclusion</w:t>
      </w:r>
    </w:p>
    <w:p w14:paraId="68CFA1C7"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Therefore, the ground is wet.</w:t>
      </w:r>
    </w:p>
    <w:p w14:paraId="007E33A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64414421">
          <v:rect id="_x0000_i1204" style="width:0;height:1.5pt" o:hralign="center" o:hrstd="t" o:hr="t" fillcolor="#a0a0a0" stroked="f"/>
        </w:pict>
      </w:r>
    </w:p>
    <w:p w14:paraId="048F3CEC"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QUESTION 2 – STUDENT ASSIGNMENT SUBMISSION</w:t>
      </w:r>
    </w:p>
    <w:p w14:paraId="0620DB44"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Problem Statement</w:t>
      </w:r>
    </w:p>
    <w:p w14:paraId="3588812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Develop an Artificial Intelligence system using the Resolution Algorithm to prove that Rahul receives internal marks when Rahul has submitted the assignment.</w:t>
      </w:r>
    </w:p>
    <w:p w14:paraId="50CF6745"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Aim</w:t>
      </w:r>
    </w:p>
    <w:p w14:paraId="3FB9AFF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To prove that Rahul receives internal marks using the Resolution Algorithm.</w:t>
      </w:r>
    </w:p>
    <w:p w14:paraId="51A1424B"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Knowledge Base</w:t>
      </w:r>
    </w:p>
    <w:p w14:paraId="327918BB" w14:textId="77777777" w:rsidR="002D327E" w:rsidRPr="002D327E" w:rsidRDefault="002D327E" w:rsidP="002D327E">
      <w:pPr>
        <w:numPr>
          <w:ilvl w:val="0"/>
          <w:numId w:val="6"/>
        </w:numPr>
        <w:rPr>
          <w:rFonts w:ascii="Times New Roman" w:hAnsi="Times New Roman" w:cs="Times New Roman"/>
        </w:rPr>
      </w:pPr>
      <w:r w:rsidRPr="002D327E">
        <w:rPr>
          <w:rFonts w:ascii="Times New Roman" w:hAnsi="Times New Roman" w:cs="Times New Roman"/>
        </w:rPr>
        <w:t xml:space="preserve">If a student submits the assignment, then the student receives internal marks. </w:t>
      </w:r>
    </w:p>
    <w:p w14:paraId="6AB67D78" w14:textId="77777777" w:rsidR="002D327E" w:rsidRPr="002D327E" w:rsidRDefault="002D327E" w:rsidP="002D327E">
      <w:pPr>
        <w:numPr>
          <w:ilvl w:val="0"/>
          <w:numId w:val="6"/>
        </w:numPr>
        <w:rPr>
          <w:rFonts w:ascii="Times New Roman" w:hAnsi="Times New Roman" w:cs="Times New Roman"/>
        </w:rPr>
      </w:pPr>
      <w:r w:rsidRPr="002D327E">
        <w:rPr>
          <w:rFonts w:ascii="Times New Roman" w:hAnsi="Times New Roman" w:cs="Times New Roman"/>
        </w:rPr>
        <w:t xml:space="preserve">Rahul submitted the assignment. </w:t>
      </w:r>
    </w:p>
    <w:p w14:paraId="75F865FE"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Goal:</w:t>
      </w:r>
    </w:p>
    <w:p w14:paraId="556DB5B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Rahul receives internal marks.</w:t>
      </w:r>
    </w:p>
    <w:p w14:paraId="6CE0EB7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36DF9CE6">
          <v:rect id="_x0000_i1205" style="width:0;height:1.5pt" o:hralign="center" o:hrstd="t" o:hr="t" fillcolor="#a0a0a0" stroked="f"/>
        </w:pict>
      </w:r>
    </w:p>
    <w:p w14:paraId="0BB55693"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1. Propositional Logic Representation</w:t>
      </w:r>
    </w:p>
    <w:p w14:paraId="46C6F714"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Let:</w:t>
      </w:r>
    </w:p>
    <w:p w14:paraId="5A01A483" w14:textId="77777777" w:rsidR="002D327E" w:rsidRPr="002D327E" w:rsidRDefault="002D327E" w:rsidP="002D327E">
      <w:pPr>
        <w:numPr>
          <w:ilvl w:val="0"/>
          <w:numId w:val="7"/>
        </w:numPr>
        <w:rPr>
          <w:rFonts w:ascii="Times New Roman" w:hAnsi="Times New Roman" w:cs="Times New Roman"/>
        </w:rPr>
      </w:pPr>
      <w:r w:rsidRPr="002D327E">
        <w:rPr>
          <w:rFonts w:ascii="Times New Roman" w:hAnsi="Times New Roman" w:cs="Times New Roman"/>
        </w:rPr>
        <w:t xml:space="preserve">S = Rahul submitted the assignment. </w:t>
      </w:r>
    </w:p>
    <w:p w14:paraId="0C112529" w14:textId="77777777" w:rsidR="002D327E" w:rsidRPr="002D327E" w:rsidRDefault="002D327E" w:rsidP="002D327E">
      <w:pPr>
        <w:numPr>
          <w:ilvl w:val="0"/>
          <w:numId w:val="7"/>
        </w:numPr>
        <w:rPr>
          <w:rFonts w:ascii="Times New Roman" w:hAnsi="Times New Roman" w:cs="Times New Roman"/>
        </w:rPr>
      </w:pPr>
      <w:r w:rsidRPr="002D327E">
        <w:rPr>
          <w:rFonts w:ascii="Times New Roman" w:hAnsi="Times New Roman" w:cs="Times New Roman"/>
        </w:rPr>
        <w:t xml:space="preserve">M = Rahul receives internal marks. </w:t>
      </w:r>
    </w:p>
    <w:p w14:paraId="08CB5B2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lastRenderedPageBreak/>
        <w:t>Statements:</w:t>
      </w:r>
    </w:p>
    <w:p w14:paraId="7C73D48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S → M</w:t>
      </w:r>
    </w:p>
    <w:p w14:paraId="02AD538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S</w:t>
      </w:r>
    </w:p>
    <w:p w14:paraId="4E6B22A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7F1D907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M</w:t>
      </w:r>
    </w:p>
    <w:p w14:paraId="2C3B819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3B930782">
          <v:rect id="_x0000_i1206" style="width:0;height:1.5pt" o:hralign="center" o:hrstd="t" o:hr="t" fillcolor="#a0a0a0" stroked="f"/>
        </w:pict>
      </w:r>
    </w:p>
    <w:p w14:paraId="01E65FD6"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2. Conversion into CNF</w:t>
      </w:r>
    </w:p>
    <w:p w14:paraId="7DF74524"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Convert:</w:t>
      </w:r>
    </w:p>
    <w:p w14:paraId="1224835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S → M</w:t>
      </w:r>
    </w:p>
    <w:p w14:paraId="1DCEBA5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into:</w:t>
      </w:r>
    </w:p>
    <w:p w14:paraId="1ECF04A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¬S </w:t>
      </w:r>
      <w:r w:rsidRPr="002D327E">
        <w:rPr>
          <w:rFonts w:ascii="Cambria Math" w:hAnsi="Cambria Math" w:cs="Cambria Math"/>
        </w:rPr>
        <w:t>∨</w:t>
      </w:r>
      <w:r w:rsidRPr="002D327E">
        <w:rPr>
          <w:rFonts w:ascii="Times New Roman" w:hAnsi="Times New Roman" w:cs="Times New Roman"/>
        </w:rPr>
        <w:t xml:space="preserve"> M</w:t>
      </w:r>
    </w:p>
    <w:p w14:paraId="06F34AB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CNF clauses:</w:t>
      </w:r>
    </w:p>
    <w:p w14:paraId="3E8667E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C1 = ¬S </w:t>
      </w:r>
      <w:r w:rsidRPr="002D327E">
        <w:rPr>
          <w:rFonts w:ascii="Cambria Math" w:hAnsi="Cambria Math" w:cs="Cambria Math"/>
        </w:rPr>
        <w:t>∨</w:t>
      </w:r>
      <w:r w:rsidRPr="002D327E">
        <w:rPr>
          <w:rFonts w:ascii="Times New Roman" w:hAnsi="Times New Roman" w:cs="Times New Roman"/>
        </w:rPr>
        <w:t xml:space="preserve"> M</w:t>
      </w:r>
    </w:p>
    <w:p w14:paraId="454E15A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C2 = S</w:t>
      </w:r>
    </w:p>
    <w:p w14:paraId="5FA1EC6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1293EBE8">
          <v:rect id="_x0000_i1207" style="width:0;height:1.5pt" o:hralign="center" o:hrstd="t" o:hr="t" fillcolor="#a0a0a0" stroked="f"/>
        </w:pict>
      </w:r>
    </w:p>
    <w:p w14:paraId="61F81159"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3. Negation of Goal</w:t>
      </w:r>
    </w:p>
    <w:p w14:paraId="04BE77E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1A0B647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M</w:t>
      </w:r>
    </w:p>
    <w:p w14:paraId="421ADB6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Negated goal:</w:t>
      </w:r>
    </w:p>
    <w:p w14:paraId="1B5F45D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¬M</w:t>
      </w:r>
    </w:p>
    <w:p w14:paraId="31076A5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0487D45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C3 = ¬M</w:t>
      </w:r>
    </w:p>
    <w:p w14:paraId="69E9D8A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4FCDE96A">
          <v:rect id="_x0000_i1208" style="width:0;height:1.5pt" o:hralign="center" o:hrstd="t" o:hr="t" fillcolor="#a0a0a0" stroked="f"/>
        </w:pict>
      </w:r>
    </w:p>
    <w:p w14:paraId="4B2A8B90"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4. Resolution Steps</w:t>
      </w:r>
    </w:p>
    <w:p w14:paraId="3A38F2EC"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1</w:t>
      </w:r>
    </w:p>
    <w:p w14:paraId="35CC18E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w:t>
      </w:r>
    </w:p>
    <w:p w14:paraId="71E3651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¬S </w:t>
      </w:r>
      <w:r w:rsidRPr="002D327E">
        <w:rPr>
          <w:rFonts w:ascii="Cambria Math" w:hAnsi="Cambria Math" w:cs="Cambria Math"/>
        </w:rPr>
        <w:t>∨</w:t>
      </w:r>
      <w:r w:rsidRPr="002D327E">
        <w:rPr>
          <w:rFonts w:ascii="Times New Roman" w:hAnsi="Times New Roman" w:cs="Times New Roman"/>
        </w:rPr>
        <w:t xml:space="preserve"> M</w:t>
      </w:r>
    </w:p>
    <w:p w14:paraId="3BA974F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S</w:t>
      </w:r>
    </w:p>
    <w:p w14:paraId="6EF9640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Result:</w:t>
      </w:r>
    </w:p>
    <w:p w14:paraId="707F25C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lastRenderedPageBreak/>
        <w:t>M</w:t>
      </w:r>
    </w:p>
    <w:p w14:paraId="58D916D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1B4DFDF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C4 = M</w:t>
      </w:r>
    </w:p>
    <w:p w14:paraId="1A14A7A0"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2</w:t>
      </w:r>
    </w:p>
    <w:p w14:paraId="256F762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w:t>
      </w:r>
    </w:p>
    <w:p w14:paraId="40136AA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M</w:t>
      </w:r>
    </w:p>
    <w:p w14:paraId="43EFC8B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¬M</w:t>
      </w:r>
    </w:p>
    <w:p w14:paraId="60F3B67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Result:</w:t>
      </w:r>
    </w:p>
    <w:p w14:paraId="00AD11D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t>
      </w:r>
    </w:p>
    <w:p w14:paraId="0A910CB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298061F3">
          <v:rect id="_x0000_i1209" style="width:0;height:1.5pt" o:hralign="center" o:hrstd="t" o:hr="t" fillcolor="#a0a0a0" stroked="f"/>
        </w:pict>
      </w:r>
    </w:p>
    <w:p w14:paraId="79A18C24"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5. Resolution Tree</w:t>
      </w:r>
    </w:p>
    <w:p w14:paraId="458A273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¬S </w:t>
      </w:r>
      <w:r w:rsidRPr="002D327E">
        <w:rPr>
          <w:rFonts w:ascii="Cambria Math" w:hAnsi="Cambria Math" w:cs="Cambria Math"/>
        </w:rPr>
        <w:t>∨</w:t>
      </w:r>
      <w:r w:rsidRPr="002D327E">
        <w:rPr>
          <w:rFonts w:ascii="Times New Roman" w:hAnsi="Times New Roman" w:cs="Times New Roman"/>
        </w:rPr>
        <w:t xml:space="preserve"> M          S</w:t>
      </w:r>
    </w:p>
    <w:p w14:paraId="601055C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          /</w:t>
      </w:r>
    </w:p>
    <w:p w14:paraId="6DB8A95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M</w:t>
      </w:r>
    </w:p>
    <w:p w14:paraId="6045187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55C961E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¬M</w:t>
      </w:r>
    </w:p>
    <w:p w14:paraId="29BEBE3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15949DF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017C35D1"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Result</w:t>
      </w:r>
    </w:p>
    <w:p w14:paraId="152951C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The Empty Clause </w:t>
      </w:r>
      <w:r w:rsidRPr="002D327E">
        <w:rPr>
          <w:rFonts w:ascii="Times New Roman" w:hAnsi="Times New Roman" w:cs="Times New Roman"/>
          <w:b/>
          <w:bCs/>
        </w:rPr>
        <w:t>□</w:t>
      </w:r>
      <w:r w:rsidRPr="002D327E">
        <w:rPr>
          <w:rFonts w:ascii="Times New Roman" w:hAnsi="Times New Roman" w:cs="Times New Roman"/>
        </w:rPr>
        <w:t xml:space="preserve"> is obtained.</w:t>
      </w:r>
    </w:p>
    <w:p w14:paraId="6D339B6E"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Conclusion</w:t>
      </w:r>
    </w:p>
    <w:p w14:paraId="6FDEC9A0"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Therefore, Rahul receives internal marks.</w:t>
      </w:r>
    </w:p>
    <w:p w14:paraId="50E9EEB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3D3A63F8">
          <v:rect id="_x0000_i1210" style="width:0;height:1.5pt" o:hralign="center" o:hrstd="t" o:hr="t" fillcolor="#a0a0a0" stroked="f"/>
        </w:pict>
      </w:r>
    </w:p>
    <w:p w14:paraId="3976E7F9"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QUESTION 3 – LIBRARY MEMBERSHIP</w:t>
      </w:r>
    </w:p>
    <w:p w14:paraId="21AE15F9"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Problem Statement</w:t>
      </w:r>
    </w:p>
    <w:p w14:paraId="2E8DB51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Develop an Artificial Intelligence system using the Resolution Algorithm to prove that Priya can borrow books when Priya is a library member.</w:t>
      </w:r>
    </w:p>
    <w:p w14:paraId="0D6A1A91"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Aim</w:t>
      </w:r>
    </w:p>
    <w:p w14:paraId="3A89D7E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To prove that Priya can borrow books using the Resolution Algorithm.</w:t>
      </w:r>
    </w:p>
    <w:p w14:paraId="552CD811"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lastRenderedPageBreak/>
        <w:t>Knowledge Base</w:t>
      </w:r>
    </w:p>
    <w:p w14:paraId="3469D686" w14:textId="77777777" w:rsidR="002D327E" w:rsidRPr="002D327E" w:rsidRDefault="002D327E" w:rsidP="002D327E">
      <w:pPr>
        <w:numPr>
          <w:ilvl w:val="0"/>
          <w:numId w:val="8"/>
        </w:numPr>
        <w:rPr>
          <w:rFonts w:ascii="Times New Roman" w:hAnsi="Times New Roman" w:cs="Times New Roman"/>
        </w:rPr>
      </w:pPr>
      <w:r w:rsidRPr="002D327E">
        <w:rPr>
          <w:rFonts w:ascii="Times New Roman" w:hAnsi="Times New Roman" w:cs="Times New Roman"/>
        </w:rPr>
        <w:t xml:space="preserve">If a person is a library member, then the person can borrow books. </w:t>
      </w:r>
    </w:p>
    <w:p w14:paraId="5B579E0E" w14:textId="77777777" w:rsidR="002D327E" w:rsidRPr="002D327E" w:rsidRDefault="002D327E" w:rsidP="002D327E">
      <w:pPr>
        <w:numPr>
          <w:ilvl w:val="0"/>
          <w:numId w:val="8"/>
        </w:numPr>
        <w:rPr>
          <w:rFonts w:ascii="Times New Roman" w:hAnsi="Times New Roman" w:cs="Times New Roman"/>
        </w:rPr>
      </w:pPr>
      <w:r w:rsidRPr="002D327E">
        <w:rPr>
          <w:rFonts w:ascii="Times New Roman" w:hAnsi="Times New Roman" w:cs="Times New Roman"/>
        </w:rPr>
        <w:t xml:space="preserve">Priya is a library member. </w:t>
      </w:r>
    </w:p>
    <w:p w14:paraId="4B5774F3"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Goal:</w:t>
      </w:r>
    </w:p>
    <w:p w14:paraId="752E5D6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Priya can borrow books.</w:t>
      </w:r>
    </w:p>
    <w:p w14:paraId="0EC20B1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0419FFE2">
          <v:rect id="_x0000_i1211" style="width:0;height:1.5pt" o:hralign="center" o:hrstd="t" o:hr="t" fillcolor="#a0a0a0" stroked="f"/>
        </w:pict>
      </w:r>
    </w:p>
    <w:p w14:paraId="452F4C23"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1. Propositional Logic Representation</w:t>
      </w:r>
    </w:p>
    <w:p w14:paraId="4288C71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Let:</w:t>
      </w:r>
    </w:p>
    <w:p w14:paraId="14497D51" w14:textId="77777777" w:rsidR="002D327E" w:rsidRPr="002D327E" w:rsidRDefault="002D327E" w:rsidP="002D327E">
      <w:pPr>
        <w:numPr>
          <w:ilvl w:val="0"/>
          <w:numId w:val="9"/>
        </w:numPr>
        <w:rPr>
          <w:rFonts w:ascii="Times New Roman" w:hAnsi="Times New Roman" w:cs="Times New Roman"/>
        </w:rPr>
      </w:pPr>
      <w:r w:rsidRPr="002D327E">
        <w:rPr>
          <w:rFonts w:ascii="Times New Roman" w:hAnsi="Times New Roman" w:cs="Times New Roman"/>
        </w:rPr>
        <w:t xml:space="preserve">L = Priya is a library member. </w:t>
      </w:r>
    </w:p>
    <w:p w14:paraId="6259515C" w14:textId="77777777" w:rsidR="002D327E" w:rsidRPr="002D327E" w:rsidRDefault="002D327E" w:rsidP="002D327E">
      <w:pPr>
        <w:numPr>
          <w:ilvl w:val="0"/>
          <w:numId w:val="9"/>
        </w:numPr>
        <w:rPr>
          <w:rFonts w:ascii="Times New Roman" w:hAnsi="Times New Roman" w:cs="Times New Roman"/>
        </w:rPr>
      </w:pPr>
      <w:r w:rsidRPr="002D327E">
        <w:rPr>
          <w:rFonts w:ascii="Times New Roman" w:hAnsi="Times New Roman" w:cs="Times New Roman"/>
        </w:rPr>
        <w:t xml:space="preserve">B = Priya can borrow books. </w:t>
      </w:r>
    </w:p>
    <w:p w14:paraId="1793147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Statements:</w:t>
      </w:r>
    </w:p>
    <w:p w14:paraId="0084A4C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L → B</w:t>
      </w:r>
    </w:p>
    <w:p w14:paraId="7BB1F25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L</w:t>
      </w:r>
    </w:p>
    <w:p w14:paraId="74AB704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6FFEB29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B</w:t>
      </w:r>
    </w:p>
    <w:p w14:paraId="191685F4"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747A2BF5">
          <v:rect id="_x0000_i1212" style="width:0;height:1.5pt" o:hralign="center" o:hrstd="t" o:hr="t" fillcolor="#a0a0a0" stroked="f"/>
        </w:pict>
      </w:r>
    </w:p>
    <w:p w14:paraId="101DAA8D"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2. Conversion into CNF</w:t>
      </w:r>
    </w:p>
    <w:p w14:paraId="5D248C9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Convert:</w:t>
      </w:r>
    </w:p>
    <w:p w14:paraId="5E32142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L → B</w:t>
      </w:r>
    </w:p>
    <w:p w14:paraId="423C2F2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into:</w:t>
      </w:r>
    </w:p>
    <w:p w14:paraId="19EAB9B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¬L </w:t>
      </w:r>
      <w:r w:rsidRPr="002D327E">
        <w:rPr>
          <w:rFonts w:ascii="Cambria Math" w:hAnsi="Cambria Math" w:cs="Cambria Math"/>
        </w:rPr>
        <w:t>∨</w:t>
      </w:r>
      <w:r w:rsidRPr="002D327E">
        <w:rPr>
          <w:rFonts w:ascii="Times New Roman" w:hAnsi="Times New Roman" w:cs="Times New Roman"/>
        </w:rPr>
        <w:t xml:space="preserve"> B</w:t>
      </w:r>
    </w:p>
    <w:p w14:paraId="5CE3C90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CNF clauses:</w:t>
      </w:r>
    </w:p>
    <w:p w14:paraId="29A3A45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C1 = ¬L </w:t>
      </w:r>
      <w:r w:rsidRPr="002D327E">
        <w:rPr>
          <w:rFonts w:ascii="Cambria Math" w:hAnsi="Cambria Math" w:cs="Cambria Math"/>
        </w:rPr>
        <w:t>∨</w:t>
      </w:r>
      <w:r w:rsidRPr="002D327E">
        <w:rPr>
          <w:rFonts w:ascii="Times New Roman" w:hAnsi="Times New Roman" w:cs="Times New Roman"/>
        </w:rPr>
        <w:t xml:space="preserve"> B</w:t>
      </w:r>
    </w:p>
    <w:p w14:paraId="05E4DAE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C2 = L</w:t>
      </w:r>
    </w:p>
    <w:p w14:paraId="37AD967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0DF55250">
          <v:rect id="_x0000_i1213" style="width:0;height:1.5pt" o:hralign="center" o:hrstd="t" o:hr="t" fillcolor="#a0a0a0" stroked="f"/>
        </w:pict>
      </w:r>
    </w:p>
    <w:p w14:paraId="1972644B"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3. Negation of Goal</w:t>
      </w:r>
    </w:p>
    <w:p w14:paraId="547E5DE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0EE5136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B</w:t>
      </w:r>
    </w:p>
    <w:p w14:paraId="0527126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Negated goal:</w:t>
      </w:r>
    </w:p>
    <w:p w14:paraId="46F95F5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lastRenderedPageBreak/>
        <w:t>¬B</w:t>
      </w:r>
    </w:p>
    <w:p w14:paraId="67CB84B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05AF40D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C3 = ¬B</w:t>
      </w:r>
    </w:p>
    <w:p w14:paraId="2F57423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176387BA">
          <v:rect id="_x0000_i1214" style="width:0;height:1.5pt" o:hralign="center" o:hrstd="t" o:hr="t" fillcolor="#a0a0a0" stroked="f"/>
        </w:pict>
      </w:r>
    </w:p>
    <w:p w14:paraId="4193DDBF"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4. Resolution Steps</w:t>
      </w:r>
    </w:p>
    <w:p w14:paraId="60AEB0D7"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1</w:t>
      </w:r>
    </w:p>
    <w:p w14:paraId="28C31AB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w:t>
      </w:r>
    </w:p>
    <w:p w14:paraId="5FE5E7C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¬L </w:t>
      </w:r>
      <w:r w:rsidRPr="002D327E">
        <w:rPr>
          <w:rFonts w:ascii="Cambria Math" w:hAnsi="Cambria Math" w:cs="Cambria Math"/>
        </w:rPr>
        <w:t>∨</w:t>
      </w:r>
      <w:r w:rsidRPr="002D327E">
        <w:rPr>
          <w:rFonts w:ascii="Times New Roman" w:hAnsi="Times New Roman" w:cs="Times New Roman"/>
        </w:rPr>
        <w:t xml:space="preserve"> B</w:t>
      </w:r>
    </w:p>
    <w:p w14:paraId="11F9A7B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L</w:t>
      </w:r>
    </w:p>
    <w:p w14:paraId="31A3087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Result:</w:t>
      </w:r>
    </w:p>
    <w:p w14:paraId="5687BA6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B</w:t>
      </w:r>
    </w:p>
    <w:p w14:paraId="3006FC14"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17014C0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C4 = B</w:t>
      </w:r>
    </w:p>
    <w:p w14:paraId="27CD99CE"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2</w:t>
      </w:r>
    </w:p>
    <w:p w14:paraId="15924CB4"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w:t>
      </w:r>
    </w:p>
    <w:p w14:paraId="28955934"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B</w:t>
      </w:r>
    </w:p>
    <w:p w14:paraId="048BE22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¬B</w:t>
      </w:r>
    </w:p>
    <w:p w14:paraId="056ED55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Result:</w:t>
      </w:r>
    </w:p>
    <w:p w14:paraId="07FB642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t>
      </w:r>
    </w:p>
    <w:p w14:paraId="523D846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605ABB0B">
          <v:rect id="_x0000_i1215" style="width:0;height:1.5pt" o:hralign="center" o:hrstd="t" o:hr="t" fillcolor="#a0a0a0" stroked="f"/>
        </w:pict>
      </w:r>
    </w:p>
    <w:p w14:paraId="1D0C6C22"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5. Resolution Tree</w:t>
      </w:r>
    </w:p>
    <w:p w14:paraId="009D279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¬L </w:t>
      </w:r>
      <w:r w:rsidRPr="002D327E">
        <w:rPr>
          <w:rFonts w:ascii="Cambria Math" w:hAnsi="Cambria Math" w:cs="Cambria Math"/>
        </w:rPr>
        <w:t>∨</w:t>
      </w:r>
      <w:r w:rsidRPr="002D327E">
        <w:rPr>
          <w:rFonts w:ascii="Times New Roman" w:hAnsi="Times New Roman" w:cs="Times New Roman"/>
        </w:rPr>
        <w:t xml:space="preserve"> B          L</w:t>
      </w:r>
    </w:p>
    <w:p w14:paraId="2804EAD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          /</w:t>
      </w:r>
    </w:p>
    <w:p w14:paraId="5FB297F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B</w:t>
      </w:r>
    </w:p>
    <w:p w14:paraId="617CE43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0F4BEF5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¬B</w:t>
      </w:r>
    </w:p>
    <w:p w14:paraId="6F29C2E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30262F9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43FDA03B"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Result</w:t>
      </w:r>
    </w:p>
    <w:p w14:paraId="73F8DD7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lastRenderedPageBreak/>
        <w:t xml:space="preserve">The Empty Clause </w:t>
      </w:r>
      <w:r w:rsidRPr="002D327E">
        <w:rPr>
          <w:rFonts w:ascii="Times New Roman" w:hAnsi="Times New Roman" w:cs="Times New Roman"/>
          <w:b/>
          <w:bCs/>
        </w:rPr>
        <w:t>□</w:t>
      </w:r>
      <w:r w:rsidRPr="002D327E">
        <w:rPr>
          <w:rFonts w:ascii="Times New Roman" w:hAnsi="Times New Roman" w:cs="Times New Roman"/>
        </w:rPr>
        <w:t xml:space="preserve"> is obtained.</w:t>
      </w:r>
    </w:p>
    <w:p w14:paraId="2D55C706"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Conclusion</w:t>
      </w:r>
    </w:p>
    <w:p w14:paraId="4EC0F716"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Therefore, Priya can borrow books.</w:t>
      </w:r>
    </w:p>
    <w:p w14:paraId="5BD3F2E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13C671FC">
          <v:rect id="_x0000_i1216" style="width:0;height:1.5pt" o:hralign="center" o:hrstd="t" o:hr="t" fillcolor="#a0a0a0" stroked="f"/>
        </w:pict>
      </w:r>
    </w:p>
    <w:p w14:paraId="6D19DDE1"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QUESTION 4 – PLACEMENT ELIGIBILITY</w:t>
      </w:r>
    </w:p>
    <w:p w14:paraId="146204C4"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Problem Statement</w:t>
      </w:r>
    </w:p>
    <w:p w14:paraId="0F5D88C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Develop an Artificial Intelligence system using the Resolution Algorithm to prove that Arun is eligible for placement when Arun has cleared the aptitude test.</w:t>
      </w:r>
    </w:p>
    <w:p w14:paraId="12550F44"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Aim</w:t>
      </w:r>
    </w:p>
    <w:p w14:paraId="6437566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To prove that Arun is eligible for placement using the Resolution Algorithm.</w:t>
      </w:r>
    </w:p>
    <w:p w14:paraId="39FB92AD"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Knowledge Base</w:t>
      </w:r>
    </w:p>
    <w:p w14:paraId="0336D317" w14:textId="77777777" w:rsidR="002D327E" w:rsidRPr="002D327E" w:rsidRDefault="002D327E" w:rsidP="002D327E">
      <w:pPr>
        <w:numPr>
          <w:ilvl w:val="0"/>
          <w:numId w:val="10"/>
        </w:numPr>
        <w:rPr>
          <w:rFonts w:ascii="Times New Roman" w:hAnsi="Times New Roman" w:cs="Times New Roman"/>
        </w:rPr>
      </w:pPr>
      <w:r w:rsidRPr="002D327E">
        <w:rPr>
          <w:rFonts w:ascii="Times New Roman" w:hAnsi="Times New Roman" w:cs="Times New Roman"/>
        </w:rPr>
        <w:t xml:space="preserve">If a student clears the aptitude test, then the student is eligible for placement. </w:t>
      </w:r>
    </w:p>
    <w:p w14:paraId="694CBD78" w14:textId="77777777" w:rsidR="002D327E" w:rsidRPr="002D327E" w:rsidRDefault="002D327E" w:rsidP="002D327E">
      <w:pPr>
        <w:numPr>
          <w:ilvl w:val="0"/>
          <w:numId w:val="10"/>
        </w:numPr>
        <w:rPr>
          <w:rFonts w:ascii="Times New Roman" w:hAnsi="Times New Roman" w:cs="Times New Roman"/>
        </w:rPr>
      </w:pPr>
      <w:r w:rsidRPr="002D327E">
        <w:rPr>
          <w:rFonts w:ascii="Times New Roman" w:hAnsi="Times New Roman" w:cs="Times New Roman"/>
        </w:rPr>
        <w:t xml:space="preserve">Arun cleared the aptitude test. </w:t>
      </w:r>
    </w:p>
    <w:p w14:paraId="400D9391"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Goal:</w:t>
      </w:r>
    </w:p>
    <w:p w14:paraId="63E2EC8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Arun is eligible for placement.</w:t>
      </w:r>
    </w:p>
    <w:p w14:paraId="1398E27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3F0F93FC">
          <v:rect id="_x0000_i1217" style="width:0;height:1.5pt" o:hralign="center" o:hrstd="t" o:hr="t" fillcolor="#a0a0a0" stroked="f"/>
        </w:pict>
      </w:r>
    </w:p>
    <w:p w14:paraId="6B35C161"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1. Propositional Logic Representation</w:t>
      </w:r>
    </w:p>
    <w:p w14:paraId="08489CA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Let:</w:t>
      </w:r>
    </w:p>
    <w:p w14:paraId="64AD7FAA" w14:textId="77777777" w:rsidR="002D327E" w:rsidRPr="002D327E" w:rsidRDefault="002D327E" w:rsidP="002D327E">
      <w:pPr>
        <w:numPr>
          <w:ilvl w:val="0"/>
          <w:numId w:val="11"/>
        </w:numPr>
        <w:rPr>
          <w:rFonts w:ascii="Times New Roman" w:hAnsi="Times New Roman" w:cs="Times New Roman"/>
        </w:rPr>
      </w:pPr>
      <w:r w:rsidRPr="002D327E">
        <w:rPr>
          <w:rFonts w:ascii="Times New Roman" w:hAnsi="Times New Roman" w:cs="Times New Roman"/>
        </w:rPr>
        <w:t xml:space="preserve">A = Arun cleared the aptitude test. </w:t>
      </w:r>
    </w:p>
    <w:p w14:paraId="6F0778EB" w14:textId="77777777" w:rsidR="002D327E" w:rsidRPr="002D327E" w:rsidRDefault="002D327E" w:rsidP="002D327E">
      <w:pPr>
        <w:numPr>
          <w:ilvl w:val="0"/>
          <w:numId w:val="11"/>
        </w:numPr>
        <w:rPr>
          <w:rFonts w:ascii="Times New Roman" w:hAnsi="Times New Roman" w:cs="Times New Roman"/>
        </w:rPr>
      </w:pPr>
      <w:r w:rsidRPr="002D327E">
        <w:rPr>
          <w:rFonts w:ascii="Times New Roman" w:hAnsi="Times New Roman" w:cs="Times New Roman"/>
        </w:rPr>
        <w:t xml:space="preserve">E = Arun is eligible for placement. </w:t>
      </w:r>
    </w:p>
    <w:p w14:paraId="0CB6B94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Statements:</w:t>
      </w:r>
    </w:p>
    <w:p w14:paraId="58ED72B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A → E</w:t>
      </w:r>
    </w:p>
    <w:p w14:paraId="2855AAB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A</w:t>
      </w:r>
    </w:p>
    <w:p w14:paraId="79842EE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5F0986F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E</w:t>
      </w:r>
    </w:p>
    <w:p w14:paraId="0B8B097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53ACF04E">
          <v:rect id="_x0000_i1218" style="width:0;height:1.5pt" o:hralign="center" o:hrstd="t" o:hr="t" fillcolor="#a0a0a0" stroked="f"/>
        </w:pict>
      </w:r>
    </w:p>
    <w:p w14:paraId="6FF81238"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2. Conversion into CNF</w:t>
      </w:r>
    </w:p>
    <w:p w14:paraId="1ADFDA5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Convert:</w:t>
      </w:r>
    </w:p>
    <w:p w14:paraId="18C7258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A → E</w:t>
      </w:r>
    </w:p>
    <w:p w14:paraId="2AF7663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lastRenderedPageBreak/>
        <w:t>into:</w:t>
      </w:r>
    </w:p>
    <w:p w14:paraId="7018177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¬A </w:t>
      </w:r>
      <w:r w:rsidRPr="002D327E">
        <w:rPr>
          <w:rFonts w:ascii="Cambria Math" w:hAnsi="Cambria Math" w:cs="Cambria Math"/>
        </w:rPr>
        <w:t>∨</w:t>
      </w:r>
      <w:r w:rsidRPr="002D327E">
        <w:rPr>
          <w:rFonts w:ascii="Times New Roman" w:hAnsi="Times New Roman" w:cs="Times New Roman"/>
        </w:rPr>
        <w:t xml:space="preserve"> E</w:t>
      </w:r>
    </w:p>
    <w:p w14:paraId="67498D9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CNF clauses:</w:t>
      </w:r>
    </w:p>
    <w:p w14:paraId="0BC8E36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C1 = ¬A </w:t>
      </w:r>
      <w:r w:rsidRPr="002D327E">
        <w:rPr>
          <w:rFonts w:ascii="Cambria Math" w:hAnsi="Cambria Math" w:cs="Cambria Math"/>
        </w:rPr>
        <w:t>∨</w:t>
      </w:r>
      <w:r w:rsidRPr="002D327E">
        <w:rPr>
          <w:rFonts w:ascii="Times New Roman" w:hAnsi="Times New Roman" w:cs="Times New Roman"/>
        </w:rPr>
        <w:t xml:space="preserve"> E</w:t>
      </w:r>
    </w:p>
    <w:p w14:paraId="34C86CD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C2 = A</w:t>
      </w:r>
    </w:p>
    <w:p w14:paraId="0805259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2C8BBE4C">
          <v:rect id="_x0000_i1219" style="width:0;height:1.5pt" o:hralign="center" o:hrstd="t" o:hr="t" fillcolor="#a0a0a0" stroked="f"/>
        </w:pict>
      </w:r>
    </w:p>
    <w:p w14:paraId="487FDA63"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3. Negation of Goal</w:t>
      </w:r>
    </w:p>
    <w:p w14:paraId="6BE9DB3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058B78E4"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E</w:t>
      </w:r>
    </w:p>
    <w:p w14:paraId="52A9876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Negated goal:</w:t>
      </w:r>
    </w:p>
    <w:p w14:paraId="4CBBC28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¬E</w:t>
      </w:r>
    </w:p>
    <w:p w14:paraId="5A22553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722AE95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C3 = ¬E</w:t>
      </w:r>
    </w:p>
    <w:p w14:paraId="7347168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08103AE9">
          <v:rect id="_x0000_i1220" style="width:0;height:1.5pt" o:hralign="center" o:hrstd="t" o:hr="t" fillcolor="#a0a0a0" stroked="f"/>
        </w:pict>
      </w:r>
    </w:p>
    <w:p w14:paraId="093759F6"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4. Resolution Steps</w:t>
      </w:r>
    </w:p>
    <w:p w14:paraId="2B82F907"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1</w:t>
      </w:r>
    </w:p>
    <w:p w14:paraId="5A98400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w:t>
      </w:r>
    </w:p>
    <w:p w14:paraId="1DDD5F7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¬A </w:t>
      </w:r>
      <w:r w:rsidRPr="002D327E">
        <w:rPr>
          <w:rFonts w:ascii="Cambria Math" w:hAnsi="Cambria Math" w:cs="Cambria Math"/>
        </w:rPr>
        <w:t>∨</w:t>
      </w:r>
      <w:r w:rsidRPr="002D327E">
        <w:rPr>
          <w:rFonts w:ascii="Times New Roman" w:hAnsi="Times New Roman" w:cs="Times New Roman"/>
        </w:rPr>
        <w:t xml:space="preserve"> E</w:t>
      </w:r>
    </w:p>
    <w:p w14:paraId="50A4ACB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A</w:t>
      </w:r>
    </w:p>
    <w:p w14:paraId="58833A8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Result:</w:t>
      </w:r>
    </w:p>
    <w:p w14:paraId="3D68460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E</w:t>
      </w:r>
    </w:p>
    <w:p w14:paraId="645321E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64479C7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C4 = E</w:t>
      </w:r>
    </w:p>
    <w:p w14:paraId="2A495D84"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2</w:t>
      </w:r>
    </w:p>
    <w:p w14:paraId="5B9548D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w:t>
      </w:r>
    </w:p>
    <w:p w14:paraId="09189A0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E</w:t>
      </w:r>
    </w:p>
    <w:p w14:paraId="0FD8E4C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¬E</w:t>
      </w:r>
    </w:p>
    <w:p w14:paraId="0ECDFDB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Result:</w:t>
      </w:r>
    </w:p>
    <w:p w14:paraId="0F8B114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t>
      </w:r>
    </w:p>
    <w:p w14:paraId="6522825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lastRenderedPageBreak/>
        <w:pict w14:anchorId="71B0B331">
          <v:rect id="_x0000_i1221" style="width:0;height:1.5pt" o:hralign="center" o:hrstd="t" o:hr="t" fillcolor="#a0a0a0" stroked="f"/>
        </w:pict>
      </w:r>
    </w:p>
    <w:p w14:paraId="77EE6019"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5. Resolution Tree</w:t>
      </w:r>
    </w:p>
    <w:p w14:paraId="0EE996E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¬A </w:t>
      </w:r>
      <w:r w:rsidRPr="002D327E">
        <w:rPr>
          <w:rFonts w:ascii="Cambria Math" w:hAnsi="Cambria Math" w:cs="Cambria Math"/>
        </w:rPr>
        <w:t>∨</w:t>
      </w:r>
      <w:r w:rsidRPr="002D327E">
        <w:rPr>
          <w:rFonts w:ascii="Times New Roman" w:hAnsi="Times New Roman" w:cs="Times New Roman"/>
        </w:rPr>
        <w:t xml:space="preserve"> E          A</w:t>
      </w:r>
    </w:p>
    <w:p w14:paraId="324E93C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          /</w:t>
      </w:r>
    </w:p>
    <w:p w14:paraId="0B870E4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E</w:t>
      </w:r>
    </w:p>
    <w:p w14:paraId="573CB33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4EB3CF2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¬E</w:t>
      </w:r>
    </w:p>
    <w:p w14:paraId="631F996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4E4E17F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24FADE2A"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Result</w:t>
      </w:r>
    </w:p>
    <w:p w14:paraId="4729ACE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The Empty Clause </w:t>
      </w:r>
      <w:r w:rsidRPr="002D327E">
        <w:rPr>
          <w:rFonts w:ascii="Times New Roman" w:hAnsi="Times New Roman" w:cs="Times New Roman"/>
          <w:b/>
          <w:bCs/>
        </w:rPr>
        <w:t>□</w:t>
      </w:r>
      <w:r w:rsidRPr="002D327E">
        <w:rPr>
          <w:rFonts w:ascii="Times New Roman" w:hAnsi="Times New Roman" w:cs="Times New Roman"/>
        </w:rPr>
        <w:t xml:space="preserve"> is obtained.</w:t>
      </w:r>
    </w:p>
    <w:p w14:paraId="24DAE3E0"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Conclusion</w:t>
      </w:r>
    </w:p>
    <w:p w14:paraId="7C64C690"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Therefore, Arun is eligible for placement.</w:t>
      </w:r>
    </w:p>
    <w:p w14:paraId="4122796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22D741A2">
          <v:rect id="_x0000_i1222" style="width:0;height:1.5pt" o:hralign="center" o:hrstd="t" o:hr="t" fillcolor="#a0a0a0" stroked="f"/>
        </w:pict>
      </w:r>
    </w:p>
    <w:p w14:paraId="6297237A"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QUESTION 5 – ACCESS CONTROL SYSTEM</w:t>
      </w:r>
    </w:p>
    <w:p w14:paraId="5B38E3B9"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Problem Statement</w:t>
      </w:r>
    </w:p>
    <w:p w14:paraId="3085195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Develop an Artificial Intelligence system using the Resolution Algorithm to prove that a user is granted access when the user enters the correct password, the correct password authenticates the user, and an authenticated user is granted access.</w:t>
      </w:r>
    </w:p>
    <w:p w14:paraId="7D29A5A5"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Aim</w:t>
      </w:r>
    </w:p>
    <w:p w14:paraId="41C4ADF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To prove that the user is granted access using the Resolution Algorithm.</w:t>
      </w:r>
    </w:p>
    <w:p w14:paraId="3153B746"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Knowledge Base</w:t>
      </w:r>
    </w:p>
    <w:p w14:paraId="73AAD5A3" w14:textId="77777777" w:rsidR="002D327E" w:rsidRPr="002D327E" w:rsidRDefault="002D327E" w:rsidP="002D327E">
      <w:pPr>
        <w:numPr>
          <w:ilvl w:val="0"/>
          <w:numId w:val="12"/>
        </w:numPr>
        <w:rPr>
          <w:rFonts w:ascii="Times New Roman" w:hAnsi="Times New Roman" w:cs="Times New Roman"/>
        </w:rPr>
      </w:pPr>
      <w:r w:rsidRPr="002D327E">
        <w:rPr>
          <w:rFonts w:ascii="Times New Roman" w:hAnsi="Times New Roman" w:cs="Times New Roman"/>
        </w:rPr>
        <w:t xml:space="preserve">If a user enters the correct password, then the user is authenticated. </w:t>
      </w:r>
    </w:p>
    <w:p w14:paraId="7BD2CCEA" w14:textId="77777777" w:rsidR="002D327E" w:rsidRPr="002D327E" w:rsidRDefault="002D327E" w:rsidP="002D327E">
      <w:pPr>
        <w:numPr>
          <w:ilvl w:val="0"/>
          <w:numId w:val="12"/>
        </w:numPr>
        <w:rPr>
          <w:rFonts w:ascii="Times New Roman" w:hAnsi="Times New Roman" w:cs="Times New Roman"/>
        </w:rPr>
      </w:pPr>
      <w:r w:rsidRPr="002D327E">
        <w:rPr>
          <w:rFonts w:ascii="Times New Roman" w:hAnsi="Times New Roman" w:cs="Times New Roman"/>
        </w:rPr>
        <w:t xml:space="preserve">If a user is authenticated, then the user is granted access. </w:t>
      </w:r>
    </w:p>
    <w:p w14:paraId="610C3334" w14:textId="77777777" w:rsidR="002D327E" w:rsidRPr="002D327E" w:rsidRDefault="002D327E" w:rsidP="002D327E">
      <w:pPr>
        <w:numPr>
          <w:ilvl w:val="0"/>
          <w:numId w:val="12"/>
        </w:numPr>
        <w:rPr>
          <w:rFonts w:ascii="Times New Roman" w:hAnsi="Times New Roman" w:cs="Times New Roman"/>
        </w:rPr>
      </w:pPr>
      <w:r w:rsidRPr="002D327E">
        <w:rPr>
          <w:rFonts w:ascii="Times New Roman" w:hAnsi="Times New Roman" w:cs="Times New Roman"/>
        </w:rPr>
        <w:t xml:space="preserve">The user entered the correct password. </w:t>
      </w:r>
    </w:p>
    <w:p w14:paraId="2C153805"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Goal:</w:t>
      </w:r>
    </w:p>
    <w:p w14:paraId="4512E16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 user is granted access.</w:t>
      </w:r>
    </w:p>
    <w:p w14:paraId="005DC7C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36FDADCF">
          <v:rect id="_x0000_i1223" style="width:0;height:1.5pt" o:hralign="center" o:hrstd="t" o:hr="t" fillcolor="#a0a0a0" stroked="f"/>
        </w:pict>
      </w:r>
    </w:p>
    <w:p w14:paraId="28C58F82"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1. Propositional Logic Representation</w:t>
      </w:r>
    </w:p>
    <w:p w14:paraId="3E1F37E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Let:</w:t>
      </w:r>
    </w:p>
    <w:p w14:paraId="4EAFB02B" w14:textId="77777777" w:rsidR="002D327E" w:rsidRPr="002D327E" w:rsidRDefault="002D327E" w:rsidP="002D327E">
      <w:pPr>
        <w:numPr>
          <w:ilvl w:val="0"/>
          <w:numId w:val="13"/>
        </w:numPr>
        <w:rPr>
          <w:rFonts w:ascii="Times New Roman" w:hAnsi="Times New Roman" w:cs="Times New Roman"/>
        </w:rPr>
      </w:pPr>
      <w:r w:rsidRPr="002D327E">
        <w:rPr>
          <w:rFonts w:ascii="Times New Roman" w:hAnsi="Times New Roman" w:cs="Times New Roman"/>
        </w:rPr>
        <w:lastRenderedPageBreak/>
        <w:t xml:space="preserve">P = User enters the correct password. </w:t>
      </w:r>
    </w:p>
    <w:p w14:paraId="45063E02" w14:textId="77777777" w:rsidR="002D327E" w:rsidRPr="002D327E" w:rsidRDefault="002D327E" w:rsidP="002D327E">
      <w:pPr>
        <w:numPr>
          <w:ilvl w:val="0"/>
          <w:numId w:val="13"/>
        </w:numPr>
        <w:rPr>
          <w:rFonts w:ascii="Times New Roman" w:hAnsi="Times New Roman" w:cs="Times New Roman"/>
        </w:rPr>
      </w:pPr>
      <w:r w:rsidRPr="002D327E">
        <w:rPr>
          <w:rFonts w:ascii="Times New Roman" w:hAnsi="Times New Roman" w:cs="Times New Roman"/>
        </w:rPr>
        <w:t xml:space="preserve">A = User is authenticated. </w:t>
      </w:r>
    </w:p>
    <w:p w14:paraId="1B85AB25" w14:textId="77777777" w:rsidR="002D327E" w:rsidRPr="002D327E" w:rsidRDefault="002D327E" w:rsidP="002D327E">
      <w:pPr>
        <w:numPr>
          <w:ilvl w:val="0"/>
          <w:numId w:val="13"/>
        </w:numPr>
        <w:rPr>
          <w:rFonts w:ascii="Times New Roman" w:hAnsi="Times New Roman" w:cs="Times New Roman"/>
        </w:rPr>
      </w:pPr>
      <w:r w:rsidRPr="002D327E">
        <w:rPr>
          <w:rFonts w:ascii="Times New Roman" w:hAnsi="Times New Roman" w:cs="Times New Roman"/>
        </w:rPr>
        <w:t xml:space="preserve">G = User is granted access. </w:t>
      </w:r>
    </w:p>
    <w:p w14:paraId="72036AC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Statements:</w:t>
      </w:r>
    </w:p>
    <w:p w14:paraId="08253BC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P → A</w:t>
      </w:r>
    </w:p>
    <w:p w14:paraId="1773EEB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A → G</w:t>
      </w:r>
    </w:p>
    <w:p w14:paraId="559A4BC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P</w:t>
      </w:r>
    </w:p>
    <w:p w14:paraId="1B5B0FC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0F7A0FE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w:t>
      </w:r>
    </w:p>
    <w:p w14:paraId="58BFED8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3D019C64">
          <v:rect id="_x0000_i1224" style="width:0;height:1.5pt" o:hralign="center" o:hrstd="t" o:hr="t" fillcolor="#a0a0a0" stroked="f"/>
        </w:pict>
      </w:r>
    </w:p>
    <w:p w14:paraId="56071B45"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2. Conversion into CNF</w:t>
      </w:r>
    </w:p>
    <w:p w14:paraId="69AE02C0"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First implication</w:t>
      </w:r>
    </w:p>
    <w:p w14:paraId="53AC740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P → A</w:t>
      </w:r>
    </w:p>
    <w:p w14:paraId="19EC79E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becomes:</w:t>
      </w:r>
    </w:p>
    <w:p w14:paraId="200C62D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¬P </w:t>
      </w:r>
      <w:r w:rsidRPr="002D327E">
        <w:rPr>
          <w:rFonts w:ascii="Cambria Math" w:hAnsi="Cambria Math" w:cs="Cambria Math"/>
        </w:rPr>
        <w:t>∨</w:t>
      </w:r>
      <w:r w:rsidRPr="002D327E">
        <w:rPr>
          <w:rFonts w:ascii="Times New Roman" w:hAnsi="Times New Roman" w:cs="Times New Roman"/>
        </w:rPr>
        <w:t xml:space="preserve"> A</w:t>
      </w:r>
    </w:p>
    <w:p w14:paraId="16388B21"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Second implication</w:t>
      </w:r>
    </w:p>
    <w:p w14:paraId="123E2D3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A → G</w:t>
      </w:r>
    </w:p>
    <w:p w14:paraId="765A0BC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becomes:</w:t>
      </w:r>
    </w:p>
    <w:p w14:paraId="77826E8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¬A </w:t>
      </w:r>
      <w:r w:rsidRPr="002D327E">
        <w:rPr>
          <w:rFonts w:ascii="Cambria Math" w:hAnsi="Cambria Math" w:cs="Cambria Math"/>
        </w:rPr>
        <w:t>∨</w:t>
      </w:r>
      <w:r w:rsidRPr="002D327E">
        <w:rPr>
          <w:rFonts w:ascii="Times New Roman" w:hAnsi="Times New Roman" w:cs="Times New Roman"/>
        </w:rPr>
        <w:t xml:space="preserve"> G</w:t>
      </w:r>
    </w:p>
    <w:p w14:paraId="61D691C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 the CNF clauses are:</w:t>
      </w:r>
    </w:p>
    <w:p w14:paraId="7FA422D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C1 = ¬P </w:t>
      </w:r>
      <w:r w:rsidRPr="002D327E">
        <w:rPr>
          <w:rFonts w:ascii="Cambria Math" w:hAnsi="Cambria Math" w:cs="Cambria Math"/>
        </w:rPr>
        <w:t>∨</w:t>
      </w:r>
      <w:r w:rsidRPr="002D327E">
        <w:rPr>
          <w:rFonts w:ascii="Times New Roman" w:hAnsi="Times New Roman" w:cs="Times New Roman"/>
        </w:rPr>
        <w:t xml:space="preserve"> A</w:t>
      </w:r>
    </w:p>
    <w:p w14:paraId="56D962E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C2 = ¬A </w:t>
      </w:r>
      <w:r w:rsidRPr="002D327E">
        <w:rPr>
          <w:rFonts w:ascii="Cambria Math" w:hAnsi="Cambria Math" w:cs="Cambria Math"/>
        </w:rPr>
        <w:t>∨</w:t>
      </w:r>
      <w:r w:rsidRPr="002D327E">
        <w:rPr>
          <w:rFonts w:ascii="Times New Roman" w:hAnsi="Times New Roman" w:cs="Times New Roman"/>
        </w:rPr>
        <w:t xml:space="preserve"> G</w:t>
      </w:r>
    </w:p>
    <w:p w14:paraId="6CB3246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C3 = P</w:t>
      </w:r>
    </w:p>
    <w:p w14:paraId="2F87AAD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01D97908">
          <v:rect id="_x0000_i1225" style="width:0;height:1.5pt" o:hralign="center" o:hrstd="t" o:hr="t" fillcolor="#a0a0a0" stroked="f"/>
        </w:pict>
      </w:r>
    </w:p>
    <w:p w14:paraId="02B252BA"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3. Negation of Goal</w:t>
      </w:r>
    </w:p>
    <w:p w14:paraId="0E1C61C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Goal:</w:t>
      </w:r>
    </w:p>
    <w:p w14:paraId="71DF7EE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w:t>
      </w:r>
    </w:p>
    <w:p w14:paraId="26139D6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Negated goal:</w:t>
      </w:r>
    </w:p>
    <w:p w14:paraId="598AA1F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w:t>
      </w:r>
    </w:p>
    <w:p w14:paraId="3674F60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lastRenderedPageBreak/>
        <w:t>Therefore:</w:t>
      </w:r>
    </w:p>
    <w:p w14:paraId="400FF85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C4 = ¬G</w:t>
      </w:r>
    </w:p>
    <w:p w14:paraId="3FB7BEA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0F04CD13">
          <v:rect id="_x0000_i1226" style="width:0;height:1.5pt" o:hralign="center" o:hrstd="t" o:hr="t" fillcolor="#a0a0a0" stroked="f"/>
        </w:pict>
      </w:r>
    </w:p>
    <w:p w14:paraId="07192532"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4. Resolution Steps</w:t>
      </w:r>
    </w:p>
    <w:p w14:paraId="6AB4A88F"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1</w:t>
      </w:r>
    </w:p>
    <w:p w14:paraId="2FB3550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 C1 and C3:</w:t>
      </w:r>
    </w:p>
    <w:p w14:paraId="0DD2010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¬P </w:t>
      </w:r>
      <w:r w:rsidRPr="002D327E">
        <w:rPr>
          <w:rFonts w:ascii="Cambria Math" w:hAnsi="Cambria Math" w:cs="Cambria Math"/>
        </w:rPr>
        <w:t>∨</w:t>
      </w:r>
      <w:r w:rsidRPr="002D327E">
        <w:rPr>
          <w:rFonts w:ascii="Times New Roman" w:hAnsi="Times New Roman" w:cs="Times New Roman"/>
        </w:rPr>
        <w:t xml:space="preserve"> A</w:t>
      </w:r>
    </w:p>
    <w:p w14:paraId="4C7D48D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P</w:t>
      </w:r>
    </w:p>
    <w:p w14:paraId="7D5F88B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t>
      </w:r>
    </w:p>
    <w:p w14:paraId="550D9C71"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A</w:t>
      </w:r>
    </w:p>
    <w:p w14:paraId="0637768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18CB5DA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C5 = A</w:t>
      </w:r>
    </w:p>
    <w:p w14:paraId="4CD4C17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This proves that the user is authenticated.</w:t>
      </w:r>
    </w:p>
    <w:p w14:paraId="190F8884"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2</w:t>
      </w:r>
    </w:p>
    <w:p w14:paraId="03F4FAF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 C2 and C5:</w:t>
      </w:r>
    </w:p>
    <w:p w14:paraId="684C5C0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¬A </w:t>
      </w:r>
      <w:r w:rsidRPr="002D327E">
        <w:rPr>
          <w:rFonts w:ascii="Cambria Math" w:hAnsi="Cambria Math" w:cs="Cambria Math"/>
        </w:rPr>
        <w:t>∨</w:t>
      </w:r>
      <w:r w:rsidRPr="002D327E">
        <w:rPr>
          <w:rFonts w:ascii="Times New Roman" w:hAnsi="Times New Roman" w:cs="Times New Roman"/>
        </w:rPr>
        <w:t xml:space="preserve"> G</w:t>
      </w:r>
    </w:p>
    <w:p w14:paraId="547335E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A</w:t>
      </w:r>
    </w:p>
    <w:p w14:paraId="62E7FC6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t>
      </w:r>
    </w:p>
    <w:p w14:paraId="78CB675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w:t>
      </w:r>
    </w:p>
    <w:p w14:paraId="2E495A7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Therefore:</w:t>
      </w:r>
    </w:p>
    <w:p w14:paraId="4F204E7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C6 = G</w:t>
      </w:r>
    </w:p>
    <w:p w14:paraId="256FE149"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This proves that the user is granted access.</w:t>
      </w:r>
    </w:p>
    <w:p w14:paraId="5022791F"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Step 3</w:t>
      </w:r>
    </w:p>
    <w:p w14:paraId="558D7EAA"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Resolve C6 and C4:</w:t>
      </w:r>
    </w:p>
    <w:p w14:paraId="304128E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w:t>
      </w:r>
    </w:p>
    <w:p w14:paraId="4ECA39D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¬G</w:t>
      </w:r>
    </w:p>
    <w:p w14:paraId="3F1AFCB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t>
      </w:r>
    </w:p>
    <w:p w14:paraId="095D2CF5"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w:t>
      </w:r>
    </w:p>
    <w:p w14:paraId="569262E2"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The Empty Clause is obtained.</w:t>
      </w:r>
    </w:p>
    <w:p w14:paraId="48E85490"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lastRenderedPageBreak/>
        <w:pict w14:anchorId="463C08FA">
          <v:rect id="_x0000_i1227" style="width:0;height:1.5pt" o:hralign="center" o:hrstd="t" o:hr="t" fillcolor="#a0a0a0" stroked="f"/>
        </w:pict>
      </w:r>
    </w:p>
    <w:p w14:paraId="1400F7B3"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5. Resolution Tree</w:t>
      </w:r>
    </w:p>
    <w:p w14:paraId="042B4A46"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¬P </w:t>
      </w:r>
      <w:r w:rsidRPr="002D327E">
        <w:rPr>
          <w:rFonts w:ascii="Cambria Math" w:hAnsi="Cambria Math" w:cs="Cambria Math"/>
        </w:rPr>
        <w:t>∨</w:t>
      </w:r>
      <w:r w:rsidRPr="002D327E">
        <w:rPr>
          <w:rFonts w:ascii="Times New Roman" w:hAnsi="Times New Roman" w:cs="Times New Roman"/>
        </w:rPr>
        <w:t xml:space="preserve"> A          P</w:t>
      </w:r>
    </w:p>
    <w:p w14:paraId="0BCD146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          /</w:t>
      </w:r>
    </w:p>
    <w:p w14:paraId="55949D5E"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A</w:t>
      </w:r>
    </w:p>
    <w:p w14:paraId="4165F2D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7F221E2F"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¬A </w:t>
      </w:r>
      <w:r w:rsidRPr="002D327E">
        <w:rPr>
          <w:rFonts w:ascii="Cambria Math" w:hAnsi="Cambria Math" w:cs="Cambria Math"/>
        </w:rPr>
        <w:t>∨</w:t>
      </w:r>
      <w:r w:rsidRPr="002D327E">
        <w:rPr>
          <w:rFonts w:ascii="Times New Roman" w:hAnsi="Times New Roman" w:cs="Times New Roman"/>
        </w:rPr>
        <w:t xml:space="preserve"> G</w:t>
      </w:r>
    </w:p>
    <w:p w14:paraId="5AECE97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4DC60FF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G</w:t>
      </w:r>
    </w:p>
    <w:p w14:paraId="426043D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02183EC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¬G</w:t>
      </w:r>
    </w:p>
    <w:p w14:paraId="772DAC7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2E3F20D7"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                     □</w:t>
      </w:r>
    </w:p>
    <w:p w14:paraId="46DB9206"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Result</w:t>
      </w:r>
    </w:p>
    <w:p w14:paraId="707DD9AD"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t xml:space="preserve">The Empty Clause </w:t>
      </w:r>
      <w:r w:rsidRPr="002D327E">
        <w:rPr>
          <w:rFonts w:ascii="Times New Roman" w:hAnsi="Times New Roman" w:cs="Times New Roman"/>
          <w:b/>
          <w:bCs/>
        </w:rPr>
        <w:t>□</w:t>
      </w:r>
      <w:r w:rsidRPr="002D327E">
        <w:rPr>
          <w:rFonts w:ascii="Times New Roman" w:hAnsi="Times New Roman" w:cs="Times New Roman"/>
        </w:rPr>
        <w:t xml:space="preserve"> is obtained.</w:t>
      </w:r>
    </w:p>
    <w:p w14:paraId="2714B876"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Conclusion</w:t>
      </w:r>
    </w:p>
    <w:p w14:paraId="60F54F05"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Therefore, the user is granted access.</w:t>
      </w:r>
    </w:p>
    <w:p w14:paraId="4CE7976B" w14:textId="77777777" w:rsidR="002D327E" w:rsidRDefault="002D327E" w:rsidP="002D327E">
      <w:pPr>
        <w:rPr>
          <w:rFonts w:ascii="Times New Roman" w:hAnsi="Times New Roman" w:cs="Times New Roman"/>
        </w:rPr>
      </w:pPr>
    </w:p>
    <w:p w14:paraId="1B7662CC"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Algorithm 1 – Rain and Wet Ground</w:t>
      </w:r>
    </w:p>
    <w:p w14:paraId="27B8DEB0"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Input:</w:t>
      </w:r>
      <w:r w:rsidRPr="002D327E">
        <w:rPr>
          <w:rFonts w:ascii="Times New Roman" w:hAnsi="Times New Roman" w:cs="Times New Roman"/>
        </w:rPr>
        <w:t xml:space="preserve"> Knowledge base containing the statements R → W and R.</w:t>
      </w:r>
      <w:r w:rsidRPr="002D327E">
        <w:rPr>
          <w:rFonts w:ascii="Times New Roman" w:hAnsi="Times New Roman" w:cs="Times New Roman"/>
        </w:rPr>
        <w:br/>
      </w:r>
      <w:r w:rsidRPr="002D327E">
        <w:rPr>
          <w:rFonts w:ascii="Times New Roman" w:hAnsi="Times New Roman" w:cs="Times New Roman"/>
          <w:b/>
          <w:bCs/>
        </w:rPr>
        <w:t>Goal:</w:t>
      </w:r>
      <w:r w:rsidRPr="002D327E">
        <w:rPr>
          <w:rFonts w:ascii="Times New Roman" w:hAnsi="Times New Roman" w:cs="Times New Roman"/>
        </w:rPr>
        <w:t xml:space="preserve"> Prove W using Resolution.</w:t>
      </w:r>
    </w:p>
    <w:p w14:paraId="7A43D0B6"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Steps:</w:t>
      </w:r>
    </w:p>
    <w:p w14:paraId="16AAE0F6"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Start. </w:t>
      </w:r>
    </w:p>
    <w:p w14:paraId="3485072C"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Define R as “It is raining” and </w:t>
      </w:r>
      <w:proofErr w:type="spellStart"/>
      <w:r w:rsidRPr="002D327E">
        <w:rPr>
          <w:rFonts w:ascii="Times New Roman" w:hAnsi="Times New Roman" w:cs="Times New Roman"/>
        </w:rPr>
        <w:t>W as</w:t>
      </w:r>
      <w:proofErr w:type="spellEnd"/>
      <w:r w:rsidRPr="002D327E">
        <w:rPr>
          <w:rFonts w:ascii="Times New Roman" w:hAnsi="Times New Roman" w:cs="Times New Roman"/>
        </w:rPr>
        <w:t xml:space="preserve"> “Ground is wet”. </w:t>
      </w:r>
    </w:p>
    <w:p w14:paraId="6E70F999"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Represent the rule as R → W. </w:t>
      </w:r>
    </w:p>
    <w:p w14:paraId="7F2461E2"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Convert the implication into CNF: ¬R </w:t>
      </w:r>
      <w:r w:rsidRPr="002D327E">
        <w:rPr>
          <w:rFonts w:ascii="Cambria Math" w:hAnsi="Cambria Math" w:cs="Cambria Math"/>
        </w:rPr>
        <w:t>∨</w:t>
      </w:r>
      <w:r w:rsidRPr="002D327E">
        <w:rPr>
          <w:rFonts w:ascii="Times New Roman" w:hAnsi="Times New Roman" w:cs="Times New Roman"/>
        </w:rPr>
        <w:t xml:space="preserve"> W. </w:t>
      </w:r>
    </w:p>
    <w:p w14:paraId="31CC0C52"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Add the fact R. </w:t>
      </w:r>
    </w:p>
    <w:p w14:paraId="7C016AF2"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Negate the goal W to obtain ¬W. </w:t>
      </w:r>
    </w:p>
    <w:p w14:paraId="5D70B8DA"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Resolve ¬R </w:t>
      </w:r>
      <w:r w:rsidRPr="002D327E">
        <w:rPr>
          <w:rFonts w:ascii="Cambria Math" w:hAnsi="Cambria Math" w:cs="Cambria Math"/>
        </w:rPr>
        <w:t>∨</w:t>
      </w:r>
      <w:r w:rsidRPr="002D327E">
        <w:rPr>
          <w:rFonts w:ascii="Times New Roman" w:hAnsi="Times New Roman" w:cs="Times New Roman"/>
        </w:rPr>
        <w:t xml:space="preserve"> W with R to derive W. </w:t>
      </w:r>
    </w:p>
    <w:p w14:paraId="4870759C"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lastRenderedPageBreak/>
        <w:t xml:space="preserve">Resolve W with ¬W. </w:t>
      </w:r>
    </w:p>
    <w:p w14:paraId="1D5CC986"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Derive the Empty Clause □. </w:t>
      </w:r>
    </w:p>
    <w:p w14:paraId="0BABEA15"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Since □ is obtained, conclude that the ground is wet. </w:t>
      </w:r>
    </w:p>
    <w:p w14:paraId="5D3FD748" w14:textId="77777777" w:rsidR="002D327E" w:rsidRPr="002D327E" w:rsidRDefault="002D327E" w:rsidP="002D327E">
      <w:pPr>
        <w:numPr>
          <w:ilvl w:val="0"/>
          <w:numId w:val="14"/>
        </w:numPr>
        <w:rPr>
          <w:rFonts w:ascii="Times New Roman" w:hAnsi="Times New Roman" w:cs="Times New Roman"/>
        </w:rPr>
      </w:pPr>
      <w:r w:rsidRPr="002D327E">
        <w:rPr>
          <w:rFonts w:ascii="Times New Roman" w:hAnsi="Times New Roman" w:cs="Times New Roman"/>
        </w:rPr>
        <w:t xml:space="preserve">Stop. </w:t>
      </w:r>
    </w:p>
    <w:p w14:paraId="7532D313"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689D8210">
          <v:rect id="_x0000_i1281" style="width:0;height:1.5pt" o:hralign="center" o:hrstd="t" o:hr="t" fillcolor="#a0a0a0" stroked="f"/>
        </w:pict>
      </w:r>
    </w:p>
    <w:p w14:paraId="39D86BA6"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Algorithm 2 – Student Assignment Submission</w:t>
      </w:r>
    </w:p>
    <w:p w14:paraId="3EA6A0F0"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Input:</w:t>
      </w:r>
      <w:r w:rsidRPr="002D327E">
        <w:rPr>
          <w:rFonts w:ascii="Times New Roman" w:hAnsi="Times New Roman" w:cs="Times New Roman"/>
        </w:rPr>
        <w:t xml:space="preserve"> Knowledge base containing S → M and S.</w:t>
      </w:r>
      <w:r w:rsidRPr="002D327E">
        <w:rPr>
          <w:rFonts w:ascii="Times New Roman" w:hAnsi="Times New Roman" w:cs="Times New Roman"/>
        </w:rPr>
        <w:br/>
      </w:r>
      <w:r w:rsidRPr="002D327E">
        <w:rPr>
          <w:rFonts w:ascii="Times New Roman" w:hAnsi="Times New Roman" w:cs="Times New Roman"/>
          <w:b/>
          <w:bCs/>
        </w:rPr>
        <w:t>Goal:</w:t>
      </w:r>
      <w:r w:rsidRPr="002D327E">
        <w:rPr>
          <w:rFonts w:ascii="Times New Roman" w:hAnsi="Times New Roman" w:cs="Times New Roman"/>
        </w:rPr>
        <w:t xml:space="preserve"> Prove M.</w:t>
      </w:r>
    </w:p>
    <w:p w14:paraId="1978E4AB"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Steps:</w:t>
      </w:r>
    </w:p>
    <w:p w14:paraId="4DE9208E"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Start. </w:t>
      </w:r>
    </w:p>
    <w:p w14:paraId="0392B66A"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Define S as “Rahul submitted the assignment” and M as “Rahul receives internal marks”. </w:t>
      </w:r>
    </w:p>
    <w:p w14:paraId="2E6CB748"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Represent the rule as S → M. </w:t>
      </w:r>
    </w:p>
    <w:p w14:paraId="1BC01688"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Convert it into CNF: ¬S </w:t>
      </w:r>
      <w:r w:rsidRPr="002D327E">
        <w:rPr>
          <w:rFonts w:ascii="Cambria Math" w:hAnsi="Cambria Math" w:cs="Cambria Math"/>
        </w:rPr>
        <w:t>∨</w:t>
      </w:r>
      <w:r w:rsidRPr="002D327E">
        <w:rPr>
          <w:rFonts w:ascii="Times New Roman" w:hAnsi="Times New Roman" w:cs="Times New Roman"/>
        </w:rPr>
        <w:t xml:space="preserve"> M. </w:t>
      </w:r>
    </w:p>
    <w:p w14:paraId="332D1CEC"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Add the fact S. </w:t>
      </w:r>
    </w:p>
    <w:p w14:paraId="64BB6871"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Negate the goal M to obtain ¬M. </w:t>
      </w:r>
    </w:p>
    <w:p w14:paraId="04A2A7AC"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Resolve ¬S </w:t>
      </w:r>
      <w:r w:rsidRPr="002D327E">
        <w:rPr>
          <w:rFonts w:ascii="Cambria Math" w:hAnsi="Cambria Math" w:cs="Cambria Math"/>
        </w:rPr>
        <w:t>∨</w:t>
      </w:r>
      <w:r w:rsidRPr="002D327E">
        <w:rPr>
          <w:rFonts w:ascii="Times New Roman" w:hAnsi="Times New Roman" w:cs="Times New Roman"/>
        </w:rPr>
        <w:t xml:space="preserve"> M with S to derive M. </w:t>
      </w:r>
    </w:p>
    <w:p w14:paraId="6F07252F"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Resolve M with ¬M. </w:t>
      </w:r>
    </w:p>
    <w:p w14:paraId="002A62A8"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Derive the Empty Clause □. </w:t>
      </w:r>
    </w:p>
    <w:p w14:paraId="75176DC4"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Since □ is obtained, conclude that Rahul receives internal marks. </w:t>
      </w:r>
    </w:p>
    <w:p w14:paraId="1EDAF4E3" w14:textId="77777777" w:rsidR="002D327E" w:rsidRPr="002D327E" w:rsidRDefault="002D327E" w:rsidP="002D327E">
      <w:pPr>
        <w:numPr>
          <w:ilvl w:val="0"/>
          <w:numId w:val="15"/>
        </w:numPr>
        <w:rPr>
          <w:rFonts w:ascii="Times New Roman" w:hAnsi="Times New Roman" w:cs="Times New Roman"/>
        </w:rPr>
      </w:pPr>
      <w:r w:rsidRPr="002D327E">
        <w:rPr>
          <w:rFonts w:ascii="Times New Roman" w:hAnsi="Times New Roman" w:cs="Times New Roman"/>
        </w:rPr>
        <w:t xml:space="preserve">Stop. </w:t>
      </w:r>
    </w:p>
    <w:p w14:paraId="50F173EB"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7D9390F3">
          <v:rect id="_x0000_i1282" style="width:0;height:1.5pt" o:hralign="center" o:hrstd="t" o:hr="t" fillcolor="#a0a0a0" stroked="f"/>
        </w:pict>
      </w:r>
    </w:p>
    <w:p w14:paraId="59F8D4D6"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Algorithm 3 – Library Membership</w:t>
      </w:r>
    </w:p>
    <w:p w14:paraId="3A0A071C"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Input:</w:t>
      </w:r>
      <w:r w:rsidRPr="002D327E">
        <w:rPr>
          <w:rFonts w:ascii="Times New Roman" w:hAnsi="Times New Roman" w:cs="Times New Roman"/>
        </w:rPr>
        <w:t xml:space="preserve"> Knowledge base containing L → B and L.</w:t>
      </w:r>
      <w:r w:rsidRPr="002D327E">
        <w:rPr>
          <w:rFonts w:ascii="Times New Roman" w:hAnsi="Times New Roman" w:cs="Times New Roman"/>
        </w:rPr>
        <w:br/>
      </w:r>
      <w:r w:rsidRPr="002D327E">
        <w:rPr>
          <w:rFonts w:ascii="Times New Roman" w:hAnsi="Times New Roman" w:cs="Times New Roman"/>
          <w:b/>
          <w:bCs/>
        </w:rPr>
        <w:t>Goal:</w:t>
      </w:r>
      <w:r w:rsidRPr="002D327E">
        <w:rPr>
          <w:rFonts w:ascii="Times New Roman" w:hAnsi="Times New Roman" w:cs="Times New Roman"/>
        </w:rPr>
        <w:t xml:space="preserve"> Prove B.</w:t>
      </w:r>
    </w:p>
    <w:p w14:paraId="2DBF9032"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Steps:</w:t>
      </w:r>
    </w:p>
    <w:p w14:paraId="290B8B88"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Start. </w:t>
      </w:r>
    </w:p>
    <w:p w14:paraId="3AF4B12E"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Define L as “Priya is a library member” and B as “Priya can borrow books”. </w:t>
      </w:r>
    </w:p>
    <w:p w14:paraId="583E0435"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Represent the rule as L → B. </w:t>
      </w:r>
    </w:p>
    <w:p w14:paraId="5E343E91"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Convert it into CNF: ¬L </w:t>
      </w:r>
      <w:r w:rsidRPr="002D327E">
        <w:rPr>
          <w:rFonts w:ascii="Cambria Math" w:hAnsi="Cambria Math" w:cs="Cambria Math"/>
        </w:rPr>
        <w:t>∨</w:t>
      </w:r>
      <w:r w:rsidRPr="002D327E">
        <w:rPr>
          <w:rFonts w:ascii="Times New Roman" w:hAnsi="Times New Roman" w:cs="Times New Roman"/>
        </w:rPr>
        <w:t xml:space="preserve"> B. </w:t>
      </w:r>
    </w:p>
    <w:p w14:paraId="15512E4C"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lastRenderedPageBreak/>
        <w:t xml:space="preserve">Add the fact L. </w:t>
      </w:r>
    </w:p>
    <w:p w14:paraId="6669E97B"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Negate the goal B to obtain ¬B. </w:t>
      </w:r>
    </w:p>
    <w:p w14:paraId="082F05A7"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Resolve ¬L </w:t>
      </w:r>
      <w:r w:rsidRPr="002D327E">
        <w:rPr>
          <w:rFonts w:ascii="Cambria Math" w:hAnsi="Cambria Math" w:cs="Cambria Math"/>
        </w:rPr>
        <w:t>∨</w:t>
      </w:r>
      <w:r w:rsidRPr="002D327E">
        <w:rPr>
          <w:rFonts w:ascii="Times New Roman" w:hAnsi="Times New Roman" w:cs="Times New Roman"/>
        </w:rPr>
        <w:t xml:space="preserve"> B with L to derive B. </w:t>
      </w:r>
    </w:p>
    <w:p w14:paraId="0EF895B6"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Resolve B with ¬B. </w:t>
      </w:r>
    </w:p>
    <w:p w14:paraId="719429E0"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Derive the Empty Clause □. </w:t>
      </w:r>
    </w:p>
    <w:p w14:paraId="5C177082"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Since □ is obtained, conclude that Priya can borrow books. </w:t>
      </w:r>
    </w:p>
    <w:p w14:paraId="0A440811" w14:textId="77777777" w:rsidR="002D327E" w:rsidRPr="002D327E" w:rsidRDefault="002D327E" w:rsidP="002D327E">
      <w:pPr>
        <w:numPr>
          <w:ilvl w:val="0"/>
          <w:numId w:val="16"/>
        </w:numPr>
        <w:rPr>
          <w:rFonts w:ascii="Times New Roman" w:hAnsi="Times New Roman" w:cs="Times New Roman"/>
        </w:rPr>
      </w:pPr>
      <w:r w:rsidRPr="002D327E">
        <w:rPr>
          <w:rFonts w:ascii="Times New Roman" w:hAnsi="Times New Roman" w:cs="Times New Roman"/>
        </w:rPr>
        <w:t xml:space="preserve">Stop. </w:t>
      </w:r>
    </w:p>
    <w:p w14:paraId="6EF629AC"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212CC51F">
          <v:rect id="_x0000_i1283" style="width:0;height:1.5pt" o:hralign="center" o:hrstd="t" o:hr="t" fillcolor="#a0a0a0" stroked="f"/>
        </w:pict>
      </w:r>
    </w:p>
    <w:p w14:paraId="74A99FD8"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Algorithm 4 – Placement Eligibility</w:t>
      </w:r>
    </w:p>
    <w:p w14:paraId="2A66251F"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Input:</w:t>
      </w:r>
      <w:r w:rsidRPr="002D327E">
        <w:rPr>
          <w:rFonts w:ascii="Times New Roman" w:hAnsi="Times New Roman" w:cs="Times New Roman"/>
        </w:rPr>
        <w:t xml:space="preserve"> Knowledge base containing A → E and A.</w:t>
      </w:r>
      <w:r w:rsidRPr="002D327E">
        <w:rPr>
          <w:rFonts w:ascii="Times New Roman" w:hAnsi="Times New Roman" w:cs="Times New Roman"/>
        </w:rPr>
        <w:br/>
      </w:r>
      <w:r w:rsidRPr="002D327E">
        <w:rPr>
          <w:rFonts w:ascii="Times New Roman" w:hAnsi="Times New Roman" w:cs="Times New Roman"/>
          <w:b/>
          <w:bCs/>
        </w:rPr>
        <w:t>Goal:</w:t>
      </w:r>
      <w:r w:rsidRPr="002D327E">
        <w:rPr>
          <w:rFonts w:ascii="Times New Roman" w:hAnsi="Times New Roman" w:cs="Times New Roman"/>
        </w:rPr>
        <w:t xml:space="preserve"> Prove E.</w:t>
      </w:r>
    </w:p>
    <w:p w14:paraId="2BAACF49"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Steps:</w:t>
      </w:r>
    </w:p>
    <w:p w14:paraId="52DEDFC3"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Start. </w:t>
      </w:r>
    </w:p>
    <w:p w14:paraId="4B3B172D"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Define A as “Arun cleared the aptitude test” and E as “Arun is eligible for placement”. </w:t>
      </w:r>
    </w:p>
    <w:p w14:paraId="34F5034C"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Represent the rule as A → E. </w:t>
      </w:r>
    </w:p>
    <w:p w14:paraId="368C4E4E"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Convert it into CNF: ¬A </w:t>
      </w:r>
      <w:r w:rsidRPr="002D327E">
        <w:rPr>
          <w:rFonts w:ascii="Cambria Math" w:hAnsi="Cambria Math" w:cs="Cambria Math"/>
        </w:rPr>
        <w:t>∨</w:t>
      </w:r>
      <w:r w:rsidRPr="002D327E">
        <w:rPr>
          <w:rFonts w:ascii="Times New Roman" w:hAnsi="Times New Roman" w:cs="Times New Roman"/>
        </w:rPr>
        <w:t xml:space="preserve"> E. </w:t>
      </w:r>
    </w:p>
    <w:p w14:paraId="3FA4DC0E"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Add the fact A. </w:t>
      </w:r>
    </w:p>
    <w:p w14:paraId="329AD722"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Negate the goal E to obtain ¬E. </w:t>
      </w:r>
    </w:p>
    <w:p w14:paraId="793C0937"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Resolve ¬A </w:t>
      </w:r>
      <w:r w:rsidRPr="002D327E">
        <w:rPr>
          <w:rFonts w:ascii="Cambria Math" w:hAnsi="Cambria Math" w:cs="Cambria Math"/>
        </w:rPr>
        <w:t>∨</w:t>
      </w:r>
      <w:r w:rsidRPr="002D327E">
        <w:rPr>
          <w:rFonts w:ascii="Times New Roman" w:hAnsi="Times New Roman" w:cs="Times New Roman"/>
        </w:rPr>
        <w:t xml:space="preserve"> E with A to derive E. </w:t>
      </w:r>
    </w:p>
    <w:p w14:paraId="0F3A8955"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Resolve E with ¬E. </w:t>
      </w:r>
    </w:p>
    <w:p w14:paraId="53B32937"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Derive the Empty Clause □. </w:t>
      </w:r>
    </w:p>
    <w:p w14:paraId="1B410AAF"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Since □ is obtained, conclude that Arun is eligible for placement. </w:t>
      </w:r>
    </w:p>
    <w:p w14:paraId="29439E0A" w14:textId="77777777" w:rsidR="002D327E" w:rsidRPr="002D327E" w:rsidRDefault="002D327E" w:rsidP="002D327E">
      <w:pPr>
        <w:numPr>
          <w:ilvl w:val="0"/>
          <w:numId w:val="17"/>
        </w:numPr>
        <w:rPr>
          <w:rFonts w:ascii="Times New Roman" w:hAnsi="Times New Roman" w:cs="Times New Roman"/>
        </w:rPr>
      </w:pPr>
      <w:r w:rsidRPr="002D327E">
        <w:rPr>
          <w:rFonts w:ascii="Times New Roman" w:hAnsi="Times New Roman" w:cs="Times New Roman"/>
        </w:rPr>
        <w:t xml:space="preserve">Stop. </w:t>
      </w:r>
    </w:p>
    <w:p w14:paraId="22129D88" w14:textId="77777777" w:rsidR="002D327E" w:rsidRPr="002D327E" w:rsidRDefault="002D327E" w:rsidP="002D327E">
      <w:pPr>
        <w:rPr>
          <w:rFonts w:ascii="Times New Roman" w:hAnsi="Times New Roman" w:cs="Times New Roman"/>
        </w:rPr>
      </w:pPr>
      <w:r w:rsidRPr="002D327E">
        <w:rPr>
          <w:rFonts w:ascii="Times New Roman" w:hAnsi="Times New Roman" w:cs="Times New Roman"/>
        </w:rPr>
        <w:pict w14:anchorId="4D930011">
          <v:rect id="_x0000_i1284" style="width:0;height:1.5pt" o:hralign="center" o:hrstd="t" o:hr="t" fillcolor="#a0a0a0" stroked="f"/>
        </w:pict>
      </w:r>
    </w:p>
    <w:p w14:paraId="3F323137"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Algorithm 5 – Access Control System</w:t>
      </w:r>
    </w:p>
    <w:p w14:paraId="0396D769"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Input:</w:t>
      </w:r>
      <w:r w:rsidRPr="002D327E">
        <w:rPr>
          <w:rFonts w:ascii="Times New Roman" w:hAnsi="Times New Roman" w:cs="Times New Roman"/>
        </w:rPr>
        <w:t xml:space="preserve"> Knowledge base containing P → A, A → G, and P.</w:t>
      </w:r>
      <w:r w:rsidRPr="002D327E">
        <w:rPr>
          <w:rFonts w:ascii="Times New Roman" w:hAnsi="Times New Roman" w:cs="Times New Roman"/>
        </w:rPr>
        <w:br/>
      </w:r>
      <w:r w:rsidRPr="002D327E">
        <w:rPr>
          <w:rFonts w:ascii="Times New Roman" w:hAnsi="Times New Roman" w:cs="Times New Roman"/>
          <w:b/>
          <w:bCs/>
        </w:rPr>
        <w:t>Goal:</w:t>
      </w:r>
      <w:r w:rsidRPr="002D327E">
        <w:rPr>
          <w:rFonts w:ascii="Times New Roman" w:hAnsi="Times New Roman" w:cs="Times New Roman"/>
        </w:rPr>
        <w:t xml:space="preserve"> Prove G.</w:t>
      </w:r>
    </w:p>
    <w:p w14:paraId="4CD2951C" w14:textId="77777777" w:rsidR="002D327E" w:rsidRPr="002D327E" w:rsidRDefault="002D327E" w:rsidP="002D327E">
      <w:pPr>
        <w:rPr>
          <w:rFonts w:ascii="Times New Roman" w:hAnsi="Times New Roman" w:cs="Times New Roman"/>
        </w:rPr>
      </w:pPr>
      <w:r w:rsidRPr="002D327E">
        <w:rPr>
          <w:rFonts w:ascii="Times New Roman" w:hAnsi="Times New Roman" w:cs="Times New Roman"/>
          <w:b/>
          <w:bCs/>
        </w:rPr>
        <w:t>Steps:</w:t>
      </w:r>
    </w:p>
    <w:p w14:paraId="45AF3554"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Start. </w:t>
      </w:r>
    </w:p>
    <w:p w14:paraId="6D9DAF67"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Define P as “User entered the correct password”. </w:t>
      </w:r>
    </w:p>
    <w:p w14:paraId="555F0518"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lastRenderedPageBreak/>
        <w:t xml:space="preserve">Define A as “User is authenticated”. </w:t>
      </w:r>
    </w:p>
    <w:p w14:paraId="39533B2B"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Define G as “User is granted access”. </w:t>
      </w:r>
    </w:p>
    <w:p w14:paraId="4911A51B"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Represent the rules as: </w:t>
      </w:r>
    </w:p>
    <w:p w14:paraId="44F7D766" w14:textId="77777777" w:rsidR="002D327E" w:rsidRPr="002D327E" w:rsidRDefault="002D327E" w:rsidP="002D327E">
      <w:pPr>
        <w:numPr>
          <w:ilvl w:val="1"/>
          <w:numId w:val="18"/>
        </w:numPr>
        <w:rPr>
          <w:rFonts w:ascii="Times New Roman" w:hAnsi="Times New Roman" w:cs="Times New Roman"/>
        </w:rPr>
      </w:pPr>
      <w:r w:rsidRPr="002D327E">
        <w:rPr>
          <w:rFonts w:ascii="Times New Roman" w:hAnsi="Times New Roman" w:cs="Times New Roman"/>
        </w:rPr>
        <w:t xml:space="preserve">P → A </w:t>
      </w:r>
    </w:p>
    <w:p w14:paraId="730F2EAE" w14:textId="77777777" w:rsidR="002D327E" w:rsidRPr="002D327E" w:rsidRDefault="002D327E" w:rsidP="002D327E">
      <w:pPr>
        <w:numPr>
          <w:ilvl w:val="1"/>
          <w:numId w:val="18"/>
        </w:numPr>
        <w:rPr>
          <w:rFonts w:ascii="Times New Roman" w:hAnsi="Times New Roman" w:cs="Times New Roman"/>
        </w:rPr>
      </w:pPr>
      <w:r w:rsidRPr="002D327E">
        <w:rPr>
          <w:rFonts w:ascii="Times New Roman" w:hAnsi="Times New Roman" w:cs="Times New Roman"/>
        </w:rPr>
        <w:t xml:space="preserve">A → G </w:t>
      </w:r>
    </w:p>
    <w:p w14:paraId="287EC61E"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Convert the implications into CNF: </w:t>
      </w:r>
    </w:p>
    <w:p w14:paraId="22833EF2" w14:textId="77777777" w:rsidR="002D327E" w:rsidRPr="002D327E" w:rsidRDefault="002D327E" w:rsidP="002D327E">
      <w:pPr>
        <w:numPr>
          <w:ilvl w:val="1"/>
          <w:numId w:val="18"/>
        </w:numPr>
        <w:rPr>
          <w:rFonts w:ascii="Times New Roman" w:hAnsi="Times New Roman" w:cs="Times New Roman"/>
        </w:rPr>
      </w:pPr>
      <w:r w:rsidRPr="002D327E">
        <w:rPr>
          <w:rFonts w:ascii="Times New Roman" w:hAnsi="Times New Roman" w:cs="Times New Roman"/>
        </w:rPr>
        <w:t xml:space="preserve">¬P </w:t>
      </w:r>
      <w:r w:rsidRPr="002D327E">
        <w:rPr>
          <w:rFonts w:ascii="Cambria Math" w:hAnsi="Cambria Math" w:cs="Cambria Math"/>
        </w:rPr>
        <w:t>∨</w:t>
      </w:r>
      <w:r w:rsidRPr="002D327E">
        <w:rPr>
          <w:rFonts w:ascii="Times New Roman" w:hAnsi="Times New Roman" w:cs="Times New Roman"/>
        </w:rPr>
        <w:t xml:space="preserve"> A </w:t>
      </w:r>
    </w:p>
    <w:p w14:paraId="20129FC9" w14:textId="77777777" w:rsidR="002D327E" w:rsidRPr="002D327E" w:rsidRDefault="002D327E" w:rsidP="002D327E">
      <w:pPr>
        <w:numPr>
          <w:ilvl w:val="1"/>
          <w:numId w:val="18"/>
        </w:numPr>
        <w:rPr>
          <w:rFonts w:ascii="Times New Roman" w:hAnsi="Times New Roman" w:cs="Times New Roman"/>
        </w:rPr>
      </w:pPr>
      <w:r w:rsidRPr="002D327E">
        <w:rPr>
          <w:rFonts w:ascii="Times New Roman" w:hAnsi="Times New Roman" w:cs="Times New Roman"/>
        </w:rPr>
        <w:t xml:space="preserve">¬A </w:t>
      </w:r>
      <w:r w:rsidRPr="002D327E">
        <w:rPr>
          <w:rFonts w:ascii="Cambria Math" w:hAnsi="Cambria Math" w:cs="Cambria Math"/>
        </w:rPr>
        <w:t>∨</w:t>
      </w:r>
      <w:r w:rsidRPr="002D327E">
        <w:rPr>
          <w:rFonts w:ascii="Times New Roman" w:hAnsi="Times New Roman" w:cs="Times New Roman"/>
        </w:rPr>
        <w:t xml:space="preserve"> G </w:t>
      </w:r>
    </w:p>
    <w:p w14:paraId="05889BA5"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Add the fact P. </w:t>
      </w:r>
    </w:p>
    <w:p w14:paraId="64C7B034"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Negate the goal G to obtain ¬G. </w:t>
      </w:r>
    </w:p>
    <w:p w14:paraId="5BBF9B9F"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Resolve ¬P </w:t>
      </w:r>
      <w:r w:rsidRPr="002D327E">
        <w:rPr>
          <w:rFonts w:ascii="Cambria Math" w:hAnsi="Cambria Math" w:cs="Cambria Math"/>
        </w:rPr>
        <w:t>∨</w:t>
      </w:r>
      <w:r w:rsidRPr="002D327E">
        <w:rPr>
          <w:rFonts w:ascii="Times New Roman" w:hAnsi="Times New Roman" w:cs="Times New Roman"/>
        </w:rPr>
        <w:t xml:space="preserve"> A with P to derive A. </w:t>
      </w:r>
    </w:p>
    <w:p w14:paraId="60C20FB5"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Resolve ¬A </w:t>
      </w:r>
      <w:r w:rsidRPr="002D327E">
        <w:rPr>
          <w:rFonts w:ascii="Cambria Math" w:hAnsi="Cambria Math" w:cs="Cambria Math"/>
        </w:rPr>
        <w:t>∨</w:t>
      </w:r>
      <w:r w:rsidRPr="002D327E">
        <w:rPr>
          <w:rFonts w:ascii="Times New Roman" w:hAnsi="Times New Roman" w:cs="Times New Roman"/>
        </w:rPr>
        <w:t xml:space="preserve"> G with A to derive G. </w:t>
      </w:r>
    </w:p>
    <w:p w14:paraId="0FE170A4"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Resolve G with ¬G. </w:t>
      </w:r>
    </w:p>
    <w:p w14:paraId="56AB0DE8"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Derive the Empty Clause □. </w:t>
      </w:r>
    </w:p>
    <w:p w14:paraId="7B415E4F"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Since □ is obtained, conclude that the user is granted access. </w:t>
      </w:r>
    </w:p>
    <w:p w14:paraId="15CC0585" w14:textId="77777777" w:rsidR="002D327E" w:rsidRPr="002D327E" w:rsidRDefault="002D327E" w:rsidP="002D327E">
      <w:pPr>
        <w:numPr>
          <w:ilvl w:val="0"/>
          <w:numId w:val="18"/>
        </w:numPr>
        <w:rPr>
          <w:rFonts w:ascii="Times New Roman" w:hAnsi="Times New Roman" w:cs="Times New Roman"/>
        </w:rPr>
      </w:pPr>
      <w:r w:rsidRPr="002D327E">
        <w:rPr>
          <w:rFonts w:ascii="Times New Roman" w:hAnsi="Times New Roman" w:cs="Times New Roman"/>
        </w:rPr>
        <w:t xml:space="preserve">Stop. </w:t>
      </w:r>
    </w:p>
    <w:p w14:paraId="4AE1F93D" w14:textId="77777777" w:rsidR="002D327E" w:rsidRDefault="002D327E" w:rsidP="002D327E">
      <w:pPr>
        <w:rPr>
          <w:rFonts w:ascii="Times New Roman" w:hAnsi="Times New Roman" w:cs="Times New Roman"/>
        </w:rPr>
      </w:pPr>
    </w:p>
    <w:p w14:paraId="3F9D4ACE"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CONCLUSION</w:t>
      </w:r>
    </w:p>
    <w:p w14:paraId="291978EB" w14:textId="638D17A4" w:rsidR="002D327E" w:rsidRPr="002D327E" w:rsidRDefault="002D327E" w:rsidP="002D327E">
      <w:pPr>
        <w:jc w:val="both"/>
        <w:rPr>
          <w:rFonts w:ascii="Times New Roman" w:hAnsi="Times New Roman" w:cs="Times New Roman"/>
        </w:rPr>
      </w:pPr>
      <w:r w:rsidRPr="002D327E">
        <w:rPr>
          <w:rFonts w:ascii="Times New Roman" w:hAnsi="Times New Roman" w:cs="Times New Roman"/>
        </w:rPr>
        <w:t xml:space="preserve">The Resolution Algorithm was successfully studied and applied to five different real-world reasoning problems: Rain and Wet Ground, Student Assignment Submission, Library Membership, Placement Eligibility, and Access Control System. In each case, the given knowledge base was represented using propositional logic and converted into Conjunctive Normal Form (CNF). The goal was then negated and added to the set of </w:t>
      </w:r>
      <w:proofErr w:type="spellStart"/>
      <w:proofErr w:type="gramStart"/>
      <w:r w:rsidRPr="002D327E">
        <w:rPr>
          <w:rFonts w:ascii="Times New Roman" w:hAnsi="Times New Roman" w:cs="Times New Roman"/>
        </w:rPr>
        <w:t>clauses.By</w:t>
      </w:r>
      <w:proofErr w:type="spellEnd"/>
      <w:proofErr w:type="gramEnd"/>
      <w:r w:rsidRPr="002D327E">
        <w:rPr>
          <w:rFonts w:ascii="Times New Roman" w:hAnsi="Times New Roman" w:cs="Times New Roman"/>
        </w:rPr>
        <w:t xml:space="preserve"> applying the Resolution Algorithm step by step, the required conclusions were derived. In every case, the Empty Clause (□) was obtained, which proves that the negated goal is contradictory and hence the original goal is </w:t>
      </w:r>
      <w:proofErr w:type="spellStart"/>
      <w:proofErr w:type="gramStart"/>
      <w:r w:rsidRPr="002D327E">
        <w:rPr>
          <w:rFonts w:ascii="Times New Roman" w:hAnsi="Times New Roman" w:cs="Times New Roman"/>
        </w:rPr>
        <w:t>true.Thus</w:t>
      </w:r>
      <w:proofErr w:type="spellEnd"/>
      <w:proofErr w:type="gramEnd"/>
      <w:r w:rsidRPr="002D327E">
        <w:rPr>
          <w:rFonts w:ascii="Times New Roman" w:hAnsi="Times New Roman" w:cs="Times New Roman"/>
        </w:rPr>
        <w:t>, this experiment demonstrates that the Resolution Algorithm is an effective method for automated reasoning and theorem proving in Artificial Intelligence. It can be used to derive logical conclusions from a given set of facts and rules in a systematic and reliable manner.</w:t>
      </w:r>
    </w:p>
    <w:p w14:paraId="798E9561" w14:textId="77777777" w:rsidR="002D327E" w:rsidRDefault="002D327E" w:rsidP="002D327E">
      <w:pPr>
        <w:rPr>
          <w:rFonts w:ascii="Times New Roman" w:hAnsi="Times New Roman" w:cs="Times New Roman"/>
        </w:rPr>
      </w:pPr>
    </w:p>
    <w:p w14:paraId="39342615" w14:textId="77777777" w:rsidR="002D327E" w:rsidRPr="002D327E" w:rsidRDefault="002D327E" w:rsidP="002D327E">
      <w:pPr>
        <w:rPr>
          <w:rFonts w:ascii="Times New Roman" w:hAnsi="Times New Roman" w:cs="Times New Roman"/>
          <w:b/>
          <w:bCs/>
        </w:rPr>
      </w:pPr>
      <w:r w:rsidRPr="002D327E">
        <w:rPr>
          <w:rFonts w:ascii="Times New Roman" w:hAnsi="Times New Roman" w:cs="Times New Roman"/>
          <w:b/>
          <w:bCs/>
        </w:rPr>
        <w:t>REFERENCES</w:t>
      </w:r>
    </w:p>
    <w:p w14:paraId="20A5C4EE" w14:textId="77777777" w:rsidR="002D327E" w:rsidRPr="002D327E" w:rsidRDefault="002D327E" w:rsidP="002D327E">
      <w:pPr>
        <w:numPr>
          <w:ilvl w:val="0"/>
          <w:numId w:val="19"/>
        </w:numPr>
        <w:rPr>
          <w:rFonts w:ascii="Times New Roman" w:hAnsi="Times New Roman" w:cs="Times New Roman"/>
        </w:rPr>
      </w:pPr>
      <w:r w:rsidRPr="002D327E">
        <w:rPr>
          <w:rFonts w:ascii="Times New Roman" w:hAnsi="Times New Roman" w:cs="Times New Roman"/>
        </w:rPr>
        <w:t xml:space="preserve">Russell, S. J., &amp; Norvig, P. Artificial Intelligence: A Modern Approach, 4th Edition, Pearson Education. </w:t>
      </w:r>
    </w:p>
    <w:p w14:paraId="12809503" w14:textId="77777777" w:rsidR="002D327E" w:rsidRPr="002D327E" w:rsidRDefault="002D327E" w:rsidP="002D327E">
      <w:pPr>
        <w:numPr>
          <w:ilvl w:val="0"/>
          <w:numId w:val="19"/>
        </w:numPr>
        <w:rPr>
          <w:rFonts w:ascii="Times New Roman" w:hAnsi="Times New Roman" w:cs="Times New Roman"/>
        </w:rPr>
      </w:pPr>
      <w:r w:rsidRPr="002D327E">
        <w:rPr>
          <w:rFonts w:ascii="Times New Roman" w:hAnsi="Times New Roman" w:cs="Times New Roman"/>
        </w:rPr>
        <w:lastRenderedPageBreak/>
        <w:t xml:space="preserve">Rich, E., Knight, K., &amp; Nair, S. Artificial Intelligence, 3rd Edition, McGraw-Hill Education. </w:t>
      </w:r>
    </w:p>
    <w:p w14:paraId="69E1508E" w14:textId="77777777" w:rsidR="002D327E" w:rsidRPr="002D327E" w:rsidRDefault="002D327E" w:rsidP="002D327E">
      <w:pPr>
        <w:numPr>
          <w:ilvl w:val="0"/>
          <w:numId w:val="19"/>
        </w:numPr>
        <w:rPr>
          <w:rFonts w:ascii="Times New Roman" w:hAnsi="Times New Roman" w:cs="Times New Roman"/>
        </w:rPr>
      </w:pPr>
      <w:r w:rsidRPr="002D327E">
        <w:rPr>
          <w:rFonts w:ascii="Times New Roman" w:hAnsi="Times New Roman" w:cs="Times New Roman"/>
        </w:rPr>
        <w:t xml:space="preserve">Nilsson, N. J. Artificial Intelligence: A New Synthesis, Morgan Kaufmann Publishers. </w:t>
      </w:r>
    </w:p>
    <w:p w14:paraId="03DC47D5" w14:textId="77777777" w:rsidR="002D327E" w:rsidRPr="002D327E" w:rsidRDefault="002D327E" w:rsidP="002D327E">
      <w:pPr>
        <w:numPr>
          <w:ilvl w:val="0"/>
          <w:numId w:val="19"/>
        </w:numPr>
        <w:rPr>
          <w:rFonts w:ascii="Times New Roman" w:hAnsi="Times New Roman" w:cs="Times New Roman"/>
        </w:rPr>
      </w:pPr>
      <w:r w:rsidRPr="002D327E">
        <w:rPr>
          <w:rFonts w:ascii="Times New Roman" w:hAnsi="Times New Roman" w:cs="Times New Roman"/>
        </w:rPr>
        <w:t xml:space="preserve">Poole, D. L., &amp; Mackworth, A. K. Artificial Intelligence: Foundations of Computational Agents, Cambridge University Press. </w:t>
      </w:r>
    </w:p>
    <w:p w14:paraId="34BC6D9A" w14:textId="77777777" w:rsidR="002D327E" w:rsidRPr="002D327E" w:rsidRDefault="002D327E" w:rsidP="002D327E">
      <w:pPr>
        <w:numPr>
          <w:ilvl w:val="0"/>
          <w:numId w:val="19"/>
        </w:numPr>
        <w:rPr>
          <w:rFonts w:ascii="Times New Roman" w:hAnsi="Times New Roman" w:cs="Times New Roman"/>
        </w:rPr>
      </w:pPr>
      <w:r w:rsidRPr="002D327E">
        <w:rPr>
          <w:rFonts w:ascii="Times New Roman" w:hAnsi="Times New Roman" w:cs="Times New Roman"/>
        </w:rPr>
        <w:t xml:space="preserve">Luger, G. F. Artificial Intelligence: Structures and Strategies for Complex Problem Solving, Pearson Education. </w:t>
      </w:r>
    </w:p>
    <w:p w14:paraId="3BC581C4" w14:textId="77777777" w:rsidR="002D327E" w:rsidRPr="002D327E" w:rsidRDefault="002D327E" w:rsidP="002D327E">
      <w:pPr>
        <w:numPr>
          <w:ilvl w:val="0"/>
          <w:numId w:val="19"/>
        </w:numPr>
        <w:rPr>
          <w:rFonts w:ascii="Times New Roman" w:hAnsi="Times New Roman" w:cs="Times New Roman"/>
        </w:rPr>
      </w:pPr>
      <w:proofErr w:type="spellStart"/>
      <w:r w:rsidRPr="002D327E">
        <w:rPr>
          <w:rFonts w:ascii="Times New Roman" w:hAnsi="Times New Roman" w:cs="Times New Roman"/>
        </w:rPr>
        <w:t>GeeksforGeeks</w:t>
      </w:r>
      <w:proofErr w:type="spellEnd"/>
      <w:r w:rsidRPr="002D327E">
        <w:rPr>
          <w:rFonts w:ascii="Times New Roman" w:hAnsi="Times New Roman" w:cs="Times New Roman"/>
        </w:rPr>
        <w:t xml:space="preserve"> – Resolution in Artificial Intelligence, educational reference for propositional logic and resolution techniques. </w:t>
      </w:r>
    </w:p>
    <w:p w14:paraId="2310075C" w14:textId="77777777" w:rsidR="002D327E" w:rsidRPr="002D327E" w:rsidRDefault="002D327E" w:rsidP="002D327E">
      <w:pPr>
        <w:numPr>
          <w:ilvl w:val="0"/>
          <w:numId w:val="19"/>
        </w:numPr>
        <w:rPr>
          <w:rFonts w:ascii="Times New Roman" w:hAnsi="Times New Roman" w:cs="Times New Roman"/>
        </w:rPr>
      </w:pPr>
      <w:r w:rsidRPr="002D327E">
        <w:rPr>
          <w:rFonts w:ascii="Times New Roman" w:hAnsi="Times New Roman" w:cs="Times New Roman"/>
        </w:rPr>
        <w:t xml:space="preserve">W3Schools – Python Programming, reference for Python programming concepts and implementation. </w:t>
      </w:r>
    </w:p>
    <w:p w14:paraId="03605A24" w14:textId="358510FC" w:rsidR="002D327E" w:rsidRPr="002D327E" w:rsidRDefault="002D327E" w:rsidP="002D327E">
      <w:pPr>
        <w:rPr>
          <w:rFonts w:ascii="Times New Roman" w:hAnsi="Times New Roman" w:cs="Times New Roman"/>
        </w:rPr>
      </w:pPr>
    </w:p>
    <w:p w14:paraId="5678729A" w14:textId="77777777" w:rsidR="002D327E" w:rsidRPr="002D327E" w:rsidRDefault="002D327E"/>
    <w:sectPr w:rsidR="002D327E" w:rsidRPr="002D3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8F3"/>
    <w:multiLevelType w:val="multilevel"/>
    <w:tmpl w:val="425E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087F"/>
    <w:multiLevelType w:val="multilevel"/>
    <w:tmpl w:val="2A50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C59FA"/>
    <w:multiLevelType w:val="multilevel"/>
    <w:tmpl w:val="4980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09C8"/>
    <w:multiLevelType w:val="multilevel"/>
    <w:tmpl w:val="D9BC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F029F"/>
    <w:multiLevelType w:val="multilevel"/>
    <w:tmpl w:val="9364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06CF4"/>
    <w:multiLevelType w:val="multilevel"/>
    <w:tmpl w:val="2704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724E0"/>
    <w:multiLevelType w:val="multilevel"/>
    <w:tmpl w:val="C3C4B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23AE6"/>
    <w:multiLevelType w:val="multilevel"/>
    <w:tmpl w:val="7B08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A4136"/>
    <w:multiLevelType w:val="multilevel"/>
    <w:tmpl w:val="EF9E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C025CA"/>
    <w:multiLevelType w:val="multilevel"/>
    <w:tmpl w:val="CDF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225E1"/>
    <w:multiLevelType w:val="multilevel"/>
    <w:tmpl w:val="E8F0D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BA43C5"/>
    <w:multiLevelType w:val="multilevel"/>
    <w:tmpl w:val="5DB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25827"/>
    <w:multiLevelType w:val="multilevel"/>
    <w:tmpl w:val="483A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E5DBA"/>
    <w:multiLevelType w:val="multilevel"/>
    <w:tmpl w:val="E996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065BC"/>
    <w:multiLevelType w:val="multilevel"/>
    <w:tmpl w:val="6822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494E50"/>
    <w:multiLevelType w:val="multilevel"/>
    <w:tmpl w:val="1780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E66B9C"/>
    <w:multiLevelType w:val="multilevel"/>
    <w:tmpl w:val="02ACC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512F9D"/>
    <w:multiLevelType w:val="multilevel"/>
    <w:tmpl w:val="C2CA4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6F7A45"/>
    <w:multiLevelType w:val="multilevel"/>
    <w:tmpl w:val="E8AE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968084">
    <w:abstractNumId w:val="14"/>
  </w:num>
  <w:num w:numId="2" w16cid:durableId="1129858483">
    <w:abstractNumId w:val="18"/>
  </w:num>
  <w:num w:numId="3" w16cid:durableId="1437945882">
    <w:abstractNumId w:val="4"/>
  </w:num>
  <w:num w:numId="4" w16cid:durableId="1470782068">
    <w:abstractNumId w:val="9"/>
  </w:num>
  <w:num w:numId="5" w16cid:durableId="1790973645">
    <w:abstractNumId w:val="13"/>
  </w:num>
  <w:num w:numId="6" w16cid:durableId="1009059656">
    <w:abstractNumId w:val="15"/>
  </w:num>
  <w:num w:numId="7" w16cid:durableId="1944336686">
    <w:abstractNumId w:val="0"/>
  </w:num>
  <w:num w:numId="8" w16cid:durableId="2098595895">
    <w:abstractNumId w:val="16"/>
  </w:num>
  <w:num w:numId="9" w16cid:durableId="1573155629">
    <w:abstractNumId w:val="11"/>
  </w:num>
  <w:num w:numId="10" w16cid:durableId="89816522">
    <w:abstractNumId w:val="12"/>
  </w:num>
  <w:num w:numId="11" w16cid:durableId="2123645713">
    <w:abstractNumId w:val="2"/>
  </w:num>
  <w:num w:numId="12" w16cid:durableId="1302030389">
    <w:abstractNumId w:val="8"/>
  </w:num>
  <w:num w:numId="13" w16cid:durableId="1513959183">
    <w:abstractNumId w:val="3"/>
  </w:num>
  <w:num w:numId="14" w16cid:durableId="1864594035">
    <w:abstractNumId w:val="7"/>
  </w:num>
  <w:num w:numId="15" w16cid:durableId="1175267496">
    <w:abstractNumId w:val="1"/>
  </w:num>
  <w:num w:numId="16" w16cid:durableId="1585987799">
    <w:abstractNumId w:val="17"/>
  </w:num>
  <w:num w:numId="17" w16cid:durableId="1817410543">
    <w:abstractNumId w:val="6"/>
  </w:num>
  <w:num w:numId="18" w16cid:durableId="814686361">
    <w:abstractNumId w:val="10"/>
  </w:num>
  <w:num w:numId="19" w16cid:durableId="229341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7E"/>
    <w:rsid w:val="002D327E"/>
    <w:rsid w:val="005B511B"/>
    <w:rsid w:val="00862987"/>
    <w:rsid w:val="008E2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0387"/>
  <w15:chartTrackingRefBased/>
  <w15:docId w15:val="{DCC171C8-CF31-4857-A581-F0745E89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27E"/>
  </w:style>
  <w:style w:type="paragraph" w:styleId="Heading1">
    <w:name w:val="heading 1"/>
    <w:basedOn w:val="Normal"/>
    <w:next w:val="Normal"/>
    <w:link w:val="Heading1Char"/>
    <w:uiPriority w:val="9"/>
    <w:qFormat/>
    <w:rsid w:val="002D3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27E"/>
    <w:rPr>
      <w:rFonts w:eastAsiaTheme="majorEastAsia" w:cstheme="majorBidi"/>
      <w:color w:val="272727" w:themeColor="text1" w:themeTint="D8"/>
    </w:rPr>
  </w:style>
  <w:style w:type="paragraph" w:styleId="Title">
    <w:name w:val="Title"/>
    <w:basedOn w:val="Normal"/>
    <w:next w:val="Normal"/>
    <w:link w:val="TitleChar"/>
    <w:uiPriority w:val="10"/>
    <w:qFormat/>
    <w:rsid w:val="002D3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27E"/>
    <w:pPr>
      <w:spacing w:before="160"/>
      <w:jc w:val="center"/>
    </w:pPr>
    <w:rPr>
      <w:i/>
      <w:iCs/>
      <w:color w:val="404040" w:themeColor="text1" w:themeTint="BF"/>
    </w:rPr>
  </w:style>
  <w:style w:type="character" w:customStyle="1" w:styleId="QuoteChar">
    <w:name w:val="Quote Char"/>
    <w:basedOn w:val="DefaultParagraphFont"/>
    <w:link w:val="Quote"/>
    <w:uiPriority w:val="29"/>
    <w:rsid w:val="002D327E"/>
    <w:rPr>
      <w:i/>
      <w:iCs/>
      <w:color w:val="404040" w:themeColor="text1" w:themeTint="BF"/>
    </w:rPr>
  </w:style>
  <w:style w:type="paragraph" w:styleId="ListParagraph">
    <w:name w:val="List Paragraph"/>
    <w:basedOn w:val="Normal"/>
    <w:uiPriority w:val="34"/>
    <w:qFormat/>
    <w:rsid w:val="002D327E"/>
    <w:pPr>
      <w:ind w:left="720"/>
      <w:contextualSpacing/>
    </w:pPr>
  </w:style>
  <w:style w:type="character" w:styleId="IntenseEmphasis">
    <w:name w:val="Intense Emphasis"/>
    <w:basedOn w:val="DefaultParagraphFont"/>
    <w:uiPriority w:val="21"/>
    <w:qFormat/>
    <w:rsid w:val="002D327E"/>
    <w:rPr>
      <w:i/>
      <w:iCs/>
      <w:color w:val="0F4761" w:themeColor="accent1" w:themeShade="BF"/>
    </w:rPr>
  </w:style>
  <w:style w:type="paragraph" w:styleId="IntenseQuote">
    <w:name w:val="Intense Quote"/>
    <w:basedOn w:val="Normal"/>
    <w:next w:val="Normal"/>
    <w:link w:val="IntenseQuoteChar"/>
    <w:uiPriority w:val="30"/>
    <w:qFormat/>
    <w:rsid w:val="002D3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27E"/>
    <w:rPr>
      <w:i/>
      <w:iCs/>
      <w:color w:val="0F4761" w:themeColor="accent1" w:themeShade="BF"/>
    </w:rPr>
  </w:style>
  <w:style w:type="character" w:styleId="IntenseReference">
    <w:name w:val="Intense Reference"/>
    <w:basedOn w:val="DefaultParagraphFont"/>
    <w:uiPriority w:val="32"/>
    <w:qFormat/>
    <w:rsid w:val="002D32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1760</Words>
  <Characters>10035</Characters>
  <Application>Microsoft Office Word</Application>
  <DocSecurity>0</DocSecurity>
  <Lines>83</Lines>
  <Paragraphs>23</Paragraphs>
  <ScaleCrop>false</ScaleCrop>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1</cp:revision>
  <dcterms:created xsi:type="dcterms:W3CDTF">2026-08-13T17:49:00Z</dcterms:created>
  <dcterms:modified xsi:type="dcterms:W3CDTF">2026-08-13T17:56:00Z</dcterms:modified>
</cp:coreProperties>
</file>