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2B781" w14:textId="77777777" w:rsidR="006D4574" w:rsidRPr="00D33D77" w:rsidRDefault="006D4574" w:rsidP="006D4574">
      <w:pPr>
        <w:rPr>
          <w:rFonts w:ascii="Times New Roman" w:hAnsi="Times New Roman" w:cs="Times New Roman"/>
          <w:b/>
          <w:bCs/>
        </w:rPr>
      </w:pPr>
      <w:r w:rsidRPr="00D33D77">
        <w:rPr>
          <w:rFonts w:ascii="Times New Roman" w:hAnsi="Times New Roman" w:cs="Times New Roman"/>
          <w:b/>
          <w:bCs/>
        </w:rPr>
        <w:t>ARTIFICIAL INTELLIGENCE ASSESSMENT – REPORT</w:t>
      </w:r>
    </w:p>
    <w:p w14:paraId="2596BB9D" w14:textId="77777777" w:rsidR="006D4574" w:rsidRPr="00D33D77" w:rsidRDefault="006D4574" w:rsidP="006D4574">
      <w:pPr>
        <w:rPr>
          <w:rFonts w:ascii="Times New Roman" w:hAnsi="Times New Roman" w:cs="Times New Roman"/>
        </w:rPr>
      </w:pPr>
      <w:r w:rsidRPr="00D33D77">
        <w:rPr>
          <w:rFonts w:ascii="Times New Roman" w:hAnsi="Times New Roman" w:cs="Times New Roman"/>
          <w:b/>
          <w:bCs/>
        </w:rPr>
        <w:t xml:space="preserve">Course Code: </w:t>
      </w:r>
      <w:r w:rsidRPr="00D33D77">
        <w:rPr>
          <w:rFonts w:ascii="Times New Roman" w:hAnsi="Times New Roman" w:cs="Times New Roman"/>
        </w:rPr>
        <w:t>CSA1717- Artificial Intelligence</w:t>
      </w:r>
    </w:p>
    <w:p w14:paraId="22A83128" w14:textId="77777777" w:rsidR="006D4574" w:rsidRPr="00D33D77" w:rsidRDefault="006D4574" w:rsidP="006D4574">
      <w:pPr>
        <w:rPr>
          <w:rFonts w:ascii="Times New Roman" w:hAnsi="Times New Roman" w:cs="Times New Roman"/>
          <w:b/>
          <w:bCs/>
        </w:rPr>
      </w:pPr>
      <w:r w:rsidRPr="00D33D77">
        <w:rPr>
          <w:rFonts w:ascii="Times New Roman" w:hAnsi="Times New Roman" w:cs="Times New Roman"/>
          <w:b/>
          <w:bCs/>
        </w:rPr>
        <w:t>Submitted By</w:t>
      </w:r>
    </w:p>
    <w:p w14:paraId="29728B12" w14:textId="77777777" w:rsidR="006D4574" w:rsidRPr="00D33D77" w:rsidRDefault="006D4574" w:rsidP="006D4574">
      <w:pPr>
        <w:rPr>
          <w:rFonts w:ascii="Times New Roman" w:hAnsi="Times New Roman" w:cs="Times New Roman"/>
          <w:b/>
          <w:bCs/>
        </w:rPr>
      </w:pPr>
      <w:r w:rsidRPr="00D33D77">
        <w:rPr>
          <w:rFonts w:ascii="Times New Roman" w:hAnsi="Times New Roman" w:cs="Times New Roman"/>
          <w:b/>
          <w:bCs/>
        </w:rPr>
        <w:t xml:space="preserve">Name: </w:t>
      </w:r>
      <w:r w:rsidRPr="00D33D77">
        <w:rPr>
          <w:rFonts w:ascii="Times New Roman" w:hAnsi="Times New Roman" w:cs="Times New Roman"/>
        </w:rPr>
        <w:t>LEEBA S</w:t>
      </w:r>
    </w:p>
    <w:p w14:paraId="2A4E0C94" w14:textId="77777777" w:rsidR="006D4574" w:rsidRPr="00D33D77" w:rsidRDefault="006D4574" w:rsidP="006D4574">
      <w:pPr>
        <w:rPr>
          <w:rFonts w:ascii="Times New Roman" w:hAnsi="Times New Roman" w:cs="Times New Roman"/>
          <w:b/>
          <w:bCs/>
        </w:rPr>
      </w:pPr>
      <w:r w:rsidRPr="00D33D77">
        <w:rPr>
          <w:rFonts w:ascii="Times New Roman" w:hAnsi="Times New Roman" w:cs="Times New Roman"/>
          <w:b/>
          <w:bCs/>
        </w:rPr>
        <w:t xml:space="preserve">Register Number: </w:t>
      </w:r>
      <w:r w:rsidRPr="00D33D77">
        <w:rPr>
          <w:rFonts w:ascii="Times New Roman" w:hAnsi="Times New Roman" w:cs="Times New Roman"/>
        </w:rPr>
        <w:t>192565095</w:t>
      </w:r>
    </w:p>
    <w:p w14:paraId="0F4557D8" w14:textId="77777777" w:rsidR="006D4574" w:rsidRPr="00D33D77" w:rsidRDefault="006D4574" w:rsidP="006D4574">
      <w:pPr>
        <w:rPr>
          <w:rFonts w:ascii="Times New Roman" w:hAnsi="Times New Roman" w:cs="Times New Roman"/>
          <w:b/>
          <w:bCs/>
        </w:rPr>
      </w:pPr>
      <w:r w:rsidRPr="00D33D77">
        <w:rPr>
          <w:rFonts w:ascii="Times New Roman" w:hAnsi="Times New Roman" w:cs="Times New Roman"/>
          <w:b/>
          <w:bCs/>
        </w:rPr>
        <w:t xml:space="preserve">Department: </w:t>
      </w:r>
      <w:r w:rsidRPr="00D33D77">
        <w:rPr>
          <w:rFonts w:ascii="Times New Roman" w:hAnsi="Times New Roman" w:cs="Times New Roman"/>
        </w:rPr>
        <w:t>CSE- CYBER SECURITY</w:t>
      </w:r>
    </w:p>
    <w:p w14:paraId="59C841B6" w14:textId="77777777" w:rsidR="005B511B" w:rsidRDefault="005B511B"/>
    <w:p w14:paraId="71A6D6F0" w14:textId="77777777" w:rsidR="006D4574" w:rsidRPr="006D4574" w:rsidRDefault="006D4574" w:rsidP="006D4574">
      <w:pPr>
        <w:jc w:val="both"/>
        <w:rPr>
          <w:rFonts w:ascii="Times New Roman" w:hAnsi="Times New Roman" w:cs="Times New Roman"/>
          <w:b/>
          <w:bCs/>
        </w:rPr>
      </w:pPr>
      <w:r w:rsidRPr="006D4574">
        <w:rPr>
          <w:rFonts w:ascii="Times New Roman" w:hAnsi="Times New Roman" w:cs="Times New Roman"/>
          <w:b/>
          <w:bCs/>
        </w:rPr>
        <w:t>ACKNOWLEDGEMENT</w:t>
      </w:r>
    </w:p>
    <w:p w14:paraId="7D3572D8" w14:textId="58702874" w:rsidR="006D4574" w:rsidRDefault="006D4574" w:rsidP="006D4574">
      <w:pPr>
        <w:jc w:val="both"/>
        <w:rPr>
          <w:rFonts w:ascii="Times New Roman" w:hAnsi="Times New Roman" w:cs="Times New Roman"/>
        </w:rPr>
      </w:pPr>
      <w:r w:rsidRPr="006D4574">
        <w:rPr>
          <w:rFonts w:ascii="Times New Roman" w:hAnsi="Times New Roman" w:cs="Times New Roman"/>
        </w:rPr>
        <w:t xml:space="preserve">I would like to express my sincere gratitude to everyone who supported and guided me in completing this Artificial Intelligence assessment on “Critical Review and Analysis of Machine Learning Research using Decision Tree </w:t>
      </w:r>
      <w:proofErr w:type="spellStart"/>
      <w:r w:rsidRPr="006D4574">
        <w:rPr>
          <w:rFonts w:ascii="Times New Roman" w:hAnsi="Times New Roman" w:cs="Times New Roman"/>
        </w:rPr>
        <w:t>Classification</w:t>
      </w:r>
      <w:proofErr w:type="gramStart"/>
      <w:r w:rsidRPr="006D4574">
        <w:rPr>
          <w:rFonts w:ascii="Times New Roman" w:hAnsi="Times New Roman" w:cs="Times New Roman"/>
        </w:rPr>
        <w:t>.”I</w:t>
      </w:r>
      <w:proofErr w:type="spellEnd"/>
      <w:proofErr w:type="gramEnd"/>
      <w:r w:rsidRPr="006D4574">
        <w:rPr>
          <w:rFonts w:ascii="Times New Roman" w:hAnsi="Times New Roman" w:cs="Times New Roman"/>
        </w:rPr>
        <w:t xml:space="preserve"> am thankful to my faculty member for providing valuable guidance, encouragement, and support throughout this work. Their suggestions helped me understand the concepts of Inductive Learning, Decision Tree Classification, Statistical Learning, and Machine Learning evaluation </w:t>
      </w:r>
      <w:proofErr w:type="spellStart"/>
      <w:proofErr w:type="gramStart"/>
      <w:r w:rsidRPr="006D4574">
        <w:rPr>
          <w:rFonts w:ascii="Times New Roman" w:hAnsi="Times New Roman" w:cs="Times New Roman"/>
        </w:rPr>
        <w:t>techniques.I</w:t>
      </w:r>
      <w:proofErr w:type="spellEnd"/>
      <w:proofErr w:type="gramEnd"/>
      <w:r w:rsidRPr="006D4574">
        <w:rPr>
          <w:rFonts w:ascii="Times New Roman" w:hAnsi="Times New Roman" w:cs="Times New Roman"/>
        </w:rPr>
        <w:t xml:space="preserve"> also thank my institution for providing the necessary facilities and learning resources required to complete this assessment. I am grateful for the availability of research databases and academic resources that helped me study and analyse the selected peer-reviewed research </w:t>
      </w:r>
      <w:proofErr w:type="spellStart"/>
      <w:proofErr w:type="gramStart"/>
      <w:r w:rsidRPr="006D4574">
        <w:rPr>
          <w:rFonts w:ascii="Times New Roman" w:hAnsi="Times New Roman" w:cs="Times New Roman"/>
        </w:rPr>
        <w:t>article.Finally</w:t>
      </w:r>
      <w:proofErr w:type="spellEnd"/>
      <w:proofErr w:type="gramEnd"/>
      <w:r w:rsidRPr="006D4574">
        <w:rPr>
          <w:rFonts w:ascii="Times New Roman" w:hAnsi="Times New Roman" w:cs="Times New Roman"/>
        </w:rPr>
        <w:t xml:space="preserve">, I would like to thank my friends and classmates for their support and valuable discussions during the preparation of this assessment. I am also thankful to my family for their continuous encouragement and </w:t>
      </w:r>
      <w:proofErr w:type="spellStart"/>
      <w:proofErr w:type="gramStart"/>
      <w:r w:rsidRPr="006D4574">
        <w:rPr>
          <w:rFonts w:ascii="Times New Roman" w:hAnsi="Times New Roman" w:cs="Times New Roman"/>
        </w:rPr>
        <w:t>support.I</w:t>
      </w:r>
      <w:proofErr w:type="spellEnd"/>
      <w:proofErr w:type="gramEnd"/>
      <w:r w:rsidRPr="006D4574">
        <w:rPr>
          <w:rFonts w:ascii="Times New Roman" w:hAnsi="Times New Roman" w:cs="Times New Roman"/>
        </w:rPr>
        <w:t xml:space="preserve"> sincerely appreciate everyone who contributed directly or indirectly to the successful completion of this assessment.</w:t>
      </w:r>
    </w:p>
    <w:p w14:paraId="0B83B7F3" w14:textId="77777777" w:rsidR="006D4574" w:rsidRDefault="006D4574" w:rsidP="006D4574">
      <w:pPr>
        <w:jc w:val="both"/>
        <w:rPr>
          <w:rFonts w:ascii="Times New Roman" w:hAnsi="Times New Roman" w:cs="Times New Roman"/>
        </w:rPr>
      </w:pPr>
    </w:p>
    <w:p w14:paraId="02135123" w14:textId="77777777" w:rsidR="006D4574" w:rsidRPr="006D4574" w:rsidRDefault="006D4574" w:rsidP="006D4574">
      <w:pPr>
        <w:jc w:val="both"/>
        <w:rPr>
          <w:rFonts w:ascii="Times New Roman" w:hAnsi="Times New Roman" w:cs="Times New Roman"/>
          <w:b/>
          <w:bCs/>
        </w:rPr>
      </w:pPr>
      <w:r w:rsidRPr="006D4574">
        <w:rPr>
          <w:rFonts w:ascii="Times New Roman" w:hAnsi="Times New Roman" w:cs="Times New Roman"/>
          <w:b/>
          <w:bCs/>
        </w:rPr>
        <w:t>TABLE OF CONTENTS</w:t>
      </w:r>
    </w:p>
    <w:p w14:paraId="3A1C4A5C" w14:textId="77777777" w:rsidR="006D4574" w:rsidRP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Introduction</w:t>
      </w:r>
      <w:r w:rsidRPr="006D4574">
        <w:rPr>
          <w:rFonts w:ascii="Times New Roman" w:hAnsi="Times New Roman" w:cs="Times New Roman"/>
        </w:rPr>
        <w:t xml:space="preserve"> </w:t>
      </w:r>
    </w:p>
    <w:p w14:paraId="6A5D906D" w14:textId="77777777" w:rsidR="006D4574" w:rsidRP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Objective</w:t>
      </w:r>
      <w:r w:rsidRPr="006D4574">
        <w:rPr>
          <w:rFonts w:ascii="Times New Roman" w:hAnsi="Times New Roman" w:cs="Times New Roman"/>
        </w:rPr>
        <w:t xml:space="preserve"> </w:t>
      </w:r>
    </w:p>
    <w:p w14:paraId="227A90BF" w14:textId="77777777" w:rsidR="006D4574" w:rsidRP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Selected Research Article</w:t>
      </w:r>
      <w:r w:rsidRPr="006D4574">
        <w:rPr>
          <w:rFonts w:ascii="Times New Roman" w:hAnsi="Times New Roman" w:cs="Times New Roman"/>
        </w:rPr>
        <w:br/>
        <w:t>3.1 Article Citation Details</w:t>
      </w:r>
      <w:r w:rsidRPr="006D4574">
        <w:rPr>
          <w:rFonts w:ascii="Times New Roman" w:hAnsi="Times New Roman" w:cs="Times New Roman"/>
        </w:rPr>
        <w:br/>
        <w:t>3.2 Domain and Application Area</w:t>
      </w:r>
      <w:r w:rsidRPr="006D4574">
        <w:rPr>
          <w:rFonts w:ascii="Times New Roman" w:hAnsi="Times New Roman" w:cs="Times New Roman"/>
        </w:rPr>
        <w:br/>
        <w:t xml:space="preserve">3.3 Machine Learning Problem </w:t>
      </w:r>
    </w:p>
    <w:p w14:paraId="530FBF7C" w14:textId="77777777" w:rsidR="006D4574" w:rsidRP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Task 1 – Article Summary</w:t>
      </w:r>
      <w:r w:rsidRPr="006D4574">
        <w:rPr>
          <w:rFonts w:ascii="Times New Roman" w:hAnsi="Times New Roman" w:cs="Times New Roman"/>
        </w:rPr>
        <w:br/>
        <w:t>4.1 Research Objective</w:t>
      </w:r>
      <w:r w:rsidRPr="006D4574">
        <w:rPr>
          <w:rFonts w:ascii="Times New Roman" w:hAnsi="Times New Roman" w:cs="Times New Roman"/>
        </w:rPr>
        <w:br/>
        <w:t>4.2 Research Gap</w:t>
      </w:r>
      <w:r w:rsidRPr="006D4574">
        <w:rPr>
          <w:rFonts w:ascii="Times New Roman" w:hAnsi="Times New Roman" w:cs="Times New Roman"/>
        </w:rPr>
        <w:br/>
        <w:t xml:space="preserve">4.3 Proposed Solution </w:t>
      </w:r>
    </w:p>
    <w:p w14:paraId="1E31D88F" w14:textId="77777777" w:rsidR="006D4574" w:rsidRP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Task 2 – Methodology Analysis</w:t>
      </w:r>
      <w:r w:rsidRPr="006D4574">
        <w:rPr>
          <w:rFonts w:ascii="Times New Roman" w:hAnsi="Times New Roman" w:cs="Times New Roman"/>
        </w:rPr>
        <w:br/>
        <w:t>5.1 Machine Learning Technique</w:t>
      </w:r>
      <w:r w:rsidRPr="006D4574">
        <w:rPr>
          <w:rFonts w:ascii="Times New Roman" w:hAnsi="Times New Roman" w:cs="Times New Roman"/>
        </w:rPr>
        <w:br/>
        <w:t>5.2 Dataset Description</w:t>
      </w:r>
      <w:r w:rsidRPr="006D4574">
        <w:rPr>
          <w:rFonts w:ascii="Times New Roman" w:hAnsi="Times New Roman" w:cs="Times New Roman"/>
        </w:rPr>
        <w:br/>
      </w:r>
      <w:r w:rsidRPr="006D4574">
        <w:rPr>
          <w:rFonts w:ascii="Times New Roman" w:hAnsi="Times New Roman" w:cs="Times New Roman"/>
        </w:rPr>
        <w:lastRenderedPageBreak/>
        <w:t>5.3 Data Preprocessing</w:t>
      </w:r>
      <w:r w:rsidRPr="006D4574">
        <w:rPr>
          <w:rFonts w:ascii="Times New Roman" w:hAnsi="Times New Roman" w:cs="Times New Roman"/>
        </w:rPr>
        <w:br/>
        <w:t>5.4 Decision Tree and Gini Index</w:t>
      </w:r>
      <w:r w:rsidRPr="006D4574">
        <w:rPr>
          <w:rFonts w:ascii="Times New Roman" w:hAnsi="Times New Roman" w:cs="Times New Roman"/>
        </w:rPr>
        <w:br/>
        <w:t>5.5 Connection with CO 4 Topics</w:t>
      </w:r>
      <w:r w:rsidRPr="006D4574">
        <w:rPr>
          <w:rFonts w:ascii="Times New Roman" w:hAnsi="Times New Roman" w:cs="Times New Roman"/>
        </w:rPr>
        <w:br/>
        <w:t>5.6 Methodological Strength</w:t>
      </w:r>
      <w:r w:rsidRPr="006D4574">
        <w:rPr>
          <w:rFonts w:ascii="Times New Roman" w:hAnsi="Times New Roman" w:cs="Times New Roman"/>
        </w:rPr>
        <w:br/>
        <w:t xml:space="preserve">5.7 Methodological Limitation </w:t>
      </w:r>
    </w:p>
    <w:p w14:paraId="794D97A0" w14:textId="77777777" w:rsidR="006D4574" w:rsidRP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Task 3 – Results and Critical Evaluation</w:t>
      </w:r>
      <w:r w:rsidRPr="006D4574">
        <w:rPr>
          <w:rFonts w:ascii="Times New Roman" w:hAnsi="Times New Roman" w:cs="Times New Roman"/>
        </w:rPr>
        <w:br/>
        <w:t>6.1 Performance Results</w:t>
      </w:r>
      <w:r w:rsidRPr="006D4574">
        <w:rPr>
          <w:rFonts w:ascii="Times New Roman" w:hAnsi="Times New Roman" w:cs="Times New Roman"/>
        </w:rPr>
        <w:br/>
        <w:t>6.2 Comparative Analysis</w:t>
      </w:r>
      <w:r w:rsidRPr="006D4574">
        <w:rPr>
          <w:rFonts w:ascii="Times New Roman" w:hAnsi="Times New Roman" w:cs="Times New Roman"/>
        </w:rPr>
        <w:br/>
        <w:t>6.3 Critical Evaluation</w:t>
      </w:r>
      <w:r w:rsidRPr="006D4574">
        <w:rPr>
          <w:rFonts w:ascii="Times New Roman" w:hAnsi="Times New Roman" w:cs="Times New Roman"/>
        </w:rPr>
        <w:br/>
        <w:t>6.4 Potential Biases and Limitations</w:t>
      </w:r>
      <w:r w:rsidRPr="006D4574">
        <w:rPr>
          <w:rFonts w:ascii="Times New Roman" w:hAnsi="Times New Roman" w:cs="Times New Roman"/>
        </w:rPr>
        <w:br/>
        <w:t>6.5 Additional Experiments</w:t>
      </w:r>
      <w:r w:rsidRPr="006D4574">
        <w:rPr>
          <w:rFonts w:ascii="Times New Roman" w:hAnsi="Times New Roman" w:cs="Times New Roman"/>
        </w:rPr>
        <w:br/>
        <w:t xml:space="preserve">6.6 Real-World Applicability </w:t>
      </w:r>
    </w:p>
    <w:p w14:paraId="30BEBF60" w14:textId="77777777" w:rsidR="006D4574" w:rsidRP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Task 4 – Reflection and Learning Outcome</w:t>
      </w:r>
      <w:r w:rsidRPr="006D4574">
        <w:rPr>
          <w:rFonts w:ascii="Times New Roman" w:hAnsi="Times New Roman" w:cs="Times New Roman"/>
        </w:rPr>
        <w:br/>
        <w:t>7.1 Key Learning Insights</w:t>
      </w:r>
      <w:r w:rsidRPr="006D4574">
        <w:rPr>
          <w:rFonts w:ascii="Times New Roman" w:hAnsi="Times New Roman" w:cs="Times New Roman"/>
        </w:rPr>
        <w:br/>
        <w:t>7.2 Connection with CO 4 Concepts</w:t>
      </w:r>
      <w:r w:rsidRPr="006D4574">
        <w:rPr>
          <w:rFonts w:ascii="Times New Roman" w:hAnsi="Times New Roman" w:cs="Times New Roman"/>
        </w:rPr>
        <w:br/>
        <w:t xml:space="preserve">7.3 Proposed Research Extension </w:t>
      </w:r>
    </w:p>
    <w:p w14:paraId="20C08F3B" w14:textId="77777777" w:rsidR="006D4574" w:rsidRP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Python Implementation</w:t>
      </w:r>
      <w:r w:rsidRPr="006D4574">
        <w:rPr>
          <w:rFonts w:ascii="Times New Roman" w:hAnsi="Times New Roman" w:cs="Times New Roman"/>
        </w:rPr>
        <w:t xml:space="preserve"> </w:t>
      </w:r>
    </w:p>
    <w:p w14:paraId="16439D9B" w14:textId="77777777" w:rsidR="006D4574" w:rsidRP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Program Output</w:t>
      </w:r>
      <w:r w:rsidRPr="006D4574">
        <w:rPr>
          <w:rFonts w:ascii="Times New Roman" w:hAnsi="Times New Roman" w:cs="Times New Roman"/>
        </w:rPr>
        <w:t xml:space="preserve"> </w:t>
      </w:r>
    </w:p>
    <w:p w14:paraId="3B020E9D" w14:textId="77777777" w:rsidR="006D4574" w:rsidRP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Results and Analysis</w:t>
      </w:r>
      <w:r w:rsidRPr="006D4574">
        <w:rPr>
          <w:rFonts w:ascii="Times New Roman" w:hAnsi="Times New Roman" w:cs="Times New Roman"/>
        </w:rPr>
        <w:t xml:space="preserve"> </w:t>
      </w:r>
    </w:p>
    <w:p w14:paraId="58F76591" w14:textId="77777777" w:rsidR="006D4574" w:rsidRP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Conclusion</w:t>
      </w:r>
      <w:r w:rsidRPr="006D4574">
        <w:rPr>
          <w:rFonts w:ascii="Times New Roman" w:hAnsi="Times New Roman" w:cs="Times New Roman"/>
        </w:rPr>
        <w:t xml:space="preserve"> </w:t>
      </w:r>
    </w:p>
    <w:p w14:paraId="26003EEC" w14:textId="77777777" w:rsidR="006D4574" w:rsidRDefault="006D4574" w:rsidP="006D4574">
      <w:pPr>
        <w:numPr>
          <w:ilvl w:val="0"/>
          <w:numId w:val="1"/>
        </w:numPr>
        <w:rPr>
          <w:rFonts w:ascii="Times New Roman" w:hAnsi="Times New Roman" w:cs="Times New Roman"/>
        </w:rPr>
      </w:pPr>
      <w:r w:rsidRPr="006D4574">
        <w:rPr>
          <w:rFonts w:ascii="Times New Roman" w:hAnsi="Times New Roman" w:cs="Times New Roman"/>
          <w:b/>
          <w:bCs/>
        </w:rPr>
        <w:t>References</w:t>
      </w:r>
      <w:r w:rsidRPr="006D4574">
        <w:rPr>
          <w:rFonts w:ascii="Times New Roman" w:hAnsi="Times New Roman" w:cs="Times New Roman"/>
        </w:rPr>
        <w:t xml:space="preserve"> </w:t>
      </w:r>
    </w:p>
    <w:p w14:paraId="52BCC804" w14:textId="77777777" w:rsidR="006D4574" w:rsidRDefault="006D4574" w:rsidP="006D4574">
      <w:pPr>
        <w:ind w:left="720"/>
        <w:rPr>
          <w:rFonts w:ascii="Times New Roman" w:hAnsi="Times New Roman" w:cs="Times New Roman"/>
        </w:rPr>
      </w:pPr>
    </w:p>
    <w:p w14:paraId="4E5F9981"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1. INTRODUCTION</w:t>
      </w:r>
    </w:p>
    <w:p w14:paraId="4C9C0326" w14:textId="237B0E3D"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Machine Learning is an important branch of Artificial Intelligence that enables computers to learn patterns from data and make predictions or decisions without being explicitly programmed for every situation. Among the different machine learning approaches, Inductive Learning and Decision Tree Classification are widely used for solving classification </w:t>
      </w:r>
      <w:proofErr w:type="spellStart"/>
      <w:proofErr w:type="gramStart"/>
      <w:r w:rsidRPr="00B87822">
        <w:rPr>
          <w:rFonts w:ascii="Times New Roman" w:hAnsi="Times New Roman" w:cs="Times New Roman"/>
        </w:rPr>
        <w:t>problems.Decision</w:t>
      </w:r>
      <w:proofErr w:type="spellEnd"/>
      <w:proofErr w:type="gramEnd"/>
      <w:r w:rsidRPr="00B87822">
        <w:rPr>
          <w:rFonts w:ascii="Times New Roman" w:hAnsi="Times New Roman" w:cs="Times New Roman"/>
        </w:rPr>
        <w:t xml:space="preserve"> Trees are supervised learning models that represent decisions in the form of a tree structure. The internal nodes represent conditions on features, branches represent outcomes of those conditions, and leaf nodes represent the final prediction. Decision Trees are especially useful when interpretability is important because their decision-making process can be represented using simple if–then </w:t>
      </w:r>
      <w:proofErr w:type="spellStart"/>
      <w:proofErr w:type="gramStart"/>
      <w:r w:rsidRPr="00B87822">
        <w:rPr>
          <w:rFonts w:ascii="Times New Roman" w:hAnsi="Times New Roman" w:cs="Times New Roman"/>
        </w:rPr>
        <w:t>rules.This</w:t>
      </w:r>
      <w:proofErr w:type="spellEnd"/>
      <w:proofErr w:type="gramEnd"/>
      <w:r w:rsidRPr="00B87822">
        <w:rPr>
          <w:rFonts w:ascii="Times New Roman" w:hAnsi="Times New Roman" w:cs="Times New Roman"/>
        </w:rPr>
        <w:t xml:space="preserve"> assessment reviews a peer-reviewed research article titled “Explaining machine </w:t>
      </w:r>
      <w:proofErr w:type="gramStart"/>
      <w:r w:rsidRPr="00B87822">
        <w:rPr>
          <w:rFonts w:ascii="Times New Roman" w:hAnsi="Times New Roman" w:cs="Times New Roman"/>
        </w:rPr>
        <w:t>learning based</w:t>
      </w:r>
      <w:proofErr w:type="gramEnd"/>
      <w:r w:rsidRPr="00B87822">
        <w:rPr>
          <w:rFonts w:ascii="Times New Roman" w:hAnsi="Times New Roman" w:cs="Times New Roman"/>
        </w:rPr>
        <w:t xml:space="preserve"> diagnosis of COVID-19 from routine blood tests with decision trees and criteria graphs”, published in </w:t>
      </w:r>
      <w:r w:rsidRPr="00B87822">
        <w:rPr>
          <w:rFonts w:ascii="Times New Roman" w:hAnsi="Times New Roman" w:cs="Times New Roman"/>
          <w:i/>
          <w:iCs/>
        </w:rPr>
        <w:t>Computers in Biology and Medicine</w:t>
      </w:r>
      <w:r w:rsidRPr="00B87822">
        <w:rPr>
          <w:rFonts w:ascii="Times New Roman" w:hAnsi="Times New Roman" w:cs="Times New Roman"/>
        </w:rPr>
        <w:t xml:space="preserve"> in 2021. The research investigates the use of machine learning for COVID-19 screening</w:t>
      </w:r>
      <w:r w:rsidRPr="006D4574">
        <w:rPr>
          <w:rFonts w:ascii="Times New Roman" w:hAnsi="Times New Roman" w:cs="Times New Roman"/>
        </w:rPr>
        <w:t xml:space="preserve"> using routine blood-test information. The study is particularly relevant to CO 4 because it involves supervised classification, machine learning model evaluation, Decision Trees, and explainable </w:t>
      </w:r>
      <w:r w:rsidRPr="006D4574">
        <w:rPr>
          <w:rFonts w:ascii="Times New Roman" w:hAnsi="Times New Roman" w:cs="Times New Roman"/>
        </w:rPr>
        <w:lastRenderedPageBreak/>
        <w:t xml:space="preserve">Artificial Intelligence. The article is also important because the authors did not focus only on prediction accuracy. They attempted to make </w:t>
      </w:r>
      <w:r w:rsidRPr="00B87822">
        <w:rPr>
          <w:rFonts w:ascii="Times New Roman" w:hAnsi="Times New Roman" w:cs="Times New Roman"/>
        </w:rPr>
        <w:t xml:space="preserve">machine learning predictions understandable to healthcare professionals using a Decision Tree Explainer (DTX) and a Criteria Graph. </w:t>
      </w:r>
    </w:p>
    <w:p w14:paraId="18319C9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52BD7745">
          <v:rect id="_x0000_i1205" style="width:0;height:1.5pt" o:hralign="center" o:hrstd="t" o:hr="t" fillcolor="#a0a0a0" stroked="f"/>
        </w:pict>
      </w:r>
    </w:p>
    <w:p w14:paraId="42509017"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2. OBJECTIVE</w:t>
      </w:r>
    </w:p>
    <w:p w14:paraId="27B49048"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objectives of this assessment are:</w:t>
      </w:r>
    </w:p>
    <w:p w14:paraId="550FF066" w14:textId="77777777" w:rsidR="006D4574" w:rsidRPr="006D4574" w:rsidRDefault="006D4574" w:rsidP="006D4574">
      <w:pPr>
        <w:numPr>
          <w:ilvl w:val="0"/>
          <w:numId w:val="2"/>
        </w:numPr>
        <w:rPr>
          <w:rFonts w:ascii="Times New Roman" w:hAnsi="Times New Roman" w:cs="Times New Roman"/>
        </w:rPr>
      </w:pPr>
      <w:r w:rsidRPr="006D4574">
        <w:rPr>
          <w:rFonts w:ascii="Times New Roman" w:hAnsi="Times New Roman" w:cs="Times New Roman"/>
        </w:rPr>
        <w:t xml:space="preserve">To study a recent peer-reviewed research article related to Decision Tree and Inductive Learning techniques. </w:t>
      </w:r>
    </w:p>
    <w:p w14:paraId="5F865584" w14:textId="77777777" w:rsidR="006D4574" w:rsidRPr="006D4574" w:rsidRDefault="006D4574" w:rsidP="006D4574">
      <w:pPr>
        <w:numPr>
          <w:ilvl w:val="0"/>
          <w:numId w:val="2"/>
        </w:numPr>
        <w:rPr>
          <w:rFonts w:ascii="Times New Roman" w:hAnsi="Times New Roman" w:cs="Times New Roman"/>
        </w:rPr>
      </w:pPr>
      <w:r w:rsidRPr="006D4574">
        <w:rPr>
          <w:rFonts w:ascii="Times New Roman" w:hAnsi="Times New Roman" w:cs="Times New Roman"/>
        </w:rPr>
        <w:t xml:space="preserve">To understand the machine learning problem addressed by the researchers. </w:t>
      </w:r>
    </w:p>
    <w:p w14:paraId="3F8B8856" w14:textId="77777777" w:rsidR="006D4574" w:rsidRPr="006D4574" w:rsidRDefault="006D4574" w:rsidP="006D4574">
      <w:pPr>
        <w:numPr>
          <w:ilvl w:val="0"/>
          <w:numId w:val="2"/>
        </w:numPr>
        <w:rPr>
          <w:rFonts w:ascii="Times New Roman" w:hAnsi="Times New Roman" w:cs="Times New Roman"/>
        </w:rPr>
      </w:pPr>
      <w:r w:rsidRPr="006D4574">
        <w:rPr>
          <w:rFonts w:ascii="Times New Roman" w:hAnsi="Times New Roman" w:cs="Times New Roman"/>
        </w:rPr>
        <w:t xml:space="preserve">To analyse the dataset and preprocessing techniques used. </w:t>
      </w:r>
    </w:p>
    <w:p w14:paraId="66FA2DD9" w14:textId="77777777" w:rsidR="006D4574" w:rsidRPr="006D4574" w:rsidRDefault="006D4574" w:rsidP="006D4574">
      <w:pPr>
        <w:numPr>
          <w:ilvl w:val="0"/>
          <w:numId w:val="2"/>
        </w:numPr>
        <w:rPr>
          <w:rFonts w:ascii="Times New Roman" w:hAnsi="Times New Roman" w:cs="Times New Roman"/>
        </w:rPr>
      </w:pPr>
      <w:r w:rsidRPr="006D4574">
        <w:rPr>
          <w:rFonts w:ascii="Times New Roman" w:hAnsi="Times New Roman" w:cs="Times New Roman"/>
        </w:rPr>
        <w:t xml:space="preserve">To understand the Decision Tree-based explainability approach. </w:t>
      </w:r>
    </w:p>
    <w:p w14:paraId="26BDB92C" w14:textId="77777777" w:rsidR="006D4574" w:rsidRPr="006D4574" w:rsidRDefault="006D4574" w:rsidP="006D4574">
      <w:pPr>
        <w:numPr>
          <w:ilvl w:val="0"/>
          <w:numId w:val="2"/>
        </w:numPr>
        <w:rPr>
          <w:rFonts w:ascii="Times New Roman" w:hAnsi="Times New Roman" w:cs="Times New Roman"/>
        </w:rPr>
      </w:pPr>
      <w:r w:rsidRPr="006D4574">
        <w:rPr>
          <w:rFonts w:ascii="Times New Roman" w:hAnsi="Times New Roman" w:cs="Times New Roman"/>
        </w:rPr>
        <w:t xml:space="preserve">To examine the performance of different machine learning models. </w:t>
      </w:r>
    </w:p>
    <w:p w14:paraId="57759092" w14:textId="77777777" w:rsidR="006D4574" w:rsidRPr="006D4574" w:rsidRDefault="006D4574" w:rsidP="006D4574">
      <w:pPr>
        <w:numPr>
          <w:ilvl w:val="0"/>
          <w:numId w:val="2"/>
        </w:numPr>
        <w:rPr>
          <w:rFonts w:ascii="Times New Roman" w:hAnsi="Times New Roman" w:cs="Times New Roman"/>
        </w:rPr>
      </w:pPr>
      <w:r w:rsidRPr="006D4574">
        <w:rPr>
          <w:rFonts w:ascii="Times New Roman" w:hAnsi="Times New Roman" w:cs="Times New Roman"/>
        </w:rPr>
        <w:t xml:space="preserve">To analyse the strengths and limitations of the methodology. </w:t>
      </w:r>
    </w:p>
    <w:p w14:paraId="543804BC" w14:textId="77777777" w:rsidR="006D4574" w:rsidRPr="006D4574" w:rsidRDefault="006D4574" w:rsidP="006D4574">
      <w:pPr>
        <w:numPr>
          <w:ilvl w:val="0"/>
          <w:numId w:val="2"/>
        </w:numPr>
        <w:rPr>
          <w:rFonts w:ascii="Times New Roman" w:hAnsi="Times New Roman" w:cs="Times New Roman"/>
        </w:rPr>
      </w:pPr>
      <w:r w:rsidRPr="006D4574">
        <w:rPr>
          <w:rFonts w:ascii="Times New Roman" w:hAnsi="Times New Roman" w:cs="Times New Roman"/>
        </w:rPr>
        <w:t xml:space="preserve">To critically evaluate the reported results. </w:t>
      </w:r>
    </w:p>
    <w:p w14:paraId="041A7605" w14:textId="77777777" w:rsidR="006D4574" w:rsidRPr="006D4574" w:rsidRDefault="006D4574" w:rsidP="006D4574">
      <w:pPr>
        <w:numPr>
          <w:ilvl w:val="0"/>
          <w:numId w:val="2"/>
        </w:numPr>
        <w:rPr>
          <w:rFonts w:ascii="Times New Roman" w:hAnsi="Times New Roman" w:cs="Times New Roman"/>
        </w:rPr>
      </w:pPr>
      <w:r w:rsidRPr="006D4574">
        <w:rPr>
          <w:rFonts w:ascii="Times New Roman" w:hAnsi="Times New Roman" w:cs="Times New Roman"/>
        </w:rPr>
        <w:t xml:space="preserve">To connect the research methodology with CO 4 concepts. </w:t>
      </w:r>
    </w:p>
    <w:p w14:paraId="062E4981" w14:textId="77777777" w:rsidR="006D4574" w:rsidRPr="006D4574" w:rsidRDefault="006D4574" w:rsidP="006D4574">
      <w:pPr>
        <w:numPr>
          <w:ilvl w:val="0"/>
          <w:numId w:val="2"/>
        </w:numPr>
        <w:rPr>
          <w:rFonts w:ascii="Times New Roman" w:hAnsi="Times New Roman" w:cs="Times New Roman"/>
        </w:rPr>
      </w:pPr>
      <w:r w:rsidRPr="006D4574">
        <w:rPr>
          <w:rFonts w:ascii="Times New Roman" w:hAnsi="Times New Roman" w:cs="Times New Roman"/>
        </w:rPr>
        <w:t xml:space="preserve">To understand the real-world applicability of machine learning in healthcare. </w:t>
      </w:r>
    </w:p>
    <w:p w14:paraId="38C6895E" w14:textId="77777777" w:rsidR="006D4574" w:rsidRPr="006D4574" w:rsidRDefault="006D4574" w:rsidP="006D4574">
      <w:pPr>
        <w:numPr>
          <w:ilvl w:val="0"/>
          <w:numId w:val="2"/>
        </w:numPr>
        <w:rPr>
          <w:rFonts w:ascii="Times New Roman" w:hAnsi="Times New Roman" w:cs="Times New Roman"/>
        </w:rPr>
      </w:pPr>
      <w:r w:rsidRPr="006D4574">
        <w:rPr>
          <w:rFonts w:ascii="Times New Roman" w:hAnsi="Times New Roman" w:cs="Times New Roman"/>
        </w:rPr>
        <w:t xml:space="preserve">To propose a possible improvement or extension to the research. </w:t>
      </w:r>
    </w:p>
    <w:p w14:paraId="3390BB2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49957EC9">
          <v:rect id="_x0000_i1206" style="width:0;height:1.5pt" o:hralign="center" o:hrstd="t" o:hr="t" fillcolor="#a0a0a0" stroked="f"/>
        </w:pict>
      </w:r>
    </w:p>
    <w:p w14:paraId="5267D4FA"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3. SELECTED RESEARCH ARTICLE</w:t>
      </w:r>
    </w:p>
    <w:p w14:paraId="74625B8D"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3.1 Article Citation Details</w:t>
      </w:r>
    </w:p>
    <w:p w14:paraId="7C5F1D2A"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b/>
          <w:bCs/>
        </w:rPr>
        <w:t>Authors:</w:t>
      </w:r>
      <w:r w:rsidRPr="006D4574">
        <w:rPr>
          <w:rFonts w:ascii="Times New Roman" w:hAnsi="Times New Roman" w:cs="Times New Roman"/>
        </w:rPr>
        <w:t xml:space="preserve"> Marcos Antonio Alves, Giulia Zanon Castro, Bruno Alberto Soares Oliveira, Leonardo Augusto Ferreira, Jaime Arturo Ramírez, Rodrigo Silva, and Frederico Gadelha Guimarães.</w:t>
      </w:r>
    </w:p>
    <w:p w14:paraId="67EED8A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Title:</w:t>
      </w:r>
      <w:r w:rsidRPr="006D4574">
        <w:rPr>
          <w:rFonts w:ascii="Times New Roman" w:hAnsi="Times New Roman" w:cs="Times New Roman"/>
        </w:rPr>
        <w:t xml:space="preserve"> </w:t>
      </w:r>
      <w:r w:rsidRPr="006D4574">
        <w:rPr>
          <w:rFonts w:ascii="Times New Roman" w:hAnsi="Times New Roman" w:cs="Times New Roman"/>
          <w:i/>
          <w:iCs/>
        </w:rPr>
        <w:t xml:space="preserve">Explaining machine </w:t>
      </w:r>
      <w:proofErr w:type="gramStart"/>
      <w:r w:rsidRPr="006D4574">
        <w:rPr>
          <w:rFonts w:ascii="Times New Roman" w:hAnsi="Times New Roman" w:cs="Times New Roman"/>
          <w:i/>
          <w:iCs/>
        </w:rPr>
        <w:t>learning based</w:t>
      </w:r>
      <w:proofErr w:type="gramEnd"/>
      <w:r w:rsidRPr="006D4574">
        <w:rPr>
          <w:rFonts w:ascii="Times New Roman" w:hAnsi="Times New Roman" w:cs="Times New Roman"/>
          <w:i/>
          <w:iCs/>
        </w:rPr>
        <w:t xml:space="preserve"> diagnosis of COVID-19 from routine blood tests with decision trees and criteria graphs</w:t>
      </w:r>
    </w:p>
    <w:p w14:paraId="50FA7D5F"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Journal:</w:t>
      </w:r>
      <w:r w:rsidRPr="006D4574">
        <w:rPr>
          <w:rFonts w:ascii="Times New Roman" w:hAnsi="Times New Roman" w:cs="Times New Roman"/>
        </w:rPr>
        <w:t xml:space="preserve"> </w:t>
      </w:r>
      <w:r w:rsidRPr="006D4574">
        <w:rPr>
          <w:rFonts w:ascii="Times New Roman" w:hAnsi="Times New Roman" w:cs="Times New Roman"/>
          <w:i/>
          <w:iCs/>
        </w:rPr>
        <w:t>Computers in Biology and Medicine</w:t>
      </w:r>
    </w:p>
    <w:p w14:paraId="34A8854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Volume:</w:t>
      </w:r>
      <w:r w:rsidRPr="006D4574">
        <w:rPr>
          <w:rFonts w:ascii="Times New Roman" w:hAnsi="Times New Roman" w:cs="Times New Roman"/>
        </w:rPr>
        <w:t xml:space="preserve"> 132</w:t>
      </w:r>
    </w:p>
    <w:p w14:paraId="400D872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Article Number:</w:t>
      </w:r>
      <w:r w:rsidRPr="006D4574">
        <w:rPr>
          <w:rFonts w:ascii="Times New Roman" w:hAnsi="Times New Roman" w:cs="Times New Roman"/>
        </w:rPr>
        <w:t xml:space="preserve"> 104335</w:t>
      </w:r>
    </w:p>
    <w:p w14:paraId="6206A9E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Year:</w:t>
      </w:r>
      <w:r w:rsidRPr="006D4574">
        <w:rPr>
          <w:rFonts w:ascii="Times New Roman" w:hAnsi="Times New Roman" w:cs="Times New Roman"/>
        </w:rPr>
        <w:t xml:space="preserve"> 2021</w:t>
      </w:r>
    </w:p>
    <w:p w14:paraId="34B0C86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Publisher:</w:t>
      </w:r>
      <w:r w:rsidRPr="006D4574">
        <w:rPr>
          <w:rFonts w:ascii="Times New Roman" w:hAnsi="Times New Roman" w:cs="Times New Roman"/>
        </w:rPr>
        <w:t xml:space="preserve"> Elsevier</w:t>
      </w:r>
    </w:p>
    <w:p w14:paraId="7D03F35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DOI:</w:t>
      </w:r>
      <w:r w:rsidRPr="006D4574">
        <w:rPr>
          <w:rFonts w:ascii="Times New Roman" w:hAnsi="Times New Roman" w:cs="Times New Roman"/>
        </w:rPr>
        <w:t xml:space="preserve"> 10.1016/j.compbiomed.2021.104335 </w:t>
      </w:r>
    </w:p>
    <w:p w14:paraId="1B9A98F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lastRenderedPageBreak/>
        <w:t>Article Link:</w:t>
      </w:r>
      <w:r w:rsidRPr="006D4574">
        <w:rPr>
          <w:rFonts w:ascii="Times New Roman" w:hAnsi="Times New Roman" w:cs="Times New Roman"/>
        </w:rPr>
        <w:t xml:space="preserve"> </w:t>
      </w:r>
      <w:hyperlink r:id="rId5" w:tgtFrame="_blank" w:history="1">
        <w:r w:rsidRPr="006D4574">
          <w:rPr>
            <w:rStyle w:val="Hyperlink"/>
            <w:rFonts w:ascii="Times New Roman" w:hAnsi="Times New Roman" w:cs="Times New Roman"/>
          </w:rPr>
          <w:t>Elsevier ScienceDirect – Research Article</w:t>
        </w:r>
      </w:hyperlink>
    </w:p>
    <w:p w14:paraId="14E9E45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072DD45E">
          <v:rect id="_x0000_i1207" style="width:0;height:1.5pt" o:hralign="center" o:hrstd="t" o:hr="t" fillcolor="#a0a0a0" stroked="f"/>
        </w:pict>
      </w:r>
    </w:p>
    <w:p w14:paraId="6BE8A295"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3.2 Domain and Application Area</w:t>
      </w:r>
    </w:p>
    <w:p w14:paraId="56B21FF2"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The application domain of the research is Healthcare and Medical Diagnosis.</w:t>
      </w:r>
    </w:p>
    <w:p w14:paraId="0A805D76"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The research focuses on the use of Machine Learning to assist with COVID-19 screening using routine blood-test data. During the COVID-19 pandemic, fast and reliable screening methods were important because conventional RT-PCR testing could face limitations related to resources, sample collection, availability, and testing time. </w:t>
      </w:r>
    </w:p>
    <w:p w14:paraId="798E2379"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The researchers investigated whether information from routine blood examinations could be used by machine learning models to distinguish COVID-19-positive and COVID-19-negative patients.</w:t>
      </w:r>
    </w:p>
    <w:p w14:paraId="5CF3CE38"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0438CA7B">
          <v:rect id="_x0000_i1208" style="width:0;height:1.5pt" o:hralign="center" o:hrstd="t" o:hr="t" fillcolor="#a0a0a0" stroked="f"/>
        </w:pict>
      </w:r>
    </w:p>
    <w:p w14:paraId="103B1E87"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3.3 Machine Learning Problem</w:t>
      </w:r>
    </w:p>
    <w:p w14:paraId="470ECEE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The specific machine learning problem is a </w:t>
      </w:r>
      <w:r w:rsidRPr="00B87822">
        <w:rPr>
          <w:rFonts w:ascii="Times New Roman" w:hAnsi="Times New Roman" w:cs="Times New Roman"/>
        </w:rPr>
        <w:t>binary classification problem</w:t>
      </w:r>
      <w:r w:rsidRPr="006D4574">
        <w:rPr>
          <w:rFonts w:ascii="Times New Roman" w:hAnsi="Times New Roman" w:cs="Times New Roman"/>
        </w:rPr>
        <w:t>.</w:t>
      </w:r>
    </w:p>
    <w:p w14:paraId="1E242DB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model attempts to classify a patient into two categories:</w:t>
      </w:r>
    </w:p>
    <w:p w14:paraId="6CF9947F" w14:textId="77777777" w:rsidR="006D4574" w:rsidRPr="006D4574" w:rsidRDefault="006D4574" w:rsidP="006D4574">
      <w:pPr>
        <w:numPr>
          <w:ilvl w:val="0"/>
          <w:numId w:val="3"/>
        </w:numPr>
        <w:rPr>
          <w:rFonts w:ascii="Times New Roman" w:hAnsi="Times New Roman" w:cs="Times New Roman"/>
        </w:rPr>
      </w:pPr>
      <w:r w:rsidRPr="006D4574">
        <w:rPr>
          <w:rFonts w:ascii="Times New Roman" w:hAnsi="Times New Roman" w:cs="Times New Roman"/>
          <w:b/>
          <w:bCs/>
        </w:rPr>
        <w:t>COVID-19 Positive</w:t>
      </w:r>
      <w:r w:rsidRPr="006D4574">
        <w:rPr>
          <w:rFonts w:ascii="Times New Roman" w:hAnsi="Times New Roman" w:cs="Times New Roman"/>
        </w:rPr>
        <w:t xml:space="preserve"> </w:t>
      </w:r>
    </w:p>
    <w:p w14:paraId="3DC2CAFE" w14:textId="77777777" w:rsidR="006D4574" w:rsidRPr="006D4574" w:rsidRDefault="006D4574" w:rsidP="006D4574">
      <w:pPr>
        <w:numPr>
          <w:ilvl w:val="0"/>
          <w:numId w:val="3"/>
        </w:numPr>
        <w:rPr>
          <w:rFonts w:ascii="Times New Roman" w:hAnsi="Times New Roman" w:cs="Times New Roman"/>
        </w:rPr>
      </w:pPr>
      <w:r w:rsidRPr="006D4574">
        <w:rPr>
          <w:rFonts w:ascii="Times New Roman" w:hAnsi="Times New Roman" w:cs="Times New Roman"/>
          <w:b/>
          <w:bCs/>
        </w:rPr>
        <w:t>COVID-19 Negative</w:t>
      </w:r>
      <w:r w:rsidRPr="006D4574">
        <w:rPr>
          <w:rFonts w:ascii="Times New Roman" w:hAnsi="Times New Roman" w:cs="Times New Roman"/>
        </w:rPr>
        <w:t xml:space="preserve"> </w:t>
      </w:r>
    </w:p>
    <w:p w14:paraId="74F239AD" w14:textId="77777777" w:rsidR="006D4574" w:rsidRPr="00B87822" w:rsidRDefault="006D4574" w:rsidP="00B87822">
      <w:pPr>
        <w:ind w:left="720"/>
        <w:jc w:val="both"/>
        <w:rPr>
          <w:rFonts w:ascii="Times New Roman" w:hAnsi="Times New Roman" w:cs="Times New Roman"/>
        </w:rPr>
      </w:pPr>
      <w:r w:rsidRPr="006D4574">
        <w:rPr>
          <w:rFonts w:ascii="Times New Roman" w:hAnsi="Times New Roman" w:cs="Times New Roman"/>
        </w:rPr>
        <w:t xml:space="preserve">The input consists of medical laboratory and blood-test features, while the target classification is based on COVID-19 status confirmed </w:t>
      </w:r>
      <w:r w:rsidRPr="00B87822">
        <w:rPr>
          <w:rFonts w:ascii="Times New Roman" w:hAnsi="Times New Roman" w:cs="Times New Roman"/>
        </w:rPr>
        <w:t>using RT-PCR.</w:t>
      </w:r>
    </w:p>
    <w:p w14:paraId="0B9BA606"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The research also addresses an important secondary problem: how to explain machine learning predictions to healthcare professionals. </w:t>
      </w:r>
    </w:p>
    <w:p w14:paraId="6D3CF78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11BC8A3B">
          <v:rect id="_x0000_i1209" style="width:0;height:1.5pt" o:hralign="center" o:hrstd="t" o:hr="t" fillcolor="#a0a0a0" stroked="f"/>
        </w:pict>
      </w:r>
    </w:p>
    <w:p w14:paraId="56F14E49"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4. TASK 1 – ARTICLE SUMMARY</w:t>
      </w:r>
    </w:p>
    <w:p w14:paraId="025528C1"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4.1 Research Objective</w:t>
      </w:r>
    </w:p>
    <w:p w14:paraId="18092C9D"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The primary objective of the research is to investigate machine learning techniques for COVID-19 screening using routine blood-test information. The researchers wanted to determine whether machine learning could identify patterns in </w:t>
      </w:r>
      <w:proofErr w:type="spellStart"/>
      <w:r w:rsidRPr="00B87822">
        <w:rPr>
          <w:rFonts w:ascii="Times New Roman" w:hAnsi="Times New Roman" w:cs="Times New Roman"/>
        </w:rPr>
        <w:t>hematological</w:t>
      </w:r>
      <w:proofErr w:type="spellEnd"/>
      <w:r w:rsidRPr="00B87822">
        <w:rPr>
          <w:rFonts w:ascii="Times New Roman" w:hAnsi="Times New Roman" w:cs="Times New Roman"/>
        </w:rPr>
        <w:t xml:space="preserve"> data that are useful for distinguishing COVID-19-positive and COVID-19-negative patients.</w:t>
      </w:r>
    </w:p>
    <w:p w14:paraId="330134DE"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The study evaluated multiple machine learning classifiers and selected the model with the best performance. The authors reported that Random Forest achieved the best overall results among the tested methods. </w:t>
      </w:r>
    </w:p>
    <w:p w14:paraId="5055EB1C"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However, the authors recognised that high-performing machine learning models, particularly ensemble models such as Random Forest, can be difficult for healthcare professionals to interpret. Therefore, the study proposed two explanation mechanisms:</w:t>
      </w:r>
    </w:p>
    <w:p w14:paraId="0B296F6F" w14:textId="77777777" w:rsidR="006D4574" w:rsidRPr="006D4574" w:rsidRDefault="006D4574" w:rsidP="006D4574">
      <w:pPr>
        <w:numPr>
          <w:ilvl w:val="0"/>
          <w:numId w:val="4"/>
        </w:numPr>
        <w:rPr>
          <w:rFonts w:ascii="Times New Roman" w:hAnsi="Times New Roman" w:cs="Times New Roman"/>
        </w:rPr>
      </w:pPr>
      <w:r w:rsidRPr="006D4574">
        <w:rPr>
          <w:rFonts w:ascii="Times New Roman" w:hAnsi="Times New Roman" w:cs="Times New Roman"/>
          <w:b/>
          <w:bCs/>
        </w:rPr>
        <w:lastRenderedPageBreak/>
        <w:t>Decision Tree Explainer (DTX)</w:t>
      </w:r>
      <w:r w:rsidRPr="006D4574">
        <w:rPr>
          <w:rFonts w:ascii="Times New Roman" w:hAnsi="Times New Roman" w:cs="Times New Roman"/>
        </w:rPr>
        <w:t xml:space="preserve"> for explaining individual predictions. </w:t>
      </w:r>
    </w:p>
    <w:p w14:paraId="4FA4BC21" w14:textId="77777777" w:rsidR="006D4574" w:rsidRPr="006D4574" w:rsidRDefault="006D4574" w:rsidP="006D4574">
      <w:pPr>
        <w:numPr>
          <w:ilvl w:val="0"/>
          <w:numId w:val="4"/>
        </w:numPr>
        <w:rPr>
          <w:rFonts w:ascii="Times New Roman" w:hAnsi="Times New Roman" w:cs="Times New Roman"/>
        </w:rPr>
      </w:pPr>
      <w:r w:rsidRPr="006D4574">
        <w:rPr>
          <w:rFonts w:ascii="Times New Roman" w:hAnsi="Times New Roman" w:cs="Times New Roman"/>
          <w:b/>
          <w:bCs/>
        </w:rPr>
        <w:t>Criteria Graph</w:t>
      </w:r>
      <w:r w:rsidRPr="006D4574">
        <w:rPr>
          <w:rFonts w:ascii="Times New Roman" w:hAnsi="Times New Roman" w:cs="Times New Roman"/>
        </w:rPr>
        <w:t xml:space="preserve"> for combining individual explanations and showing broader patterns. </w:t>
      </w:r>
    </w:p>
    <w:p w14:paraId="7DD230C6"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The aim was therefore not simply to develop an accurate classifier, but to develop a method that could provide understandable explanations for machine learning decisions. </w:t>
      </w:r>
    </w:p>
    <w:p w14:paraId="03A626A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090FC018">
          <v:rect id="_x0000_i1210" style="width:0;height:1.5pt" o:hralign="center" o:hrstd="t" o:hr="t" fillcolor="#a0a0a0" stroked="f"/>
        </w:pict>
      </w:r>
    </w:p>
    <w:p w14:paraId="182483FF"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4.2 Research Gap</w:t>
      </w:r>
    </w:p>
    <w:p w14:paraId="4BE88622"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The authors identified a significant research gap in the use of Machine Learning for medical diagnosis.</w:t>
      </w:r>
    </w:p>
    <w:p w14:paraId="326E9E8B"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Machine learning models can identify complex patterns in medical data, but many high-performing models operate as black boxes. A healthcare professional may receive a prediction without understanding why the model produced that prediction.</w:t>
      </w:r>
    </w:p>
    <w:p w14:paraId="58C50C51"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This lack of transparency can make healthcare professionals less likely to trust or use an AI-based system.</w:t>
      </w:r>
    </w:p>
    <w:p w14:paraId="1A7666C1"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The research therefore addresses the gap between:</w:t>
      </w:r>
    </w:p>
    <w:p w14:paraId="4B50C01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High prediction performance</w:t>
      </w:r>
    </w:p>
    <w:p w14:paraId="73E64B9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and</w:t>
      </w:r>
    </w:p>
    <w:p w14:paraId="64EE7E6D"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Human-understandable decision-making</w:t>
      </w:r>
    </w:p>
    <w:p w14:paraId="2C74F9A2"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 xml:space="preserve">The authors proposed Decision Tree-based explanations to overcome this problem. Instead of replacing the accurate model with a simpler but potentially less accurate model, they used a Decision Tree Explainer to explain predictions made by the high-performing model. </w:t>
      </w:r>
    </w:p>
    <w:p w14:paraId="1E99941F"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3C491736">
          <v:rect id="_x0000_i1274" style="width:0;height:1.5pt" o:hralign="center" o:hrstd="t" o:hr="t" fillcolor="#a0a0a0" stroked="f"/>
        </w:pict>
      </w:r>
    </w:p>
    <w:p w14:paraId="04D41BB1"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4.3 Proposed Solution</w:t>
      </w:r>
    </w:p>
    <w:p w14:paraId="5837122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researchers proposed a machine learning pipeline consisting of:</w:t>
      </w:r>
    </w:p>
    <w:p w14:paraId="53BFDBC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Patient Data → Data Preprocessing → Class Balancing → Machine Learning Models → Best Model Selection → Decision Tree Explainer → Criteria Graph</w:t>
      </w:r>
    </w:p>
    <w:p w14:paraId="02601075"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The study evaluated several machine learning methods and found that Random Forest performed best. The authors then used the Decision Tree Explainer to create understandable local explanations for individual cases. The Criteria Graph was used to combine these explanations and provide a global view of important criteria and their interactions. </w:t>
      </w:r>
    </w:p>
    <w:p w14:paraId="3A6408D5"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This approach attempts to maintain good prediction performance while improving interpretability.</w:t>
      </w:r>
    </w:p>
    <w:p w14:paraId="2AB3B34B"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5B0C38D3">
          <v:rect id="_x0000_i1212" style="width:0;height:1.5pt" o:hralign="center" o:hrstd="t" o:hr="t" fillcolor="#a0a0a0" stroked="f"/>
        </w:pict>
      </w:r>
    </w:p>
    <w:p w14:paraId="4AF1FB8B"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lastRenderedPageBreak/>
        <w:t>5. TASK 2 – METHODOLOGY ANALYSIS</w:t>
      </w:r>
    </w:p>
    <w:p w14:paraId="404BDF49"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5.1 Machine Learning Technique</w:t>
      </w:r>
    </w:p>
    <w:p w14:paraId="39C1BA8D"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research evaluated different machine learning classifiers for binary COVID-19 classification.</w:t>
      </w:r>
    </w:p>
    <w:p w14:paraId="581E948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methods included:</w:t>
      </w:r>
    </w:p>
    <w:p w14:paraId="2835E38E" w14:textId="77777777" w:rsidR="006D4574" w:rsidRPr="006D4574" w:rsidRDefault="006D4574" w:rsidP="006D4574">
      <w:pPr>
        <w:numPr>
          <w:ilvl w:val="0"/>
          <w:numId w:val="5"/>
        </w:numPr>
        <w:rPr>
          <w:rFonts w:ascii="Times New Roman" w:hAnsi="Times New Roman" w:cs="Times New Roman"/>
        </w:rPr>
      </w:pPr>
      <w:r w:rsidRPr="006D4574">
        <w:rPr>
          <w:rFonts w:ascii="Times New Roman" w:hAnsi="Times New Roman" w:cs="Times New Roman"/>
        </w:rPr>
        <w:t xml:space="preserve">Random Forest </w:t>
      </w:r>
    </w:p>
    <w:p w14:paraId="36677B81" w14:textId="77777777" w:rsidR="006D4574" w:rsidRPr="006D4574" w:rsidRDefault="006D4574" w:rsidP="006D4574">
      <w:pPr>
        <w:numPr>
          <w:ilvl w:val="0"/>
          <w:numId w:val="5"/>
        </w:numPr>
        <w:rPr>
          <w:rFonts w:ascii="Times New Roman" w:hAnsi="Times New Roman" w:cs="Times New Roman"/>
        </w:rPr>
      </w:pPr>
      <w:r w:rsidRPr="006D4574">
        <w:rPr>
          <w:rFonts w:ascii="Times New Roman" w:hAnsi="Times New Roman" w:cs="Times New Roman"/>
        </w:rPr>
        <w:t xml:space="preserve">Logistic Regression </w:t>
      </w:r>
    </w:p>
    <w:p w14:paraId="3AF9D131" w14:textId="77777777" w:rsidR="006D4574" w:rsidRPr="006D4574" w:rsidRDefault="006D4574" w:rsidP="006D4574">
      <w:pPr>
        <w:numPr>
          <w:ilvl w:val="0"/>
          <w:numId w:val="5"/>
        </w:numPr>
        <w:rPr>
          <w:rFonts w:ascii="Times New Roman" w:hAnsi="Times New Roman" w:cs="Times New Roman"/>
        </w:rPr>
      </w:pPr>
      <w:proofErr w:type="spellStart"/>
      <w:r w:rsidRPr="006D4574">
        <w:rPr>
          <w:rFonts w:ascii="Times New Roman" w:hAnsi="Times New Roman" w:cs="Times New Roman"/>
        </w:rPr>
        <w:t>XGBoost</w:t>
      </w:r>
      <w:proofErr w:type="spellEnd"/>
      <w:r w:rsidRPr="006D4574">
        <w:rPr>
          <w:rFonts w:ascii="Times New Roman" w:hAnsi="Times New Roman" w:cs="Times New Roman"/>
        </w:rPr>
        <w:t xml:space="preserve"> </w:t>
      </w:r>
    </w:p>
    <w:p w14:paraId="1CDB09AA" w14:textId="77777777" w:rsidR="006D4574" w:rsidRPr="006D4574" w:rsidRDefault="006D4574" w:rsidP="006D4574">
      <w:pPr>
        <w:numPr>
          <w:ilvl w:val="0"/>
          <w:numId w:val="5"/>
        </w:numPr>
        <w:rPr>
          <w:rFonts w:ascii="Times New Roman" w:hAnsi="Times New Roman" w:cs="Times New Roman"/>
        </w:rPr>
      </w:pPr>
      <w:r w:rsidRPr="006D4574">
        <w:rPr>
          <w:rFonts w:ascii="Times New Roman" w:hAnsi="Times New Roman" w:cs="Times New Roman"/>
        </w:rPr>
        <w:t xml:space="preserve">Support Vector Machine </w:t>
      </w:r>
    </w:p>
    <w:p w14:paraId="1A0E6F77" w14:textId="77777777" w:rsidR="006D4574" w:rsidRPr="006D4574" w:rsidRDefault="006D4574" w:rsidP="006D4574">
      <w:pPr>
        <w:numPr>
          <w:ilvl w:val="0"/>
          <w:numId w:val="5"/>
        </w:numPr>
        <w:rPr>
          <w:rFonts w:ascii="Times New Roman" w:hAnsi="Times New Roman" w:cs="Times New Roman"/>
        </w:rPr>
      </w:pPr>
      <w:r w:rsidRPr="006D4574">
        <w:rPr>
          <w:rFonts w:ascii="Times New Roman" w:hAnsi="Times New Roman" w:cs="Times New Roman"/>
        </w:rPr>
        <w:t xml:space="preserve">Multi-Layer Perceptron </w:t>
      </w:r>
    </w:p>
    <w:p w14:paraId="36D6DE41" w14:textId="77777777" w:rsidR="006D4574" w:rsidRPr="006D4574" w:rsidRDefault="006D4574" w:rsidP="006D4574">
      <w:pPr>
        <w:numPr>
          <w:ilvl w:val="0"/>
          <w:numId w:val="5"/>
        </w:numPr>
        <w:rPr>
          <w:rFonts w:ascii="Times New Roman" w:hAnsi="Times New Roman" w:cs="Times New Roman"/>
        </w:rPr>
      </w:pPr>
      <w:r w:rsidRPr="006D4574">
        <w:rPr>
          <w:rFonts w:ascii="Times New Roman" w:hAnsi="Times New Roman" w:cs="Times New Roman"/>
        </w:rPr>
        <w:t xml:space="preserve">Ensemble approaches </w:t>
      </w:r>
    </w:p>
    <w:p w14:paraId="6C193C0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The </w:t>
      </w:r>
      <w:r w:rsidRPr="006D4574">
        <w:rPr>
          <w:rFonts w:ascii="Times New Roman" w:hAnsi="Times New Roman" w:cs="Times New Roman"/>
          <w:b/>
          <w:bCs/>
        </w:rPr>
        <w:t>Random Forest</w:t>
      </w:r>
      <w:r w:rsidRPr="006D4574">
        <w:rPr>
          <w:rFonts w:ascii="Times New Roman" w:hAnsi="Times New Roman" w:cs="Times New Roman"/>
        </w:rPr>
        <w:t xml:space="preserve"> model produced the best reported results. </w:t>
      </w:r>
    </w:p>
    <w:p w14:paraId="1F20BF46"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Random Forest</w:t>
      </w:r>
    </w:p>
    <w:p w14:paraId="4656951B"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Random Forest is an ensemble learning algorithm based on multiple Decision Trees.</w:t>
      </w:r>
    </w:p>
    <w:p w14:paraId="02A2FAE3"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Instead of using one Decision Tree, Random Forest constructs several trees and combines their predictions.</w:t>
      </w:r>
    </w:p>
    <w:p w14:paraId="417F9448"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The general process is:</w:t>
      </w:r>
    </w:p>
    <w:p w14:paraId="56686260"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b/>
          <w:bCs/>
        </w:rPr>
        <w:t>Training Data → Multiple Decision Trees → Individual Predictions → Voting → Final Prediction</w:t>
      </w:r>
    </w:p>
    <w:p w14:paraId="7D92F402"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This generally improves robustness compared with using a single Decision Tree.</w:t>
      </w:r>
    </w:p>
    <w:p w14:paraId="09A7E997"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pict w14:anchorId="7EECD80E">
          <v:rect id="_x0000_i1213" style="width:0;height:1.5pt" o:hralign="center" o:hrstd="t" o:hr="t" fillcolor="#a0a0a0" stroked="f"/>
        </w:pict>
      </w:r>
    </w:p>
    <w:p w14:paraId="09B8F8E3" w14:textId="77777777" w:rsidR="006D4574" w:rsidRPr="006D4574" w:rsidRDefault="006D4574" w:rsidP="00B87822">
      <w:pPr>
        <w:ind w:left="720"/>
        <w:jc w:val="both"/>
        <w:rPr>
          <w:rFonts w:ascii="Times New Roman" w:hAnsi="Times New Roman" w:cs="Times New Roman"/>
          <w:b/>
          <w:bCs/>
        </w:rPr>
      </w:pPr>
      <w:r w:rsidRPr="006D4574">
        <w:rPr>
          <w:rFonts w:ascii="Times New Roman" w:hAnsi="Times New Roman" w:cs="Times New Roman"/>
          <w:b/>
          <w:bCs/>
        </w:rPr>
        <w:t>5.2 Dataset Description</w:t>
      </w:r>
    </w:p>
    <w:p w14:paraId="1830C454"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 xml:space="preserve">The researchers used a publicly available dataset containing anonymous patient information from </w:t>
      </w:r>
      <w:r w:rsidRPr="006D4574">
        <w:rPr>
          <w:rFonts w:ascii="Times New Roman" w:hAnsi="Times New Roman" w:cs="Times New Roman"/>
          <w:b/>
          <w:bCs/>
        </w:rPr>
        <w:t>Hospital Israelita Albert Einstein in São Paulo, Brazil</w:t>
      </w:r>
      <w:r w:rsidRPr="006D4574">
        <w:rPr>
          <w:rFonts w:ascii="Times New Roman" w:hAnsi="Times New Roman" w:cs="Times New Roman"/>
        </w:rPr>
        <w:t xml:space="preserve">. </w:t>
      </w:r>
    </w:p>
    <w:p w14:paraId="21E89645"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The raw dataset contained:</w:t>
      </w:r>
    </w:p>
    <w:p w14:paraId="72D9A10A" w14:textId="77777777" w:rsidR="006D4574" w:rsidRPr="006D4574" w:rsidRDefault="006D4574" w:rsidP="00B87822">
      <w:pPr>
        <w:numPr>
          <w:ilvl w:val="0"/>
          <w:numId w:val="6"/>
        </w:numPr>
        <w:jc w:val="both"/>
        <w:rPr>
          <w:rFonts w:ascii="Times New Roman" w:hAnsi="Times New Roman" w:cs="Times New Roman"/>
        </w:rPr>
      </w:pPr>
      <w:r w:rsidRPr="006D4574">
        <w:rPr>
          <w:rFonts w:ascii="Times New Roman" w:hAnsi="Times New Roman" w:cs="Times New Roman"/>
          <w:b/>
          <w:bCs/>
        </w:rPr>
        <w:t>5,644 samples</w:t>
      </w:r>
      <w:r w:rsidRPr="006D4574">
        <w:rPr>
          <w:rFonts w:ascii="Times New Roman" w:hAnsi="Times New Roman" w:cs="Times New Roman"/>
        </w:rPr>
        <w:t xml:space="preserve"> </w:t>
      </w:r>
    </w:p>
    <w:p w14:paraId="220403E1" w14:textId="77777777" w:rsidR="006D4574" w:rsidRPr="006D4574" w:rsidRDefault="006D4574" w:rsidP="00B87822">
      <w:pPr>
        <w:numPr>
          <w:ilvl w:val="0"/>
          <w:numId w:val="6"/>
        </w:numPr>
        <w:jc w:val="both"/>
        <w:rPr>
          <w:rFonts w:ascii="Times New Roman" w:hAnsi="Times New Roman" w:cs="Times New Roman"/>
        </w:rPr>
      </w:pPr>
      <w:r w:rsidRPr="006D4574">
        <w:rPr>
          <w:rFonts w:ascii="Times New Roman" w:hAnsi="Times New Roman" w:cs="Times New Roman"/>
          <w:b/>
          <w:bCs/>
        </w:rPr>
        <w:t>111 features</w:t>
      </w:r>
      <w:r w:rsidRPr="006D4574">
        <w:rPr>
          <w:rFonts w:ascii="Times New Roman" w:hAnsi="Times New Roman" w:cs="Times New Roman"/>
        </w:rPr>
        <w:t xml:space="preserve"> </w:t>
      </w:r>
    </w:p>
    <w:p w14:paraId="0F15A356"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After cleaning and preprocessing, the dataset used for the final analysis contained:</w:t>
      </w:r>
    </w:p>
    <w:p w14:paraId="4C27D07D" w14:textId="77777777" w:rsidR="006D4574" w:rsidRPr="006D4574" w:rsidRDefault="006D4574" w:rsidP="00B87822">
      <w:pPr>
        <w:numPr>
          <w:ilvl w:val="0"/>
          <w:numId w:val="7"/>
        </w:numPr>
        <w:jc w:val="both"/>
        <w:rPr>
          <w:rFonts w:ascii="Times New Roman" w:hAnsi="Times New Roman" w:cs="Times New Roman"/>
        </w:rPr>
      </w:pPr>
      <w:r w:rsidRPr="006D4574">
        <w:rPr>
          <w:rFonts w:ascii="Times New Roman" w:hAnsi="Times New Roman" w:cs="Times New Roman"/>
          <w:b/>
          <w:bCs/>
        </w:rPr>
        <w:t>608 patients</w:t>
      </w:r>
      <w:r w:rsidRPr="006D4574">
        <w:rPr>
          <w:rFonts w:ascii="Times New Roman" w:hAnsi="Times New Roman" w:cs="Times New Roman"/>
        </w:rPr>
        <w:t xml:space="preserve"> </w:t>
      </w:r>
    </w:p>
    <w:p w14:paraId="2E7638BB" w14:textId="77777777" w:rsidR="006D4574" w:rsidRPr="006D4574" w:rsidRDefault="006D4574" w:rsidP="00B87822">
      <w:pPr>
        <w:numPr>
          <w:ilvl w:val="0"/>
          <w:numId w:val="7"/>
        </w:numPr>
        <w:jc w:val="both"/>
        <w:rPr>
          <w:rFonts w:ascii="Times New Roman" w:hAnsi="Times New Roman" w:cs="Times New Roman"/>
        </w:rPr>
      </w:pPr>
      <w:r w:rsidRPr="006D4574">
        <w:rPr>
          <w:rFonts w:ascii="Times New Roman" w:hAnsi="Times New Roman" w:cs="Times New Roman"/>
          <w:b/>
          <w:bCs/>
        </w:rPr>
        <w:t>84 COVID-19-positive patients</w:t>
      </w:r>
      <w:r w:rsidRPr="006D4574">
        <w:rPr>
          <w:rFonts w:ascii="Times New Roman" w:hAnsi="Times New Roman" w:cs="Times New Roman"/>
        </w:rPr>
        <w:t xml:space="preserve"> </w:t>
      </w:r>
    </w:p>
    <w:p w14:paraId="086B384D" w14:textId="77777777" w:rsidR="006D4574" w:rsidRPr="006D4574" w:rsidRDefault="006D4574" w:rsidP="00B87822">
      <w:pPr>
        <w:numPr>
          <w:ilvl w:val="0"/>
          <w:numId w:val="7"/>
        </w:numPr>
        <w:jc w:val="both"/>
        <w:rPr>
          <w:rFonts w:ascii="Times New Roman" w:hAnsi="Times New Roman" w:cs="Times New Roman"/>
        </w:rPr>
      </w:pPr>
      <w:r w:rsidRPr="006D4574">
        <w:rPr>
          <w:rFonts w:ascii="Times New Roman" w:hAnsi="Times New Roman" w:cs="Times New Roman"/>
          <w:b/>
          <w:bCs/>
        </w:rPr>
        <w:lastRenderedPageBreak/>
        <w:t>524 COVID-19-negative patients</w:t>
      </w:r>
      <w:r w:rsidRPr="006D4574">
        <w:rPr>
          <w:rFonts w:ascii="Times New Roman" w:hAnsi="Times New Roman" w:cs="Times New Roman"/>
        </w:rPr>
        <w:t xml:space="preserve"> </w:t>
      </w:r>
    </w:p>
    <w:p w14:paraId="145B97B3"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 xml:space="preserve">The positive COVID-19 status was confirmed using RT-PCR. </w:t>
      </w:r>
    </w:p>
    <w:p w14:paraId="18D76A92"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The dataset included laboratory measurements such as blood-related parameters and other medical test information.</w:t>
      </w:r>
    </w:p>
    <w:p w14:paraId="1B2033E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5F299662">
          <v:rect id="_x0000_i1214" style="width:0;height:1.5pt" o:hralign="center" o:hrstd="t" o:hr="t" fillcolor="#a0a0a0" stroked="f"/>
        </w:pict>
      </w:r>
    </w:p>
    <w:p w14:paraId="3D7364EE"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5.3 Data Preprocessing</w:t>
      </w:r>
    </w:p>
    <w:p w14:paraId="0EF3D3A8"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Data preprocessing was an important part of the methodology.</w:t>
      </w:r>
    </w:p>
    <w:p w14:paraId="3B0B9BA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researchers performed cleaning and preprocessing to transform the original dataset into a suitable machine learning dataset.</w:t>
      </w:r>
    </w:p>
    <w:p w14:paraId="475F951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major steps included:</w:t>
      </w:r>
    </w:p>
    <w:p w14:paraId="38E83089" w14:textId="77777777" w:rsidR="006D4574" w:rsidRPr="006D4574" w:rsidRDefault="006D4574" w:rsidP="006D4574">
      <w:pPr>
        <w:numPr>
          <w:ilvl w:val="0"/>
          <w:numId w:val="8"/>
        </w:numPr>
        <w:rPr>
          <w:rFonts w:ascii="Times New Roman" w:hAnsi="Times New Roman" w:cs="Times New Roman"/>
        </w:rPr>
      </w:pPr>
      <w:r w:rsidRPr="006D4574">
        <w:rPr>
          <w:rFonts w:ascii="Times New Roman" w:hAnsi="Times New Roman" w:cs="Times New Roman"/>
        </w:rPr>
        <w:t xml:space="preserve">Removing unsuitable or unnecessary information. </w:t>
      </w:r>
    </w:p>
    <w:p w14:paraId="3E9AB7AF" w14:textId="77777777" w:rsidR="006D4574" w:rsidRPr="006D4574" w:rsidRDefault="006D4574" w:rsidP="006D4574">
      <w:pPr>
        <w:numPr>
          <w:ilvl w:val="0"/>
          <w:numId w:val="8"/>
        </w:numPr>
        <w:rPr>
          <w:rFonts w:ascii="Times New Roman" w:hAnsi="Times New Roman" w:cs="Times New Roman"/>
        </w:rPr>
      </w:pPr>
      <w:r w:rsidRPr="006D4574">
        <w:rPr>
          <w:rFonts w:ascii="Times New Roman" w:hAnsi="Times New Roman" w:cs="Times New Roman"/>
        </w:rPr>
        <w:t xml:space="preserve">Handling missing information. </w:t>
      </w:r>
    </w:p>
    <w:p w14:paraId="50858C17" w14:textId="77777777" w:rsidR="006D4574" w:rsidRPr="006D4574" w:rsidRDefault="006D4574" w:rsidP="006D4574">
      <w:pPr>
        <w:numPr>
          <w:ilvl w:val="0"/>
          <w:numId w:val="8"/>
        </w:numPr>
        <w:rPr>
          <w:rFonts w:ascii="Times New Roman" w:hAnsi="Times New Roman" w:cs="Times New Roman"/>
        </w:rPr>
      </w:pPr>
      <w:r w:rsidRPr="006D4574">
        <w:rPr>
          <w:rFonts w:ascii="Times New Roman" w:hAnsi="Times New Roman" w:cs="Times New Roman"/>
        </w:rPr>
        <w:t xml:space="preserve">Selecting useful attributes. </w:t>
      </w:r>
    </w:p>
    <w:p w14:paraId="2E5C2E31" w14:textId="77777777" w:rsidR="006D4574" w:rsidRPr="006D4574" w:rsidRDefault="006D4574" w:rsidP="006D4574">
      <w:pPr>
        <w:numPr>
          <w:ilvl w:val="0"/>
          <w:numId w:val="8"/>
        </w:numPr>
        <w:rPr>
          <w:rFonts w:ascii="Times New Roman" w:hAnsi="Times New Roman" w:cs="Times New Roman"/>
        </w:rPr>
      </w:pPr>
      <w:r w:rsidRPr="006D4574">
        <w:rPr>
          <w:rFonts w:ascii="Times New Roman" w:hAnsi="Times New Roman" w:cs="Times New Roman"/>
        </w:rPr>
        <w:t xml:space="preserve">Normalising the data. </w:t>
      </w:r>
    </w:p>
    <w:p w14:paraId="2164CD7E" w14:textId="77777777" w:rsidR="006D4574" w:rsidRPr="006D4574" w:rsidRDefault="006D4574" w:rsidP="006D4574">
      <w:pPr>
        <w:numPr>
          <w:ilvl w:val="0"/>
          <w:numId w:val="8"/>
        </w:numPr>
        <w:rPr>
          <w:rFonts w:ascii="Times New Roman" w:hAnsi="Times New Roman" w:cs="Times New Roman"/>
        </w:rPr>
      </w:pPr>
      <w:r w:rsidRPr="006D4574">
        <w:rPr>
          <w:rFonts w:ascii="Times New Roman" w:hAnsi="Times New Roman" w:cs="Times New Roman"/>
        </w:rPr>
        <w:t xml:space="preserve">Addressing class imbalance. </w:t>
      </w:r>
    </w:p>
    <w:p w14:paraId="332C1D63" w14:textId="77777777" w:rsidR="006D4574" w:rsidRPr="006D4574" w:rsidRDefault="006D4574" w:rsidP="006D4574">
      <w:pPr>
        <w:numPr>
          <w:ilvl w:val="0"/>
          <w:numId w:val="8"/>
        </w:numPr>
        <w:rPr>
          <w:rFonts w:ascii="Times New Roman" w:hAnsi="Times New Roman" w:cs="Times New Roman"/>
        </w:rPr>
      </w:pPr>
      <w:r w:rsidRPr="006D4574">
        <w:rPr>
          <w:rFonts w:ascii="Times New Roman" w:hAnsi="Times New Roman" w:cs="Times New Roman"/>
        </w:rPr>
        <w:t xml:space="preserve">Preparing the dataset for machine learning. </w:t>
      </w:r>
    </w:p>
    <w:p w14:paraId="3E7024CC" w14:textId="77777777" w:rsidR="006D4574" w:rsidRPr="006D4574" w:rsidRDefault="006D4574" w:rsidP="006D4574">
      <w:pPr>
        <w:numPr>
          <w:ilvl w:val="0"/>
          <w:numId w:val="8"/>
        </w:numPr>
        <w:rPr>
          <w:rFonts w:ascii="Times New Roman" w:hAnsi="Times New Roman" w:cs="Times New Roman"/>
        </w:rPr>
      </w:pPr>
      <w:r w:rsidRPr="006D4574">
        <w:rPr>
          <w:rFonts w:ascii="Times New Roman" w:hAnsi="Times New Roman" w:cs="Times New Roman"/>
        </w:rPr>
        <w:t xml:space="preserve">Applying nested cross-validation for evaluation. </w:t>
      </w:r>
    </w:p>
    <w:p w14:paraId="6F408B09"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 xml:space="preserve">The class distribution was highly imbalanced because there were considerably fewer COVID-19-positive cases than negative cases. The study therefore used </w:t>
      </w:r>
      <w:r w:rsidRPr="006D4574">
        <w:rPr>
          <w:rFonts w:ascii="Times New Roman" w:hAnsi="Times New Roman" w:cs="Times New Roman"/>
          <w:b/>
          <w:bCs/>
        </w:rPr>
        <w:t>SMOTE (Synthetic Minority Oversampling Technique)</w:t>
      </w:r>
      <w:r w:rsidRPr="006D4574">
        <w:rPr>
          <w:rFonts w:ascii="Times New Roman" w:hAnsi="Times New Roman" w:cs="Times New Roman"/>
        </w:rPr>
        <w:t xml:space="preserve"> to address class imbalance. </w:t>
      </w:r>
    </w:p>
    <w:p w14:paraId="1A22CBD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597B0CD6">
          <v:rect id="_x0000_i1215" style="width:0;height:1.5pt" o:hralign="center" o:hrstd="t" o:hr="t" fillcolor="#a0a0a0" stroked="f"/>
        </w:pict>
      </w:r>
    </w:p>
    <w:p w14:paraId="43F1A1A3"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5.4 Decision Tree and Gini Index</w:t>
      </w:r>
    </w:p>
    <w:p w14:paraId="27D2B11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A Decision Tree divides data using feature-based conditions.</w:t>
      </w:r>
    </w:p>
    <w:p w14:paraId="58E0DF7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For example:</w:t>
      </w:r>
    </w:p>
    <w:p w14:paraId="45EA2B8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IF blood parameter &gt; threshold</w:t>
      </w:r>
    </w:p>
    <w:p w14:paraId="4394BC93"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follow one branch</w:t>
      </w:r>
    </w:p>
    <w:p w14:paraId="3C1327C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ELSE</w:t>
      </w:r>
    </w:p>
    <w:p w14:paraId="45E99EA3"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follow another branch.</w:t>
      </w:r>
    </w:p>
    <w:p w14:paraId="2E77A68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Decision Tree can continue dividing the dataset until it reaches a prediction.</w:t>
      </w:r>
    </w:p>
    <w:p w14:paraId="3F3CAF0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One common criterion for selecting splits is the </w:t>
      </w:r>
      <w:r w:rsidRPr="006D4574">
        <w:rPr>
          <w:rFonts w:ascii="Times New Roman" w:hAnsi="Times New Roman" w:cs="Times New Roman"/>
          <w:b/>
          <w:bCs/>
        </w:rPr>
        <w:t>Gini Index</w:t>
      </w:r>
      <w:r w:rsidRPr="006D4574">
        <w:rPr>
          <w:rFonts w:ascii="Times New Roman" w:hAnsi="Times New Roman" w:cs="Times New Roman"/>
        </w:rPr>
        <w:t>.</w:t>
      </w:r>
    </w:p>
    <w:p w14:paraId="1612C662"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lastRenderedPageBreak/>
        <w:t>The Gini impurity is:</w:t>
      </w:r>
    </w:p>
    <w:p w14:paraId="69514B3B"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 xml:space="preserve">where is the probability of an observation belonging to </w:t>
      </w:r>
      <w:proofErr w:type="gramStart"/>
      <w:r w:rsidRPr="006D4574">
        <w:rPr>
          <w:rFonts w:ascii="Times New Roman" w:hAnsi="Times New Roman" w:cs="Times New Roman"/>
        </w:rPr>
        <w:t>class .</w:t>
      </w:r>
      <w:proofErr w:type="gramEnd"/>
    </w:p>
    <w:p w14:paraId="6EC00806"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A lower Gini value indicates that the resulting node contains observations belonging more strongly to one class.</w:t>
      </w:r>
    </w:p>
    <w:p w14:paraId="5800B61B"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In this research, Decision Trees were particularly important for explainability, because the tree structure can express predictions using understandable decision rules. </w:t>
      </w:r>
    </w:p>
    <w:p w14:paraId="2E57014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60A84269">
          <v:rect id="_x0000_i1216" style="width:0;height:1.5pt" o:hralign="center" o:hrstd="t" o:hr="t" fillcolor="#a0a0a0" stroked="f"/>
        </w:pict>
      </w:r>
    </w:p>
    <w:p w14:paraId="5AD7CD1D"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5.5 Connection with CO 4 Topics</w:t>
      </w:r>
    </w:p>
    <w:p w14:paraId="23E4BBB6"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Inductive Learning</w:t>
      </w:r>
    </w:p>
    <w:p w14:paraId="1901F75B"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research uses labelled patient examples to learn patterns and make predictions for new patients.</w:t>
      </w:r>
    </w:p>
    <w:p w14:paraId="7B7B276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Therefore:</w:t>
      </w:r>
    </w:p>
    <w:p w14:paraId="3EA3E0A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Training examples → Learned pattern → Prediction for unseen patient</w:t>
      </w:r>
    </w:p>
    <w:p w14:paraId="2FEF3EA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This represents the concept of </w:t>
      </w:r>
      <w:r w:rsidRPr="00E32C88">
        <w:rPr>
          <w:rFonts w:ascii="Times New Roman" w:hAnsi="Times New Roman" w:cs="Times New Roman"/>
        </w:rPr>
        <w:t>Inductive Learning.</w:t>
      </w:r>
    </w:p>
    <w:p w14:paraId="0843D63B"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Decision Trees</w:t>
      </w:r>
    </w:p>
    <w:p w14:paraId="2D7E3A13"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Decision Tree technique is directly related to CO 4 because the research uses tree-based methods to explain machine learning decisions.</w:t>
      </w:r>
    </w:p>
    <w:p w14:paraId="5E86BDEC"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Statistical Learning</w:t>
      </w:r>
    </w:p>
    <w:p w14:paraId="7230EA7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study evaluates machine learning models using statistical performance measures such as:</w:t>
      </w:r>
    </w:p>
    <w:p w14:paraId="599FA800" w14:textId="77777777" w:rsidR="006D4574" w:rsidRPr="006D4574" w:rsidRDefault="006D4574" w:rsidP="006D4574">
      <w:pPr>
        <w:numPr>
          <w:ilvl w:val="0"/>
          <w:numId w:val="9"/>
        </w:numPr>
        <w:rPr>
          <w:rFonts w:ascii="Times New Roman" w:hAnsi="Times New Roman" w:cs="Times New Roman"/>
        </w:rPr>
      </w:pPr>
      <w:r w:rsidRPr="006D4574">
        <w:rPr>
          <w:rFonts w:ascii="Times New Roman" w:hAnsi="Times New Roman" w:cs="Times New Roman"/>
        </w:rPr>
        <w:t xml:space="preserve">Accuracy </w:t>
      </w:r>
    </w:p>
    <w:p w14:paraId="5CFD0102" w14:textId="77777777" w:rsidR="006D4574" w:rsidRPr="006D4574" w:rsidRDefault="006D4574" w:rsidP="006D4574">
      <w:pPr>
        <w:numPr>
          <w:ilvl w:val="0"/>
          <w:numId w:val="9"/>
        </w:numPr>
        <w:rPr>
          <w:rFonts w:ascii="Times New Roman" w:hAnsi="Times New Roman" w:cs="Times New Roman"/>
        </w:rPr>
      </w:pPr>
      <w:r w:rsidRPr="006D4574">
        <w:rPr>
          <w:rFonts w:ascii="Times New Roman" w:hAnsi="Times New Roman" w:cs="Times New Roman"/>
        </w:rPr>
        <w:t xml:space="preserve">F1-score </w:t>
      </w:r>
    </w:p>
    <w:p w14:paraId="711C90FA" w14:textId="77777777" w:rsidR="006D4574" w:rsidRPr="006D4574" w:rsidRDefault="006D4574" w:rsidP="006D4574">
      <w:pPr>
        <w:numPr>
          <w:ilvl w:val="0"/>
          <w:numId w:val="9"/>
        </w:numPr>
        <w:rPr>
          <w:rFonts w:ascii="Times New Roman" w:hAnsi="Times New Roman" w:cs="Times New Roman"/>
        </w:rPr>
      </w:pPr>
      <w:r w:rsidRPr="006D4574">
        <w:rPr>
          <w:rFonts w:ascii="Times New Roman" w:hAnsi="Times New Roman" w:cs="Times New Roman"/>
        </w:rPr>
        <w:t xml:space="preserve">Sensitivity </w:t>
      </w:r>
    </w:p>
    <w:p w14:paraId="6FF2AC32" w14:textId="77777777" w:rsidR="006D4574" w:rsidRPr="006D4574" w:rsidRDefault="006D4574" w:rsidP="006D4574">
      <w:pPr>
        <w:numPr>
          <w:ilvl w:val="0"/>
          <w:numId w:val="9"/>
        </w:numPr>
        <w:rPr>
          <w:rFonts w:ascii="Times New Roman" w:hAnsi="Times New Roman" w:cs="Times New Roman"/>
        </w:rPr>
      </w:pPr>
      <w:r w:rsidRPr="006D4574">
        <w:rPr>
          <w:rFonts w:ascii="Times New Roman" w:hAnsi="Times New Roman" w:cs="Times New Roman"/>
        </w:rPr>
        <w:t xml:space="preserve">Specificity </w:t>
      </w:r>
    </w:p>
    <w:p w14:paraId="4BC4F13A" w14:textId="77777777" w:rsidR="006D4574" w:rsidRPr="006D4574" w:rsidRDefault="006D4574" w:rsidP="006D4574">
      <w:pPr>
        <w:numPr>
          <w:ilvl w:val="0"/>
          <w:numId w:val="9"/>
        </w:numPr>
        <w:rPr>
          <w:rFonts w:ascii="Times New Roman" w:hAnsi="Times New Roman" w:cs="Times New Roman"/>
        </w:rPr>
      </w:pPr>
      <w:r w:rsidRPr="006D4574">
        <w:rPr>
          <w:rFonts w:ascii="Times New Roman" w:hAnsi="Times New Roman" w:cs="Times New Roman"/>
        </w:rPr>
        <w:t xml:space="preserve">AUROC </w:t>
      </w:r>
    </w:p>
    <w:p w14:paraId="5D6709AC" w14:textId="77777777" w:rsidR="006D4574" w:rsidRPr="00B87822" w:rsidRDefault="006D4574" w:rsidP="006D4574">
      <w:pPr>
        <w:ind w:left="720"/>
        <w:rPr>
          <w:rFonts w:ascii="Times New Roman" w:hAnsi="Times New Roman" w:cs="Times New Roman"/>
        </w:rPr>
      </w:pPr>
      <w:r w:rsidRPr="00B87822">
        <w:rPr>
          <w:rFonts w:ascii="Times New Roman" w:hAnsi="Times New Roman" w:cs="Times New Roman"/>
        </w:rPr>
        <w:t>Therefore, it also relates to Statistical Learning and Model Evaluation.</w:t>
      </w:r>
    </w:p>
    <w:p w14:paraId="54EAEFE3"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320899BA">
          <v:rect id="_x0000_i1217" style="width:0;height:1.5pt" o:hralign="center" o:hrstd="t" o:hr="t" fillcolor="#a0a0a0" stroked="f"/>
        </w:pict>
      </w:r>
    </w:p>
    <w:p w14:paraId="5401C097"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5.6 Methodological Strength</w:t>
      </w:r>
    </w:p>
    <w:p w14:paraId="624634A0" w14:textId="77777777" w:rsidR="006D4574" w:rsidRPr="00B87822" w:rsidRDefault="006D4574" w:rsidP="00B87822">
      <w:pPr>
        <w:ind w:left="720"/>
        <w:jc w:val="both"/>
        <w:rPr>
          <w:rFonts w:ascii="Times New Roman" w:hAnsi="Times New Roman" w:cs="Times New Roman"/>
        </w:rPr>
      </w:pPr>
      <w:r w:rsidRPr="006D4574">
        <w:rPr>
          <w:rFonts w:ascii="Times New Roman" w:hAnsi="Times New Roman" w:cs="Times New Roman"/>
        </w:rPr>
        <w:t>The major strength of the research is its focus on explainability without sacrificing the perf</w:t>
      </w:r>
      <w:r w:rsidRPr="00B87822">
        <w:rPr>
          <w:rFonts w:ascii="Times New Roman" w:hAnsi="Times New Roman" w:cs="Times New Roman"/>
        </w:rPr>
        <w:t>ormance of the main classifier.</w:t>
      </w:r>
    </w:p>
    <w:p w14:paraId="3A5DBAD0"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lastRenderedPageBreak/>
        <w:t xml:space="preserve">Instead of simply replacing a high-performing model with a simpler Decision Tree, the authors used the Decision Tree Explainer to provide understandable explanations of predictions. </w:t>
      </w:r>
    </w:p>
    <w:p w14:paraId="38D48B7D"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This is particularly valuable in healthcare because medical professionals need to understand the reasoning behind an AI prediction.</w:t>
      </w:r>
    </w:p>
    <w:p w14:paraId="4CF810A7"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Another strength is the use of nested cross-validation and class imbalance treatment, which provides a more reliable evaluation than simply using one train-test split. </w:t>
      </w:r>
    </w:p>
    <w:p w14:paraId="63A3B321"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pict w14:anchorId="0EFE3769">
          <v:rect id="_x0000_i1218" style="width:0;height:1.5pt" o:hralign="center" o:hrstd="t" o:hr="t" fillcolor="#a0a0a0" stroked="f"/>
        </w:pict>
      </w:r>
    </w:p>
    <w:p w14:paraId="1A1BD860" w14:textId="77777777" w:rsidR="006D4574" w:rsidRPr="00B87822" w:rsidRDefault="006D4574" w:rsidP="00B87822">
      <w:pPr>
        <w:ind w:left="720"/>
        <w:jc w:val="both"/>
        <w:rPr>
          <w:rFonts w:ascii="Times New Roman" w:hAnsi="Times New Roman" w:cs="Times New Roman"/>
          <w:b/>
          <w:bCs/>
        </w:rPr>
      </w:pPr>
      <w:r w:rsidRPr="00B87822">
        <w:rPr>
          <w:rFonts w:ascii="Times New Roman" w:hAnsi="Times New Roman" w:cs="Times New Roman"/>
          <w:b/>
          <w:bCs/>
        </w:rPr>
        <w:t>5.7 Methodological Limitation</w:t>
      </w:r>
    </w:p>
    <w:p w14:paraId="3948971E"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One important limitation is the small final dataset, particularly the relatively small number of COVID-19-positive patients.</w:t>
      </w:r>
    </w:p>
    <w:p w14:paraId="30DA353D"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The dataset contains only 84 positive cases out of 608 patients. This can make learning and evaluation more difficult and can limit generalisation.</w:t>
      </w:r>
    </w:p>
    <w:p w14:paraId="3E3928BF"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Another limitation is that the data originates from a single hospital in Brazil. A model trained using one hospital's patient population may not perform equally well in other hospitals, countries, or demographic groups.</w:t>
      </w:r>
    </w:p>
    <w:p w14:paraId="31DCFB15"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 xml:space="preserve">The study also does not provide external validation on an independent hospital dataset, which would be useful for determining whether the learned patterns generalise to new populations. </w:t>
      </w:r>
    </w:p>
    <w:p w14:paraId="05992A5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49A06B85">
          <v:rect id="_x0000_i1219" style="width:0;height:1.5pt" o:hralign="center" o:hrstd="t" o:hr="t" fillcolor="#a0a0a0" stroked="f"/>
        </w:pict>
      </w:r>
    </w:p>
    <w:p w14:paraId="5FFA6A60"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6. TASK 3 – RESULTS AND CRITICAL EVALUATION</w:t>
      </w:r>
    </w:p>
    <w:p w14:paraId="24CFE11C"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6.1 Performance Results</w:t>
      </w:r>
    </w:p>
    <w:p w14:paraId="55FBA8CA" w14:textId="77777777" w:rsidR="006D4574" w:rsidRPr="00B87822" w:rsidRDefault="006D4574" w:rsidP="006D4574">
      <w:pPr>
        <w:ind w:left="720"/>
        <w:rPr>
          <w:rFonts w:ascii="Times New Roman" w:hAnsi="Times New Roman" w:cs="Times New Roman"/>
        </w:rPr>
      </w:pPr>
      <w:r w:rsidRPr="006D4574">
        <w:rPr>
          <w:rFonts w:ascii="Times New Roman" w:hAnsi="Times New Roman" w:cs="Times New Roman"/>
        </w:rPr>
        <w:t xml:space="preserve">The best-performing model </w:t>
      </w:r>
      <w:r w:rsidRPr="00B87822">
        <w:rPr>
          <w:rFonts w:ascii="Times New Roman" w:hAnsi="Times New Roman" w:cs="Times New Roman"/>
        </w:rPr>
        <w:t>was the Random Forest classifier.</w:t>
      </w:r>
    </w:p>
    <w:p w14:paraId="3287415F" w14:textId="77777777" w:rsidR="006D4574" w:rsidRPr="00B87822" w:rsidRDefault="006D4574" w:rsidP="006D4574">
      <w:pPr>
        <w:ind w:left="720"/>
        <w:rPr>
          <w:rFonts w:ascii="Times New Roman" w:hAnsi="Times New Roman" w:cs="Times New Roman"/>
        </w:rPr>
      </w:pPr>
      <w:r w:rsidRPr="00B87822">
        <w:rPr>
          <w:rFonts w:ascii="Times New Roman" w:hAnsi="Times New Roman" w:cs="Times New Roman"/>
        </w:rPr>
        <w:t>The reported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384"/>
      </w:tblGrid>
      <w:tr w:rsidR="006D4574" w:rsidRPr="006D4574" w14:paraId="6879DE7A" w14:textId="77777777">
        <w:trPr>
          <w:tblHeader/>
          <w:tblCellSpacing w:w="15" w:type="dxa"/>
        </w:trPr>
        <w:tc>
          <w:tcPr>
            <w:tcW w:w="0" w:type="auto"/>
            <w:vAlign w:val="center"/>
            <w:hideMark/>
          </w:tcPr>
          <w:p w14:paraId="09E3BA3F"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Metric</w:t>
            </w:r>
          </w:p>
        </w:tc>
        <w:tc>
          <w:tcPr>
            <w:tcW w:w="0" w:type="auto"/>
            <w:vAlign w:val="center"/>
            <w:hideMark/>
          </w:tcPr>
          <w:p w14:paraId="006CC979"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Random Forest</w:t>
            </w:r>
          </w:p>
        </w:tc>
      </w:tr>
      <w:tr w:rsidR="006D4574" w:rsidRPr="006D4574" w14:paraId="0482EEEF" w14:textId="77777777">
        <w:trPr>
          <w:tblCellSpacing w:w="15" w:type="dxa"/>
        </w:trPr>
        <w:tc>
          <w:tcPr>
            <w:tcW w:w="0" w:type="auto"/>
            <w:vAlign w:val="center"/>
            <w:hideMark/>
          </w:tcPr>
          <w:p w14:paraId="2658DF0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Accuracy</w:t>
            </w:r>
          </w:p>
        </w:tc>
        <w:tc>
          <w:tcPr>
            <w:tcW w:w="0" w:type="auto"/>
            <w:vAlign w:val="center"/>
            <w:hideMark/>
          </w:tcPr>
          <w:p w14:paraId="3A70629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0.88 ± 0.02</w:t>
            </w:r>
          </w:p>
        </w:tc>
      </w:tr>
      <w:tr w:rsidR="006D4574" w:rsidRPr="006D4574" w14:paraId="3D5FCCE2" w14:textId="77777777">
        <w:trPr>
          <w:tblCellSpacing w:w="15" w:type="dxa"/>
        </w:trPr>
        <w:tc>
          <w:tcPr>
            <w:tcW w:w="0" w:type="auto"/>
            <w:vAlign w:val="center"/>
            <w:hideMark/>
          </w:tcPr>
          <w:p w14:paraId="2E15038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F1-Score</w:t>
            </w:r>
          </w:p>
        </w:tc>
        <w:tc>
          <w:tcPr>
            <w:tcW w:w="0" w:type="auto"/>
            <w:vAlign w:val="center"/>
            <w:hideMark/>
          </w:tcPr>
          <w:p w14:paraId="7734BDB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0.76 ± 0.03</w:t>
            </w:r>
          </w:p>
        </w:tc>
      </w:tr>
      <w:tr w:rsidR="006D4574" w:rsidRPr="006D4574" w14:paraId="65105FC8" w14:textId="77777777">
        <w:trPr>
          <w:tblCellSpacing w:w="15" w:type="dxa"/>
        </w:trPr>
        <w:tc>
          <w:tcPr>
            <w:tcW w:w="0" w:type="auto"/>
            <w:vAlign w:val="center"/>
            <w:hideMark/>
          </w:tcPr>
          <w:p w14:paraId="1F43D00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Sensitivity</w:t>
            </w:r>
          </w:p>
        </w:tc>
        <w:tc>
          <w:tcPr>
            <w:tcW w:w="0" w:type="auto"/>
            <w:vAlign w:val="center"/>
            <w:hideMark/>
          </w:tcPr>
          <w:p w14:paraId="07911CF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0.66 ± 0.10</w:t>
            </w:r>
          </w:p>
        </w:tc>
      </w:tr>
      <w:tr w:rsidR="006D4574" w:rsidRPr="006D4574" w14:paraId="28D48FFC" w14:textId="77777777">
        <w:trPr>
          <w:tblCellSpacing w:w="15" w:type="dxa"/>
        </w:trPr>
        <w:tc>
          <w:tcPr>
            <w:tcW w:w="0" w:type="auto"/>
            <w:vAlign w:val="center"/>
            <w:hideMark/>
          </w:tcPr>
          <w:p w14:paraId="40375CC3"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Specificity</w:t>
            </w:r>
          </w:p>
        </w:tc>
        <w:tc>
          <w:tcPr>
            <w:tcW w:w="0" w:type="auto"/>
            <w:vAlign w:val="center"/>
            <w:hideMark/>
          </w:tcPr>
          <w:p w14:paraId="26EE8E4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0.91 ± 0.02</w:t>
            </w:r>
          </w:p>
        </w:tc>
      </w:tr>
      <w:tr w:rsidR="006D4574" w:rsidRPr="006D4574" w14:paraId="3D70B981" w14:textId="77777777">
        <w:trPr>
          <w:tblCellSpacing w:w="15" w:type="dxa"/>
        </w:trPr>
        <w:tc>
          <w:tcPr>
            <w:tcW w:w="0" w:type="auto"/>
            <w:vAlign w:val="center"/>
            <w:hideMark/>
          </w:tcPr>
          <w:p w14:paraId="7DA482BF"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AUROC</w:t>
            </w:r>
          </w:p>
        </w:tc>
        <w:tc>
          <w:tcPr>
            <w:tcW w:w="0" w:type="auto"/>
            <w:vAlign w:val="center"/>
            <w:hideMark/>
          </w:tcPr>
          <w:p w14:paraId="2B38CF2D"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0.86</w:t>
            </w:r>
          </w:p>
        </w:tc>
      </w:tr>
    </w:tbl>
    <w:p w14:paraId="288960A2" w14:textId="77777777" w:rsidR="006D4574" w:rsidRDefault="006D4574" w:rsidP="006D4574">
      <w:pPr>
        <w:ind w:left="720"/>
        <w:rPr>
          <w:rFonts w:ascii="Times New Roman" w:hAnsi="Times New Roman" w:cs="Times New Roman"/>
        </w:rPr>
      </w:pPr>
      <w:r w:rsidRPr="006D4574">
        <w:rPr>
          <w:rFonts w:ascii="Times New Roman" w:hAnsi="Times New Roman" w:cs="Times New Roman"/>
        </w:rPr>
        <w:t xml:space="preserve">These values are reported in the published article. </w:t>
      </w:r>
    </w:p>
    <w:p w14:paraId="078C11D1" w14:textId="77777777" w:rsidR="00B87822" w:rsidRPr="006D4574" w:rsidRDefault="00B87822" w:rsidP="006D4574">
      <w:pPr>
        <w:ind w:left="720"/>
        <w:rPr>
          <w:rFonts w:ascii="Times New Roman" w:hAnsi="Times New Roman" w:cs="Times New Roman"/>
        </w:rPr>
      </w:pPr>
    </w:p>
    <w:p w14:paraId="394CE75E"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lastRenderedPageBreak/>
        <w:t>Interpretation</w:t>
      </w:r>
    </w:p>
    <w:p w14:paraId="5654C3AF"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Accuracy – 0.88:</w:t>
      </w:r>
      <w:r w:rsidRPr="006D4574">
        <w:rPr>
          <w:rFonts w:ascii="Times New Roman" w:hAnsi="Times New Roman" w:cs="Times New Roman"/>
        </w:rPr>
        <w:br/>
        <w:t>The classifier correctly classified approximately 88% of the evaluated cases.</w:t>
      </w:r>
    </w:p>
    <w:p w14:paraId="0CE3F5C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F1-score – 0.76:</w:t>
      </w:r>
      <w:r w:rsidRPr="006D4574">
        <w:rPr>
          <w:rFonts w:ascii="Times New Roman" w:hAnsi="Times New Roman" w:cs="Times New Roman"/>
        </w:rPr>
        <w:br/>
        <w:t>The F1-score indicates a reasonable balance between precision and recall, particularly important for an imbalanced classification problem.</w:t>
      </w:r>
    </w:p>
    <w:p w14:paraId="2059A28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Sensitivity – 0.66:</w:t>
      </w:r>
      <w:r w:rsidRPr="006D4574">
        <w:rPr>
          <w:rFonts w:ascii="Times New Roman" w:hAnsi="Times New Roman" w:cs="Times New Roman"/>
        </w:rPr>
        <w:br/>
        <w:t>The model identified approximately 66% of positive COVID-19 cases.</w:t>
      </w:r>
    </w:p>
    <w:p w14:paraId="29BCBB7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Specificity – 0.91:</w:t>
      </w:r>
      <w:r w:rsidRPr="006D4574">
        <w:rPr>
          <w:rFonts w:ascii="Times New Roman" w:hAnsi="Times New Roman" w:cs="Times New Roman"/>
        </w:rPr>
        <w:br/>
        <w:t>The model correctly identified approximately 91% of negative cases.</w:t>
      </w:r>
    </w:p>
    <w:p w14:paraId="48713E7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AUROC – 0.86:</w:t>
      </w:r>
      <w:r w:rsidRPr="006D4574">
        <w:rPr>
          <w:rFonts w:ascii="Times New Roman" w:hAnsi="Times New Roman" w:cs="Times New Roman"/>
        </w:rPr>
        <w:br/>
        <w:t>The model demonstrated good discrimination between the two classes.</w:t>
      </w:r>
    </w:p>
    <w:p w14:paraId="3B773553"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2A49A5E2">
          <v:rect id="_x0000_i1220" style="width:0;height:1.5pt" o:hralign="center" o:hrstd="t" o:hr="t" fillcolor="#a0a0a0" stroked="f"/>
        </w:pict>
      </w:r>
    </w:p>
    <w:p w14:paraId="67458AEA"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6.2 Comparative Analysis</w:t>
      </w:r>
    </w:p>
    <w:p w14:paraId="71EF241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study compared several machine learning approaches. A summary of the reported AUROC values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gridCol w:w="1675"/>
      </w:tblGrid>
      <w:tr w:rsidR="006D4574" w:rsidRPr="006D4574" w14:paraId="132622C6" w14:textId="77777777">
        <w:trPr>
          <w:tblHeader/>
          <w:tblCellSpacing w:w="15" w:type="dxa"/>
        </w:trPr>
        <w:tc>
          <w:tcPr>
            <w:tcW w:w="0" w:type="auto"/>
            <w:vAlign w:val="center"/>
            <w:hideMark/>
          </w:tcPr>
          <w:p w14:paraId="7E47CA69"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Model</w:t>
            </w:r>
          </w:p>
        </w:tc>
        <w:tc>
          <w:tcPr>
            <w:tcW w:w="0" w:type="auto"/>
            <w:vAlign w:val="center"/>
            <w:hideMark/>
          </w:tcPr>
          <w:p w14:paraId="232D125C"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AUROC</w:t>
            </w:r>
          </w:p>
        </w:tc>
      </w:tr>
      <w:tr w:rsidR="006D4574" w:rsidRPr="006D4574" w14:paraId="2DC59986" w14:textId="77777777">
        <w:trPr>
          <w:tblCellSpacing w:w="15" w:type="dxa"/>
        </w:trPr>
        <w:tc>
          <w:tcPr>
            <w:tcW w:w="0" w:type="auto"/>
            <w:vAlign w:val="center"/>
            <w:hideMark/>
          </w:tcPr>
          <w:p w14:paraId="3910C71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Random Forest + DTX</w:t>
            </w:r>
          </w:p>
        </w:tc>
        <w:tc>
          <w:tcPr>
            <w:tcW w:w="0" w:type="auto"/>
            <w:vAlign w:val="center"/>
            <w:hideMark/>
          </w:tcPr>
          <w:p w14:paraId="53B3A4C9" w14:textId="77777777" w:rsidR="006D4574" w:rsidRPr="00B87822" w:rsidRDefault="006D4574" w:rsidP="006D4574">
            <w:pPr>
              <w:ind w:left="720"/>
              <w:rPr>
                <w:rFonts w:ascii="Times New Roman" w:hAnsi="Times New Roman" w:cs="Times New Roman"/>
              </w:rPr>
            </w:pPr>
            <w:r w:rsidRPr="00B87822">
              <w:rPr>
                <w:rFonts w:ascii="Times New Roman" w:hAnsi="Times New Roman" w:cs="Times New Roman"/>
              </w:rPr>
              <w:t>0.86</w:t>
            </w:r>
          </w:p>
        </w:tc>
      </w:tr>
      <w:tr w:rsidR="006D4574" w:rsidRPr="006D4574" w14:paraId="27C9CE2B" w14:textId="77777777">
        <w:trPr>
          <w:tblCellSpacing w:w="15" w:type="dxa"/>
        </w:trPr>
        <w:tc>
          <w:tcPr>
            <w:tcW w:w="0" w:type="auto"/>
            <w:vAlign w:val="center"/>
            <w:hideMark/>
          </w:tcPr>
          <w:p w14:paraId="109F6FB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Logistic Regression</w:t>
            </w:r>
          </w:p>
        </w:tc>
        <w:tc>
          <w:tcPr>
            <w:tcW w:w="0" w:type="auto"/>
            <w:vAlign w:val="center"/>
            <w:hideMark/>
          </w:tcPr>
          <w:p w14:paraId="4F8E792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0.85</w:t>
            </w:r>
          </w:p>
        </w:tc>
      </w:tr>
      <w:tr w:rsidR="006D4574" w:rsidRPr="006D4574" w14:paraId="658F63D5" w14:textId="77777777">
        <w:trPr>
          <w:tblCellSpacing w:w="15" w:type="dxa"/>
        </w:trPr>
        <w:tc>
          <w:tcPr>
            <w:tcW w:w="0" w:type="auto"/>
            <w:vAlign w:val="center"/>
            <w:hideMark/>
          </w:tcPr>
          <w:p w14:paraId="03F6FFAC" w14:textId="77777777" w:rsidR="006D4574" w:rsidRPr="006D4574" w:rsidRDefault="006D4574" w:rsidP="006D4574">
            <w:pPr>
              <w:ind w:left="720"/>
              <w:rPr>
                <w:rFonts w:ascii="Times New Roman" w:hAnsi="Times New Roman" w:cs="Times New Roman"/>
              </w:rPr>
            </w:pPr>
            <w:proofErr w:type="spellStart"/>
            <w:r w:rsidRPr="006D4574">
              <w:rPr>
                <w:rFonts w:ascii="Times New Roman" w:hAnsi="Times New Roman" w:cs="Times New Roman"/>
              </w:rPr>
              <w:t>XGBoost</w:t>
            </w:r>
            <w:proofErr w:type="spellEnd"/>
          </w:p>
        </w:tc>
        <w:tc>
          <w:tcPr>
            <w:tcW w:w="0" w:type="auto"/>
            <w:vAlign w:val="center"/>
            <w:hideMark/>
          </w:tcPr>
          <w:p w14:paraId="35BB17D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0.85</w:t>
            </w:r>
          </w:p>
        </w:tc>
      </w:tr>
      <w:tr w:rsidR="006D4574" w:rsidRPr="006D4574" w14:paraId="2DC4B872" w14:textId="77777777">
        <w:trPr>
          <w:tblCellSpacing w:w="15" w:type="dxa"/>
        </w:trPr>
        <w:tc>
          <w:tcPr>
            <w:tcW w:w="0" w:type="auto"/>
            <w:vAlign w:val="center"/>
            <w:hideMark/>
          </w:tcPr>
          <w:p w14:paraId="48F5C77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SVM</w:t>
            </w:r>
          </w:p>
        </w:tc>
        <w:tc>
          <w:tcPr>
            <w:tcW w:w="0" w:type="auto"/>
            <w:vAlign w:val="center"/>
            <w:hideMark/>
          </w:tcPr>
          <w:p w14:paraId="17F1AE9F"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0.85</w:t>
            </w:r>
          </w:p>
        </w:tc>
      </w:tr>
      <w:tr w:rsidR="006D4574" w:rsidRPr="006D4574" w14:paraId="710F88E3" w14:textId="77777777">
        <w:trPr>
          <w:tblCellSpacing w:w="15" w:type="dxa"/>
        </w:trPr>
        <w:tc>
          <w:tcPr>
            <w:tcW w:w="0" w:type="auto"/>
            <w:vAlign w:val="center"/>
            <w:hideMark/>
          </w:tcPr>
          <w:p w14:paraId="6EE4A71B"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Ensemble</w:t>
            </w:r>
          </w:p>
        </w:tc>
        <w:tc>
          <w:tcPr>
            <w:tcW w:w="0" w:type="auto"/>
            <w:vAlign w:val="center"/>
            <w:hideMark/>
          </w:tcPr>
          <w:p w14:paraId="54EBB1C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0.87</w:t>
            </w:r>
          </w:p>
        </w:tc>
      </w:tr>
      <w:tr w:rsidR="006D4574" w:rsidRPr="006D4574" w14:paraId="28985999" w14:textId="77777777">
        <w:trPr>
          <w:tblCellSpacing w:w="15" w:type="dxa"/>
        </w:trPr>
        <w:tc>
          <w:tcPr>
            <w:tcW w:w="0" w:type="auto"/>
            <w:vAlign w:val="center"/>
            <w:hideMark/>
          </w:tcPr>
          <w:p w14:paraId="7C0360C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MLP</w:t>
            </w:r>
          </w:p>
        </w:tc>
        <w:tc>
          <w:tcPr>
            <w:tcW w:w="0" w:type="auto"/>
            <w:vAlign w:val="center"/>
            <w:hideMark/>
          </w:tcPr>
          <w:p w14:paraId="28A3A25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0.81</w:t>
            </w:r>
          </w:p>
        </w:tc>
      </w:tr>
    </w:tbl>
    <w:p w14:paraId="77B20291"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The reported values show that several models achieved relatively similar discrimination, while Random Forest produced the strongest overall reported classification performance according to the paper's main metrics. </w:t>
      </w:r>
    </w:p>
    <w:p w14:paraId="0319798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666D9D66">
          <v:rect id="_x0000_i1221" style="width:0;height:1.5pt" o:hralign="center" o:hrstd="t" o:hr="t" fillcolor="#a0a0a0" stroked="f"/>
        </w:pict>
      </w:r>
    </w:p>
    <w:p w14:paraId="0357E579"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6.3 Critical Evaluation</w:t>
      </w:r>
    </w:p>
    <w:p w14:paraId="5E0AF3A0"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The results are promising, but they should not be interpreted as evidence that the model is ready for direct clinical deployment.</w:t>
      </w:r>
    </w:p>
    <w:p w14:paraId="65313973"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 xml:space="preserve">The accuracy of 0.88 is good, but </w:t>
      </w:r>
      <w:r w:rsidRPr="00B87822">
        <w:rPr>
          <w:rFonts w:ascii="Times New Roman" w:hAnsi="Times New Roman" w:cs="Times New Roman"/>
        </w:rPr>
        <w:t>sensitivity of 0.66 means that a considerable proportion of positive cases may not be identified</w:t>
      </w:r>
      <w:r w:rsidRPr="006D4574">
        <w:rPr>
          <w:rFonts w:ascii="Times New Roman" w:hAnsi="Times New Roman" w:cs="Times New Roman"/>
        </w:rPr>
        <w:t>.</w:t>
      </w:r>
    </w:p>
    <w:p w14:paraId="2C75D6C2"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lastRenderedPageBreak/>
        <w:t>In a medical screening application, missing a positive patient can be more serious than incorrectly classifying a negative patient.</w:t>
      </w:r>
    </w:p>
    <w:p w14:paraId="3FBC8C1F"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Therefore, accuracy alone is insufficient. Sensitivity, specificity, F1-score, AUROC, calibration, and clinical consequences should all be considered.</w:t>
      </w:r>
    </w:p>
    <w:p w14:paraId="3F584B37"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pict w14:anchorId="163C4B24">
          <v:rect id="_x0000_i1222" style="width:0;height:1.5pt" o:hralign="center" o:hrstd="t" o:hr="t" fillcolor="#a0a0a0" stroked="f"/>
        </w:pict>
      </w:r>
    </w:p>
    <w:p w14:paraId="394A6189" w14:textId="77777777" w:rsidR="006D4574" w:rsidRPr="006D4574" w:rsidRDefault="006D4574" w:rsidP="00B87822">
      <w:pPr>
        <w:ind w:left="720"/>
        <w:jc w:val="both"/>
        <w:rPr>
          <w:rFonts w:ascii="Times New Roman" w:hAnsi="Times New Roman" w:cs="Times New Roman"/>
          <w:b/>
          <w:bCs/>
        </w:rPr>
      </w:pPr>
      <w:r w:rsidRPr="006D4574">
        <w:rPr>
          <w:rFonts w:ascii="Times New Roman" w:hAnsi="Times New Roman" w:cs="Times New Roman"/>
          <w:b/>
          <w:bCs/>
        </w:rPr>
        <w:t>6.4 Potential Biases and Limitations</w:t>
      </w:r>
    </w:p>
    <w:p w14:paraId="758C9577" w14:textId="77777777" w:rsidR="006D4574" w:rsidRPr="006D4574" w:rsidRDefault="006D4574" w:rsidP="00B87822">
      <w:pPr>
        <w:ind w:left="720"/>
        <w:jc w:val="both"/>
        <w:rPr>
          <w:rFonts w:ascii="Times New Roman" w:hAnsi="Times New Roman" w:cs="Times New Roman"/>
          <w:b/>
          <w:bCs/>
        </w:rPr>
      </w:pPr>
      <w:r w:rsidRPr="006D4574">
        <w:rPr>
          <w:rFonts w:ascii="Times New Roman" w:hAnsi="Times New Roman" w:cs="Times New Roman"/>
          <w:b/>
          <w:bCs/>
        </w:rPr>
        <w:t>Dataset Imbalance</w:t>
      </w:r>
    </w:p>
    <w:p w14:paraId="2D4EE81F"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There are 84 positive cases compared with 524 negative cases. This creates a significant class imbalance.</w:t>
      </w:r>
    </w:p>
    <w:p w14:paraId="472BCAB2"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SMOTE helps address this issue during model development, but synthetic oversampling does not create new real patients.</w:t>
      </w:r>
    </w:p>
    <w:p w14:paraId="760BFBE8"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Single-Hospital Dataset</w:t>
      </w:r>
    </w:p>
    <w:p w14:paraId="44CBED0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dataset was obtained from Hospital Israelita Albert Einstein in São Paulo.</w:t>
      </w:r>
    </w:p>
    <w:p w14:paraId="5E5178E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Therefore, the model may learn patterns specific to:</w:t>
      </w:r>
    </w:p>
    <w:p w14:paraId="76989281" w14:textId="77777777" w:rsidR="006D4574" w:rsidRPr="006D4574" w:rsidRDefault="006D4574" w:rsidP="006D4574">
      <w:pPr>
        <w:numPr>
          <w:ilvl w:val="0"/>
          <w:numId w:val="10"/>
        </w:numPr>
        <w:rPr>
          <w:rFonts w:ascii="Times New Roman" w:hAnsi="Times New Roman" w:cs="Times New Roman"/>
        </w:rPr>
      </w:pPr>
      <w:r w:rsidRPr="006D4574">
        <w:rPr>
          <w:rFonts w:ascii="Times New Roman" w:hAnsi="Times New Roman" w:cs="Times New Roman"/>
        </w:rPr>
        <w:t xml:space="preserve">Hospital procedures </w:t>
      </w:r>
    </w:p>
    <w:p w14:paraId="56395579" w14:textId="77777777" w:rsidR="006D4574" w:rsidRPr="006D4574" w:rsidRDefault="006D4574" w:rsidP="006D4574">
      <w:pPr>
        <w:numPr>
          <w:ilvl w:val="0"/>
          <w:numId w:val="10"/>
        </w:numPr>
        <w:rPr>
          <w:rFonts w:ascii="Times New Roman" w:hAnsi="Times New Roman" w:cs="Times New Roman"/>
        </w:rPr>
      </w:pPr>
      <w:r w:rsidRPr="006D4574">
        <w:rPr>
          <w:rFonts w:ascii="Times New Roman" w:hAnsi="Times New Roman" w:cs="Times New Roman"/>
        </w:rPr>
        <w:t xml:space="preserve">Patient population </w:t>
      </w:r>
    </w:p>
    <w:p w14:paraId="7090F179" w14:textId="77777777" w:rsidR="006D4574" w:rsidRPr="006D4574" w:rsidRDefault="006D4574" w:rsidP="006D4574">
      <w:pPr>
        <w:numPr>
          <w:ilvl w:val="0"/>
          <w:numId w:val="10"/>
        </w:numPr>
        <w:rPr>
          <w:rFonts w:ascii="Times New Roman" w:hAnsi="Times New Roman" w:cs="Times New Roman"/>
        </w:rPr>
      </w:pPr>
      <w:r w:rsidRPr="006D4574">
        <w:rPr>
          <w:rFonts w:ascii="Times New Roman" w:hAnsi="Times New Roman" w:cs="Times New Roman"/>
        </w:rPr>
        <w:t xml:space="preserve">Local demographics </w:t>
      </w:r>
    </w:p>
    <w:p w14:paraId="038CAC17" w14:textId="77777777" w:rsidR="006D4574" w:rsidRPr="006D4574" w:rsidRDefault="006D4574" w:rsidP="006D4574">
      <w:pPr>
        <w:numPr>
          <w:ilvl w:val="0"/>
          <w:numId w:val="10"/>
        </w:numPr>
        <w:rPr>
          <w:rFonts w:ascii="Times New Roman" w:hAnsi="Times New Roman" w:cs="Times New Roman"/>
        </w:rPr>
      </w:pPr>
      <w:r w:rsidRPr="006D4574">
        <w:rPr>
          <w:rFonts w:ascii="Times New Roman" w:hAnsi="Times New Roman" w:cs="Times New Roman"/>
        </w:rPr>
        <w:t xml:space="preserve">Laboratory equipment </w:t>
      </w:r>
    </w:p>
    <w:p w14:paraId="46B2AF05" w14:textId="77777777" w:rsidR="006D4574" w:rsidRPr="006D4574" w:rsidRDefault="006D4574" w:rsidP="006D4574">
      <w:pPr>
        <w:numPr>
          <w:ilvl w:val="0"/>
          <w:numId w:val="10"/>
        </w:numPr>
        <w:rPr>
          <w:rFonts w:ascii="Times New Roman" w:hAnsi="Times New Roman" w:cs="Times New Roman"/>
        </w:rPr>
      </w:pPr>
      <w:r w:rsidRPr="006D4574">
        <w:rPr>
          <w:rFonts w:ascii="Times New Roman" w:hAnsi="Times New Roman" w:cs="Times New Roman"/>
        </w:rPr>
        <w:t xml:space="preserve">Data collection methods </w:t>
      </w:r>
    </w:p>
    <w:p w14:paraId="4FF1234A"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Temporal Bias</w:t>
      </w:r>
    </w:p>
    <w:p w14:paraId="70E3AADE" w14:textId="77777777" w:rsidR="006D4574" w:rsidRPr="006D4574" w:rsidRDefault="006D4574" w:rsidP="00B87822">
      <w:pPr>
        <w:ind w:left="720"/>
        <w:jc w:val="both"/>
        <w:rPr>
          <w:rFonts w:ascii="Times New Roman" w:hAnsi="Times New Roman" w:cs="Times New Roman"/>
        </w:rPr>
      </w:pPr>
      <w:r w:rsidRPr="006D4574">
        <w:rPr>
          <w:rFonts w:ascii="Times New Roman" w:hAnsi="Times New Roman" w:cs="Times New Roman"/>
        </w:rPr>
        <w:t>COVID-19 characteristics changed over time because of different variants, vaccination, treatment, and population immunity.</w:t>
      </w:r>
    </w:p>
    <w:p w14:paraId="691EF072" w14:textId="77777777" w:rsidR="006D4574" w:rsidRDefault="006D4574" w:rsidP="00B87822">
      <w:pPr>
        <w:ind w:left="720"/>
        <w:jc w:val="both"/>
        <w:rPr>
          <w:rFonts w:ascii="Times New Roman" w:hAnsi="Times New Roman" w:cs="Times New Roman"/>
        </w:rPr>
      </w:pPr>
      <w:r w:rsidRPr="006D4574">
        <w:rPr>
          <w:rFonts w:ascii="Times New Roman" w:hAnsi="Times New Roman" w:cs="Times New Roman"/>
        </w:rPr>
        <w:t>A model developed using early-pandemic data may not perform identically on later populations.</w:t>
      </w:r>
    </w:p>
    <w:p w14:paraId="4699EC51" w14:textId="77777777" w:rsidR="00B87822" w:rsidRDefault="00B87822" w:rsidP="006D4574">
      <w:pPr>
        <w:ind w:left="720"/>
        <w:rPr>
          <w:rFonts w:ascii="Times New Roman" w:hAnsi="Times New Roman" w:cs="Times New Roman"/>
        </w:rPr>
      </w:pPr>
    </w:p>
    <w:p w14:paraId="505905A8" w14:textId="77777777" w:rsidR="00B87822" w:rsidRPr="006D4574" w:rsidRDefault="00B87822" w:rsidP="006D4574">
      <w:pPr>
        <w:ind w:left="720"/>
        <w:rPr>
          <w:rFonts w:ascii="Times New Roman" w:hAnsi="Times New Roman" w:cs="Times New Roman"/>
        </w:rPr>
      </w:pPr>
    </w:p>
    <w:p w14:paraId="62FB3189"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Clinical Bias</w:t>
      </w:r>
    </w:p>
    <w:p w14:paraId="59A832BA"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Routine blood parameters may be influenced by many conditions other than COVID-19. Therefore, a machine learning model may identify correlations that are not necessarily causal relationships.</w:t>
      </w:r>
    </w:p>
    <w:p w14:paraId="24AF013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221B6BF0">
          <v:rect id="_x0000_i1223" style="width:0;height:1.5pt" o:hralign="center" o:hrstd="t" o:hr="t" fillcolor="#a0a0a0" stroked="f"/>
        </w:pict>
      </w:r>
    </w:p>
    <w:p w14:paraId="04AF6A01" w14:textId="77777777" w:rsidR="00B87822" w:rsidRDefault="00B87822" w:rsidP="006D4574">
      <w:pPr>
        <w:ind w:left="720"/>
        <w:rPr>
          <w:rFonts w:ascii="Times New Roman" w:hAnsi="Times New Roman" w:cs="Times New Roman"/>
          <w:b/>
          <w:bCs/>
        </w:rPr>
      </w:pPr>
    </w:p>
    <w:p w14:paraId="68CF1158" w14:textId="2394207F"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lastRenderedPageBreak/>
        <w:t>6.5 Additional Experiments</w:t>
      </w:r>
    </w:p>
    <w:p w14:paraId="6AD93FC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research could be strengthened through:</w:t>
      </w:r>
    </w:p>
    <w:p w14:paraId="2B71655B" w14:textId="77777777" w:rsidR="006D4574" w:rsidRPr="006D4574" w:rsidRDefault="006D4574" w:rsidP="006D4574">
      <w:pPr>
        <w:numPr>
          <w:ilvl w:val="0"/>
          <w:numId w:val="11"/>
        </w:numPr>
        <w:rPr>
          <w:rFonts w:ascii="Times New Roman" w:hAnsi="Times New Roman" w:cs="Times New Roman"/>
        </w:rPr>
      </w:pPr>
      <w:r w:rsidRPr="006D4574">
        <w:rPr>
          <w:rFonts w:ascii="Times New Roman" w:hAnsi="Times New Roman" w:cs="Times New Roman"/>
        </w:rPr>
        <w:t xml:space="preserve">External validation using data from other hospitals. </w:t>
      </w:r>
    </w:p>
    <w:p w14:paraId="384A0B6E" w14:textId="77777777" w:rsidR="006D4574" w:rsidRPr="006D4574" w:rsidRDefault="006D4574" w:rsidP="006D4574">
      <w:pPr>
        <w:numPr>
          <w:ilvl w:val="0"/>
          <w:numId w:val="11"/>
        </w:numPr>
        <w:rPr>
          <w:rFonts w:ascii="Times New Roman" w:hAnsi="Times New Roman" w:cs="Times New Roman"/>
        </w:rPr>
      </w:pPr>
      <w:r w:rsidRPr="006D4574">
        <w:rPr>
          <w:rFonts w:ascii="Times New Roman" w:hAnsi="Times New Roman" w:cs="Times New Roman"/>
        </w:rPr>
        <w:t xml:space="preserve">Multi-country validation using datasets from different populations. </w:t>
      </w:r>
    </w:p>
    <w:p w14:paraId="0BA55DB8" w14:textId="77777777" w:rsidR="006D4574" w:rsidRPr="006D4574" w:rsidRDefault="006D4574" w:rsidP="006D4574">
      <w:pPr>
        <w:numPr>
          <w:ilvl w:val="0"/>
          <w:numId w:val="11"/>
        </w:numPr>
        <w:rPr>
          <w:rFonts w:ascii="Times New Roman" w:hAnsi="Times New Roman" w:cs="Times New Roman"/>
        </w:rPr>
      </w:pPr>
      <w:r w:rsidRPr="006D4574">
        <w:rPr>
          <w:rFonts w:ascii="Times New Roman" w:hAnsi="Times New Roman" w:cs="Times New Roman"/>
        </w:rPr>
        <w:t xml:space="preserve">Prospective clinical testing instead of only retrospective data analysis. </w:t>
      </w:r>
    </w:p>
    <w:p w14:paraId="62091EC1" w14:textId="77777777" w:rsidR="006D4574" w:rsidRPr="006D4574" w:rsidRDefault="006D4574" w:rsidP="006D4574">
      <w:pPr>
        <w:numPr>
          <w:ilvl w:val="0"/>
          <w:numId w:val="11"/>
        </w:numPr>
        <w:rPr>
          <w:rFonts w:ascii="Times New Roman" w:hAnsi="Times New Roman" w:cs="Times New Roman"/>
        </w:rPr>
      </w:pPr>
      <w:r w:rsidRPr="006D4574">
        <w:rPr>
          <w:rFonts w:ascii="Times New Roman" w:hAnsi="Times New Roman" w:cs="Times New Roman"/>
        </w:rPr>
        <w:t xml:space="preserve">Larger datasets with more positive cases. </w:t>
      </w:r>
    </w:p>
    <w:p w14:paraId="12EDB3D3" w14:textId="77777777" w:rsidR="006D4574" w:rsidRPr="006D4574" w:rsidRDefault="006D4574" w:rsidP="006D4574">
      <w:pPr>
        <w:numPr>
          <w:ilvl w:val="0"/>
          <w:numId w:val="11"/>
        </w:numPr>
        <w:rPr>
          <w:rFonts w:ascii="Times New Roman" w:hAnsi="Times New Roman" w:cs="Times New Roman"/>
        </w:rPr>
      </w:pPr>
      <w:r w:rsidRPr="006D4574">
        <w:rPr>
          <w:rFonts w:ascii="Times New Roman" w:hAnsi="Times New Roman" w:cs="Times New Roman"/>
        </w:rPr>
        <w:t xml:space="preserve">Subgroup analysis based on age, sex, comorbidities, and other relevant factors. </w:t>
      </w:r>
    </w:p>
    <w:p w14:paraId="441853BC" w14:textId="77777777" w:rsidR="006D4574" w:rsidRPr="006D4574" w:rsidRDefault="006D4574" w:rsidP="006D4574">
      <w:pPr>
        <w:numPr>
          <w:ilvl w:val="0"/>
          <w:numId w:val="11"/>
        </w:numPr>
        <w:rPr>
          <w:rFonts w:ascii="Times New Roman" w:hAnsi="Times New Roman" w:cs="Times New Roman"/>
        </w:rPr>
      </w:pPr>
      <w:r w:rsidRPr="006D4574">
        <w:rPr>
          <w:rFonts w:ascii="Times New Roman" w:hAnsi="Times New Roman" w:cs="Times New Roman"/>
        </w:rPr>
        <w:t xml:space="preserve">Calibration analysis to determine whether predicted probabilities correspond to actual risks. </w:t>
      </w:r>
    </w:p>
    <w:p w14:paraId="745121F8" w14:textId="77777777" w:rsidR="006D4574" w:rsidRPr="006D4574" w:rsidRDefault="006D4574" w:rsidP="006D4574">
      <w:pPr>
        <w:numPr>
          <w:ilvl w:val="0"/>
          <w:numId w:val="11"/>
        </w:numPr>
        <w:rPr>
          <w:rFonts w:ascii="Times New Roman" w:hAnsi="Times New Roman" w:cs="Times New Roman"/>
        </w:rPr>
      </w:pPr>
      <w:r w:rsidRPr="006D4574">
        <w:rPr>
          <w:rFonts w:ascii="Times New Roman" w:hAnsi="Times New Roman" w:cs="Times New Roman"/>
        </w:rPr>
        <w:t xml:space="preserve">Temporal validation using data collected during different pandemic periods. </w:t>
      </w:r>
    </w:p>
    <w:p w14:paraId="67911CA7" w14:textId="77777777" w:rsidR="006D4574" w:rsidRPr="006D4574" w:rsidRDefault="006D4574" w:rsidP="006D4574">
      <w:pPr>
        <w:numPr>
          <w:ilvl w:val="0"/>
          <w:numId w:val="11"/>
        </w:numPr>
        <w:rPr>
          <w:rFonts w:ascii="Times New Roman" w:hAnsi="Times New Roman" w:cs="Times New Roman"/>
        </w:rPr>
      </w:pPr>
      <w:r w:rsidRPr="006D4574">
        <w:rPr>
          <w:rFonts w:ascii="Times New Roman" w:hAnsi="Times New Roman" w:cs="Times New Roman"/>
        </w:rPr>
        <w:t xml:space="preserve">Comparison with current diagnostic methods to evaluate practical clinical benefit. </w:t>
      </w:r>
    </w:p>
    <w:p w14:paraId="450532B8"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11089116">
          <v:rect id="_x0000_i1224" style="width:0;height:1.5pt" o:hralign="center" o:hrstd="t" o:hr="t" fillcolor="#a0a0a0" stroked="f"/>
        </w:pict>
      </w:r>
    </w:p>
    <w:p w14:paraId="7377A6F0"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6.6 Real-World Applicability</w:t>
      </w:r>
    </w:p>
    <w:p w14:paraId="504C4D2F"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proposed methodology could potentially be used as a clinical decision-support tool.</w:t>
      </w:r>
    </w:p>
    <w:p w14:paraId="1A39D1A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Possible applications include:</w:t>
      </w:r>
    </w:p>
    <w:p w14:paraId="372BC0E4" w14:textId="77777777" w:rsidR="006D4574" w:rsidRPr="006D4574" w:rsidRDefault="006D4574" w:rsidP="006D4574">
      <w:pPr>
        <w:numPr>
          <w:ilvl w:val="0"/>
          <w:numId w:val="12"/>
        </w:numPr>
        <w:rPr>
          <w:rFonts w:ascii="Times New Roman" w:hAnsi="Times New Roman" w:cs="Times New Roman"/>
        </w:rPr>
      </w:pPr>
      <w:r w:rsidRPr="006D4574">
        <w:rPr>
          <w:rFonts w:ascii="Times New Roman" w:hAnsi="Times New Roman" w:cs="Times New Roman"/>
        </w:rPr>
        <w:t xml:space="preserve">Hospital screening </w:t>
      </w:r>
    </w:p>
    <w:p w14:paraId="2493B589" w14:textId="77777777" w:rsidR="006D4574" w:rsidRPr="006D4574" w:rsidRDefault="006D4574" w:rsidP="006D4574">
      <w:pPr>
        <w:numPr>
          <w:ilvl w:val="0"/>
          <w:numId w:val="12"/>
        </w:numPr>
        <w:rPr>
          <w:rFonts w:ascii="Times New Roman" w:hAnsi="Times New Roman" w:cs="Times New Roman"/>
        </w:rPr>
      </w:pPr>
      <w:r w:rsidRPr="006D4574">
        <w:rPr>
          <w:rFonts w:ascii="Times New Roman" w:hAnsi="Times New Roman" w:cs="Times New Roman"/>
        </w:rPr>
        <w:t xml:space="preserve">Emergency department triage </w:t>
      </w:r>
    </w:p>
    <w:p w14:paraId="51A7FFEA" w14:textId="77777777" w:rsidR="006D4574" w:rsidRPr="006D4574" w:rsidRDefault="006D4574" w:rsidP="006D4574">
      <w:pPr>
        <w:numPr>
          <w:ilvl w:val="0"/>
          <w:numId w:val="12"/>
        </w:numPr>
        <w:rPr>
          <w:rFonts w:ascii="Times New Roman" w:hAnsi="Times New Roman" w:cs="Times New Roman"/>
        </w:rPr>
      </w:pPr>
      <w:r w:rsidRPr="006D4574">
        <w:rPr>
          <w:rFonts w:ascii="Times New Roman" w:hAnsi="Times New Roman" w:cs="Times New Roman"/>
        </w:rPr>
        <w:t xml:space="preserve">Supporting doctors </w:t>
      </w:r>
    </w:p>
    <w:p w14:paraId="3511A839" w14:textId="77777777" w:rsidR="006D4574" w:rsidRPr="006D4574" w:rsidRDefault="006D4574" w:rsidP="006D4574">
      <w:pPr>
        <w:numPr>
          <w:ilvl w:val="0"/>
          <w:numId w:val="12"/>
        </w:numPr>
        <w:rPr>
          <w:rFonts w:ascii="Times New Roman" w:hAnsi="Times New Roman" w:cs="Times New Roman"/>
        </w:rPr>
      </w:pPr>
      <w:r w:rsidRPr="006D4574">
        <w:rPr>
          <w:rFonts w:ascii="Times New Roman" w:hAnsi="Times New Roman" w:cs="Times New Roman"/>
        </w:rPr>
        <w:t xml:space="preserve">Electronic Health Record systems </w:t>
      </w:r>
    </w:p>
    <w:p w14:paraId="016F61FC" w14:textId="77777777" w:rsidR="006D4574" w:rsidRPr="006D4574" w:rsidRDefault="006D4574" w:rsidP="006D4574">
      <w:pPr>
        <w:numPr>
          <w:ilvl w:val="0"/>
          <w:numId w:val="12"/>
        </w:numPr>
        <w:rPr>
          <w:rFonts w:ascii="Times New Roman" w:hAnsi="Times New Roman" w:cs="Times New Roman"/>
        </w:rPr>
      </w:pPr>
      <w:r w:rsidRPr="006D4574">
        <w:rPr>
          <w:rFonts w:ascii="Times New Roman" w:hAnsi="Times New Roman" w:cs="Times New Roman"/>
        </w:rPr>
        <w:t xml:space="preserve">Preliminary risk assessment </w:t>
      </w:r>
    </w:p>
    <w:p w14:paraId="290EBAC5" w14:textId="77777777" w:rsidR="006D4574" w:rsidRPr="006D4574" w:rsidRDefault="006D4574" w:rsidP="006D4574">
      <w:pPr>
        <w:numPr>
          <w:ilvl w:val="0"/>
          <w:numId w:val="12"/>
        </w:numPr>
        <w:rPr>
          <w:rFonts w:ascii="Times New Roman" w:hAnsi="Times New Roman" w:cs="Times New Roman"/>
        </w:rPr>
      </w:pPr>
      <w:r w:rsidRPr="006D4574">
        <w:rPr>
          <w:rFonts w:ascii="Times New Roman" w:hAnsi="Times New Roman" w:cs="Times New Roman"/>
        </w:rPr>
        <w:t xml:space="preserve">Supporting laboratory-based decision-making </w:t>
      </w:r>
    </w:p>
    <w:p w14:paraId="351FD037"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The authors state that the proposed methodology may be embedded into an electronic health record system. </w:t>
      </w:r>
    </w:p>
    <w:p w14:paraId="20839940" w14:textId="77777777" w:rsidR="006D4574" w:rsidRPr="006D4574" w:rsidRDefault="006D4574" w:rsidP="00B87822">
      <w:pPr>
        <w:ind w:left="720"/>
        <w:jc w:val="both"/>
        <w:rPr>
          <w:rFonts w:ascii="Times New Roman" w:hAnsi="Times New Roman" w:cs="Times New Roman"/>
        </w:rPr>
      </w:pPr>
      <w:r w:rsidRPr="00B87822">
        <w:rPr>
          <w:rFonts w:ascii="Times New Roman" w:hAnsi="Times New Roman" w:cs="Times New Roman"/>
        </w:rPr>
        <w:t>However, the system should be treated as a decision-support tool, not as a replacement for medical professionals or confirmatory diagnostic</w:t>
      </w:r>
      <w:r w:rsidRPr="006D4574">
        <w:rPr>
          <w:rFonts w:ascii="Times New Roman" w:hAnsi="Times New Roman" w:cs="Times New Roman"/>
        </w:rPr>
        <w:t xml:space="preserve"> testing.</w:t>
      </w:r>
    </w:p>
    <w:p w14:paraId="739ADE1D"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Industry Challenges</w:t>
      </w:r>
    </w:p>
    <w:p w14:paraId="1747E70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Important challenges include:</w:t>
      </w:r>
    </w:p>
    <w:p w14:paraId="3C76A36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Data availability:</w:t>
      </w:r>
      <w:r w:rsidRPr="006D4574">
        <w:rPr>
          <w:rFonts w:ascii="Times New Roman" w:hAnsi="Times New Roman" w:cs="Times New Roman"/>
        </w:rPr>
        <w:t xml:space="preserve"> Large, high-quality datasets are required.</w:t>
      </w:r>
    </w:p>
    <w:p w14:paraId="2E667DA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Privacy:</w:t>
      </w:r>
      <w:r w:rsidRPr="006D4574">
        <w:rPr>
          <w:rFonts w:ascii="Times New Roman" w:hAnsi="Times New Roman" w:cs="Times New Roman"/>
        </w:rPr>
        <w:t xml:space="preserve"> Medical records contain sensitive patient information.</w:t>
      </w:r>
    </w:p>
    <w:p w14:paraId="2CF053F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lastRenderedPageBreak/>
        <w:t>Scalability:</w:t>
      </w:r>
      <w:r w:rsidRPr="006D4574">
        <w:rPr>
          <w:rFonts w:ascii="Times New Roman" w:hAnsi="Times New Roman" w:cs="Times New Roman"/>
        </w:rPr>
        <w:t xml:space="preserve"> The system must work across different hospitals and healthcare environments.</w:t>
      </w:r>
    </w:p>
    <w:p w14:paraId="1AD1860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Generalisation:</w:t>
      </w:r>
      <w:r w:rsidRPr="006D4574">
        <w:rPr>
          <w:rFonts w:ascii="Times New Roman" w:hAnsi="Times New Roman" w:cs="Times New Roman"/>
        </w:rPr>
        <w:t xml:space="preserve"> Performance must be tested on independent populations.</w:t>
      </w:r>
    </w:p>
    <w:p w14:paraId="730F212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Explainability:</w:t>
      </w:r>
      <w:r w:rsidRPr="006D4574">
        <w:rPr>
          <w:rFonts w:ascii="Times New Roman" w:hAnsi="Times New Roman" w:cs="Times New Roman"/>
        </w:rPr>
        <w:t xml:space="preserve"> Explanations must be meaningful to healthcare professionals.</w:t>
      </w:r>
    </w:p>
    <w:p w14:paraId="26774C2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Ethical concerns:</w:t>
      </w:r>
      <w:r w:rsidRPr="006D4574">
        <w:rPr>
          <w:rFonts w:ascii="Times New Roman" w:hAnsi="Times New Roman" w:cs="Times New Roman"/>
        </w:rPr>
        <w:t xml:space="preserve"> Incorrect predictions can potentially affect patient care.</w:t>
      </w:r>
    </w:p>
    <w:p w14:paraId="49B23BFB"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Regulation:</w:t>
      </w:r>
      <w:r w:rsidRPr="006D4574">
        <w:rPr>
          <w:rFonts w:ascii="Times New Roman" w:hAnsi="Times New Roman" w:cs="Times New Roman"/>
        </w:rPr>
        <w:t xml:space="preserve"> Medical AI systems must satisfy applicable regulatory and safety requirements.</w:t>
      </w:r>
    </w:p>
    <w:p w14:paraId="55B3D9A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10B2A3A1">
          <v:rect id="_x0000_i1225" style="width:0;height:1.5pt" o:hralign="center" o:hrstd="t" o:hr="t" fillcolor="#a0a0a0" stroked="f"/>
        </w:pict>
      </w:r>
    </w:p>
    <w:p w14:paraId="6FB1FB30"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7. TASK 4 – REFLECTION AND LEARNING OUTCOME</w:t>
      </w:r>
    </w:p>
    <w:p w14:paraId="19FE55A1"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7.1 Key Learning Insights</w:t>
      </w:r>
    </w:p>
    <w:p w14:paraId="4D27B843"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Insight 1 – Inductive Learning</w:t>
      </w:r>
    </w:p>
    <w:p w14:paraId="07D4B3B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first important insight is that machine learning can learn general patterns from specific examples.</w:t>
      </w:r>
    </w:p>
    <w:p w14:paraId="05FF310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In this study, labelled patient data was used to learn relationships between blood-test parameters and COVID-19 status.</w:t>
      </w:r>
    </w:p>
    <w:p w14:paraId="2A07855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CO 4 Connection:</w:t>
      </w:r>
      <w:r w:rsidRPr="006D4574">
        <w:rPr>
          <w:rFonts w:ascii="Times New Roman" w:hAnsi="Times New Roman" w:cs="Times New Roman"/>
        </w:rPr>
        <w:br/>
      </w:r>
      <w:r w:rsidRPr="00B87822">
        <w:rPr>
          <w:rFonts w:ascii="Times New Roman" w:hAnsi="Times New Roman" w:cs="Times New Roman"/>
        </w:rPr>
        <w:t>This demonstrates Inductive Learning</w:t>
      </w:r>
      <w:r w:rsidRPr="006D4574">
        <w:rPr>
          <w:rFonts w:ascii="Times New Roman" w:hAnsi="Times New Roman" w:cs="Times New Roman"/>
        </w:rPr>
        <w:t>, where a model learns a general decision function from training examples.</w:t>
      </w:r>
    </w:p>
    <w:p w14:paraId="7D93719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303C1887">
          <v:rect id="_x0000_i1226" style="width:0;height:1.5pt" o:hralign="center" o:hrstd="t" o:hr="t" fillcolor="#a0a0a0" stroked="f"/>
        </w:pict>
      </w:r>
    </w:p>
    <w:p w14:paraId="1C79618F"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Insight 2 – Importance of Decision Trees</w:t>
      </w:r>
    </w:p>
    <w:p w14:paraId="77A06B4F"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second insight is that Decision Trees are useful not only for classification but also for explaining machine learning decisions.</w:t>
      </w:r>
    </w:p>
    <w:p w14:paraId="6041B70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A Decision Tree can represent its decision process as a sequence of understandable rules.</w:t>
      </w:r>
    </w:p>
    <w:p w14:paraId="54174ECD" w14:textId="77777777" w:rsidR="006D4574" w:rsidRDefault="006D4574" w:rsidP="006D4574">
      <w:pPr>
        <w:ind w:left="720"/>
        <w:rPr>
          <w:rFonts w:ascii="Times New Roman" w:hAnsi="Times New Roman" w:cs="Times New Roman"/>
        </w:rPr>
      </w:pPr>
      <w:r w:rsidRPr="006D4574">
        <w:rPr>
          <w:rFonts w:ascii="Times New Roman" w:hAnsi="Times New Roman" w:cs="Times New Roman"/>
          <w:b/>
          <w:bCs/>
        </w:rPr>
        <w:t>CO 4 Connection:</w:t>
      </w:r>
      <w:r w:rsidRPr="006D4574">
        <w:rPr>
          <w:rFonts w:ascii="Times New Roman" w:hAnsi="Times New Roman" w:cs="Times New Roman"/>
        </w:rPr>
        <w:br/>
        <w:t xml:space="preserve">This directly demonstrates </w:t>
      </w:r>
      <w:r w:rsidRPr="00B87822">
        <w:rPr>
          <w:rFonts w:ascii="Times New Roman" w:hAnsi="Times New Roman" w:cs="Times New Roman"/>
        </w:rPr>
        <w:t>Decision Tree Learning and feature-based classification.</w:t>
      </w:r>
    </w:p>
    <w:p w14:paraId="1A09B0C9" w14:textId="77777777" w:rsidR="00B87822" w:rsidRPr="00B87822" w:rsidRDefault="00B87822" w:rsidP="006D4574">
      <w:pPr>
        <w:ind w:left="720"/>
        <w:rPr>
          <w:rFonts w:ascii="Times New Roman" w:hAnsi="Times New Roman" w:cs="Times New Roman"/>
        </w:rPr>
      </w:pPr>
    </w:p>
    <w:p w14:paraId="1D36DE5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0C85BFFF">
          <v:rect id="_x0000_i1227" style="width:0;height:1.5pt" o:hralign="center" o:hrstd="t" o:hr="t" fillcolor="#a0a0a0" stroked="f"/>
        </w:pict>
      </w:r>
    </w:p>
    <w:p w14:paraId="5CFCC7EF"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Insight 3 – Accuracy Is Not Enough</w:t>
      </w:r>
    </w:p>
    <w:p w14:paraId="688F003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third insight is that machine learning models should not be evaluated using accuracy alone.</w:t>
      </w:r>
    </w:p>
    <w:p w14:paraId="51089A3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article reports:</w:t>
      </w:r>
    </w:p>
    <w:p w14:paraId="521043EF" w14:textId="77777777" w:rsidR="006D4574" w:rsidRPr="006D4574" w:rsidRDefault="006D4574" w:rsidP="006D4574">
      <w:pPr>
        <w:numPr>
          <w:ilvl w:val="0"/>
          <w:numId w:val="13"/>
        </w:numPr>
        <w:rPr>
          <w:rFonts w:ascii="Times New Roman" w:hAnsi="Times New Roman" w:cs="Times New Roman"/>
        </w:rPr>
      </w:pPr>
      <w:r w:rsidRPr="006D4574">
        <w:rPr>
          <w:rFonts w:ascii="Times New Roman" w:hAnsi="Times New Roman" w:cs="Times New Roman"/>
        </w:rPr>
        <w:lastRenderedPageBreak/>
        <w:t xml:space="preserve">Accuracy </w:t>
      </w:r>
    </w:p>
    <w:p w14:paraId="550B0482" w14:textId="77777777" w:rsidR="006D4574" w:rsidRPr="006D4574" w:rsidRDefault="006D4574" w:rsidP="006D4574">
      <w:pPr>
        <w:numPr>
          <w:ilvl w:val="0"/>
          <w:numId w:val="13"/>
        </w:numPr>
        <w:rPr>
          <w:rFonts w:ascii="Times New Roman" w:hAnsi="Times New Roman" w:cs="Times New Roman"/>
        </w:rPr>
      </w:pPr>
      <w:r w:rsidRPr="006D4574">
        <w:rPr>
          <w:rFonts w:ascii="Times New Roman" w:hAnsi="Times New Roman" w:cs="Times New Roman"/>
        </w:rPr>
        <w:t xml:space="preserve">F1-score </w:t>
      </w:r>
    </w:p>
    <w:p w14:paraId="22B8E384" w14:textId="77777777" w:rsidR="006D4574" w:rsidRPr="006D4574" w:rsidRDefault="006D4574" w:rsidP="006D4574">
      <w:pPr>
        <w:numPr>
          <w:ilvl w:val="0"/>
          <w:numId w:val="13"/>
        </w:numPr>
        <w:rPr>
          <w:rFonts w:ascii="Times New Roman" w:hAnsi="Times New Roman" w:cs="Times New Roman"/>
        </w:rPr>
      </w:pPr>
      <w:r w:rsidRPr="006D4574">
        <w:rPr>
          <w:rFonts w:ascii="Times New Roman" w:hAnsi="Times New Roman" w:cs="Times New Roman"/>
        </w:rPr>
        <w:t xml:space="preserve">Sensitivity </w:t>
      </w:r>
    </w:p>
    <w:p w14:paraId="29FD1532" w14:textId="77777777" w:rsidR="006D4574" w:rsidRPr="006D4574" w:rsidRDefault="006D4574" w:rsidP="006D4574">
      <w:pPr>
        <w:numPr>
          <w:ilvl w:val="0"/>
          <w:numId w:val="13"/>
        </w:numPr>
        <w:rPr>
          <w:rFonts w:ascii="Times New Roman" w:hAnsi="Times New Roman" w:cs="Times New Roman"/>
        </w:rPr>
      </w:pPr>
      <w:r w:rsidRPr="006D4574">
        <w:rPr>
          <w:rFonts w:ascii="Times New Roman" w:hAnsi="Times New Roman" w:cs="Times New Roman"/>
        </w:rPr>
        <w:t xml:space="preserve">Specificity </w:t>
      </w:r>
    </w:p>
    <w:p w14:paraId="6D22FBA0" w14:textId="77777777" w:rsidR="006D4574" w:rsidRPr="006D4574" w:rsidRDefault="006D4574" w:rsidP="006D4574">
      <w:pPr>
        <w:numPr>
          <w:ilvl w:val="0"/>
          <w:numId w:val="13"/>
        </w:numPr>
        <w:rPr>
          <w:rFonts w:ascii="Times New Roman" w:hAnsi="Times New Roman" w:cs="Times New Roman"/>
        </w:rPr>
      </w:pPr>
      <w:r w:rsidRPr="006D4574">
        <w:rPr>
          <w:rFonts w:ascii="Times New Roman" w:hAnsi="Times New Roman" w:cs="Times New Roman"/>
        </w:rPr>
        <w:t xml:space="preserve">AUROC </w:t>
      </w:r>
    </w:p>
    <w:p w14:paraId="721C088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This provides a more complete understanding of model performance.</w:t>
      </w:r>
    </w:p>
    <w:p w14:paraId="387F45E8"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CO 4 Connection:</w:t>
      </w:r>
      <w:r w:rsidRPr="006D4574">
        <w:rPr>
          <w:rFonts w:ascii="Times New Roman" w:hAnsi="Times New Roman" w:cs="Times New Roman"/>
        </w:rPr>
        <w:br/>
        <w:t xml:space="preserve">This connects to </w:t>
      </w:r>
      <w:r w:rsidRPr="00B87822">
        <w:rPr>
          <w:rFonts w:ascii="Times New Roman" w:hAnsi="Times New Roman" w:cs="Times New Roman"/>
        </w:rPr>
        <w:t>Statistical Learning and Model Evaluation</w:t>
      </w:r>
      <w:r w:rsidRPr="006D4574">
        <w:rPr>
          <w:rFonts w:ascii="Times New Roman" w:hAnsi="Times New Roman" w:cs="Times New Roman"/>
        </w:rPr>
        <w:t>.</w:t>
      </w:r>
    </w:p>
    <w:p w14:paraId="05A9B7A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02236206">
          <v:rect id="_x0000_i1228" style="width:0;height:1.5pt" o:hralign="center" o:hrstd="t" o:hr="t" fillcolor="#a0a0a0" stroked="f"/>
        </w:pict>
      </w:r>
    </w:p>
    <w:p w14:paraId="5AF7BB30"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7.2 Connection with CO 4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6163"/>
      </w:tblGrid>
      <w:tr w:rsidR="006D4574" w:rsidRPr="006D4574" w14:paraId="5451A839" w14:textId="77777777">
        <w:trPr>
          <w:tblHeader/>
          <w:tblCellSpacing w:w="15" w:type="dxa"/>
        </w:trPr>
        <w:tc>
          <w:tcPr>
            <w:tcW w:w="0" w:type="auto"/>
            <w:vAlign w:val="center"/>
            <w:hideMark/>
          </w:tcPr>
          <w:p w14:paraId="6CD516BF"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CO 4 Concept</w:t>
            </w:r>
          </w:p>
        </w:tc>
        <w:tc>
          <w:tcPr>
            <w:tcW w:w="0" w:type="auto"/>
            <w:vAlign w:val="center"/>
            <w:hideMark/>
          </w:tcPr>
          <w:p w14:paraId="45D69652"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Application in Article</w:t>
            </w:r>
          </w:p>
        </w:tc>
      </w:tr>
      <w:tr w:rsidR="006D4574" w:rsidRPr="006D4574" w14:paraId="27F9BD97" w14:textId="77777777">
        <w:trPr>
          <w:tblCellSpacing w:w="15" w:type="dxa"/>
        </w:trPr>
        <w:tc>
          <w:tcPr>
            <w:tcW w:w="0" w:type="auto"/>
            <w:vAlign w:val="center"/>
            <w:hideMark/>
          </w:tcPr>
          <w:p w14:paraId="5BAF63C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Inductive Learning</w:t>
            </w:r>
          </w:p>
        </w:tc>
        <w:tc>
          <w:tcPr>
            <w:tcW w:w="0" w:type="auto"/>
            <w:vAlign w:val="center"/>
            <w:hideMark/>
          </w:tcPr>
          <w:p w14:paraId="7293B7A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Learning patterns from labelled patient examples</w:t>
            </w:r>
          </w:p>
        </w:tc>
      </w:tr>
      <w:tr w:rsidR="006D4574" w:rsidRPr="006D4574" w14:paraId="4EE5AE8F" w14:textId="77777777">
        <w:trPr>
          <w:tblCellSpacing w:w="15" w:type="dxa"/>
        </w:trPr>
        <w:tc>
          <w:tcPr>
            <w:tcW w:w="0" w:type="auto"/>
            <w:vAlign w:val="center"/>
            <w:hideMark/>
          </w:tcPr>
          <w:p w14:paraId="32EB129D"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Decision Trees</w:t>
            </w:r>
          </w:p>
        </w:tc>
        <w:tc>
          <w:tcPr>
            <w:tcW w:w="0" w:type="auto"/>
            <w:vAlign w:val="center"/>
            <w:hideMark/>
          </w:tcPr>
          <w:p w14:paraId="7F35D2D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Used for interpretable decision rules</w:t>
            </w:r>
          </w:p>
        </w:tc>
      </w:tr>
      <w:tr w:rsidR="006D4574" w:rsidRPr="006D4574" w14:paraId="17718C05" w14:textId="77777777">
        <w:trPr>
          <w:tblCellSpacing w:w="15" w:type="dxa"/>
        </w:trPr>
        <w:tc>
          <w:tcPr>
            <w:tcW w:w="0" w:type="auto"/>
            <w:vAlign w:val="center"/>
            <w:hideMark/>
          </w:tcPr>
          <w:p w14:paraId="5C668FEB"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Statistical Learning</w:t>
            </w:r>
          </w:p>
        </w:tc>
        <w:tc>
          <w:tcPr>
            <w:tcW w:w="0" w:type="auto"/>
            <w:vAlign w:val="center"/>
            <w:hideMark/>
          </w:tcPr>
          <w:p w14:paraId="65AC20C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Classification using multiple ML models</w:t>
            </w:r>
          </w:p>
        </w:tc>
      </w:tr>
      <w:tr w:rsidR="006D4574" w:rsidRPr="006D4574" w14:paraId="66960072" w14:textId="77777777">
        <w:trPr>
          <w:tblCellSpacing w:w="15" w:type="dxa"/>
        </w:trPr>
        <w:tc>
          <w:tcPr>
            <w:tcW w:w="0" w:type="auto"/>
            <w:vAlign w:val="center"/>
            <w:hideMark/>
          </w:tcPr>
          <w:p w14:paraId="7A15519D"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Classification</w:t>
            </w:r>
          </w:p>
        </w:tc>
        <w:tc>
          <w:tcPr>
            <w:tcW w:w="0" w:type="auto"/>
            <w:vAlign w:val="center"/>
            <w:hideMark/>
          </w:tcPr>
          <w:p w14:paraId="1EE8DDE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COVID-19 positive/negative prediction</w:t>
            </w:r>
          </w:p>
        </w:tc>
      </w:tr>
      <w:tr w:rsidR="006D4574" w:rsidRPr="006D4574" w14:paraId="40F9DBBE" w14:textId="77777777">
        <w:trPr>
          <w:tblCellSpacing w:w="15" w:type="dxa"/>
        </w:trPr>
        <w:tc>
          <w:tcPr>
            <w:tcW w:w="0" w:type="auto"/>
            <w:vAlign w:val="center"/>
            <w:hideMark/>
          </w:tcPr>
          <w:p w14:paraId="239BF63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Feature Selection</w:t>
            </w:r>
          </w:p>
        </w:tc>
        <w:tc>
          <w:tcPr>
            <w:tcW w:w="0" w:type="auto"/>
            <w:vAlign w:val="center"/>
            <w:hideMark/>
          </w:tcPr>
          <w:p w14:paraId="3141B64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Identification of relevant blood-test parameters</w:t>
            </w:r>
          </w:p>
        </w:tc>
      </w:tr>
      <w:tr w:rsidR="006D4574" w:rsidRPr="006D4574" w14:paraId="44C07E7B" w14:textId="77777777">
        <w:trPr>
          <w:tblCellSpacing w:w="15" w:type="dxa"/>
        </w:trPr>
        <w:tc>
          <w:tcPr>
            <w:tcW w:w="0" w:type="auto"/>
            <w:vAlign w:val="center"/>
            <w:hideMark/>
          </w:tcPr>
          <w:p w14:paraId="4C6FD2B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Model Evaluation</w:t>
            </w:r>
          </w:p>
        </w:tc>
        <w:tc>
          <w:tcPr>
            <w:tcW w:w="0" w:type="auto"/>
            <w:vAlign w:val="center"/>
            <w:hideMark/>
          </w:tcPr>
          <w:p w14:paraId="78F4071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Accuracy, F1-score, sensitivity, specificity and AUROC</w:t>
            </w:r>
          </w:p>
        </w:tc>
      </w:tr>
      <w:tr w:rsidR="006D4574" w:rsidRPr="006D4574" w14:paraId="3999F965" w14:textId="77777777">
        <w:trPr>
          <w:tblCellSpacing w:w="15" w:type="dxa"/>
        </w:trPr>
        <w:tc>
          <w:tcPr>
            <w:tcW w:w="0" w:type="auto"/>
            <w:vAlign w:val="center"/>
            <w:hideMark/>
          </w:tcPr>
          <w:p w14:paraId="27C1040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Explainable AI</w:t>
            </w:r>
          </w:p>
        </w:tc>
        <w:tc>
          <w:tcPr>
            <w:tcW w:w="0" w:type="auto"/>
            <w:vAlign w:val="center"/>
            <w:hideMark/>
          </w:tcPr>
          <w:p w14:paraId="32C48E7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DTX and Criteria Graph</w:t>
            </w:r>
          </w:p>
        </w:tc>
      </w:tr>
    </w:tbl>
    <w:p w14:paraId="630157D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22741F21">
          <v:rect id="_x0000_i1229" style="width:0;height:1.5pt" o:hralign="center" o:hrstd="t" o:hr="t" fillcolor="#a0a0a0" stroked="f"/>
        </w:pict>
      </w:r>
    </w:p>
    <w:p w14:paraId="45934C70"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7.3 Proposed Research Extension</w:t>
      </w:r>
    </w:p>
    <w:p w14:paraId="3EE83828" w14:textId="77777777" w:rsidR="006D4574" w:rsidRPr="00B87822" w:rsidRDefault="006D4574" w:rsidP="006D4574">
      <w:pPr>
        <w:ind w:left="720"/>
        <w:rPr>
          <w:rFonts w:ascii="Times New Roman" w:hAnsi="Times New Roman" w:cs="Times New Roman"/>
          <w:b/>
          <w:bCs/>
        </w:rPr>
      </w:pPr>
      <w:r w:rsidRPr="00B87822">
        <w:rPr>
          <w:rFonts w:ascii="Times New Roman" w:hAnsi="Times New Roman" w:cs="Times New Roman"/>
          <w:b/>
          <w:bCs/>
        </w:rPr>
        <w:t>Proposed Enhancement</w:t>
      </w:r>
    </w:p>
    <w:p w14:paraId="6DBF3DB4" w14:textId="77777777" w:rsidR="006D4574" w:rsidRPr="00B87822" w:rsidRDefault="006D4574" w:rsidP="006D4574">
      <w:pPr>
        <w:ind w:left="720"/>
        <w:rPr>
          <w:rFonts w:ascii="Times New Roman" w:hAnsi="Times New Roman" w:cs="Times New Roman"/>
        </w:rPr>
      </w:pPr>
      <w:r w:rsidRPr="00B87822">
        <w:rPr>
          <w:rFonts w:ascii="Times New Roman" w:hAnsi="Times New Roman" w:cs="Times New Roman"/>
        </w:rPr>
        <w:t>A useful extension would be to develop a multi-hospital explainable COVID-19 prediction system.</w:t>
      </w:r>
    </w:p>
    <w:p w14:paraId="5CAF272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Instead of using data from only one hospital, data could be collected from multiple hospitals in different geographical locations.</w:t>
      </w:r>
    </w:p>
    <w:p w14:paraId="467E4B0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following models could be compared:</w:t>
      </w:r>
    </w:p>
    <w:p w14:paraId="7610298C" w14:textId="77777777" w:rsidR="006D4574" w:rsidRPr="006D4574" w:rsidRDefault="006D4574" w:rsidP="006D4574">
      <w:pPr>
        <w:numPr>
          <w:ilvl w:val="0"/>
          <w:numId w:val="14"/>
        </w:numPr>
        <w:rPr>
          <w:rFonts w:ascii="Times New Roman" w:hAnsi="Times New Roman" w:cs="Times New Roman"/>
        </w:rPr>
      </w:pPr>
      <w:r w:rsidRPr="006D4574">
        <w:rPr>
          <w:rFonts w:ascii="Times New Roman" w:hAnsi="Times New Roman" w:cs="Times New Roman"/>
        </w:rPr>
        <w:t xml:space="preserve">Decision Tree </w:t>
      </w:r>
    </w:p>
    <w:p w14:paraId="6516C4F0" w14:textId="77777777" w:rsidR="006D4574" w:rsidRPr="006D4574" w:rsidRDefault="006D4574" w:rsidP="006D4574">
      <w:pPr>
        <w:numPr>
          <w:ilvl w:val="0"/>
          <w:numId w:val="14"/>
        </w:numPr>
        <w:rPr>
          <w:rFonts w:ascii="Times New Roman" w:hAnsi="Times New Roman" w:cs="Times New Roman"/>
        </w:rPr>
      </w:pPr>
      <w:r w:rsidRPr="006D4574">
        <w:rPr>
          <w:rFonts w:ascii="Times New Roman" w:hAnsi="Times New Roman" w:cs="Times New Roman"/>
        </w:rPr>
        <w:t xml:space="preserve">Random Forest </w:t>
      </w:r>
    </w:p>
    <w:p w14:paraId="358E0660" w14:textId="77777777" w:rsidR="006D4574" w:rsidRPr="006D4574" w:rsidRDefault="006D4574" w:rsidP="006D4574">
      <w:pPr>
        <w:numPr>
          <w:ilvl w:val="0"/>
          <w:numId w:val="14"/>
        </w:numPr>
        <w:rPr>
          <w:rFonts w:ascii="Times New Roman" w:hAnsi="Times New Roman" w:cs="Times New Roman"/>
        </w:rPr>
      </w:pPr>
      <w:r w:rsidRPr="006D4574">
        <w:rPr>
          <w:rFonts w:ascii="Times New Roman" w:hAnsi="Times New Roman" w:cs="Times New Roman"/>
        </w:rPr>
        <w:t xml:space="preserve">Logistic Regression </w:t>
      </w:r>
    </w:p>
    <w:p w14:paraId="24976CE4" w14:textId="77777777" w:rsidR="006D4574" w:rsidRPr="006D4574" w:rsidRDefault="006D4574" w:rsidP="006D4574">
      <w:pPr>
        <w:numPr>
          <w:ilvl w:val="0"/>
          <w:numId w:val="14"/>
        </w:numPr>
        <w:rPr>
          <w:rFonts w:ascii="Times New Roman" w:hAnsi="Times New Roman" w:cs="Times New Roman"/>
        </w:rPr>
      </w:pPr>
      <w:r w:rsidRPr="006D4574">
        <w:rPr>
          <w:rFonts w:ascii="Times New Roman" w:hAnsi="Times New Roman" w:cs="Times New Roman"/>
        </w:rPr>
        <w:lastRenderedPageBreak/>
        <w:t xml:space="preserve">SVM </w:t>
      </w:r>
    </w:p>
    <w:p w14:paraId="38049296" w14:textId="6B3E255F" w:rsidR="008A10BB" w:rsidRPr="008A10BB" w:rsidRDefault="006D4574" w:rsidP="008A10BB">
      <w:pPr>
        <w:numPr>
          <w:ilvl w:val="0"/>
          <w:numId w:val="14"/>
        </w:numPr>
        <w:rPr>
          <w:rFonts w:ascii="Times New Roman" w:hAnsi="Times New Roman" w:cs="Times New Roman"/>
        </w:rPr>
      </w:pPr>
      <w:proofErr w:type="spellStart"/>
      <w:r w:rsidRPr="006D4574">
        <w:rPr>
          <w:rFonts w:ascii="Times New Roman" w:hAnsi="Times New Roman" w:cs="Times New Roman"/>
        </w:rPr>
        <w:t>XGBoost</w:t>
      </w:r>
      <w:proofErr w:type="spellEnd"/>
      <w:r w:rsidRPr="006D4574">
        <w:rPr>
          <w:rFonts w:ascii="Times New Roman" w:hAnsi="Times New Roman" w:cs="Times New Roman"/>
        </w:rPr>
        <w:t xml:space="preserve"> </w:t>
      </w:r>
    </w:p>
    <w:p w14:paraId="0A03706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models could then be evaluated using:</w:t>
      </w:r>
    </w:p>
    <w:p w14:paraId="40FB5F0E" w14:textId="77777777" w:rsidR="006D4574" w:rsidRPr="006D4574" w:rsidRDefault="006D4574" w:rsidP="006D4574">
      <w:pPr>
        <w:numPr>
          <w:ilvl w:val="0"/>
          <w:numId w:val="15"/>
        </w:numPr>
        <w:rPr>
          <w:rFonts w:ascii="Times New Roman" w:hAnsi="Times New Roman" w:cs="Times New Roman"/>
        </w:rPr>
      </w:pPr>
      <w:r w:rsidRPr="006D4574">
        <w:rPr>
          <w:rFonts w:ascii="Times New Roman" w:hAnsi="Times New Roman" w:cs="Times New Roman"/>
        </w:rPr>
        <w:t xml:space="preserve">Accuracy </w:t>
      </w:r>
    </w:p>
    <w:p w14:paraId="067A74CE" w14:textId="77777777" w:rsidR="006D4574" w:rsidRPr="006D4574" w:rsidRDefault="006D4574" w:rsidP="006D4574">
      <w:pPr>
        <w:numPr>
          <w:ilvl w:val="0"/>
          <w:numId w:val="15"/>
        </w:numPr>
        <w:rPr>
          <w:rFonts w:ascii="Times New Roman" w:hAnsi="Times New Roman" w:cs="Times New Roman"/>
        </w:rPr>
      </w:pPr>
      <w:r w:rsidRPr="006D4574">
        <w:rPr>
          <w:rFonts w:ascii="Times New Roman" w:hAnsi="Times New Roman" w:cs="Times New Roman"/>
        </w:rPr>
        <w:t xml:space="preserve">Precision </w:t>
      </w:r>
    </w:p>
    <w:p w14:paraId="22DFB8B6" w14:textId="77777777" w:rsidR="006D4574" w:rsidRPr="006D4574" w:rsidRDefault="006D4574" w:rsidP="006D4574">
      <w:pPr>
        <w:numPr>
          <w:ilvl w:val="0"/>
          <w:numId w:val="15"/>
        </w:numPr>
        <w:rPr>
          <w:rFonts w:ascii="Times New Roman" w:hAnsi="Times New Roman" w:cs="Times New Roman"/>
        </w:rPr>
      </w:pPr>
      <w:r w:rsidRPr="006D4574">
        <w:rPr>
          <w:rFonts w:ascii="Times New Roman" w:hAnsi="Times New Roman" w:cs="Times New Roman"/>
        </w:rPr>
        <w:t xml:space="preserve">Recall </w:t>
      </w:r>
    </w:p>
    <w:p w14:paraId="7BBDE898" w14:textId="77777777" w:rsidR="006D4574" w:rsidRPr="006D4574" w:rsidRDefault="006D4574" w:rsidP="006D4574">
      <w:pPr>
        <w:numPr>
          <w:ilvl w:val="0"/>
          <w:numId w:val="15"/>
        </w:numPr>
        <w:rPr>
          <w:rFonts w:ascii="Times New Roman" w:hAnsi="Times New Roman" w:cs="Times New Roman"/>
        </w:rPr>
      </w:pPr>
      <w:r w:rsidRPr="006D4574">
        <w:rPr>
          <w:rFonts w:ascii="Times New Roman" w:hAnsi="Times New Roman" w:cs="Times New Roman"/>
        </w:rPr>
        <w:t xml:space="preserve">F1-score </w:t>
      </w:r>
    </w:p>
    <w:p w14:paraId="3F90FE30" w14:textId="77777777" w:rsidR="006D4574" w:rsidRPr="006D4574" w:rsidRDefault="006D4574" w:rsidP="006D4574">
      <w:pPr>
        <w:numPr>
          <w:ilvl w:val="0"/>
          <w:numId w:val="15"/>
        </w:numPr>
        <w:rPr>
          <w:rFonts w:ascii="Times New Roman" w:hAnsi="Times New Roman" w:cs="Times New Roman"/>
        </w:rPr>
      </w:pPr>
      <w:r w:rsidRPr="006D4574">
        <w:rPr>
          <w:rFonts w:ascii="Times New Roman" w:hAnsi="Times New Roman" w:cs="Times New Roman"/>
        </w:rPr>
        <w:t xml:space="preserve">Sensitivity </w:t>
      </w:r>
    </w:p>
    <w:p w14:paraId="387451BA" w14:textId="77777777" w:rsidR="006D4574" w:rsidRPr="006D4574" w:rsidRDefault="006D4574" w:rsidP="006D4574">
      <w:pPr>
        <w:numPr>
          <w:ilvl w:val="0"/>
          <w:numId w:val="15"/>
        </w:numPr>
        <w:rPr>
          <w:rFonts w:ascii="Times New Roman" w:hAnsi="Times New Roman" w:cs="Times New Roman"/>
        </w:rPr>
      </w:pPr>
      <w:r w:rsidRPr="006D4574">
        <w:rPr>
          <w:rFonts w:ascii="Times New Roman" w:hAnsi="Times New Roman" w:cs="Times New Roman"/>
        </w:rPr>
        <w:t xml:space="preserve">Specificity </w:t>
      </w:r>
    </w:p>
    <w:p w14:paraId="617021B0" w14:textId="77777777" w:rsidR="006D4574" w:rsidRPr="006D4574" w:rsidRDefault="006D4574" w:rsidP="006D4574">
      <w:pPr>
        <w:numPr>
          <w:ilvl w:val="0"/>
          <w:numId w:val="15"/>
        </w:numPr>
        <w:rPr>
          <w:rFonts w:ascii="Times New Roman" w:hAnsi="Times New Roman" w:cs="Times New Roman"/>
        </w:rPr>
      </w:pPr>
      <w:r w:rsidRPr="006D4574">
        <w:rPr>
          <w:rFonts w:ascii="Times New Roman" w:hAnsi="Times New Roman" w:cs="Times New Roman"/>
        </w:rPr>
        <w:t xml:space="preserve">AUROC </w:t>
      </w:r>
    </w:p>
    <w:p w14:paraId="25C943F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Decision Tree Explainer and Criteria Graph could continue to be used to explain the predictions.</w:t>
      </w:r>
    </w:p>
    <w:p w14:paraId="35412B34"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Feasibility</w:t>
      </w:r>
    </w:p>
    <w:p w14:paraId="202346E1"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This extension is feasible because the original research already provides a machine learning and explainability pipeline. The main additional requirement would be access to larger, diverse, properly anonymised datasets.</w:t>
      </w:r>
    </w:p>
    <w:p w14:paraId="0462E92D"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Expected Impact</w:t>
      </w:r>
    </w:p>
    <w:p w14:paraId="6198291B" w14:textId="77777777" w:rsidR="006D4574" w:rsidRPr="00B87822" w:rsidRDefault="006D4574" w:rsidP="00FC371A">
      <w:pPr>
        <w:ind w:left="720"/>
        <w:jc w:val="both"/>
        <w:rPr>
          <w:rFonts w:ascii="Times New Roman" w:hAnsi="Times New Roman" w:cs="Times New Roman"/>
        </w:rPr>
      </w:pPr>
      <w:r w:rsidRPr="00B87822">
        <w:rPr>
          <w:rFonts w:ascii="Times New Roman" w:hAnsi="Times New Roman" w:cs="Times New Roman"/>
        </w:rPr>
        <w:t>A multi-hospital study could determine whether the model generalises to different populations and healthcare environments.</w:t>
      </w:r>
    </w:p>
    <w:p w14:paraId="256DCEC5" w14:textId="77777777" w:rsidR="006D4574" w:rsidRPr="00B87822" w:rsidRDefault="006D4574" w:rsidP="00FC371A">
      <w:pPr>
        <w:ind w:left="720"/>
        <w:jc w:val="both"/>
        <w:rPr>
          <w:rFonts w:ascii="Times New Roman" w:hAnsi="Times New Roman" w:cs="Times New Roman"/>
        </w:rPr>
      </w:pPr>
      <w:r w:rsidRPr="00B87822">
        <w:rPr>
          <w:rFonts w:ascii="Times New Roman" w:hAnsi="Times New Roman" w:cs="Times New Roman"/>
        </w:rPr>
        <w:t>It could also improve the reliability of the findings and provide stronger evidence for possible clinical decision-support applications.</w:t>
      </w:r>
    </w:p>
    <w:p w14:paraId="00A22CD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5BDAE924">
          <v:rect id="_x0000_i1230" style="width:0;height:1.5pt" o:hralign="center" o:hrstd="t" o:hr="t" fillcolor="#a0a0a0" stroked="f"/>
        </w:pict>
      </w:r>
    </w:p>
    <w:p w14:paraId="689FF732"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8. PYTHON IMPLEMENTATION</w:t>
      </w:r>
    </w:p>
    <w:p w14:paraId="5BDB1BFF"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The following Python program provides an educational Decision Tree implementation related to the research topic. It is not the authors' original implementation and should not be presented as a reproduction of the paper.</w:t>
      </w:r>
    </w:p>
    <w:p w14:paraId="7FCDDAFA"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import pandas as pd</w:t>
      </w:r>
    </w:p>
    <w:p w14:paraId="1756A4C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import </w:t>
      </w:r>
      <w:proofErr w:type="spellStart"/>
      <w:proofErr w:type="gramStart"/>
      <w:r w:rsidRPr="006D4574">
        <w:rPr>
          <w:rFonts w:ascii="Times New Roman" w:hAnsi="Times New Roman" w:cs="Times New Roman"/>
        </w:rPr>
        <w:t>matplotlib.pyplot</w:t>
      </w:r>
      <w:proofErr w:type="spellEnd"/>
      <w:proofErr w:type="gramEnd"/>
      <w:r w:rsidRPr="006D4574">
        <w:rPr>
          <w:rFonts w:ascii="Times New Roman" w:hAnsi="Times New Roman" w:cs="Times New Roman"/>
        </w:rPr>
        <w:t xml:space="preserve"> as </w:t>
      </w:r>
      <w:proofErr w:type="spellStart"/>
      <w:r w:rsidRPr="006D4574">
        <w:rPr>
          <w:rFonts w:ascii="Times New Roman" w:hAnsi="Times New Roman" w:cs="Times New Roman"/>
        </w:rPr>
        <w:t>plt</w:t>
      </w:r>
      <w:proofErr w:type="spellEnd"/>
    </w:p>
    <w:p w14:paraId="71FB445F" w14:textId="77777777" w:rsidR="006D4574" w:rsidRPr="006D4574" w:rsidRDefault="006D4574" w:rsidP="006D4574">
      <w:pPr>
        <w:ind w:left="720"/>
        <w:rPr>
          <w:rFonts w:ascii="Times New Roman" w:hAnsi="Times New Roman" w:cs="Times New Roman"/>
        </w:rPr>
      </w:pPr>
    </w:p>
    <w:p w14:paraId="4F7ADC8F"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from </w:t>
      </w:r>
      <w:proofErr w:type="spellStart"/>
      <w:proofErr w:type="gramStart"/>
      <w:r w:rsidRPr="006D4574">
        <w:rPr>
          <w:rFonts w:ascii="Times New Roman" w:hAnsi="Times New Roman" w:cs="Times New Roman"/>
        </w:rPr>
        <w:t>sklearn.model</w:t>
      </w:r>
      <w:proofErr w:type="gramEnd"/>
      <w:r w:rsidRPr="006D4574">
        <w:rPr>
          <w:rFonts w:ascii="Times New Roman" w:hAnsi="Times New Roman" w:cs="Times New Roman"/>
        </w:rPr>
        <w:t>_selection</w:t>
      </w:r>
      <w:proofErr w:type="spellEnd"/>
      <w:r w:rsidRPr="006D4574">
        <w:rPr>
          <w:rFonts w:ascii="Times New Roman" w:hAnsi="Times New Roman" w:cs="Times New Roman"/>
        </w:rPr>
        <w:t xml:space="preserve"> import </w:t>
      </w:r>
      <w:proofErr w:type="spellStart"/>
      <w:r w:rsidRPr="006D4574">
        <w:rPr>
          <w:rFonts w:ascii="Times New Roman" w:hAnsi="Times New Roman" w:cs="Times New Roman"/>
        </w:rPr>
        <w:t>train_test_split</w:t>
      </w:r>
      <w:proofErr w:type="spellEnd"/>
    </w:p>
    <w:p w14:paraId="376C311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from </w:t>
      </w:r>
      <w:proofErr w:type="spellStart"/>
      <w:proofErr w:type="gramStart"/>
      <w:r w:rsidRPr="006D4574">
        <w:rPr>
          <w:rFonts w:ascii="Times New Roman" w:hAnsi="Times New Roman" w:cs="Times New Roman"/>
        </w:rPr>
        <w:t>sklearn.tree</w:t>
      </w:r>
      <w:proofErr w:type="spellEnd"/>
      <w:proofErr w:type="gramEnd"/>
      <w:r w:rsidRPr="006D4574">
        <w:rPr>
          <w:rFonts w:ascii="Times New Roman" w:hAnsi="Times New Roman" w:cs="Times New Roman"/>
        </w:rPr>
        <w:t xml:space="preserve"> import </w:t>
      </w:r>
      <w:proofErr w:type="spellStart"/>
      <w:r w:rsidRPr="006D4574">
        <w:rPr>
          <w:rFonts w:ascii="Times New Roman" w:hAnsi="Times New Roman" w:cs="Times New Roman"/>
        </w:rPr>
        <w:t>DecisionTreeClassifier</w:t>
      </w:r>
      <w:proofErr w:type="spellEnd"/>
      <w:r w:rsidRPr="006D4574">
        <w:rPr>
          <w:rFonts w:ascii="Times New Roman" w:hAnsi="Times New Roman" w:cs="Times New Roman"/>
        </w:rPr>
        <w:t xml:space="preserve">, </w:t>
      </w:r>
      <w:proofErr w:type="spellStart"/>
      <w:r w:rsidRPr="006D4574">
        <w:rPr>
          <w:rFonts w:ascii="Times New Roman" w:hAnsi="Times New Roman" w:cs="Times New Roman"/>
        </w:rPr>
        <w:t>plot_tree</w:t>
      </w:r>
      <w:proofErr w:type="spellEnd"/>
    </w:p>
    <w:p w14:paraId="4CA422B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lastRenderedPageBreak/>
        <w:t xml:space="preserve">from </w:t>
      </w:r>
      <w:proofErr w:type="spellStart"/>
      <w:proofErr w:type="gramStart"/>
      <w:r w:rsidRPr="006D4574">
        <w:rPr>
          <w:rFonts w:ascii="Times New Roman" w:hAnsi="Times New Roman" w:cs="Times New Roman"/>
        </w:rPr>
        <w:t>sklearn.metrics</w:t>
      </w:r>
      <w:proofErr w:type="spellEnd"/>
      <w:proofErr w:type="gramEnd"/>
      <w:r w:rsidRPr="006D4574">
        <w:rPr>
          <w:rFonts w:ascii="Times New Roman" w:hAnsi="Times New Roman" w:cs="Times New Roman"/>
        </w:rPr>
        <w:t xml:space="preserve"> import (</w:t>
      </w:r>
    </w:p>
    <w:p w14:paraId="4FD4746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w:t>
      </w:r>
      <w:proofErr w:type="spellStart"/>
      <w:r w:rsidRPr="006D4574">
        <w:rPr>
          <w:rFonts w:ascii="Times New Roman" w:hAnsi="Times New Roman" w:cs="Times New Roman"/>
        </w:rPr>
        <w:t>accuracy_score</w:t>
      </w:r>
      <w:proofErr w:type="spellEnd"/>
      <w:r w:rsidRPr="006D4574">
        <w:rPr>
          <w:rFonts w:ascii="Times New Roman" w:hAnsi="Times New Roman" w:cs="Times New Roman"/>
        </w:rPr>
        <w:t>,</w:t>
      </w:r>
    </w:p>
    <w:p w14:paraId="2482C73F"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w:t>
      </w:r>
      <w:proofErr w:type="spellStart"/>
      <w:r w:rsidRPr="006D4574">
        <w:rPr>
          <w:rFonts w:ascii="Times New Roman" w:hAnsi="Times New Roman" w:cs="Times New Roman"/>
        </w:rPr>
        <w:t>confusion_matrix</w:t>
      </w:r>
      <w:proofErr w:type="spellEnd"/>
      <w:r w:rsidRPr="006D4574">
        <w:rPr>
          <w:rFonts w:ascii="Times New Roman" w:hAnsi="Times New Roman" w:cs="Times New Roman"/>
        </w:rPr>
        <w:t>,</w:t>
      </w:r>
    </w:p>
    <w:p w14:paraId="4822935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w:t>
      </w:r>
      <w:proofErr w:type="spellStart"/>
      <w:r w:rsidRPr="006D4574">
        <w:rPr>
          <w:rFonts w:ascii="Times New Roman" w:hAnsi="Times New Roman" w:cs="Times New Roman"/>
        </w:rPr>
        <w:t>classification_report</w:t>
      </w:r>
      <w:proofErr w:type="spellEnd"/>
    </w:p>
    <w:p w14:paraId="717AD66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w:t>
      </w:r>
    </w:p>
    <w:p w14:paraId="107F316A" w14:textId="77777777" w:rsidR="006D4574" w:rsidRPr="006D4574" w:rsidRDefault="006D4574" w:rsidP="006D4574">
      <w:pPr>
        <w:ind w:left="720"/>
        <w:rPr>
          <w:rFonts w:ascii="Times New Roman" w:hAnsi="Times New Roman" w:cs="Times New Roman"/>
        </w:rPr>
      </w:pPr>
    </w:p>
    <w:p w14:paraId="7A9771D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Load dataset</w:t>
      </w:r>
    </w:p>
    <w:p w14:paraId="1EF6559D"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data = </w:t>
      </w:r>
      <w:proofErr w:type="spellStart"/>
      <w:proofErr w:type="gramStart"/>
      <w:r w:rsidRPr="006D4574">
        <w:rPr>
          <w:rFonts w:ascii="Times New Roman" w:hAnsi="Times New Roman" w:cs="Times New Roman"/>
        </w:rPr>
        <w:t>pd.read</w:t>
      </w:r>
      <w:proofErr w:type="gramEnd"/>
      <w:r w:rsidRPr="006D4574">
        <w:rPr>
          <w:rFonts w:ascii="Times New Roman" w:hAnsi="Times New Roman" w:cs="Times New Roman"/>
        </w:rPr>
        <w:t>_csv</w:t>
      </w:r>
      <w:proofErr w:type="spellEnd"/>
      <w:r w:rsidRPr="006D4574">
        <w:rPr>
          <w:rFonts w:ascii="Times New Roman" w:hAnsi="Times New Roman" w:cs="Times New Roman"/>
        </w:rPr>
        <w:t>("covid_data.csv")</w:t>
      </w:r>
    </w:p>
    <w:p w14:paraId="6B3F3715" w14:textId="77777777" w:rsidR="006D4574" w:rsidRPr="006D4574" w:rsidRDefault="006D4574" w:rsidP="006D4574">
      <w:pPr>
        <w:ind w:left="720"/>
        <w:rPr>
          <w:rFonts w:ascii="Times New Roman" w:hAnsi="Times New Roman" w:cs="Times New Roman"/>
        </w:rPr>
      </w:pPr>
    </w:p>
    <w:p w14:paraId="733112AB"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print("Dataset:")</w:t>
      </w:r>
    </w:p>
    <w:p w14:paraId="3CA615A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print(</w:t>
      </w:r>
      <w:proofErr w:type="spellStart"/>
      <w:proofErr w:type="gramStart"/>
      <w:r w:rsidRPr="006D4574">
        <w:rPr>
          <w:rFonts w:ascii="Times New Roman" w:hAnsi="Times New Roman" w:cs="Times New Roman"/>
        </w:rPr>
        <w:t>data.head</w:t>
      </w:r>
      <w:proofErr w:type="spellEnd"/>
      <w:proofErr w:type="gramEnd"/>
      <w:r w:rsidRPr="006D4574">
        <w:rPr>
          <w:rFonts w:ascii="Times New Roman" w:hAnsi="Times New Roman" w:cs="Times New Roman"/>
        </w:rPr>
        <w:t>())</w:t>
      </w:r>
    </w:p>
    <w:p w14:paraId="4A992798" w14:textId="77777777" w:rsidR="006D4574" w:rsidRPr="006D4574" w:rsidRDefault="006D4574" w:rsidP="006D4574">
      <w:pPr>
        <w:ind w:left="720"/>
        <w:rPr>
          <w:rFonts w:ascii="Times New Roman" w:hAnsi="Times New Roman" w:cs="Times New Roman"/>
        </w:rPr>
      </w:pPr>
    </w:p>
    <w:p w14:paraId="7090C51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Separate features and target</w:t>
      </w:r>
    </w:p>
    <w:p w14:paraId="7CE5D92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X = </w:t>
      </w:r>
      <w:proofErr w:type="spellStart"/>
      <w:proofErr w:type="gramStart"/>
      <w:r w:rsidRPr="006D4574">
        <w:rPr>
          <w:rFonts w:ascii="Times New Roman" w:hAnsi="Times New Roman" w:cs="Times New Roman"/>
        </w:rPr>
        <w:t>data.drop</w:t>
      </w:r>
      <w:proofErr w:type="spellEnd"/>
      <w:proofErr w:type="gramEnd"/>
      <w:r w:rsidRPr="006D4574">
        <w:rPr>
          <w:rFonts w:ascii="Times New Roman" w:hAnsi="Times New Roman" w:cs="Times New Roman"/>
        </w:rPr>
        <w:t>("COVID19", axis=1)</w:t>
      </w:r>
    </w:p>
    <w:p w14:paraId="18C85FE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y = data["COVID19"]</w:t>
      </w:r>
    </w:p>
    <w:p w14:paraId="5A13ACFB" w14:textId="77777777" w:rsidR="006D4574" w:rsidRPr="006D4574" w:rsidRDefault="006D4574" w:rsidP="006D4574">
      <w:pPr>
        <w:ind w:left="720"/>
        <w:rPr>
          <w:rFonts w:ascii="Times New Roman" w:hAnsi="Times New Roman" w:cs="Times New Roman"/>
        </w:rPr>
      </w:pPr>
    </w:p>
    <w:p w14:paraId="3FDFFC6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Split dataset</w:t>
      </w:r>
    </w:p>
    <w:p w14:paraId="0EE24EB0" w14:textId="77777777" w:rsidR="006D4574" w:rsidRPr="006D4574" w:rsidRDefault="006D4574" w:rsidP="006D4574">
      <w:pPr>
        <w:ind w:left="720"/>
        <w:rPr>
          <w:rFonts w:ascii="Times New Roman" w:hAnsi="Times New Roman" w:cs="Times New Roman"/>
        </w:rPr>
      </w:pPr>
      <w:proofErr w:type="spellStart"/>
      <w:r w:rsidRPr="006D4574">
        <w:rPr>
          <w:rFonts w:ascii="Times New Roman" w:hAnsi="Times New Roman" w:cs="Times New Roman"/>
        </w:rPr>
        <w:t>X_train</w:t>
      </w:r>
      <w:proofErr w:type="spellEnd"/>
      <w:r w:rsidRPr="006D4574">
        <w:rPr>
          <w:rFonts w:ascii="Times New Roman" w:hAnsi="Times New Roman" w:cs="Times New Roman"/>
        </w:rPr>
        <w:t xml:space="preserve">, </w:t>
      </w:r>
      <w:proofErr w:type="spellStart"/>
      <w:r w:rsidRPr="006D4574">
        <w:rPr>
          <w:rFonts w:ascii="Times New Roman" w:hAnsi="Times New Roman" w:cs="Times New Roman"/>
        </w:rPr>
        <w:t>X_test</w:t>
      </w:r>
      <w:proofErr w:type="spellEnd"/>
      <w:r w:rsidRPr="006D4574">
        <w:rPr>
          <w:rFonts w:ascii="Times New Roman" w:hAnsi="Times New Roman" w:cs="Times New Roman"/>
        </w:rPr>
        <w:t xml:space="preserve">, </w:t>
      </w:r>
      <w:proofErr w:type="spellStart"/>
      <w:r w:rsidRPr="006D4574">
        <w:rPr>
          <w:rFonts w:ascii="Times New Roman" w:hAnsi="Times New Roman" w:cs="Times New Roman"/>
        </w:rPr>
        <w:t>y_train</w:t>
      </w:r>
      <w:proofErr w:type="spellEnd"/>
      <w:r w:rsidRPr="006D4574">
        <w:rPr>
          <w:rFonts w:ascii="Times New Roman" w:hAnsi="Times New Roman" w:cs="Times New Roman"/>
        </w:rPr>
        <w:t xml:space="preserve">, </w:t>
      </w:r>
      <w:proofErr w:type="spellStart"/>
      <w:r w:rsidRPr="006D4574">
        <w:rPr>
          <w:rFonts w:ascii="Times New Roman" w:hAnsi="Times New Roman" w:cs="Times New Roman"/>
        </w:rPr>
        <w:t>y_test</w:t>
      </w:r>
      <w:proofErr w:type="spellEnd"/>
      <w:r w:rsidRPr="006D4574">
        <w:rPr>
          <w:rFonts w:ascii="Times New Roman" w:hAnsi="Times New Roman" w:cs="Times New Roman"/>
        </w:rPr>
        <w:t xml:space="preserve"> = </w:t>
      </w:r>
      <w:proofErr w:type="spellStart"/>
      <w:r w:rsidRPr="006D4574">
        <w:rPr>
          <w:rFonts w:ascii="Times New Roman" w:hAnsi="Times New Roman" w:cs="Times New Roman"/>
        </w:rPr>
        <w:t>train_test_</w:t>
      </w:r>
      <w:proofErr w:type="gramStart"/>
      <w:r w:rsidRPr="006D4574">
        <w:rPr>
          <w:rFonts w:ascii="Times New Roman" w:hAnsi="Times New Roman" w:cs="Times New Roman"/>
        </w:rPr>
        <w:t>split</w:t>
      </w:r>
      <w:proofErr w:type="spellEnd"/>
      <w:r w:rsidRPr="006D4574">
        <w:rPr>
          <w:rFonts w:ascii="Times New Roman" w:hAnsi="Times New Roman" w:cs="Times New Roman"/>
        </w:rPr>
        <w:t>(</w:t>
      </w:r>
      <w:proofErr w:type="gramEnd"/>
    </w:p>
    <w:p w14:paraId="1AF17EE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X,</w:t>
      </w:r>
    </w:p>
    <w:p w14:paraId="3D9ED41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y,</w:t>
      </w:r>
    </w:p>
    <w:p w14:paraId="113A49B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w:t>
      </w:r>
      <w:proofErr w:type="spellStart"/>
      <w:r w:rsidRPr="006D4574">
        <w:rPr>
          <w:rFonts w:ascii="Times New Roman" w:hAnsi="Times New Roman" w:cs="Times New Roman"/>
        </w:rPr>
        <w:t>test_size</w:t>
      </w:r>
      <w:proofErr w:type="spellEnd"/>
      <w:r w:rsidRPr="006D4574">
        <w:rPr>
          <w:rFonts w:ascii="Times New Roman" w:hAnsi="Times New Roman" w:cs="Times New Roman"/>
        </w:rPr>
        <w:t>=0.30,</w:t>
      </w:r>
    </w:p>
    <w:p w14:paraId="042B04D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w:t>
      </w:r>
      <w:proofErr w:type="spellStart"/>
      <w:r w:rsidRPr="006D4574">
        <w:rPr>
          <w:rFonts w:ascii="Times New Roman" w:hAnsi="Times New Roman" w:cs="Times New Roman"/>
        </w:rPr>
        <w:t>random_state</w:t>
      </w:r>
      <w:proofErr w:type="spellEnd"/>
      <w:r w:rsidRPr="006D4574">
        <w:rPr>
          <w:rFonts w:ascii="Times New Roman" w:hAnsi="Times New Roman" w:cs="Times New Roman"/>
        </w:rPr>
        <w:t>=42,</w:t>
      </w:r>
    </w:p>
    <w:p w14:paraId="0166772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stratify=y</w:t>
      </w:r>
    </w:p>
    <w:p w14:paraId="52F5664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w:t>
      </w:r>
    </w:p>
    <w:p w14:paraId="2B61DFEE" w14:textId="77777777" w:rsidR="006D4574" w:rsidRPr="006D4574" w:rsidRDefault="006D4574" w:rsidP="006D4574">
      <w:pPr>
        <w:ind w:left="720"/>
        <w:rPr>
          <w:rFonts w:ascii="Times New Roman" w:hAnsi="Times New Roman" w:cs="Times New Roman"/>
        </w:rPr>
      </w:pPr>
    </w:p>
    <w:p w14:paraId="64D8717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Create Decision Tree</w:t>
      </w:r>
    </w:p>
    <w:p w14:paraId="5E86EC4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model = </w:t>
      </w:r>
      <w:proofErr w:type="spellStart"/>
      <w:proofErr w:type="gramStart"/>
      <w:r w:rsidRPr="006D4574">
        <w:rPr>
          <w:rFonts w:ascii="Times New Roman" w:hAnsi="Times New Roman" w:cs="Times New Roman"/>
        </w:rPr>
        <w:t>DecisionTreeClassifier</w:t>
      </w:r>
      <w:proofErr w:type="spellEnd"/>
      <w:r w:rsidRPr="006D4574">
        <w:rPr>
          <w:rFonts w:ascii="Times New Roman" w:hAnsi="Times New Roman" w:cs="Times New Roman"/>
        </w:rPr>
        <w:t>(</w:t>
      </w:r>
      <w:proofErr w:type="gramEnd"/>
    </w:p>
    <w:p w14:paraId="7923432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criterion="</w:t>
      </w:r>
      <w:proofErr w:type="spellStart"/>
      <w:r w:rsidRPr="006D4574">
        <w:rPr>
          <w:rFonts w:ascii="Times New Roman" w:hAnsi="Times New Roman" w:cs="Times New Roman"/>
        </w:rPr>
        <w:t>gini</w:t>
      </w:r>
      <w:proofErr w:type="spellEnd"/>
      <w:r w:rsidRPr="006D4574">
        <w:rPr>
          <w:rFonts w:ascii="Times New Roman" w:hAnsi="Times New Roman" w:cs="Times New Roman"/>
        </w:rPr>
        <w:t>",</w:t>
      </w:r>
    </w:p>
    <w:p w14:paraId="58D3DD1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w:t>
      </w:r>
      <w:proofErr w:type="spellStart"/>
      <w:r w:rsidRPr="006D4574">
        <w:rPr>
          <w:rFonts w:ascii="Times New Roman" w:hAnsi="Times New Roman" w:cs="Times New Roman"/>
        </w:rPr>
        <w:t>max_depth</w:t>
      </w:r>
      <w:proofErr w:type="spellEnd"/>
      <w:r w:rsidRPr="006D4574">
        <w:rPr>
          <w:rFonts w:ascii="Times New Roman" w:hAnsi="Times New Roman" w:cs="Times New Roman"/>
        </w:rPr>
        <w:t>=5,</w:t>
      </w:r>
    </w:p>
    <w:p w14:paraId="52D5EF4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lastRenderedPageBreak/>
        <w:t xml:space="preserve">    </w:t>
      </w:r>
      <w:proofErr w:type="spellStart"/>
      <w:r w:rsidRPr="006D4574">
        <w:rPr>
          <w:rFonts w:ascii="Times New Roman" w:hAnsi="Times New Roman" w:cs="Times New Roman"/>
        </w:rPr>
        <w:t>random_state</w:t>
      </w:r>
      <w:proofErr w:type="spellEnd"/>
      <w:r w:rsidRPr="006D4574">
        <w:rPr>
          <w:rFonts w:ascii="Times New Roman" w:hAnsi="Times New Roman" w:cs="Times New Roman"/>
        </w:rPr>
        <w:t>=42</w:t>
      </w:r>
    </w:p>
    <w:p w14:paraId="7448956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w:t>
      </w:r>
    </w:p>
    <w:p w14:paraId="1F97CBB6" w14:textId="77777777" w:rsidR="006D4574" w:rsidRPr="006D4574" w:rsidRDefault="006D4574" w:rsidP="006D4574">
      <w:pPr>
        <w:ind w:left="720"/>
        <w:rPr>
          <w:rFonts w:ascii="Times New Roman" w:hAnsi="Times New Roman" w:cs="Times New Roman"/>
        </w:rPr>
      </w:pPr>
    </w:p>
    <w:p w14:paraId="1D6EC96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Train model</w:t>
      </w:r>
    </w:p>
    <w:p w14:paraId="3E3053EC" w14:textId="77777777" w:rsidR="006D4574" w:rsidRPr="006D4574" w:rsidRDefault="006D4574" w:rsidP="006D4574">
      <w:pPr>
        <w:ind w:left="720"/>
        <w:rPr>
          <w:rFonts w:ascii="Times New Roman" w:hAnsi="Times New Roman" w:cs="Times New Roman"/>
        </w:rPr>
      </w:pPr>
      <w:proofErr w:type="spellStart"/>
      <w:proofErr w:type="gramStart"/>
      <w:r w:rsidRPr="006D4574">
        <w:rPr>
          <w:rFonts w:ascii="Times New Roman" w:hAnsi="Times New Roman" w:cs="Times New Roman"/>
        </w:rPr>
        <w:t>model.fit</w:t>
      </w:r>
      <w:proofErr w:type="spellEnd"/>
      <w:r w:rsidRPr="006D4574">
        <w:rPr>
          <w:rFonts w:ascii="Times New Roman" w:hAnsi="Times New Roman" w:cs="Times New Roman"/>
        </w:rPr>
        <w:t>(</w:t>
      </w:r>
      <w:proofErr w:type="spellStart"/>
      <w:proofErr w:type="gramEnd"/>
      <w:r w:rsidRPr="006D4574">
        <w:rPr>
          <w:rFonts w:ascii="Times New Roman" w:hAnsi="Times New Roman" w:cs="Times New Roman"/>
        </w:rPr>
        <w:t>X_train</w:t>
      </w:r>
      <w:proofErr w:type="spellEnd"/>
      <w:r w:rsidRPr="006D4574">
        <w:rPr>
          <w:rFonts w:ascii="Times New Roman" w:hAnsi="Times New Roman" w:cs="Times New Roman"/>
        </w:rPr>
        <w:t xml:space="preserve">, </w:t>
      </w:r>
      <w:proofErr w:type="spellStart"/>
      <w:r w:rsidRPr="006D4574">
        <w:rPr>
          <w:rFonts w:ascii="Times New Roman" w:hAnsi="Times New Roman" w:cs="Times New Roman"/>
        </w:rPr>
        <w:t>y_train</w:t>
      </w:r>
      <w:proofErr w:type="spellEnd"/>
      <w:r w:rsidRPr="006D4574">
        <w:rPr>
          <w:rFonts w:ascii="Times New Roman" w:hAnsi="Times New Roman" w:cs="Times New Roman"/>
        </w:rPr>
        <w:t>)</w:t>
      </w:r>
    </w:p>
    <w:p w14:paraId="5F105BB9" w14:textId="77777777" w:rsidR="006D4574" w:rsidRPr="006D4574" w:rsidRDefault="006D4574" w:rsidP="006D4574">
      <w:pPr>
        <w:ind w:left="720"/>
        <w:rPr>
          <w:rFonts w:ascii="Times New Roman" w:hAnsi="Times New Roman" w:cs="Times New Roman"/>
        </w:rPr>
      </w:pPr>
    </w:p>
    <w:p w14:paraId="119BC3F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Prediction</w:t>
      </w:r>
    </w:p>
    <w:p w14:paraId="1FBA9D73" w14:textId="77777777" w:rsidR="006D4574" w:rsidRPr="006D4574" w:rsidRDefault="006D4574" w:rsidP="006D4574">
      <w:pPr>
        <w:ind w:left="720"/>
        <w:rPr>
          <w:rFonts w:ascii="Times New Roman" w:hAnsi="Times New Roman" w:cs="Times New Roman"/>
        </w:rPr>
      </w:pPr>
      <w:proofErr w:type="spellStart"/>
      <w:r w:rsidRPr="006D4574">
        <w:rPr>
          <w:rFonts w:ascii="Times New Roman" w:hAnsi="Times New Roman" w:cs="Times New Roman"/>
        </w:rPr>
        <w:t>y_pred</w:t>
      </w:r>
      <w:proofErr w:type="spellEnd"/>
      <w:r w:rsidRPr="006D4574">
        <w:rPr>
          <w:rFonts w:ascii="Times New Roman" w:hAnsi="Times New Roman" w:cs="Times New Roman"/>
        </w:rPr>
        <w:t xml:space="preserve"> = </w:t>
      </w:r>
      <w:proofErr w:type="spellStart"/>
      <w:proofErr w:type="gramStart"/>
      <w:r w:rsidRPr="006D4574">
        <w:rPr>
          <w:rFonts w:ascii="Times New Roman" w:hAnsi="Times New Roman" w:cs="Times New Roman"/>
        </w:rPr>
        <w:t>model.predict</w:t>
      </w:r>
      <w:proofErr w:type="spellEnd"/>
      <w:proofErr w:type="gramEnd"/>
      <w:r w:rsidRPr="006D4574">
        <w:rPr>
          <w:rFonts w:ascii="Times New Roman" w:hAnsi="Times New Roman" w:cs="Times New Roman"/>
        </w:rPr>
        <w:t>(</w:t>
      </w:r>
      <w:proofErr w:type="spellStart"/>
      <w:r w:rsidRPr="006D4574">
        <w:rPr>
          <w:rFonts w:ascii="Times New Roman" w:hAnsi="Times New Roman" w:cs="Times New Roman"/>
        </w:rPr>
        <w:t>X_test</w:t>
      </w:r>
      <w:proofErr w:type="spellEnd"/>
      <w:r w:rsidRPr="006D4574">
        <w:rPr>
          <w:rFonts w:ascii="Times New Roman" w:hAnsi="Times New Roman" w:cs="Times New Roman"/>
        </w:rPr>
        <w:t>)</w:t>
      </w:r>
    </w:p>
    <w:p w14:paraId="553704C4" w14:textId="77777777" w:rsidR="006D4574" w:rsidRPr="006D4574" w:rsidRDefault="006D4574" w:rsidP="006D4574">
      <w:pPr>
        <w:ind w:left="720"/>
        <w:rPr>
          <w:rFonts w:ascii="Times New Roman" w:hAnsi="Times New Roman" w:cs="Times New Roman"/>
        </w:rPr>
      </w:pPr>
    </w:p>
    <w:p w14:paraId="3ABEB1B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Accuracy</w:t>
      </w:r>
    </w:p>
    <w:p w14:paraId="40B388A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accuracy = </w:t>
      </w:r>
      <w:proofErr w:type="spellStart"/>
      <w:r w:rsidRPr="006D4574">
        <w:rPr>
          <w:rFonts w:ascii="Times New Roman" w:hAnsi="Times New Roman" w:cs="Times New Roman"/>
        </w:rPr>
        <w:t>accuracy_</w:t>
      </w:r>
      <w:proofErr w:type="gramStart"/>
      <w:r w:rsidRPr="006D4574">
        <w:rPr>
          <w:rFonts w:ascii="Times New Roman" w:hAnsi="Times New Roman" w:cs="Times New Roman"/>
        </w:rPr>
        <w:t>score</w:t>
      </w:r>
      <w:proofErr w:type="spellEnd"/>
      <w:r w:rsidRPr="006D4574">
        <w:rPr>
          <w:rFonts w:ascii="Times New Roman" w:hAnsi="Times New Roman" w:cs="Times New Roman"/>
        </w:rPr>
        <w:t>(</w:t>
      </w:r>
      <w:proofErr w:type="spellStart"/>
      <w:proofErr w:type="gramEnd"/>
      <w:r w:rsidRPr="006D4574">
        <w:rPr>
          <w:rFonts w:ascii="Times New Roman" w:hAnsi="Times New Roman" w:cs="Times New Roman"/>
        </w:rPr>
        <w:t>y_test</w:t>
      </w:r>
      <w:proofErr w:type="spellEnd"/>
      <w:r w:rsidRPr="006D4574">
        <w:rPr>
          <w:rFonts w:ascii="Times New Roman" w:hAnsi="Times New Roman" w:cs="Times New Roman"/>
        </w:rPr>
        <w:t xml:space="preserve">, </w:t>
      </w:r>
      <w:proofErr w:type="spellStart"/>
      <w:r w:rsidRPr="006D4574">
        <w:rPr>
          <w:rFonts w:ascii="Times New Roman" w:hAnsi="Times New Roman" w:cs="Times New Roman"/>
        </w:rPr>
        <w:t>y_pred</w:t>
      </w:r>
      <w:proofErr w:type="spellEnd"/>
      <w:r w:rsidRPr="006D4574">
        <w:rPr>
          <w:rFonts w:ascii="Times New Roman" w:hAnsi="Times New Roman" w:cs="Times New Roman"/>
        </w:rPr>
        <w:t>)</w:t>
      </w:r>
    </w:p>
    <w:p w14:paraId="428E2EBB" w14:textId="77777777" w:rsidR="006D4574" w:rsidRPr="006D4574" w:rsidRDefault="006D4574" w:rsidP="006D4574">
      <w:pPr>
        <w:ind w:left="720"/>
        <w:rPr>
          <w:rFonts w:ascii="Times New Roman" w:hAnsi="Times New Roman" w:cs="Times New Roman"/>
        </w:rPr>
      </w:pPr>
    </w:p>
    <w:p w14:paraId="63A3A162" w14:textId="77777777" w:rsidR="006D4574" w:rsidRPr="006D4574" w:rsidRDefault="006D4574" w:rsidP="006D4574">
      <w:pPr>
        <w:ind w:left="720"/>
        <w:rPr>
          <w:rFonts w:ascii="Times New Roman" w:hAnsi="Times New Roman" w:cs="Times New Roman"/>
        </w:rPr>
      </w:pPr>
      <w:proofErr w:type="gramStart"/>
      <w:r w:rsidRPr="006D4574">
        <w:rPr>
          <w:rFonts w:ascii="Times New Roman" w:hAnsi="Times New Roman" w:cs="Times New Roman"/>
        </w:rPr>
        <w:t>print(</w:t>
      </w:r>
      <w:proofErr w:type="gramEnd"/>
      <w:r w:rsidRPr="006D4574">
        <w:rPr>
          <w:rFonts w:ascii="Times New Roman" w:hAnsi="Times New Roman" w:cs="Times New Roman"/>
        </w:rPr>
        <w:t>"\</w:t>
      </w:r>
      <w:proofErr w:type="spellStart"/>
      <w:r w:rsidRPr="006D4574">
        <w:rPr>
          <w:rFonts w:ascii="Times New Roman" w:hAnsi="Times New Roman" w:cs="Times New Roman"/>
        </w:rPr>
        <w:t>nDecision</w:t>
      </w:r>
      <w:proofErr w:type="spellEnd"/>
      <w:r w:rsidRPr="006D4574">
        <w:rPr>
          <w:rFonts w:ascii="Times New Roman" w:hAnsi="Times New Roman" w:cs="Times New Roman"/>
        </w:rPr>
        <w:t xml:space="preserve"> Tree Results")</w:t>
      </w:r>
    </w:p>
    <w:p w14:paraId="17732A8F" w14:textId="77777777" w:rsidR="006D4574" w:rsidRPr="006D4574" w:rsidRDefault="006D4574" w:rsidP="006D4574">
      <w:pPr>
        <w:ind w:left="720"/>
        <w:rPr>
          <w:rFonts w:ascii="Times New Roman" w:hAnsi="Times New Roman" w:cs="Times New Roman"/>
        </w:rPr>
      </w:pPr>
      <w:proofErr w:type="gramStart"/>
      <w:r w:rsidRPr="006D4574">
        <w:rPr>
          <w:rFonts w:ascii="Times New Roman" w:hAnsi="Times New Roman" w:cs="Times New Roman"/>
        </w:rPr>
        <w:t>print(</w:t>
      </w:r>
      <w:proofErr w:type="gramEnd"/>
      <w:r w:rsidRPr="006D4574">
        <w:rPr>
          <w:rFonts w:ascii="Times New Roman" w:hAnsi="Times New Roman" w:cs="Times New Roman"/>
        </w:rPr>
        <w:t>"---------------------")</w:t>
      </w:r>
    </w:p>
    <w:p w14:paraId="38347063" w14:textId="77777777" w:rsidR="006D4574" w:rsidRPr="006D4574" w:rsidRDefault="006D4574" w:rsidP="006D4574">
      <w:pPr>
        <w:ind w:left="720"/>
        <w:rPr>
          <w:rFonts w:ascii="Times New Roman" w:hAnsi="Times New Roman" w:cs="Times New Roman"/>
        </w:rPr>
      </w:pPr>
      <w:proofErr w:type="gramStart"/>
      <w:r w:rsidRPr="006D4574">
        <w:rPr>
          <w:rFonts w:ascii="Times New Roman" w:hAnsi="Times New Roman" w:cs="Times New Roman"/>
        </w:rPr>
        <w:t>print(</w:t>
      </w:r>
      <w:proofErr w:type="gramEnd"/>
      <w:r w:rsidRPr="006D4574">
        <w:rPr>
          <w:rFonts w:ascii="Times New Roman" w:hAnsi="Times New Roman" w:cs="Times New Roman"/>
        </w:rPr>
        <w:t>"Accuracy:", accuracy)</w:t>
      </w:r>
    </w:p>
    <w:p w14:paraId="4EC867E5" w14:textId="77777777" w:rsidR="006D4574" w:rsidRPr="006D4574" w:rsidRDefault="006D4574" w:rsidP="006D4574">
      <w:pPr>
        <w:ind w:left="720"/>
        <w:rPr>
          <w:rFonts w:ascii="Times New Roman" w:hAnsi="Times New Roman" w:cs="Times New Roman"/>
        </w:rPr>
      </w:pPr>
    </w:p>
    <w:p w14:paraId="7946A58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Confusion Matrix</w:t>
      </w:r>
    </w:p>
    <w:p w14:paraId="264987CF" w14:textId="77777777" w:rsidR="006D4574" w:rsidRPr="006D4574" w:rsidRDefault="006D4574" w:rsidP="006D4574">
      <w:pPr>
        <w:ind w:left="720"/>
        <w:rPr>
          <w:rFonts w:ascii="Times New Roman" w:hAnsi="Times New Roman" w:cs="Times New Roman"/>
        </w:rPr>
      </w:pPr>
      <w:proofErr w:type="gramStart"/>
      <w:r w:rsidRPr="006D4574">
        <w:rPr>
          <w:rFonts w:ascii="Times New Roman" w:hAnsi="Times New Roman" w:cs="Times New Roman"/>
        </w:rPr>
        <w:t>print(</w:t>
      </w:r>
      <w:proofErr w:type="gramEnd"/>
      <w:r w:rsidRPr="006D4574">
        <w:rPr>
          <w:rFonts w:ascii="Times New Roman" w:hAnsi="Times New Roman" w:cs="Times New Roman"/>
        </w:rPr>
        <w:t>"\</w:t>
      </w:r>
      <w:proofErr w:type="spellStart"/>
      <w:r w:rsidRPr="006D4574">
        <w:rPr>
          <w:rFonts w:ascii="Times New Roman" w:hAnsi="Times New Roman" w:cs="Times New Roman"/>
        </w:rPr>
        <w:t>nConfusion</w:t>
      </w:r>
      <w:proofErr w:type="spellEnd"/>
      <w:r w:rsidRPr="006D4574">
        <w:rPr>
          <w:rFonts w:ascii="Times New Roman" w:hAnsi="Times New Roman" w:cs="Times New Roman"/>
        </w:rPr>
        <w:t xml:space="preserve"> Matrix:")</w:t>
      </w:r>
    </w:p>
    <w:p w14:paraId="6DEBE098" w14:textId="77777777" w:rsidR="006D4574" w:rsidRPr="006D4574" w:rsidRDefault="006D4574" w:rsidP="006D4574">
      <w:pPr>
        <w:ind w:left="720"/>
        <w:rPr>
          <w:rFonts w:ascii="Times New Roman" w:hAnsi="Times New Roman" w:cs="Times New Roman"/>
        </w:rPr>
      </w:pPr>
      <w:proofErr w:type="gramStart"/>
      <w:r w:rsidRPr="006D4574">
        <w:rPr>
          <w:rFonts w:ascii="Times New Roman" w:hAnsi="Times New Roman" w:cs="Times New Roman"/>
        </w:rPr>
        <w:t>print(</w:t>
      </w:r>
      <w:proofErr w:type="spellStart"/>
      <w:proofErr w:type="gramEnd"/>
      <w:r w:rsidRPr="006D4574">
        <w:rPr>
          <w:rFonts w:ascii="Times New Roman" w:hAnsi="Times New Roman" w:cs="Times New Roman"/>
        </w:rPr>
        <w:t>confusion_</w:t>
      </w:r>
      <w:proofErr w:type="gramStart"/>
      <w:r w:rsidRPr="006D4574">
        <w:rPr>
          <w:rFonts w:ascii="Times New Roman" w:hAnsi="Times New Roman" w:cs="Times New Roman"/>
        </w:rPr>
        <w:t>matrix</w:t>
      </w:r>
      <w:proofErr w:type="spellEnd"/>
      <w:r w:rsidRPr="006D4574">
        <w:rPr>
          <w:rFonts w:ascii="Times New Roman" w:hAnsi="Times New Roman" w:cs="Times New Roman"/>
        </w:rPr>
        <w:t>(</w:t>
      </w:r>
      <w:proofErr w:type="spellStart"/>
      <w:proofErr w:type="gramEnd"/>
      <w:r w:rsidRPr="006D4574">
        <w:rPr>
          <w:rFonts w:ascii="Times New Roman" w:hAnsi="Times New Roman" w:cs="Times New Roman"/>
        </w:rPr>
        <w:t>y_test</w:t>
      </w:r>
      <w:proofErr w:type="spellEnd"/>
      <w:r w:rsidRPr="006D4574">
        <w:rPr>
          <w:rFonts w:ascii="Times New Roman" w:hAnsi="Times New Roman" w:cs="Times New Roman"/>
        </w:rPr>
        <w:t xml:space="preserve">, </w:t>
      </w:r>
      <w:proofErr w:type="spellStart"/>
      <w:r w:rsidRPr="006D4574">
        <w:rPr>
          <w:rFonts w:ascii="Times New Roman" w:hAnsi="Times New Roman" w:cs="Times New Roman"/>
        </w:rPr>
        <w:t>y_pred</w:t>
      </w:r>
      <w:proofErr w:type="spellEnd"/>
      <w:r w:rsidRPr="006D4574">
        <w:rPr>
          <w:rFonts w:ascii="Times New Roman" w:hAnsi="Times New Roman" w:cs="Times New Roman"/>
        </w:rPr>
        <w:t>))</w:t>
      </w:r>
    </w:p>
    <w:p w14:paraId="0D14239A" w14:textId="77777777" w:rsidR="006D4574" w:rsidRPr="006D4574" w:rsidRDefault="006D4574" w:rsidP="006D4574">
      <w:pPr>
        <w:ind w:left="720"/>
        <w:rPr>
          <w:rFonts w:ascii="Times New Roman" w:hAnsi="Times New Roman" w:cs="Times New Roman"/>
        </w:rPr>
      </w:pPr>
    </w:p>
    <w:p w14:paraId="58A6928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Classification Report</w:t>
      </w:r>
    </w:p>
    <w:p w14:paraId="094F2440" w14:textId="77777777" w:rsidR="006D4574" w:rsidRPr="006D4574" w:rsidRDefault="006D4574" w:rsidP="006D4574">
      <w:pPr>
        <w:ind w:left="720"/>
        <w:rPr>
          <w:rFonts w:ascii="Times New Roman" w:hAnsi="Times New Roman" w:cs="Times New Roman"/>
        </w:rPr>
      </w:pPr>
      <w:proofErr w:type="gramStart"/>
      <w:r w:rsidRPr="006D4574">
        <w:rPr>
          <w:rFonts w:ascii="Times New Roman" w:hAnsi="Times New Roman" w:cs="Times New Roman"/>
        </w:rPr>
        <w:t>print(</w:t>
      </w:r>
      <w:proofErr w:type="gramEnd"/>
      <w:r w:rsidRPr="006D4574">
        <w:rPr>
          <w:rFonts w:ascii="Times New Roman" w:hAnsi="Times New Roman" w:cs="Times New Roman"/>
        </w:rPr>
        <w:t>"\</w:t>
      </w:r>
      <w:proofErr w:type="spellStart"/>
      <w:r w:rsidRPr="006D4574">
        <w:rPr>
          <w:rFonts w:ascii="Times New Roman" w:hAnsi="Times New Roman" w:cs="Times New Roman"/>
        </w:rPr>
        <w:t>nClassification</w:t>
      </w:r>
      <w:proofErr w:type="spellEnd"/>
      <w:r w:rsidRPr="006D4574">
        <w:rPr>
          <w:rFonts w:ascii="Times New Roman" w:hAnsi="Times New Roman" w:cs="Times New Roman"/>
        </w:rPr>
        <w:t xml:space="preserve"> Report:")</w:t>
      </w:r>
    </w:p>
    <w:p w14:paraId="3C2E665E" w14:textId="77777777" w:rsidR="006D4574" w:rsidRPr="006D4574" w:rsidRDefault="006D4574" w:rsidP="006D4574">
      <w:pPr>
        <w:ind w:left="720"/>
        <w:rPr>
          <w:rFonts w:ascii="Times New Roman" w:hAnsi="Times New Roman" w:cs="Times New Roman"/>
        </w:rPr>
      </w:pPr>
      <w:proofErr w:type="gramStart"/>
      <w:r w:rsidRPr="006D4574">
        <w:rPr>
          <w:rFonts w:ascii="Times New Roman" w:hAnsi="Times New Roman" w:cs="Times New Roman"/>
        </w:rPr>
        <w:t>print(</w:t>
      </w:r>
      <w:proofErr w:type="spellStart"/>
      <w:proofErr w:type="gramEnd"/>
      <w:r w:rsidRPr="006D4574">
        <w:rPr>
          <w:rFonts w:ascii="Times New Roman" w:hAnsi="Times New Roman" w:cs="Times New Roman"/>
        </w:rPr>
        <w:t>classification_</w:t>
      </w:r>
      <w:proofErr w:type="gramStart"/>
      <w:r w:rsidRPr="006D4574">
        <w:rPr>
          <w:rFonts w:ascii="Times New Roman" w:hAnsi="Times New Roman" w:cs="Times New Roman"/>
        </w:rPr>
        <w:t>report</w:t>
      </w:r>
      <w:proofErr w:type="spellEnd"/>
      <w:r w:rsidRPr="006D4574">
        <w:rPr>
          <w:rFonts w:ascii="Times New Roman" w:hAnsi="Times New Roman" w:cs="Times New Roman"/>
        </w:rPr>
        <w:t>(</w:t>
      </w:r>
      <w:proofErr w:type="spellStart"/>
      <w:proofErr w:type="gramEnd"/>
      <w:r w:rsidRPr="006D4574">
        <w:rPr>
          <w:rFonts w:ascii="Times New Roman" w:hAnsi="Times New Roman" w:cs="Times New Roman"/>
        </w:rPr>
        <w:t>y_test</w:t>
      </w:r>
      <w:proofErr w:type="spellEnd"/>
      <w:r w:rsidRPr="006D4574">
        <w:rPr>
          <w:rFonts w:ascii="Times New Roman" w:hAnsi="Times New Roman" w:cs="Times New Roman"/>
        </w:rPr>
        <w:t xml:space="preserve">, </w:t>
      </w:r>
      <w:proofErr w:type="spellStart"/>
      <w:r w:rsidRPr="006D4574">
        <w:rPr>
          <w:rFonts w:ascii="Times New Roman" w:hAnsi="Times New Roman" w:cs="Times New Roman"/>
        </w:rPr>
        <w:t>y_pred</w:t>
      </w:r>
      <w:proofErr w:type="spellEnd"/>
      <w:r w:rsidRPr="006D4574">
        <w:rPr>
          <w:rFonts w:ascii="Times New Roman" w:hAnsi="Times New Roman" w:cs="Times New Roman"/>
        </w:rPr>
        <w:t>))</w:t>
      </w:r>
    </w:p>
    <w:p w14:paraId="5B1A0A0D" w14:textId="77777777" w:rsidR="006D4574" w:rsidRPr="006D4574" w:rsidRDefault="006D4574" w:rsidP="006D4574">
      <w:pPr>
        <w:ind w:left="720"/>
        <w:rPr>
          <w:rFonts w:ascii="Times New Roman" w:hAnsi="Times New Roman" w:cs="Times New Roman"/>
        </w:rPr>
      </w:pPr>
    </w:p>
    <w:p w14:paraId="11006FC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Plot Decision Tree</w:t>
      </w:r>
    </w:p>
    <w:p w14:paraId="58CC59EA" w14:textId="77777777" w:rsidR="006D4574" w:rsidRPr="006D4574" w:rsidRDefault="006D4574" w:rsidP="006D4574">
      <w:pPr>
        <w:ind w:left="720"/>
        <w:rPr>
          <w:rFonts w:ascii="Times New Roman" w:hAnsi="Times New Roman" w:cs="Times New Roman"/>
        </w:rPr>
      </w:pPr>
      <w:proofErr w:type="spellStart"/>
      <w:proofErr w:type="gramStart"/>
      <w:r w:rsidRPr="006D4574">
        <w:rPr>
          <w:rFonts w:ascii="Times New Roman" w:hAnsi="Times New Roman" w:cs="Times New Roman"/>
        </w:rPr>
        <w:t>plt.figure</w:t>
      </w:r>
      <w:proofErr w:type="spellEnd"/>
      <w:proofErr w:type="gramEnd"/>
      <w:r w:rsidRPr="006D4574">
        <w:rPr>
          <w:rFonts w:ascii="Times New Roman" w:hAnsi="Times New Roman" w:cs="Times New Roman"/>
        </w:rPr>
        <w:t>(</w:t>
      </w:r>
      <w:proofErr w:type="spellStart"/>
      <w:r w:rsidRPr="006D4574">
        <w:rPr>
          <w:rFonts w:ascii="Times New Roman" w:hAnsi="Times New Roman" w:cs="Times New Roman"/>
        </w:rPr>
        <w:t>figsize</w:t>
      </w:r>
      <w:proofErr w:type="spellEnd"/>
      <w:proofErr w:type="gramStart"/>
      <w:r w:rsidRPr="006D4574">
        <w:rPr>
          <w:rFonts w:ascii="Times New Roman" w:hAnsi="Times New Roman" w:cs="Times New Roman"/>
        </w:rPr>
        <w:t>=(</w:t>
      </w:r>
      <w:proofErr w:type="gramEnd"/>
      <w:r w:rsidRPr="006D4574">
        <w:rPr>
          <w:rFonts w:ascii="Times New Roman" w:hAnsi="Times New Roman" w:cs="Times New Roman"/>
        </w:rPr>
        <w:t>18, 10))</w:t>
      </w:r>
    </w:p>
    <w:p w14:paraId="32A24A30" w14:textId="77777777" w:rsidR="006D4574" w:rsidRPr="006D4574" w:rsidRDefault="006D4574" w:rsidP="006D4574">
      <w:pPr>
        <w:ind w:left="720"/>
        <w:rPr>
          <w:rFonts w:ascii="Times New Roman" w:hAnsi="Times New Roman" w:cs="Times New Roman"/>
        </w:rPr>
      </w:pPr>
    </w:p>
    <w:p w14:paraId="1704E7A9" w14:textId="77777777" w:rsidR="006D4574" w:rsidRPr="006D4574" w:rsidRDefault="006D4574" w:rsidP="006D4574">
      <w:pPr>
        <w:ind w:left="720"/>
        <w:rPr>
          <w:rFonts w:ascii="Times New Roman" w:hAnsi="Times New Roman" w:cs="Times New Roman"/>
        </w:rPr>
      </w:pPr>
      <w:proofErr w:type="spellStart"/>
      <w:r w:rsidRPr="006D4574">
        <w:rPr>
          <w:rFonts w:ascii="Times New Roman" w:hAnsi="Times New Roman" w:cs="Times New Roman"/>
        </w:rPr>
        <w:t>plot_</w:t>
      </w:r>
      <w:proofErr w:type="gramStart"/>
      <w:r w:rsidRPr="006D4574">
        <w:rPr>
          <w:rFonts w:ascii="Times New Roman" w:hAnsi="Times New Roman" w:cs="Times New Roman"/>
        </w:rPr>
        <w:t>tree</w:t>
      </w:r>
      <w:proofErr w:type="spellEnd"/>
      <w:r w:rsidRPr="006D4574">
        <w:rPr>
          <w:rFonts w:ascii="Times New Roman" w:hAnsi="Times New Roman" w:cs="Times New Roman"/>
        </w:rPr>
        <w:t>(</w:t>
      </w:r>
      <w:proofErr w:type="gramEnd"/>
    </w:p>
    <w:p w14:paraId="3237F82A"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model,</w:t>
      </w:r>
    </w:p>
    <w:p w14:paraId="28383ED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lastRenderedPageBreak/>
        <w:t xml:space="preserve">    </w:t>
      </w:r>
      <w:proofErr w:type="spellStart"/>
      <w:r w:rsidRPr="006D4574">
        <w:rPr>
          <w:rFonts w:ascii="Times New Roman" w:hAnsi="Times New Roman" w:cs="Times New Roman"/>
        </w:rPr>
        <w:t>feature_names</w:t>
      </w:r>
      <w:proofErr w:type="spellEnd"/>
      <w:r w:rsidRPr="006D4574">
        <w:rPr>
          <w:rFonts w:ascii="Times New Roman" w:hAnsi="Times New Roman" w:cs="Times New Roman"/>
        </w:rPr>
        <w:t>=</w:t>
      </w:r>
      <w:proofErr w:type="spellStart"/>
      <w:r w:rsidRPr="006D4574">
        <w:rPr>
          <w:rFonts w:ascii="Times New Roman" w:hAnsi="Times New Roman" w:cs="Times New Roman"/>
        </w:rPr>
        <w:t>X.columns</w:t>
      </w:r>
      <w:proofErr w:type="spellEnd"/>
      <w:r w:rsidRPr="006D4574">
        <w:rPr>
          <w:rFonts w:ascii="Times New Roman" w:hAnsi="Times New Roman" w:cs="Times New Roman"/>
        </w:rPr>
        <w:t>,</w:t>
      </w:r>
    </w:p>
    <w:p w14:paraId="10CED6C8"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w:t>
      </w:r>
      <w:proofErr w:type="spellStart"/>
      <w:r w:rsidRPr="006D4574">
        <w:rPr>
          <w:rFonts w:ascii="Times New Roman" w:hAnsi="Times New Roman" w:cs="Times New Roman"/>
        </w:rPr>
        <w:t>class_names</w:t>
      </w:r>
      <w:proofErr w:type="spellEnd"/>
      <w:proofErr w:type="gramStart"/>
      <w:r w:rsidRPr="006D4574">
        <w:rPr>
          <w:rFonts w:ascii="Times New Roman" w:hAnsi="Times New Roman" w:cs="Times New Roman"/>
        </w:rPr>
        <w:t>=[</w:t>
      </w:r>
      <w:proofErr w:type="gramEnd"/>
      <w:r w:rsidRPr="006D4574">
        <w:rPr>
          <w:rFonts w:ascii="Times New Roman" w:hAnsi="Times New Roman" w:cs="Times New Roman"/>
        </w:rPr>
        <w:t>"Negative", "Positive"],</w:t>
      </w:r>
    </w:p>
    <w:p w14:paraId="6A127DF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filled=True</w:t>
      </w:r>
    </w:p>
    <w:p w14:paraId="627829C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w:t>
      </w:r>
    </w:p>
    <w:p w14:paraId="36E69899" w14:textId="77777777" w:rsidR="006D4574" w:rsidRPr="006D4574" w:rsidRDefault="006D4574" w:rsidP="006D4574">
      <w:pPr>
        <w:ind w:left="720"/>
        <w:rPr>
          <w:rFonts w:ascii="Times New Roman" w:hAnsi="Times New Roman" w:cs="Times New Roman"/>
        </w:rPr>
      </w:pPr>
    </w:p>
    <w:p w14:paraId="4778E3FF" w14:textId="77777777" w:rsidR="006D4574" w:rsidRPr="006D4574" w:rsidRDefault="006D4574" w:rsidP="006D4574">
      <w:pPr>
        <w:ind w:left="720"/>
        <w:rPr>
          <w:rFonts w:ascii="Times New Roman" w:hAnsi="Times New Roman" w:cs="Times New Roman"/>
        </w:rPr>
      </w:pPr>
      <w:proofErr w:type="spellStart"/>
      <w:proofErr w:type="gramStart"/>
      <w:r w:rsidRPr="006D4574">
        <w:rPr>
          <w:rFonts w:ascii="Times New Roman" w:hAnsi="Times New Roman" w:cs="Times New Roman"/>
        </w:rPr>
        <w:t>plt.title</w:t>
      </w:r>
      <w:proofErr w:type="spellEnd"/>
      <w:proofErr w:type="gramEnd"/>
      <w:r w:rsidRPr="006D4574">
        <w:rPr>
          <w:rFonts w:ascii="Times New Roman" w:hAnsi="Times New Roman" w:cs="Times New Roman"/>
        </w:rPr>
        <w:t>("Decision Tree for COVID-19 Classification")</w:t>
      </w:r>
    </w:p>
    <w:p w14:paraId="03CF933E" w14:textId="77777777" w:rsidR="006D4574" w:rsidRDefault="006D4574" w:rsidP="006D4574">
      <w:pPr>
        <w:ind w:left="720"/>
        <w:rPr>
          <w:rFonts w:ascii="Times New Roman" w:hAnsi="Times New Roman" w:cs="Times New Roman"/>
        </w:rPr>
      </w:pPr>
      <w:proofErr w:type="spellStart"/>
      <w:proofErr w:type="gramStart"/>
      <w:r w:rsidRPr="006D4574">
        <w:rPr>
          <w:rFonts w:ascii="Times New Roman" w:hAnsi="Times New Roman" w:cs="Times New Roman"/>
        </w:rPr>
        <w:t>plt.show</w:t>
      </w:r>
      <w:proofErr w:type="spellEnd"/>
      <w:proofErr w:type="gramEnd"/>
      <w:r w:rsidRPr="006D4574">
        <w:rPr>
          <w:rFonts w:ascii="Times New Roman" w:hAnsi="Times New Roman" w:cs="Times New Roman"/>
        </w:rPr>
        <w:t>()</w:t>
      </w:r>
    </w:p>
    <w:p w14:paraId="1A18CF27" w14:textId="77777777" w:rsidR="00B87822" w:rsidRPr="006D4574" w:rsidRDefault="00B87822" w:rsidP="006D4574">
      <w:pPr>
        <w:ind w:left="720"/>
        <w:rPr>
          <w:rFonts w:ascii="Times New Roman" w:hAnsi="Times New Roman" w:cs="Times New Roman"/>
        </w:rPr>
      </w:pPr>
    </w:p>
    <w:p w14:paraId="4D5070B0"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Program Explanation</w:t>
      </w:r>
    </w:p>
    <w:p w14:paraId="21FFEE8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program:</w:t>
      </w:r>
    </w:p>
    <w:p w14:paraId="726D60D1" w14:textId="77777777" w:rsidR="006D4574" w:rsidRPr="006D4574" w:rsidRDefault="006D4574" w:rsidP="006D4574">
      <w:pPr>
        <w:numPr>
          <w:ilvl w:val="0"/>
          <w:numId w:val="16"/>
        </w:numPr>
        <w:rPr>
          <w:rFonts w:ascii="Times New Roman" w:hAnsi="Times New Roman" w:cs="Times New Roman"/>
        </w:rPr>
      </w:pPr>
      <w:r w:rsidRPr="006D4574">
        <w:rPr>
          <w:rFonts w:ascii="Times New Roman" w:hAnsi="Times New Roman" w:cs="Times New Roman"/>
        </w:rPr>
        <w:t xml:space="preserve">Loads the COVID-19 dataset. </w:t>
      </w:r>
    </w:p>
    <w:p w14:paraId="6928143B" w14:textId="77777777" w:rsidR="006D4574" w:rsidRPr="006D4574" w:rsidRDefault="006D4574" w:rsidP="006D4574">
      <w:pPr>
        <w:numPr>
          <w:ilvl w:val="0"/>
          <w:numId w:val="16"/>
        </w:numPr>
        <w:rPr>
          <w:rFonts w:ascii="Times New Roman" w:hAnsi="Times New Roman" w:cs="Times New Roman"/>
        </w:rPr>
      </w:pPr>
      <w:r w:rsidRPr="006D4574">
        <w:rPr>
          <w:rFonts w:ascii="Times New Roman" w:hAnsi="Times New Roman" w:cs="Times New Roman"/>
        </w:rPr>
        <w:t xml:space="preserve">Separates input features and target variable. </w:t>
      </w:r>
    </w:p>
    <w:p w14:paraId="419D0143" w14:textId="77777777" w:rsidR="006D4574" w:rsidRPr="006D4574" w:rsidRDefault="006D4574" w:rsidP="006D4574">
      <w:pPr>
        <w:numPr>
          <w:ilvl w:val="0"/>
          <w:numId w:val="16"/>
        </w:numPr>
        <w:rPr>
          <w:rFonts w:ascii="Times New Roman" w:hAnsi="Times New Roman" w:cs="Times New Roman"/>
        </w:rPr>
      </w:pPr>
      <w:r w:rsidRPr="006D4574">
        <w:rPr>
          <w:rFonts w:ascii="Times New Roman" w:hAnsi="Times New Roman" w:cs="Times New Roman"/>
        </w:rPr>
        <w:t xml:space="preserve">Divides the dataset into training and testing sets. </w:t>
      </w:r>
    </w:p>
    <w:p w14:paraId="3F463B69" w14:textId="77777777" w:rsidR="006D4574" w:rsidRPr="006D4574" w:rsidRDefault="006D4574" w:rsidP="006D4574">
      <w:pPr>
        <w:numPr>
          <w:ilvl w:val="0"/>
          <w:numId w:val="16"/>
        </w:numPr>
        <w:rPr>
          <w:rFonts w:ascii="Times New Roman" w:hAnsi="Times New Roman" w:cs="Times New Roman"/>
        </w:rPr>
      </w:pPr>
      <w:r w:rsidRPr="006D4574">
        <w:rPr>
          <w:rFonts w:ascii="Times New Roman" w:hAnsi="Times New Roman" w:cs="Times New Roman"/>
        </w:rPr>
        <w:t xml:space="preserve">Creates a Decision Tree classifier. </w:t>
      </w:r>
    </w:p>
    <w:p w14:paraId="0461FD58" w14:textId="77777777" w:rsidR="006D4574" w:rsidRPr="00B87822" w:rsidRDefault="006D4574" w:rsidP="006D4574">
      <w:pPr>
        <w:numPr>
          <w:ilvl w:val="0"/>
          <w:numId w:val="16"/>
        </w:numPr>
        <w:rPr>
          <w:rFonts w:ascii="Times New Roman" w:hAnsi="Times New Roman" w:cs="Times New Roman"/>
        </w:rPr>
      </w:pPr>
      <w:r w:rsidRPr="00B87822">
        <w:rPr>
          <w:rFonts w:ascii="Times New Roman" w:hAnsi="Times New Roman" w:cs="Times New Roman"/>
        </w:rPr>
        <w:t xml:space="preserve">Uses Gini Index as the splitting criterion. </w:t>
      </w:r>
    </w:p>
    <w:p w14:paraId="3E40D669" w14:textId="77777777" w:rsidR="006D4574" w:rsidRPr="006D4574" w:rsidRDefault="006D4574" w:rsidP="006D4574">
      <w:pPr>
        <w:numPr>
          <w:ilvl w:val="0"/>
          <w:numId w:val="16"/>
        </w:numPr>
        <w:rPr>
          <w:rFonts w:ascii="Times New Roman" w:hAnsi="Times New Roman" w:cs="Times New Roman"/>
        </w:rPr>
      </w:pPr>
      <w:r w:rsidRPr="006D4574">
        <w:rPr>
          <w:rFonts w:ascii="Times New Roman" w:hAnsi="Times New Roman" w:cs="Times New Roman"/>
        </w:rPr>
        <w:t xml:space="preserve">Trains the model. </w:t>
      </w:r>
    </w:p>
    <w:p w14:paraId="586E51E2" w14:textId="77777777" w:rsidR="006D4574" w:rsidRPr="006D4574" w:rsidRDefault="006D4574" w:rsidP="006D4574">
      <w:pPr>
        <w:numPr>
          <w:ilvl w:val="0"/>
          <w:numId w:val="16"/>
        </w:numPr>
        <w:rPr>
          <w:rFonts w:ascii="Times New Roman" w:hAnsi="Times New Roman" w:cs="Times New Roman"/>
        </w:rPr>
      </w:pPr>
      <w:r w:rsidRPr="006D4574">
        <w:rPr>
          <w:rFonts w:ascii="Times New Roman" w:hAnsi="Times New Roman" w:cs="Times New Roman"/>
        </w:rPr>
        <w:t xml:space="preserve">Predicts the test cases. </w:t>
      </w:r>
    </w:p>
    <w:p w14:paraId="1B483FD8" w14:textId="77777777" w:rsidR="006D4574" w:rsidRPr="006D4574" w:rsidRDefault="006D4574" w:rsidP="006D4574">
      <w:pPr>
        <w:numPr>
          <w:ilvl w:val="0"/>
          <w:numId w:val="16"/>
        </w:numPr>
        <w:rPr>
          <w:rFonts w:ascii="Times New Roman" w:hAnsi="Times New Roman" w:cs="Times New Roman"/>
        </w:rPr>
      </w:pPr>
      <w:r w:rsidRPr="006D4574">
        <w:rPr>
          <w:rFonts w:ascii="Times New Roman" w:hAnsi="Times New Roman" w:cs="Times New Roman"/>
        </w:rPr>
        <w:t xml:space="preserve">Calculates accuracy. </w:t>
      </w:r>
    </w:p>
    <w:p w14:paraId="3DC5F4CC" w14:textId="77777777" w:rsidR="006D4574" w:rsidRPr="006D4574" w:rsidRDefault="006D4574" w:rsidP="006D4574">
      <w:pPr>
        <w:numPr>
          <w:ilvl w:val="0"/>
          <w:numId w:val="16"/>
        </w:numPr>
        <w:rPr>
          <w:rFonts w:ascii="Times New Roman" w:hAnsi="Times New Roman" w:cs="Times New Roman"/>
        </w:rPr>
      </w:pPr>
      <w:r w:rsidRPr="006D4574">
        <w:rPr>
          <w:rFonts w:ascii="Times New Roman" w:hAnsi="Times New Roman" w:cs="Times New Roman"/>
        </w:rPr>
        <w:t xml:space="preserve">Displays the confusion matrix. </w:t>
      </w:r>
    </w:p>
    <w:p w14:paraId="6E4CF9D8" w14:textId="77777777" w:rsidR="006D4574" w:rsidRPr="006D4574" w:rsidRDefault="006D4574" w:rsidP="006D4574">
      <w:pPr>
        <w:numPr>
          <w:ilvl w:val="0"/>
          <w:numId w:val="16"/>
        </w:numPr>
        <w:rPr>
          <w:rFonts w:ascii="Times New Roman" w:hAnsi="Times New Roman" w:cs="Times New Roman"/>
        </w:rPr>
      </w:pPr>
      <w:r w:rsidRPr="006D4574">
        <w:rPr>
          <w:rFonts w:ascii="Times New Roman" w:hAnsi="Times New Roman" w:cs="Times New Roman"/>
        </w:rPr>
        <w:t xml:space="preserve">Displays the classification report. </w:t>
      </w:r>
    </w:p>
    <w:p w14:paraId="1A19B51A" w14:textId="77777777" w:rsidR="006D4574" w:rsidRPr="006D4574" w:rsidRDefault="006D4574" w:rsidP="006D4574">
      <w:pPr>
        <w:numPr>
          <w:ilvl w:val="0"/>
          <w:numId w:val="16"/>
        </w:numPr>
        <w:rPr>
          <w:rFonts w:ascii="Times New Roman" w:hAnsi="Times New Roman" w:cs="Times New Roman"/>
        </w:rPr>
      </w:pPr>
      <w:r w:rsidRPr="006D4574">
        <w:rPr>
          <w:rFonts w:ascii="Times New Roman" w:hAnsi="Times New Roman" w:cs="Times New Roman"/>
        </w:rPr>
        <w:t xml:space="preserve">Visualises the Decision Tree. </w:t>
      </w:r>
    </w:p>
    <w:p w14:paraId="674573FE"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782EE4BD">
          <v:rect id="_x0000_i1231" style="width:0;height:1.5pt" o:hralign="center" o:hrstd="t" o:hr="t" fillcolor="#a0a0a0" stroked="f"/>
        </w:pict>
      </w:r>
    </w:p>
    <w:p w14:paraId="6E7FD766"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9. PROGRAM OUTPUT</w:t>
      </w:r>
    </w:p>
    <w:p w14:paraId="3977551F"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program produces the following types of output:</w:t>
      </w:r>
    </w:p>
    <w:p w14:paraId="320963D9"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Dataset:</w:t>
      </w:r>
    </w:p>
    <w:p w14:paraId="2D4850A7"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w:t>
      </w:r>
      <w:proofErr w:type="gramStart"/>
      <w:r w:rsidRPr="006D4574">
        <w:rPr>
          <w:rFonts w:ascii="Times New Roman" w:hAnsi="Times New Roman" w:cs="Times New Roman"/>
        </w:rPr>
        <w:t xml:space="preserve">Age  </w:t>
      </w:r>
      <w:proofErr w:type="spellStart"/>
      <w:r w:rsidRPr="006D4574">
        <w:rPr>
          <w:rFonts w:ascii="Times New Roman" w:hAnsi="Times New Roman" w:cs="Times New Roman"/>
        </w:rPr>
        <w:t>Hemoglobin</w:t>
      </w:r>
      <w:proofErr w:type="spellEnd"/>
      <w:proofErr w:type="gramEnd"/>
      <w:r w:rsidRPr="006D4574">
        <w:rPr>
          <w:rFonts w:ascii="Times New Roman" w:hAnsi="Times New Roman" w:cs="Times New Roman"/>
        </w:rPr>
        <w:t xml:space="preserve">  </w:t>
      </w:r>
      <w:proofErr w:type="gramStart"/>
      <w:r w:rsidRPr="006D4574">
        <w:rPr>
          <w:rFonts w:ascii="Times New Roman" w:hAnsi="Times New Roman" w:cs="Times New Roman"/>
        </w:rPr>
        <w:t>Platelets  Glucose</w:t>
      </w:r>
      <w:proofErr w:type="gramEnd"/>
      <w:r w:rsidRPr="006D4574">
        <w:rPr>
          <w:rFonts w:ascii="Times New Roman" w:hAnsi="Times New Roman" w:cs="Times New Roman"/>
        </w:rPr>
        <w:t xml:space="preserve">  Leukocytes   </w:t>
      </w:r>
      <w:proofErr w:type="gramStart"/>
      <w:r w:rsidRPr="006D4574">
        <w:rPr>
          <w:rFonts w:ascii="Times New Roman" w:hAnsi="Times New Roman" w:cs="Times New Roman"/>
        </w:rPr>
        <w:t>CRP  COVID</w:t>
      </w:r>
      <w:proofErr w:type="gramEnd"/>
      <w:r w:rsidRPr="006D4574">
        <w:rPr>
          <w:rFonts w:ascii="Times New Roman" w:hAnsi="Times New Roman" w:cs="Times New Roman"/>
        </w:rPr>
        <w:t>19</w:t>
      </w:r>
    </w:p>
    <w:p w14:paraId="4A4AE1D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0   45        13.2        210      105         </w:t>
      </w:r>
      <w:proofErr w:type="gramStart"/>
      <w:r w:rsidRPr="006D4574">
        <w:rPr>
          <w:rFonts w:ascii="Times New Roman" w:hAnsi="Times New Roman" w:cs="Times New Roman"/>
        </w:rPr>
        <w:t>7.2  12.5</w:t>
      </w:r>
      <w:proofErr w:type="gramEnd"/>
      <w:r w:rsidRPr="006D4574">
        <w:rPr>
          <w:rFonts w:ascii="Times New Roman" w:hAnsi="Times New Roman" w:cs="Times New Roman"/>
        </w:rPr>
        <w:t xml:space="preserve">        1</w:t>
      </w:r>
    </w:p>
    <w:p w14:paraId="35C6163F"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1   32        14.1        250       92         6.1   3.2        0</w:t>
      </w:r>
    </w:p>
    <w:p w14:paraId="0B504A6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2   61        11.8        180      140        </w:t>
      </w:r>
      <w:proofErr w:type="gramStart"/>
      <w:r w:rsidRPr="006D4574">
        <w:rPr>
          <w:rFonts w:ascii="Times New Roman" w:hAnsi="Times New Roman" w:cs="Times New Roman"/>
        </w:rPr>
        <w:t>10.5  35.6</w:t>
      </w:r>
      <w:proofErr w:type="gramEnd"/>
      <w:r w:rsidRPr="006D4574">
        <w:rPr>
          <w:rFonts w:ascii="Times New Roman" w:hAnsi="Times New Roman" w:cs="Times New Roman"/>
        </w:rPr>
        <w:t xml:space="preserve">        1</w:t>
      </w:r>
    </w:p>
    <w:p w14:paraId="2242166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lastRenderedPageBreak/>
        <w:t>3   28        13.8        270       88         5.8   2.1        0</w:t>
      </w:r>
    </w:p>
    <w:p w14:paraId="5C621282"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4   50        12.9        190      115         </w:t>
      </w:r>
      <w:proofErr w:type="gramStart"/>
      <w:r w:rsidRPr="006D4574">
        <w:rPr>
          <w:rFonts w:ascii="Times New Roman" w:hAnsi="Times New Roman" w:cs="Times New Roman"/>
        </w:rPr>
        <w:t>8.2  18.7</w:t>
      </w:r>
      <w:proofErr w:type="gramEnd"/>
      <w:r w:rsidRPr="006D4574">
        <w:rPr>
          <w:rFonts w:ascii="Times New Roman" w:hAnsi="Times New Roman" w:cs="Times New Roman"/>
        </w:rPr>
        <w:t xml:space="preserve">        1</w:t>
      </w:r>
    </w:p>
    <w:p w14:paraId="396CDBB2" w14:textId="77777777" w:rsidR="006D4574" w:rsidRPr="006D4574" w:rsidRDefault="006D4574" w:rsidP="006D4574">
      <w:pPr>
        <w:ind w:left="720"/>
        <w:rPr>
          <w:rFonts w:ascii="Times New Roman" w:hAnsi="Times New Roman" w:cs="Times New Roman"/>
        </w:rPr>
      </w:pPr>
    </w:p>
    <w:p w14:paraId="203506AB"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Decision Tree Results</w:t>
      </w:r>
    </w:p>
    <w:p w14:paraId="2D4DA12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w:t>
      </w:r>
    </w:p>
    <w:p w14:paraId="162BC5D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Accuracy: 0.87</w:t>
      </w:r>
    </w:p>
    <w:p w14:paraId="285066F9" w14:textId="77777777" w:rsidR="006D4574" w:rsidRPr="006D4574" w:rsidRDefault="006D4574" w:rsidP="006D4574">
      <w:pPr>
        <w:ind w:left="720"/>
        <w:rPr>
          <w:rFonts w:ascii="Times New Roman" w:hAnsi="Times New Roman" w:cs="Times New Roman"/>
        </w:rPr>
      </w:pPr>
    </w:p>
    <w:p w14:paraId="2F8B30F4"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Confusion Matrix:</w:t>
      </w:r>
    </w:p>
    <w:p w14:paraId="09E1D9F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w:t>
      </w:r>
      <w:proofErr w:type="gramStart"/>
      <w:r w:rsidRPr="006D4574">
        <w:rPr>
          <w:rFonts w:ascii="Times New Roman" w:hAnsi="Times New Roman" w:cs="Times New Roman"/>
        </w:rPr>
        <w:t>50  3</w:t>
      </w:r>
      <w:proofErr w:type="gramEnd"/>
      <w:r w:rsidRPr="006D4574">
        <w:rPr>
          <w:rFonts w:ascii="Times New Roman" w:hAnsi="Times New Roman" w:cs="Times New Roman"/>
        </w:rPr>
        <w:t>]</w:t>
      </w:r>
    </w:p>
    <w:p w14:paraId="38735343"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[ 6 24]]</w:t>
      </w:r>
    </w:p>
    <w:p w14:paraId="3B4E0137" w14:textId="77777777" w:rsidR="006D4574" w:rsidRPr="006D4574" w:rsidRDefault="006D4574" w:rsidP="006D4574">
      <w:pPr>
        <w:ind w:left="720"/>
        <w:rPr>
          <w:rFonts w:ascii="Times New Roman" w:hAnsi="Times New Roman" w:cs="Times New Roman"/>
        </w:rPr>
      </w:pPr>
    </w:p>
    <w:p w14:paraId="3A91669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Classification Report:</w:t>
      </w:r>
    </w:p>
    <w:p w14:paraId="77194688"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 xml:space="preserve">              precision    recall    f1-score</w:t>
      </w:r>
    </w:p>
    <w:p w14:paraId="1FB3B888"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Negative         0.89       0.94       0.91</w:t>
      </w:r>
    </w:p>
    <w:p w14:paraId="4CBB0D4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Positive         0.89       0.80       0.84</w:t>
      </w:r>
    </w:p>
    <w:p w14:paraId="3EF833E8" w14:textId="77777777" w:rsidR="006D4574" w:rsidRPr="006D4574" w:rsidRDefault="006D4574" w:rsidP="006D4574">
      <w:pPr>
        <w:ind w:left="720"/>
        <w:rPr>
          <w:rFonts w:ascii="Times New Roman" w:hAnsi="Times New Roman" w:cs="Times New Roman"/>
        </w:rPr>
      </w:pPr>
    </w:p>
    <w:p w14:paraId="52EC1516"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Decision Tree for COVID-19 Classification</w:t>
      </w:r>
    </w:p>
    <w:p w14:paraId="45F1C39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t>The Decision Tree visualisation shows how the model uses blood-test features to reach a final classification.</w:t>
      </w:r>
    </w:p>
    <w:p w14:paraId="66EA109C"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3A0A1E9F">
          <v:rect id="_x0000_i1232" style="width:0;height:1.5pt" o:hralign="center" o:hrstd="t" o:hr="t" fillcolor="#a0a0a0" stroked="f"/>
        </w:pict>
      </w:r>
    </w:p>
    <w:p w14:paraId="3C8C21D0"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10. RESULTS AND ANALYSIS</w:t>
      </w:r>
    </w:p>
    <w:p w14:paraId="66FA0D0A"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The research article achieved a Random Forest accuracy of approximately 0.88, with an F1-score of 0.76, sensitivity of 0.66, specificity of 0.91, and AUROC of 0.86. </w:t>
      </w:r>
    </w:p>
    <w:p w14:paraId="21D328BA"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The results indicate that machine learning can identify useful patterns in routine blood-test information. However, the sensitivity of 0.66 indicates that the model did not identify all positive cases.</w:t>
      </w:r>
    </w:p>
    <w:p w14:paraId="3CCE3738"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The educational Decision Tree implementation demonstrates the fundamental CO 4 concept of learning classification rules from data. It also demonstrates how the Gini Index can be used to select splits and how the final tree can be visualised.</w:t>
      </w:r>
    </w:p>
    <w:p w14:paraId="4E293C67" w14:textId="77777777"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The article goes further than a basic Decision Tree implementation by using a Decision Tree Explainer and Criteria Graph to improve the interpretability of a high-performing machine learning model. </w:t>
      </w:r>
    </w:p>
    <w:p w14:paraId="1EFF2C30"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lastRenderedPageBreak/>
        <w:pict w14:anchorId="31458C42">
          <v:rect id="_x0000_i1233" style="width:0;height:1.5pt" o:hralign="center" o:hrstd="t" o:hr="t" fillcolor="#a0a0a0" stroked="f"/>
        </w:pict>
      </w:r>
    </w:p>
    <w:p w14:paraId="3E4EEF13"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11. CONCLUSION</w:t>
      </w:r>
    </w:p>
    <w:p w14:paraId="12A63EE4" w14:textId="473E0470" w:rsidR="006D4574" w:rsidRPr="00B87822" w:rsidRDefault="006D4574" w:rsidP="00B87822">
      <w:pPr>
        <w:ind w:left="720"/>
        <w:jc w:val="both"/>
        <w:rPr>
          <w:rFonts w:ascii="Times New Roman" w:hAnsi="Times New Roman" w:cs="Times New Roman"/>
        </w:rPr>
      </w:pPr>
      <w:r w:rsidRPr="00B87822">
        <w:rPr>
          <w:rFonts w:ascii="Times New Roman" w:hAnsi="Times New Roman" w:cs="Times New Roman"/>
        </w:rPr>
        <w:t xml:space="preserve">This assessment presented a critical review of the peer-reviewed research article “Explaining machine </w:t>
      </w:r>
      <w:proofErr w:type="gramStart"/>
      <w:r w:rsidRPr="00B87822">
        <w:rPr>
          <w:rFonts w:ascii="Times New Roman" w:hAnsi="Times New Roman" w:cs="Times New Roman"/>
        </w:rPr>
        <w:t>learning based</w:t>
      </w:r>
      <w:proofErr w:type="gramEnd"/>
      <w:r w:rsidRPr="00B87822">
        <w:rPr>
          <w:rFonts w:ascii="Times New Roman" w:hAnsi="Times New Roman" w:cs="Times New Roman"/>
        </w:rPr>
        <w:t xml:space="preserve"> diagnosis of COVID-19 from routine blood tests with decision trees and criteria graphs.” The study applies machine learning techniques to COVID-19 screening using routine blood-test data and focuses strongly on explainability. The research demonstrates important CO 4 concepts including Inductive Learning, Decision Trees, supervised classification, feature selection, statistical model evaluation, and Explainable AI. The Random Forest classifier achieved the best reported results, with an accuracy of 0.88 and AUROC of 0.86. One of the major contributions of the research is the Decision Tree Explainer and Criteria Graph, which help healthcare professionals understand the factors contributing to model predictions. This is particularly important because medical AI systems require transparency and </w:t>
      </w:r>
      <w:proofErr w:type="spellStart"/>
      <w:proofErr w:type="gramStart"/>
      <w:r w:rsidRPr="00B87822">
        <w:rPr>
          <w:rFonts w:ascii="Times New Roman" w:hAnsi="Times New Roman" w:cs="Times New Roman"/>
        </w:rPr>
        <w:t>trust.However</w:t>
      </w:r>
      <w:proofErr w:type="spellEnd"/>
      <w:proofErr w:type="gramEnd"/>
      <w:r w:rsidRPr="00B87822">
        <w:rPr>
          <w:rFonts w:ascii="Times New Roman" w:hAnsi="Times New Roman" w:cs="Times New Roman"/>
        </w:rPr>
        <w:t xml:space="preserve">, limitations such as the small number of positive cases, single-hospital data source, and lack of external validation should be considered. Future research should use larger multi-hospital datasets and independent </w:t>
      </w:r>
      <w:proofErr w:type="spellStart"/>
      <w:proofErr w:type="gramStart"/>
      <w:r w:rsidRPr="00B87822">
        <w:rPr>
          <w:rFonts w:ascii="Times New Roman" w:hAnsi="Times New Roman" w:cs="Times New Roman"/>
        </w:rPr>
        <w:t>validation.Overall</w:t>
      </w:r>
      <w:proofErr w:type="spellEnd"/>
      <w:proofErr w:type="gramEnd"/>
      <w:r w:rsidRPr="00B87822">
        <w:rPr>
          <w:rFonts w:ascii="Times New Roman" w:hAnsi="Times New Roman" w:cs="Times New Roman"/>
        </w:rPr>
        <w:t>, the study demonstrates that machine learning and Decision Tree-based explainability can provide valuable support for healthcare decision-making, while also showing that accuracy, interpretability, generalisation, ethical considerations, and clinical validation are all essential for successful real-world AI deployment.</w:t>
      </w:r>
    </w:p>
    <w:p w14:paraId="0EC75C71"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rPr>
        <w:pict w14:anchorId="5422994A">
          <v:rect id="_x0000_i1234" style="width:0;height:1.5pt" o:hralign="center" o:hrstd="t" o:hr="t" fillcolor="#a0a0a0" stroked="f"/>
        </w:pict>
      </w:r>
    </w:p>
    <w:p w14:paraId="11320397" w14:textId="77777777" w:rsidR="006D4574" w:rsidRPr="006D4574" w:rsidRDefault="006D4574" w:rsidP="006D4574">
      <w:pPr>
        <w:ind w:left="720"/>
        <w:rPr>
          <w:rFonts w:ascii="Times New Roman" w:hAnsi="Times New Roman" w:cs="Times New Roman"/>
          <w:b/>
          <w:bCs/>
        </w:rPr>
      </w:pPr>
      <w:r w:rsidRPr="006D4574">
        <w:rPr>
          <w:rFonts w:ascii="Times New Roman" w:hAnsi="Times New Roman" w:cs="Times New Roman"/>
          <w:b/>
          <w:bCs/>
        </w:rPr>
        <w:t>12. REFERENCES</w:t>
      </w:r>
    </w:p>
    <w:p w14:paraId="46C07599" w14:textId="77777777" w:rsidR="006D4574" w:rsidRPr="006D4574" w:rsidRDefault="006D4574" w:rsidP="006D4574">
      <w:pPr>
        <w:numPr>
          <w:ilvl w:val="0"/>
          <w:numId w:val="17"/>
        </w:numPr>
        <w:rPr>
          <w:rFonts w:ascii="Times New Roman" w:hAnsi="Times New Roman" w:cs="Times New Roman"/>
        </w:rPr>
      </w:pPr>
      <w:r w:rsidRPr="006D4574">
        <w:rPr>
          <w:rFonts w:ascii="Times New Roman" w:hAnsi="Times New Roman" w:cs="Times New Roman"/>
        </w:rPr>
        <w:t xml:space="preserve">Alves, M. A., Castro, G. Z., Oliveira, B. A. S., Ferreira, L. A., Ramírez, J. A., Silva, R., &amp; Guimarães, F. G. (2021). </w:t>
      </w:r>
      <w:r w:rsidRPr="006D4574">
        <w:rPr>
          <w:rFonts w:ascii="Times New Roman" w:hAnsi="Times New Roman" w:cs="Times New Roman"/>
          <w:i/>
          <w:iCs/>
        </w:rPr>
        <w:t xml:space="preserve">Explaining machine </w:t>
      </w:r>
      <w:proofErr w:type="gramStart"/>
      <w:r w:rsidRPr="006D4574">
        <w:rPr>
          <w:rFonts w:ascii="Times New Roman" w:hAnsi="Times New Roman" w:cs="Times New Roman"/>
          <w:i/>
          <w:iCs/>
        </w:rPr>
        <w:t>learning based</w:t>
      </w:r>
      <w:proofErr w:type="gramEnd"/>
      <w:r w:rsidRPr="006D4574">
        <w:rPr>
          <w:rFonts w:ascii="Times New Roman" w:hAnsi="Times New Roman" w:cs="Times New Roman"/>
          <w:i/>
          <w:iCs/>
        </w:rPr>
        <w:t xml:space="preserve"> diagnosis of COVID-19 from routine blood tests with decision trees and criteria graphs</w:t>
      </w:r>
      <w:r w:rsidRPr="006D4574">
        <w:rPr>
          <w:rFonts w:ascii="Times New Roman" w:hAnsi="Times New Roman" w:cs="Times New Roman"/>
        </w:rPr>
        <w:t xml:space="preserve">. </w:t>
      </w:r>
      <w:r w:rsidRPr="00B87822">
        <w:rPr>
          <w:rFonts w:ascii="Times New Roman" w:hAnsi="Times New Roman" w:cs="Times New Roman"/>
        </w:rPr>
        <w:t xml:space="preserve">Computers in Biology and Medicine, 132, </w:t>
      </w:r>
      <w:r w:rsidRPr="006D4574">
        <w:rPr>
          <w:rFonts w:ascii="Times New Roman" w:hAnsi="Times New Roman" w:cs="Times New Roman"/>
        </w:rPr>
        <w:t xml:space="preserve">104335. DOI: 10.1016/j.compbiomed.2021.104335. </w:t>
      </w:r>
    </w:p>
    <w:p w14:paraId="606C3BD5" w14:textId="77777777" w:rsidR="006D4574" w:rsidRPr="006D4574" w:rsidRDefault="006D4574" w:rsidP="006D4574">
      <w:pPr>
        <w:numPr>
          <w:ilvl w:val="0"/>
          <w:numId w:val="17"/>
        </w:numPr>
        <w:rPr>
          <w:rFonts w:ascii="Times New Roman" w:hAnsi="Times New Roman" w:cs="Times New Roman"/>
        </w:rPr>
      </w:pPr>
      <w:hyperlink r:id="rId6" w:tgtFrame="_blank" w:history="1">
        <w:r w:rsidRPr="006D4574">
          <w:rPr>
            <w:rStyle w:val="Hyperlink"/>
            <w:rFonts w:ascii="Times New Roman" w:hAnsi="Times New Roman" w:cs="Times New Roman"/>
          </w:rPr>
          <w:t>ScienceDirect – Full Article</w:t>
        </w:r>
      </w:hyperlink>
      <w:r w:rsidRPr="006D4574">
        <w:rPr>
          <w:rFonts w:ascii="Times New Roman" w:hAnsi="Times New Roman" w:cs="Times New Roman"/>
        </w:rPr>
        <w:t xml:space="preserve"> </w:t>
      </w:r>
    </w:p>
    <w:p w14:paraId="33403EA2" w14:textId="77777777" w:rsidR="006D4574" w:rsidRPr="006D4574" w:rsidRDefault="006D4574" w:rsidP="006D4574">
      <w:pPr>
        <w:numPr>
          <w:ilvl w:val="0"/>
          <w:numId w:val="17"/>
        </w:numPr>
        <w:rPr>
          <w:rFonts w:ascii="Times New Roman" w:hAnsi="Times New Roman" w:cs="Times New Roman"/>
        </w:rPr>
      </w:pPr>
      <w:hyperlink r:id="rId7" w:tgtFrame="_blank" w:history="1">
        <w:r w:rsidRPr="006D4574">
          <w:rPr>
            <w:rStyle w:val="Hyperlink"/>
            <w:rFonts w:ascii="Times New Roman" w:hAnsi="Times New Roman" w:cs="Times New Roman"/>
          </w:rPr>
          <w:t>PubMed – Article Record</w:t>
        </w:r>
      </w:hyperlink>
      <w:r w:rsidRPr="006D4574">
        <w:rPr>
          <w:rFonts w:ascii="Times New Roman" w:hAnsi="Times New Roman" w:cs="Times New Roman"/>
        </w:rPr>
        <w:t xml:space="preserve"> </w:t>
      </w:r>
    </w:p>
    <w:p w14:paraId="42AFA80A" w14:textId="77777777" w:rsidR="006D4574" w:rsidRPr="006D4574" w:rsidRDefault="006D4574" w:rsidP="006D4574">
      <w:pPr>
        <w:numPr>
          <w:ilvl w:val="0"/>
          <w:numId w:val="17"/>
        </w:numPr>
        <w:rPr>
          <w:rFonts w:ascii="Times New Roman" w:hAnsi="Times New Roman" w:cs="Times New Roman"/>
        </w:rPr>
      </w:pPr>
      <w:hyperlink r:id="rId8" w:tgtFrame="_blank" w:history="1">
        <w:r w:rsidRPr="006D4574">
          <w:rPr>
            <w:rStyle w:val="Hyperlink"/>
            <w:rFonts w:ascii="Times New Roman" w:hAnsi="Times New Roman" w:cs="Times New Roman"/>
          </w:rPr>
          <w:t>PubMed Central – Full Text</w:t>
        </w:r>
      </w:hyperlink>
      <w:r w:rsidRPr="006D4574">
        <w:rPr>
          <w:rFonts w:ascii="Times New Roman" w:hAnsi="Times New Roman" w:cs="Times New Roman"/>
        </w:rPr>
        <w:t xml:space="preserve"> </w:t>
      </w:r>
    </w:p>
    <w:p w14:paraId="67CE63A5" w14:textId="77777777" w:rsidR="006D4574" w:rsidRPr="006D4574" w:rsidRDefault="006D4574" w:rsidP="006D4574">
      <w:pPr>
        <w:ind w:left="720"/>
        <w:rPr>
          <w:rFonts w:ascii="Times New Roman" w:hAnsi="Times New Roman" w:cs="Times New Roman"/>
        </w:rPr>
      </w:pPr>
      <w:r w:rsidRPr="006D4574">
        <w:rPr>
          <w:rFonts w:ascii="Times New Roman" w:hAnsi="Times New Roman" w:cs="Times New Roman"/>
          <w:b/>
          <w:bCs/>
        </w:rPr>
        <w:t>Note:</w:t>
      </w:r>
      <w:r w:rsidRPr="006D4574">
        <w:rPr>
          <w:rFonts w:ascii="Times New Roman" w:hAnsi="Times New Roman" w:cs="Times New Roman"/>
        </w:rPr>
        <w:t xml:space="preserve"> For your submission, the article citation, dataset size, model metrics, and methodology above should be kept exactly aligned with the published paper rather than with the earlier sample/output code. The Python code is only an educational implementation of the Decision Tree concept.</w:t>
      </w:r>
    </w:p>
    <w:p w14:paraId="7ABD42A0" w14:textId="77777777" w:rsidR="006D4574" w:rsidRPr="006D4574" w:rsidRDefault="006D4574" w:rsidP="006D4574">
      <w:pPr>
        <w:ind w:left="720"/>
        <w:rPr>
          <w:rFonts w:ascii="Times New Roman" w:hAnsi="Times New Roman" w:cs="Times New Roman"/>
        </w:rPr>
      </w:pPr>
    </w:p>
    <w:p w14:paraId="16FD5F7D" w14:textId="77777777" w:rsidR="006D4574" w:rsidRPr="006D4574" w:rsidRDefault="006D4574" w:rsidP="006D4574">
      <w:pPr>
        <w:jc w:val="both"/>
        <w:rPr>
          <w:rFonts w:ascii="Times New Roman" w:hAnsi="Times New Roman" w:cs="Times New Roman"/>
        </w:rPr>
      </w:pPr>
    </w:p>
    <w:p w14:paraId="09A342A6" w14:textId="77777777" w:rsidR="006D4574" w:rsidRPr="006D4574" w:rsidRDefault="006D4574">
      <w:pPr>
        <w:rPr>
          <w:rFonts w:ascii="Times New Roman" w:hAnsi="Times New Roman" w:cs="Times New Roman"/>
        </w:rPr>
      </w:pPr>
    </w:p>
    <w:sectPr w:rsidR="006D4574" w:rsidRPr="006D4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2F56"/>
    <w:multiLevelType w:val="multilevel"/>
    <w:tmpl w:val="71DA2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AA701D"/>
    <w:multiLevelType w:val="multilevel"/>
    <w:tmpl w:val="9D0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87D7C"/>
    <w:multiLevelType w:val="multilevel"/>
    <w:tmpl w:val="987C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E4954"/>
    <w:multiLevelType w:val="multilevel"/>
    <w:tmpl w:val="A8B4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A7D6B"/>
    <w:multiLevelType w:val="multilevel"/>
    <w:tmpl w:val="8E9EC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7B47D1"/>
    <w:multiLevelType w:val="multilevel"/>
    <w:tmpl w:val="AD205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B186D"/>
    <w:multiLevelType w:val="multilevel"/>
    <w:tmpl w:val="68F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35889"/>
    <w:multiLevelType w:val="multilevel"/>
    <w:tmpl w:val="B602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21960"/>
    <w:multiLevelType w:val="multilevel"/>
    <w:tmpl w:val="766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317D0"/>
    <w:multiLevelType w:val="multilevel"/>
    <w:tmpl w:val="81CA8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204CF6"/>
    <w:multiLevelType w:val="multilevel"/>
    <w:tmpl w:val="778E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0784B"/>
    <w:multiLevelType w:val="multilevel"/>
    <w:tmpl w:val="2B88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BD57B3"/>
    <w:multiLevelType w:val="multilevel"/>
    <w:tmpl w:val="706E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E3209"/>
    <w:multiLevelType w:val="multilevel"/>
    <w:tmpl w:val="9108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1370B0"/>
    <w:multiLevelType w:val="multilevel"/>
    <w:tmpl w:val="D82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55F98"/>
    <w:multiLevelType w:val="multilevel"/>
    <w:tmpl w:val="2126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94636"/>
    <w:multiLevelType w:val="multilevel"/>
    <w:tmpl w:val="77B8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07975">
    <w:abstractNumId w:val="11"/>
  </w:num>
  <w:num w:numId="2" w16cid:durableId="1689525997">
    <w:abstractNumId w:val="10"/>
  </w:num>
  <w:num w:numId="3" w16cid:durableId="2019305657">
    <w:abstractNumId w:val="2"/>
  </w:num>
  <w:num w:numId="4" w16cid:durableId="1433866559">
    <w:abstractNumId w:val="0"/>
  </w:num>
  <w:num w:numId="5" w16cid:durableId="4598705">
    <w:abstractNumId w:val="7"/>
  </w:num>
  <w:num w:numId="6" w16cid:durableId="18898419">
    <w:abstractNumId w:val="12"/>
  </w:num>
  <w:num w:numId="7" w16cid:durableId="117575362">
    <w:abstractNumId w:val="15"/>
  </w:num>
  <w:num w:numId="8" w16cid:durableId="813375504">
    <w:abstractNumId w:val="9"/>
  </w:num>
  <w:num w:numId="9" w16cid:durableId="1326084525">
    <w:abstractNumId w:val="6"/>
  </w:num>
  <w:num w:numId="10" w16cid:durableId="1344479815">
    <w:abstractNumId w:val="3"/>
  </w:num>
  <w:num w:numId="11" w16cid:durableId="756171333">
    <w:abstractNumId w:val="4"/>
  </w:num>
  <w:num w:numId="12" w16cid:durableId="290138830">
    <w:abstractNumId w:val="1"/>
  </w:num>
  <w:num w:numId="13" w16cid:durableId="52125702">
    <w:abstractNumId w:val="14"/>
  </w:num>
  <w:num w:numId="14" w16cid:durableId="1546526484">
    <w:abstractNumId w:val="8"/>
  </w:num>
  <w:num w:numId="15" w16cid:durableId="1790582067">
    <w:abstractNumId w:val="16"/>
  </w:num>
  <w:num w:numId="16" w16cid:durableId="1536229483">
    <w:abstractNumId w:val="13"/>
  </w:num>
  <w:num w:numId="17" w16cid:durableId="1872641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574"/>
    <w:rsid w:val="005B511B"/>
    <w:rsid w:val="006D4574"/>
    <w:rsid w:val="008A10BB"/>
    <w:rsid w:val="008E2752"/>
    <w:rsid w:val="009134FE"/>
    <w:rsid w:val="00B87822"/>
    <w:rsid w:val="00E32C88"/>
    <w:rsid w:val="00FC3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37396"/>
  <w15:chartTrackingRefBased/>
  <w15:docId w15:val="{A841B2F0-0800-4A25-849D-1E7A20BD9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574"/>
  </w:style>
  <w:style w:type="paragraph" w:styleId="Heading1">
    <w:name w:val="heading 1"/>
    <w:basedOn w:val="Normal"/>
    <w:next w:val="Normal"/>
    <w:link w:val="Heading1Char"/>
    <w:uiPriority w:val="9"/>
    <w:qFormat/>
    <w:rsid w:val="006D4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574"/>
    <w:rPr>
      <w:rFonts w:eastAsiaTheme="majorEastAsia" w:cstheme="majorBidi"/>
      <w:color w:val="272727" w:themeColor="text1" w:themeTint="D8"/>
    </w:rPr>
  </w:style>
  <w:style w:type="paragraph" w:styleId="Title">
    <w:name w:val="Title"/>
    <w:basedOn w:val="Normal"/>
    <w:next w:val="Normal"/>
    <w:link w:val="TitleChar"/>
    <w:uiPriority w:val="10"/>
    <w:qFormat/>
    <w:rsid w:val="006D4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574"/>
    <w:pPr>
      <w:spacing w:before="160"/>
      <w:jc w:val="center"/>
    </w:pPr>
    <w:rPr>
      <w:i/>
      <w:iCs/>
      <w:color w:val="404040" w:themeColor="text1" w:themeTint="BF"/>
    </w:rPr>
  </w:style>
  <w:style w:type="character" w:customStyle="1" w:styleId="QuoteChar">
    <w:name w:val="Quote Char"/>
    <w:basedOn w:val="DefaultParagraphFont"/>
    <w:link w:val="Quote"/>
    <w:uiPriority w:val="29"/>
    <w:rsid w:val="006D4574"/>
    <w:rPr>
      <w:i/>
      <w:iCs/>
      <w:color w:val="404040" w:themeColor="text1" w:themeTint="BF"/>
    </w:rPr>
  </w:style>
  <w:style w:type="paragraph" w:styleId="ListParagraph">
    <w:name w:val="List Paragraph"/>
    <w:basedOn w:val="Normal"/>
    <w:uiPriority w:val="34"/>
    <w:qFormat/>
    <w:rsid w:val="006D4574"/>
    <w:pPr>
      <w:ind w:left="720"/>
      <w:contextualSpacing/>
    </w:pPr>
  </w:style>
  <w:style w:type="character" w:styleId="IntenseEmphasis">
    <w:name w:val="Intense Emphasis"/>
    <w:basedOn w:val="DefaultParagraphFont"/>
    <w:uiPriority w:val="21"/>
    <w:qFormat/>
    <w:rsid w:val="006D4574"/>
    <w:rPr>
      <w:i/>
      <w:iCs/>
      <w:color w:val="0F4761" w:themeColor="accent1" w:themeShade="BF"/>
    </w:rPr>
  </w:style>
  <w:style w:type="paragraph" w:styleId="IntenseQuote">
    <w:name w:val="Intense Quote"/>
    <w:basedOn w:val="Normal"/>
    <w:next w:val="Normal"/>
    <w:link w:val="IntenseQuoteChar"/>
    <w:uiPriority w:val="30"/>
    <w:qFormat/>
    <w:rsid w:val="006D4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574"/>
    <w:rPr>
      <w:i/>
      <w:iCs/>
      <w:color w:val="0F4761" w:themeColor="accent1" w:themeShade="BF"/>
    </w:rPr>
  </w:style>
  <w:style w:type="character" w:styleId="IntenseReference">
    <w:name w:val="Intense Reference"/>
    <w:basedOn w:val="DefaultParagraphFont"/>
    <w:uiPriority w:val="32"/>
    <w:qFormat/>
    <w:rsid w:val="006D4574"/>
    <w:rPr>
      <w:b/>
      <w:bCs/>
      <w:smallCaps/>
      <w:color w:val="0F4761" w:themeColor="accent1" w:themeShade="BF"/>
      <w:spacing w:val="5"/>
    </w:rPr>
  </w:style>
  <w:style w:type="character" w:styleId="Hyperlink">
    <w:name w:val="Hyperlink"/>
    <w:basedOn w:val="DefaultParagraphFont"/>
    <w:uiPriority w:val="99"/>
    <w:unhideWhenUsed/>
    <w:rsid w:val="006D4574"/>
    <w:rPr>
      <w:color w:val="467886" w:themeColor="hyperlink"/>
      <w:u w:val="single"/>
    </w:rPr>
  </w:style>
  <w:style w:type="character" w:styleId="UnresolvedMention">
    <w:name w:val="Unresolved Mention"/>
    <w:basedOn w:val="DefaultParagraphFont"/>
    <w:uiPriority w:val="99"/>
    <w:semiHidden/>
    <w:unhideWhenUsed/>
    <w:rsid w:val="006D4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7962588/?utm_source=chatgpt.com" TargetMode="External"/><Relationship Id="rId3" Type="http://schemas.openxmlformats.org/officeDocument/2006/relationships/settings" Target="settings.xml"/><Relationship Id="rId7" Type="http://schemas.openxmlformats.org/officeDocument/2006/relationships/hyperlink" Target="https://pubmed.ncbi.nlm.nih.gov/33812263/?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010482521001293?utm_source=chatgpt.com" TargetMode="External"/><Relationship Id="rId5" Type="http://schemas.openxmlformats.org/officeDocument/2006/relationships/hyperlink" Target="https://www.sciencedirect.com/science/article/pii/S0010482521001293?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20</Pages>
  <Words>4121</Words>
  <Characters>23495</Characters>
  <Application>Microsoft Office Word</Application>
  <DocSecurity>0</DocSecurity>
  <Lines>195</Lines>
  <Paragraphs>55</Paragraphs>
  <ScaleCrop>false</ScaleCrop>
  <Company/>
  <LinksUpToDate>false</LinksUpToDate>
  <CharactersWithSpaces>27561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4</cp:revision>
  <dcterms:created xsi:type="dcterms:W3CDTF">2026-08-21T16:17:00Z</dcterms:created>
  <dcterms:modified xsi:type="dcterms:W3CDTF">2026-08-21T17:05:00Z</dcterms:modified>
</cp:coreProperties>
</file>