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一.填空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1.MFC单文档应用程序的四个主要类是：</w:t>
      </w:r>
      <w:r>
        <w:rPr>
          <w:rFonts w:hint="eastAsia"/>
          <w:color w:val="FF0000"/>
          <w:sz w:val="24"/>
          <w:szCs w:val="24"/>
          <w:u w:val="thick" w:color="000000"/>
        </w:rPr>
        <w:t>CView, CDocument, CMainFrame, CWinApp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2.MFC应用程序中，用户自定义消息的编号必须从</w:t>
      </w:r>
      <w:r>
        <w:rPr>
          <w:rFonts w:hint="eastAsia"/>
          <w:color w:val="FF0000"/>
          <w:sz w:val="24"/>
          <w:szCs w:val="24"/>
          <w:u w:val="thick" w:color="000000"/>
        </w:rPr>
        <w:t>WM_USER</w:t>
      </w:r>
      <w:r>
        <w:rPr>
          <w:rFonts w:hint="eastAsia"/>
          <w:color w:val="000000"/>
          <w:sz w:val="24"/>
          <w:szCs w:val="24"/>
        </w:rPr>
        <w:t>开始。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3.对话框的两种形式：</w:t>
      </w:r>
      <w:r>
        <w:rPr>
          <w:rFonts w:hint="eastAsia"/>
          <w:color w:val="FF0000"/>
          <w:sz w:val="24"/>
          <w:szCs w:val="24"/>
          <w:u w:val="thick" w:color="000000"/>
        </w:rPr>
        <w:t>模态，非模态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4.线程分为：</w:t>
      </w:r>
      <w:r>
        <w:rPr>
          <w:rFonts w:hint="eastAsia"/>
          <w:color w:val="FF0000"/>
          <w:sz w:val="24"/>
          <w:szCs w:val="24"/>
          <w:u w:val="thick" w:color="000000"/>
        </w:rPr>
        <w:t>用户界面线程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thick" w:color="000000"/>
        </w:rPr>
        <w:t>工作者线程</w:t>
      </w:r>
    </w:p>
    <w:p>
      <w:pPr>
        <w:pStyle w:val="6"/>
        <w:ind w:left="780" w:firstLine="0" w:firstLineChars="0"/>
        <w:rPr>
          <w:rFonts w:hint="eastAsia"/>
          <w:color w:val="000000"/>
          <w:sz w:val="24"/>
          <w:szCs w:val="24"/>
          <w:highlight w:val="yellow"/>
        </w:rPr>
      </w:pPr>
    </w:p>
    <w:p>
      <w:pPr>
        <w:rPr>
          <w:rFonts w:hint="eastAsia"/>
          <w:color w:val="FF0000"/>
          <w:sz w:val="24"/>
          <w:szCs w:val="24"/>
          <w:u w:val="thick" w:color="000000"/>
        </w:rPr>
      </w:pPr>
      <w:r>
        <w:rPr>
          <w:rFonts w:hint="eastAsia"/>
          <w:color w:val="000000"/>
          <w:sz w:val="24"/>
          <w:szCs w:val="24"/>
        </w:rPr>
        <w:t>5.列举线程同步的三种方法：</w:t>
      </w:r>
      <w:r>
        <w:rPr>
          <w:rFonts w:hint="eastAsia"/>
          <w:color w:val="FF0000"/>
          <w:sz w:val="24"/>
          <w:szCs w:val="24"/>
          <w:u w:val="thick" w:color="000000"/>
        </w:rPr>
        <w:t>事件对象，互斥对象，关键段代码。</w:t>
      </w:r>
    </w:p>
    <w:p>
      <w:pPr>
        <w:rPr>
          <w:color w:val="FF0000"/>
        </w:rPr>
      </w:pPr>
      <w:r>
        <w:rPr>
          <w:rFonts w:hint="eastAsia"/>
          <w:color w:val="000000"/>
          <w:sz w:val="24"/>
          <w:szCs w:val="24"/>
        </w:rPr>
        <w:t>6.在MFC框架对象中，声明消息映射，开始消息映射，结束消息映射的宏：</w:t>
      </w:r>
      <w:r>
        <w:rPr>
          <w:rFonts w:hint="eastAsia"/>
          <w:color w:val="FF0000"/>
          <w:sz w:val="24"/>
          <w:szCs w:val="24"/>
        </w:rPr>
        <w:t>DECLARE_MESSAGE_MAP(),BEGIN_MESSAGE_MAP(),END_MESSAGE_MAP()</w:t>
      </w:r>
    </w:p>
    <w:p>
      <w:pPr>
        <w:rPr>
          <w:rFonts w:hint="eastAsia"/>
          <w:color w:val="000000"/>
          <w:sz w:val="24"/>
          <w:szCs w:val="24"/>
          <w:highlight w:val="yellow"/>
        </w:rPr>
      </w:pPr>
      <w:r>
        <w:rPr>
          <w:rFonts w:hint="eastAsia"/>
          <w:color w:val="000000"/>
          <w:sz w:val="24"/>
          <w:szCs w:val="24"/>
        </w:rPr>
        <w:t>7.对话框根据操作形式不同，分为</w:t>
      </w:r>
      <w:r>
        <w:rPr>
          <w:rFonts w:hint="eastAsia"/>
          <w:color w:val="FF0000"/>
          <w:sz w:val="24"/>
          <w:szCs w:val="24"/>
          <w:u w:val="thick" w:color="000000"/>
        </w:rPr>
        <w:t>模态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thick" w:color="000000"/>
        </w:rPr>
        <w:t>非模态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8.列举三个SDI（单文档应用程序）程序的主要框架类：</w:t>
      </w:r>
      <w:r>
        <w:rPr>
          <w:rFonts w:hint="eastAsia"/>
          <w:color w:val="FF0000"/>
          <w:sz w:val="24"/>
          <w:szCs w:val="24"/>
          <w:u w:val="thick" w:color="000000"/>
        </w:rPr>
        <w:t>CView, CDocument, CMainFrame</w:t>
      </w:r>
      <w:r>
        <w:rPr>
          <w:rFonts w:hint="eastAsia"/>
          <w:color w:val="000000"/>
          <w:sz w:val="24"/>
          <w:szCs w:val="24"/>
        </w:rPr>
        <w:t>还有CWinApp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9.基于MFC的应用程序，根据其结构可以分为：</w:t>
      </w:r>
      <w:r>
        <w:rPr>
          <w:rFonts w:hint="eastAsia"/>
          <w:color w:val="FF0000"/>
          <w:sz w:val="24"/>
          <w:szCs w:val="24"/>
          <w:u w:val="thick" w:color="000000"/>
        </w:rPr>
        <w:t>Dialog，SDI,  MDI</w:t>
      </w:r>
      <w:r>
        <w:rPr>
          <w:rFonts w:hint="eastAsia"/>
          <w:color w:val="000000"/>
          <w:sz w:val="24"/>
          <w:szCs w:val="24"/>
        </w:rPr>
        <w:t>三种。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10.在MFC框架应用程序中，视图类通过</w:t>
      </w:r>
      <w:r>
        <w:rPr>
          <w:rFonts w:hint="eastAsia"/>
          <w:color w:val="FF0000"/>
          <w:sz w:val="24"/>
          <w:szCs w:val="24"/>
          <w:u w:val="thick" w:color="000000"/>
        </w:rPr>
        <w:t xml:space="preserve">OnDraw()  </w:t>
      </w:r>
      <w:r>
        <w:rPr>
          <w:rFonts w:hint="eastAsia"/>
          <w:color w:val="000000"/>
          <w:sz w:val="24"/>
          <w:szCs w:val="24"/>
        </w:rPr>
        <w:t>成员函数完成绘制函数</w:t>
      </w:r>
    </w:p>
    <w:p>
      <w:pPr>
        <w:rPr>
          <w:rFonts w:hint="eastAsia"/>
          <w:color w:val="00000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二.判断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1.MFC程序可在对话框和程序的其它窗口间切换焦点而不必关闭对话框。     （</w:t>
      </w:r>
      <w:r>
        <w:rPr>
          <w:rFonts w:hint="eastAsia"/>
          <w:color w:val="FF0000"/>
          <w:szCs w:val="21"/>
        </w:rPr>
        <w:t>正确</w:t>
      </w:r>
      <w:r>
        <w:rPr>
          <w:rFonts w:hint="eastAsia"/>
          <w:szCs w:val="21"/>
        </w:rPr>
        <w:t>）</w:t>
      </w:r>
    </w:p>
    <w:p>
      <w:pPr>
        <w:rPr>
          <w:rFonts w:hint="eastAsia"/>
          <w:color w:val="000000"/>
        </w:rPr>
      </w:pPr>
      <w:r>
        <w:rPr>
          <w:rFonts w:hint="eastAsia"/>
        </w:rPr>
        <w:t>2.</w:t>
      </w:r>
      <w:r>
        <w:rPr>
          <w:rFonts w:hint="eastAsia"/>
          <w:color w:val="000000"/>
        </w:rPr>
        <w:t xml:space="preserve"> 如果一个类需要支持序列化，则该类应该从COject类及其派生类派生      （</w:t>
      </w:r>
      <w:r>
        <w:rPr>
          <w:rFonts w:hint="eastAsia"/>
          <w:color w:val="FF0000"/>
        </w:rPr>
        <w:t>正确</w:t>
      </w:r>
      <w:r>
        <w:rPr>
          <w:rFonts w:hint="eastAsia"/>
          <w:color w:val="000000"/>
        </w:rPr>
        <w:t>）</w:t>
      </w:r>
    </w:p>
    <w:p>
      <w:pPr>
        <w:rPr>
          <w:rFonts w:hint="eastAsia"/>
          <w:color w:val="000000"/>
          <w:highlight w:val="yellow"/>
        </w:rPr>
      </w:pPr>
      <w:r>
        <w:rPr>
          <w:rFonts w:hint="eastAsia"/>
          <w:color w:val="000000"/>
          <w:sz w:val="24"/>
          <w:szCs w:val="24"/>
        </w:rPr>
        <w:t xml:space="preserve">3. </w:t>
      </w:r>
      <w:r>
        <w:rPr>
          <w:rFonts w:hint="eastAsia"/>
          <w:color w:val="000000"/>
          <w:sz w:val="24"/>
          <w:szCs w:val="24"/>
          <w:highlight w:val="yellow"/>
        </w:rPr>
        <w:t>在MFC中，视图类是窗口类的派生类</w:t>
      </w:r>
      <w:r>
        <w:rPr>
          <w:rFonts w:hint="eastAsia"/>
          <w:color w:val="000000"/>
          <w:highlight w:val="yellow"/>
        </w:rPr>
        <w:t xml:space="preserve">                               （</w:t>
      </w:r>
      <w:r>
        <w:rPr>
          <w:rFonts w:hint="eastAsia"/>
          <w:color w:val="FF0000"/>
          <w:highlight w:val="yellow"/>
        </w:rPr>
        <w:t>正确</w:t>
      </w:r>
      <w:r>
        <w:rPr>
          <w:rFonts w:hint="eastAsia"/>
          <w:color w:val="000000"/>
          <w:highlight w:val="yellow"/>
        </w:rPr>
        <w:t>）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4.</w:t>
      </w:r>
      <w:r>
        <w:rPr>
          <w:rFonts w:hint="eastAsia"/>
          <w:color w:val="000000"/>
          <w:sz w:val="24"/>
          <w:szCs w:val="24"/>
        </w:rPr>
        <w:t xml:space="preserve"> 无模式对话框可在对话框和其它窗口间变换焦点而不必关闭对话框 （</w:t>
      </w:r>
      <w:r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rFonts w:hint="eastAsia"/>
          <w:color w:val="000000"/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color w:val="000000"/>
          <w:sz w:val="24"/>
          <w:szCs w:val="24"/>
          <w:highlight w:val="yellow"/>
        </w:rPr>
        <w:t xml:space="preserve"> 在MFC中，应用类是窗口类的派生类              （</w:t>
      </w:r>
      <w:r>
        <w:rPr>
          <w:rFonts w:hint="eastAsia"/>
          <w:color w:val="FF0000"/>
          <w:sz w:val="24"/>
          <w:szCs w:val="24"/>
          <w:highlight w:val="yellow"/>
        </w:rPr>
        <w:t>错误</w:t>
      </w:r>
      <w:r>
        <w:rPr>
          <w:rFonts w:hint="eastAsia"/>
          <w:color w:val="000000"/>
          <w:sz w:val="24"/>
          <w:szCs w:val="24"/>
          <w:highlight w:val="yellow"/>
        </w:rPr>
        <w:t>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6.一个视图对象可以同时连接到多个文档              （</w:t>
      </w:r>
      <w:r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解析：</w:t>
      </w:r>
      <w:r>
        <w:rPr>
          <w:rFonts w:hint="eastAsia"/>
          <w:color w:val="FF0000"/>
          <w:sz w:val="24"/>
          <w:szCs w:val="24"/>
        </w:rPr>
        <w:t>一个视图对象可以连接到一个文档。一个文档可以连接到多个视图对象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  <w:highlight w:val="yellow"/>
        </w:rPr>
        <w:t>动态拆分中的视图类可以是不同视图类的对象       （</w:t>
      </w:r>
      <w:r>
        <w:rPr>
          <w:rFonts w:hint="eastAsia"/>
          <w:color w:val="FF0000"/>
          <w:sz w:val="24"/>
          <w:szCs w:val="24"/>
          <w:highlight w:val="yellow"/>
        </w:rPr>
        <w:t>错误</w:t>
      </w:r>
      <w:r>
        <w:rPr>
          <w:rFonts w:hint="eastAsia"/>
          <w:color w:val="000000"/>
          <w:sz w:val="24"/>
          <w:szCs w:val="24"/>
          <w:highlight w:val="yellow"/>
        </w:rPr>
        <w:t>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8. 窗口句柄用来识别消息和确保正确响应消息         （</w:t>
      </w:r>
      <w:r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ind w:left="240" w:hanging="240" w:hangingChars="1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9. 当在一个类的成员函数内（构造函数除外）调用其虚拟成员函数时，采用动态绑定                                         （</w:t>
      </w:r>
      <w:r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ind w:left="240" w:hanging="240" w:hangingChars="100"/>
        <w:rPr>
          <w:color w:val="00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三.选择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没找到MFC的选择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四.简答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1.叙述WINDOWS应用程序的启动过程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答：调用WinMain函数-&gt;设计窗口类-&gt;注册窗口类-&gt;-&gt;创建窗口类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显示窗口类-&gt;消息循环-&gt;遇到WM_</w:t>
      </w:r>
      <w:r>
        <w:rPr>
          <w:rFonts w:hint="eastAsia"/>
          <w:color w:val="000000"/>
          <w:sz w:val="24"/>
          <w:szCs w:val="24"/>
          <w:lang w:val="en-US" w:eastAsia="zh-CN"/>
        </w:rPr>
        <w:t>close</w:t>
      </w:r>
      <w:r>
        <w:rPr>
          <w:rFonts w:hint="eastAsia"/>
          <w:color w:val="000000"/>
          <w:sz w:val="24"/>
          <w:szCs w:val="24"/>
        </w:rPr>
        <w:t>消息后返回</w:t>
      </w:r>
      <w:bookmarkStart w:id="0" w:name="_GoBack"/>
      <w:bookmarkEnd w:id="0"/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2.对话框的创建过程</w:t>
      </w:r>
      <w:r>
        <w:rPr>
          <w:rFonts w:hint="eastAsia"/>
          <w:color w:val="000000"/>
          <w:sz w:val="24"/>
          <w:szCs w:val="24"/>
          <w:highlight w:val="yellow"/>
          <w:lang w:val="en-US" w:eastAsia="zh-CN"/>
        </w:rPr>
        <w:t xml:space="preserve">                                                                                                      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答：1.添加对话框资源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2.为新加入的对话框资源添加类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3.声明该对话框类的对象，并添加该类的头文件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4.调用该类的DoModal函数来激活模式对话框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或者调用Create函数，然后调用ShowWindow函数来激活非模式对话框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3.介绍MFC框架程序的打印处理和相关函数使用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打印需要的设备上下文由框架生成，并作为参数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显示： OnPaint-&gt;OnDraw，显示设备上下文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打印： OnPrint-&gt;OnDraw，打印机设备上下文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OnPreparePrinting:设置页码</w:t>
      </w:r>
    </w:p>
    <w:p>
      <w:pPr>
        <w:ind w:firstLine="240" w:firstLine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OnBeginPrinting:创建GDI对象</w:t>
      </w:r>
    </w:p>
    <w:p>
      <w:pPr>
        <w:ind w:firstLine="240" w:firstLine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OnPrepareDC:设置映射模式</w:t>
      </w:r>
    </w:p>
    <w:p>
      <w:pPr>
        <w:ind w:firstLine="240" w:firstLine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OnPrint()：具体完成打印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OnEndPrinting:删除GDI对象</w:t>
      </w:r>
    </w:p>
    <w:p>
      <w:pPr>
        <w:rPr>
          <w:rFonts w:hint="eastAsia"/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4.解释下面函数的作用及其参数的意义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BOOL SendMessage(HWND </w:t>
      </w:r>
      <w:r>
        <w:rPr>
          <w:color w:val="000000"/>
          <w:sz w:val="24"/>
          <w:szCs w:val="24"/>
        </w:rPr>
        <w:t>Hwnd</w:t>
      </w:r>
      <w:r>
        <w:rPr>
          <w:rFonts w:hint="eastAsia"/>
          <w:color w:val="000000"/>
          <w:sz w:val="24"/>
          <w:szCs w:val="24"/>
        </w:rPr>
        <w:t>,UNIT message,WPARAM wPram,LPARAM lParam)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SendMessage</w:t>
      </w:r>
      <w:r>
        <w:rPr>
          <w:rFonts w:hint="eastAsia"/>
          <w:color w:val="000000"/>
          <w:sz w:val="24"/>
          <w:szCs w:val="24"/>
        </w:rPr>
        <w:t>:发送消息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Hwnd</w:t>
      </w:r>
      <w:r>
        <w:rPr>
          <w:rFonts w:hint="eastAsia"/>
          <w:color w:val="000000"/>
          <w:sz w:val="24"/>
          <w:szCs w:val="24"/>
        </w:rPr>
        <w:t>：目的窗口句柄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Message</w:t>
      </w:r>
      <w:r>
        <w:rPr>
          <w:rFonts w:hint="eastAsia"/>
          <w:color w:val="000000"/>
          <w:sz w:val="24"/>
          <w:szCs w:val="24"/>
        </w:rPr>
        <w:t>：将要发出的消息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wPram</w:t>
      </w:r>
      <w:r>
        <w:rPr>
          <w:rFonts w:hint="eastAsia"/>
          <w:color w:val="000000"/>
          <w:sz w:val="24"/>
          <w:szCs w:val="24"/>
        </w:rPr>
        <w:t>：第一消息参数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lParam</w:t>
      </w:r>
      <w:r>
        <w:rPr>
          <w:rFonts w:hint="eastAsia"/>
          <w:color w:val="000000"/>
          <w:sz w:val="24"/>
          <w:szCs w:val="24"/>
        </w:rPr>
        <w:t>：第二消息参数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5.SDI程序消息的路由过程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View-&gt;Document-&gt;SDI MainFrame Window-&gt;Application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6.MDI程序消息的路由过程</w:t>
      </w:r>
    </w:p>
    <w:p>
      <w:pPr>
        <w:ind w:firstLine="120" w:firstLineChars="50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View-&gt;Document-&gt;</w:t>
      </w:r>
      <w:r>
        <w:rPr>
          <w:rFonts w:hint="eastAsia"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DI</w:t>
      </w:r>
      <w:r>
        <w:rPr>
          <w:rFonts w:hint="eastAsia"/>
          <w:color w:val="000000"/>
          <w:sz w:val="24"/>
          <w:szCs w:val="24"/>
        </w:rPr>
        <w:t xml:space="preserve"> Child</w:t>
      </w:r>
      <w:r>
        <w:rPr>
          <w:color w:val="000000"/>
          <w:sz w:val="24"/>
          <w:szCs w:val="24"/>
        </w:rPr>
        <w:t>Frame Window-&gt;Application</w:t>
      </w:r>
    </w:p>
    <w:p>
      <w:pPr>
        <w:ind w:firstLine="120" w:firstLineChars="50"/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7.简要叙述用MFC编写的Windows程序的启动过程</w:t>
      </w: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WINDOWS将程序载入内存，构造全局对象theApp,WINDOWS调用全局函数WinMain(),</w:t>
      </w:r>
      <w:r>
        <w:rPr>
          <w:color w:val="000000"/>
          <w:sz w:val="24"/>
          <w:szCs w:val="24"/>
        </w:rPr>
        <w:t>WinMain()</w:t>
      </w:r>
      <w:r>
        <w:rPr>
          <w:rFonts w:hint="eastAsia"/>
          <w:color w:val="000000"/>
          <w:sz w:val="24"/>
          <w:szCs w:val="24"/>
        </w:rPr>
        <w:t>寻找唯一一个CWinAPP的派生类的对象，</w:t>
      </w:r>
      <w:r>
        <w:rPr>
          <w:color w:val="000000"/>
          <w:sz w:val="24"/>
          <w:szCs w:val="24"/>
        </w:rPr>
        <w:t>WinMain</w:t>
      </w:r>
      <w:r>
        <w:rPr>
          <w:rFonts w:hint="eastAsia"/>
          <w:color w:val="000000"/>
          <w:sz w:val="24"/>
          <w:szCs w:val="24"/>
        </w:rPr>
        <w:t>调用</w:t>
      </w: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theApp</w:t>
      </w:r>
      <w:r>
        <w:rPr>
          <w:rFonts w:hint="eastAsia"/>
          <w:color w:val="000000"/>
          <w:sz w:val="24"/>
          <w:szCs w:val="24"/>
        </w:rPr>
        <w:t>的InitInstance()函数，调用自己写的InitInstance()函数启动，载入文档并显示主架窗口和视图窗口。</w:t>
      </w:r>
      <w:r>
        <w:rPr>
          <w:color w:val="000000"/>
          <w:sz w:val="24"/>
          <w:szCs w:val="24"/>
        </w:rPr>
        <w:t>WinMain()</w:t>
      </w:r>
      <w:r>
        <w:rPr>
          <w:rFonts w:hint="eastAsia"/>
          <w:color w:val="000000"/>
          <w:sz w:val="24"/>
          <w:szCs w:val="24"/>
        </w:rPr>
        <w:t>调用</w:t>
      </w:r>
      <w:r>
        <w:rPr>
          <w:color w:val="000000"/>
          <w:sz w:val="24"/>
          <w:szCs w:val="24"/>
        </w:rPr>
        <w:t>theApp</w:t>
      </w:r>
      <w:r>
        <w:rPr>
          <w:rFonts w:hint="eastAsia"/>
          <w:color w:val="000000"/>
          <w:sz w:val="24"/>
          <w:szCs w:val="24"/>
        </w:rPr>
        <w:t>的run（）函数进入消息循环。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F6C70"/>
    <w:rsid w:val="00231860"/>
    <w:rsid w:val="002A5AAD"/>
    <w:rsid w:val="00974BC7"/>
    <w:rsid w:val="00B63681"/>
    <w:rsid w:val="00EF6C70"/>
    <w:rsid w:val="1585105F"/>
    <w:rsid w:val="41D60BD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1593</Characters>
  <Lines>13</Lines>
  <Paragraphs>3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2014-12-19T07:33:00Z</dcterms:created>
  <dc:creator>YSX</dc:creator>
  <cp:lastModifiedBy>王振东</cp:lastModifiedBy>
  <dcterms:modified xsi:type="dcterms:W3CDTF">2014-12-23T11:11:52Z</dcterms:modified>
  <dc:title>一.填空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