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F82">
        <w:rPr>
          <w:rFonts w:ascii="Arial" w:eastAsia="Times New Roman" w:hAnsi="Arial" w:cs="Arial"/>
          <w:color w:val="000000"/>
        </w:rPr>
        <w:t>  Procedures:</w:t>
      </w:r>
    </w:p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3F82" w:rsidRPr="00A93F82" w:rsidRDefault="00A93F82" w:rsidP="00A93F8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Using VMware Converter, perform a “P-to-V” operation (physical-to-virtual) on the existing domain controller for Domain C242-XX-A (where XX is your group number) to migrate into VM on forest domain controller. “P-to-V” Server 02 to Server 01.</w:t>
      </w:r>
    </w:p>
    <w:p w:rsidR="00A93F82" w:rsidRPr="00A93F82" w:rsidRDefault="00A93F82" w:rsidP="00A93F8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Shrink the size of the disk (partition) during the conversion to reduce the storage needs on the virtual server and speed up the conversion process</w:t>
      </w:r>
    </w:p>
    <w:p w:rsidR="00A93F82" w:rsidRPr="00A93F82" w:rsidRDefault="00A93F82" w:rsidP="00A93F8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Reduce the memory and CPU allocation to a reasonable level (4 GB RAM, 2 Cores) </w:t>
      </w:r>
    </w:p>
    <w:p w:rsidR="00A93F82" w:rsidRPr="00A93F82" w:rsidRDefault="00A93F82" w:rsidP="00A93F8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Be sure to shut the physical machine down before starting the converted virtual machine!</w:t>
      </w:r>
    </w:p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3F82" w:rsidRPr="00A93F82" w:rsidRDefault="00A93F82" w:rsidP="00A93F8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Opened the </w:t>
      </w: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Server Manager </w:t>
      </w: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application by clicking the Start menu and clicking </w:t>
      </w: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Server Manager</w:t>
      </w: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93F82" w:rsidRPr="00A93F82" w:rsidRDefault="00A93F82" w:rsidP="00A93F8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</w:t>
      </w: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Server Manager</w:t>
      </w: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application, selected Local Server from the left sidebar.</w:t>
      </w:r>
    </w:p>
    <w:p w:rsidR="00A93F82" w:rsidRPr="00A93F82" w:rsidRDefault="00A93F82" w:rsidP="00A93F8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Next to Windows Firewall, clicked </w:t>
      </w:r>
      <w:r w:rsidRPr="00A93F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Enabled</w:t>
      </w: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93F82" w:rsidRPr="00A93F82" w:rsidRDefault="00A93F82" w:rsidP="00A93F8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Clicked </w:t>
      </w:r>
      <w:r w:rsidRPr="00A93F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Turn Windows Firewall on or off</w:t>
      </w: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the left navigation menu in the control panel window that came up.</w:t>
      </w:r>
    </w:p>
    <w:p w:rsidR="00A93F82" w:rsidRPr="00A93F82" w:rsidRDefault="00A93F82" w:rsidP="00A93F8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Clicked </w:t>
      </w:r>
      <w:r w:rsidRPr="00A93F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Turn Off Windows Firewall (not recommended)</w:t>
      </w: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all three sections (domain network settings, private network settings, and public network settings).</w:t>
      </w:r>
    </w:p>
    <w:p w:rsidR="00A93F82" w:rsidRPr="00A93F82" w:rsidRDefault="00A93F82" w:rsidP="00A93F8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Clicked </w:t>
      </w:r>
      <w:r w:rsidRPr="00A93F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Ok</w:t>
      </w: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93F82" w:rsidRPr="00A93F82" w:rsidRDefault="00A93F82" w:rsidP="00A93F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>Converted the machine:</w:t>
      </w:r>
    </w:p>
    <w:p w:rsidR="00A93F82" w:rsidRPr="00A93F82" w:rsidRDefault="00A93F82" w:rsidP="00A93F8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>Made VMs on the D: a shared folder</w:t>
      </w:r>
    </w:p>
    <w:p w:rsidR="00A93F82" w:rsidRPr="00A93F82" w:rsidRDefault="00A93F82" w:rsidP="00A93F8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Opened the </w:t>
      </w: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VMWare Converter</w:t>
      </w: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application from the desktop shortcut and clicked </w:t>
      </w:r>
      <w:r w:rsidRPr="00A93F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Convert Machine</w:t>
      </w: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A93F82" w:rsidRPr="00A93F82" w:rsidRDefault="00A93F82" w:rsidP="00A93F82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Entered IP address </w:t>
      </w:r>
      <w:r w:rsidRPr="00A93F82">
        <w:rPr>
          <w:rFonts w:ascii="Courier New" w:eastAsia="Times New Roman" w:hAnsi="Courier New" w:cs="Courier New"/>
          <w:color w:val="000000"/>
          <w:sz w:val="24"/>
          <w:szCs w:val="24"/>
        </w:rPr>
        <w:t>10.18.33.27</w:t>
      </w: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A93F82" w:rsidRPr="00A93F82" w:rsidRDefault="00A93F82" w:rsidP="00A93F82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>Used user credentials for GROUP33\Administrator:</w:t>
      </w:r>
    </w:p>
    <w:p w:rsidR="00A93F82" w:rsidRPr="00A93F82" w:rsidRDefault="00A93F82" w:rsidP="00A93F82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Username: </w:t>
      </w:r>
      <w:r w:rsidRPr="00A93F82">
        <w:rPr>
          <w:rFonts w:ascii="Courier New" w:eastAsia="Times New Roman" w:hAnsi="Courier New" w:cs="Courier New"/>
          <w:color w:val="000000"/>
          <w:sz w:val="24"/>
          <w:szCs w:val="24"/>
        </w:rPr>
        <w:t>Group33\Administrator</w:t>
      </w: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93F82" w:rsidRPr="00A93F82" w:rsidRDefault="00A93F82" w:rsidP="00A93F82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Password: </w:t>
      </w:r>
      <w:r w:rsidRPr="00A93F82">
        <w:rPr>
          <w:rFonts w:ascii="Courier New" w:eastAsia="Times New Roman" w:hAnsi="Courier New" w:cs="Courier New"/>
          <w:color w:val="000000"/>
          <w:sz w:val="24"/>
          <w:szCs w:val="24"/>
        </w:rPr>
        <w:t>3BlindMice</w:t>
      </w: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93F82" w:rsidRPr="00A93F82" w:rsidRDefault="00A93F82" w:rsidP="00A93F8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>Left radio button for Powered On</w:t>
      </w:r>
      <w:r w:rsidRPr="00A93F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>selected.</w:t>
      </w:r>
    </w:p>
    <w:p w:rsidR="00A93F82" w:rsidRPr="00A93F82" w:rsidRDefault="00A93F82" w:rsidP="00A93F8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>Left Remote Windows Machine selected in the drop-down. </w:t>
      </w:r>
    </w:p>
    <w:p w:rsidR="00A93F82" w:rsidRPr="00A93F82" w:rsidRDefault="00A93F82" w:rsidP="00A93F8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>Left radio button for Automatically uninstall the files when import succeeds. </w:t>
      </w:r>
    </w:p>
    <w:p w:rsidR="00A93F82" w:rsidRPr="00A93F82" w:rsidRDefault="00A93F82" w:rsidP="00A93F8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>Left dropdown for VMWare Workstation or other VMware virtual machine selected. </w:t>
      </w:r>
    </w:p>
    <w:p w:rsidR="00A93F82" w:rsidRPr="00A93F82" w:rsidRDefault="00A93F82" w:rsidP="00A93F8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>Left dropdown for VMWare Workstation 11.x/12.x</w:t>
      </w:r>
      <w:r w:rsidRPr="00A93F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>selected.</w:t>
      </w:r>
    </w:p>
    <w:p w:rsidR="00A93F82" w:rsidRPr="00A93F82" w:rsidRDefault="00A93F82" w:rsidP="00A93F82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Named the new VM </w:t>
      </w:r>
      <w:r w:rsidRPr="00A93F82">
        <w:rPr>
          <w:rFonts w:ascii="Courier New" w:eastAsia="Times New Roman" w:hAnsi="Courier New" w:cs="Courier New"/>
          <w:color w:val="000000"/>
          <w:sz w:val="24"/>
          <w:szCs w:val="24"/>
        </w:rPr>
        <w:t>C242.g33.server02</w:t>
      </w: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A93F82" w:rsidRPr="00A93F82" w:rsidRDefault="00A93F82" w:rsidP="00A93F82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Put the VM in </w:t>
      </w:r>
      <w:r w:rsidRPr="00A93F82">
        <w:rPr>
          <w:rFonts w:ascii="Courier New" w:eastAsia="Times New Roman" w:hAnsi="Courier New" w:cs="Courier New"/>
          <w:color w:val="000000"/>
          <w:sz w:val="24"/>
          <w:szCs w:val="24"/>
        </w:rPr>
        <w:t>\\Group33Server01\VMs2</w:t>
      </w: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A93F82" w:rsidRPr="00A93F82" w:rsidRDefault="00A93F82" w:rsidP="00A93F8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Provided the GROUP33\Administrator credentials and clicked </w:t>
      </w:r>
      <w:r w:rsidRPr="00A93F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Next</w:t>
      </w: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A93F82" w:rsidRPr="00A93F82" w:rsidRDefault="00A93F82" w:rsidP="00A93F8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Username: </w:t>
      </w:r>
      <w:r w:rsidRPr="00A93F82">
        <w:rPr>
          <w:rFonts w:ascii="Courier New" w:eastAsia="Times New Roman" w:hAnsi="Courier New" w:cs="Courier New"/>
          <w:color w:val="000000"/>
          <w:sz w:val="24"/>
          <w:szCs w:val="24"/>
        </w:rPr>
        <w:t>Group33\Administrator</w:t>
      </w: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93F82" w:rsidRPr="00A93F82" w:rsidRDefault="00A93F82" w:rsidP="00A93F8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Password: </w:t>
      </w:r>
      <w:r w:rsidRPr="00A93F82">
        <w:rPr>
          <w:rFonts w:ascii="Courier New" w:eastAsia="Times New Roman" w:hAnsi="Courier New" w:cs="Courier New"/>
          <w:color w:val="000000"/>
          <w:sz w:val="24"/>
          <w:szCs w:val="24"/>
        </w:rPr>
        <w:t>3BlindMice</w:t>
      </w: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93F82" w:rsidRPr="00A93F82" w:rsidRDefault="00A93F82" w:rsidP="00A93F82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>In “Data To Copy” settings, </w:t>
      </w:r>
    </w:p>
    <w:p w:rsidR="00A93F82" w:rsidRPr="00A93F82" w:rsidRDefault="00A93F82" w:rsidP="00A93F82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>Under the recovery drive, set the destination size to 2 GB.</w:t>
      </w:r>
    </w:p>
    <w:p w:rsidR="00A93F82" w:rsidRPr="00A93F82" w:rsidRDefault="00A93F82" w:rsidP="00A93F82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>Under the C: drive, set the destination size to 27 GB.</w:t>
      </w:r>
    </w:p>
    <w:p w:rsidR="00A93F82" w:rsidRPr="00A93F82" w:rsidRDefault="00A93F82" w:rsidP="00A93F82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trike/>
          <w:color w:val="000000"/>
          <w:sz w:val="24"/>
          <w:szCs w:val="24"/>
        </w:rPr>
      </w:pPr>
      <w:r w:rsidRPr="00A93F82">
        <w:rPr>
          <w:rFonts w:ascii="Times New Roman" w:eastAsia="Times New Roman" w:hAnsi="Times New Roman" w:cs="Times New Roman"/>
          <w:strike/>
          <w:color w:val="000000"/>
          <w:sz w:val="24"/>
          <w:szCs w:val="24"/>
        </w:rPr>
        <w:t>Under the D: drive, set the destination size to 5 GB.</w:t>
      </w:r>
    </w:p>
    <w:p w:rsidR="00A93F82" w:rsidRPr="00A93F82" w:rsidRDefault="00A93F82" w:rsidP="00A93F82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>In “Devices” settings, set memory to 4 GB gave it 1 socket and 1 core per socket. </w:t>
      </w:r>
    </w:p>
    <w:p w:rsidR="00A93F82" w:rsidRPr="00A93F82" w:rsidRDefault="00A93F82" w:rsidP="00A93F8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In “Advanced Options” settings, clicked </w:t>
      </w:r>
      <w:r w:rsidRPr="00A93F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Power off source machine</w:t>
      </w:r>
      <w:r w:rsidRPr="00A93F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A93F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Install VMWare Tools on the destination virtual machine</w:t>
      </w:r>
    </w:p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3F82" w:rsidRPr="00A93F82" w:rsidRDefault="00A93F82" w:rsidP="00A93F8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Install VMware ESXi Server on the Optiplex 5060 that was formerly Domain A or Group XX Server 02 where XX is your group number. </w:t>
      </w:r>
    </w:p>
    <w:p w:rsidR="00A93F82" w:rsidRPr="00A93F82" w:rsidRDefault="00A93F82" w:rsidP="00A93F82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Configure ESXi Server as GroupXXSRV02 where XX is your group number. </w:t>
      </w:r>
    </w:p>
    <w:p w:rsidR="00A93F82" w:rsidRPr="00A93F82" w:rsidRDefault="00A93F82" w:rsidP="00A93F82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Configure network settings to subnet for your group as used in Lab 1. Be sure to configure DNS to your AD.  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Switched out machines: literally just unplugged from old one and plugged into new one.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Inserted the USB drive containing ESXi into the new machine.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Turned on the new machine.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Pressed the F12 key repeatedly until boot options appeared.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Used the arrow keys to scroll to “BIOS Setup” and pressed the Enter key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Advanced Boot Options.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Checked the checkbox next to “Enable Legacy Option ROMs”.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Apply.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Exit.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Restarted the computer.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Pressed the F12 key repeatedly until boot options appeared.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In boot options, used the arrow keys to scroll to “USB Storage Device” and pressed the Enter key.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Used the arrow keys to scroll to “Other OS and Tools” and pressed the Enter key.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Used the arrow keys to scroll to “ESXi-6.7.0-20180704001-NET_DRIVERS_MODIFIED_FOR_05060” and pressed the Enter key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Used the arrow keys to scroll to the standard installer and pressed the Enter key.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We had to repeat steps 11-15 twice in order for the UI to load properly.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Pressed the Enter key when asked to continue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Pressed the F11 key to accept the license agreement and continue.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Used the arrow keys to scroll to WDC WD10EZEX - 75W hard drive and pressed the enter key.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Pressed the Enter key to confirm installation on this hard drive.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Pressed the Enter key to select English-US default keyboard layout.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Entered the root password 3BlindMice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Pressed F11 to install ESXi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When prompted, removed the USB drive from the computer and pressed the Enter key to reboot.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Pressed the F2 key to customize the system.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Scrolled to Configure Management Network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Scrolled to IPv4 Configuration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Scrolled to Set Static IPv4 address and network configuration and pressed space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Set the IPv4 address to 10.18.33.31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Set subnet mask to 255.255.255.0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Set Default Gateway to 10.18.33.1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Hit enter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Scrolled to DNS configuration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Pressed enter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Scrolled to “Use the following DNS server addresses and hostname:” and pressed space and entered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Primary DNS server: 10.18.33.25 (SERVER 01’s IP)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lastRenderedPageBreak/>
        <w:t>Hostname: GROUP33SVR02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Pressed Enter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Scrolled to IPv6, pressed Enter, scrolled to “Disable IPv6 (restart required)” and pressed spacebar.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Pressed Enter.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Pressed ESC</w:t>
      </w:r>
    </w:p>
    <w:p w:rsidR="00A93F82" w:rsidRPr="00A93F82" w:rsidRDefault="00A93F82" w:rsidP="00A93F8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Pressed Y</w:t>
      </w:r>
    </w:p>
    <w:p w:rsidR="00A93F82" w:rsidRPr="00A93F82" w:rsidRDefault="00A93F82" w:rsidP="00A93F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F8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3F82" w:rsidRPr="00A93F82" w:rsidRDefault="00A93F82" w:rsidP="00A93F82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A93F82" w:rsidRPr="00A93F82" w:rsidRDefault="00A93F82" w:rsidP="00A93F8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Upload the VM for Domain A and Domain B to the ESXi Server 02. </w:t>
      </w:r>
    </w:p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F82">
        <w:rPr>
          <w:rFonts w:ascii="Arial" w:eastAsia="Times New Roman" w:hAnsi="Arial" w:cs="Arial"/>
          <w:color w:val="000000"/>
        </w:rPr>
        <w:t>Connect to ESXi Server:</w:t>
      </w:r>
    </w:p>
    <w:p w:rsidR="00A93F82" w:rsidRPr="00A93F82" w:rsidRDefault="00A93F82" w:rsidP="00A93F8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In Server 01, opened </w:t>
      </w:r>
      <w:r w:rsidRPr="00A93F82">
        <w:rPr>
          <w:rFonts w:ascii="Arial" w:eastAsia="Times New Roman" w:hAnsi="Arial" w:cs="Arial"/>
          <w:color w:val="000000"/>
          <w:u w:val="single"/>
        </w:rPr>
        <w:t>VM Workstation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File</w:t>
      </w:r>
      <w:r w:rsidRPr="00A93F82">
        <w:rPr>
          <w:rFonts w:ascii="Arial" w:eastAsia="Times New Roman" w:hAnsi="Arial" w:cs="Arial"/>
          <w:color w:val="000000"/>
        </w:rPr>
        <w:t xml:space="preserve"> and </w:t>
      </w:r>
      <w:r w:rsidRPr="00A93F82">
        <w:rPr>
          <w:rFonts w:ascii="Arial" w:eastAsia="Times New Roman" w:hAnsi="Arial" w:cs="Arial"/>
          <w:i/>
          <w:iCs/>
          <w:color w:val="000000"/>
        </w:rPr>
        <w:t>Connect to Server</w:t>
      </w:r>
      <w:r w:rsidRPr="00A93F82">
        <w:rPr>
          <w:rFonts w:ascii="Arial" w:eastAsia="Times New Roman" w:hAnsi="Arial" w:cs="Arial"/>
          <w:color w:val="000000"/>
        </w:rPr>
        <w:t xml:space="preserve"> in the File menu.</w:t>
      </w:r>
    </w:p>
    <w:p w:rsidR="00A93F82" w:rsidRPr="00A93F82" w:rsidRDefault="00A93F82" w:rsidP="00A93F8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In the Server Name box, entered the IP address of the ESXi server: 10.18.33.31</w:t>
      </w:r>
    </w:p>
    <w:p w:rsidR="00A93F82" w:rsidRPr="00A93F82" w:rsidRDefault="00A93F82" w:rsidP="00A93F8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In the Username box, entered root</w:t>
      </w:r>
    </w:p>
    <w:p w:rsidR="00A93F82" w:rsidRPr="00A93F82" w:rsidRDefault="00A93F82" w:rsidP="00A93F8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In the Password box, entered 3BlindMice.</w:t>
      </w:r>
    </w:p>
    <w:p w:rsidR="00A93F82" w:rsidRPr="00A93F82" w:rsidRDefault="00A93F82" w:rsidP="00A93F8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Connect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Powered the Forest Controller on</w:t>
      </w:r>
    </w:p>
    <w:p w:rsidR="00A93F82" w:rsidRPr="00A93F82" w:rsidRDefault="00A93F82" w:rsidP="00A93F82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Went to Network Connections</w:t>
      </w:r>
    </w:p>
    <w:p w:rsidR="00A93F82" w:rsidRPr="00A93F82" w:rsidRDefault="00A93F82" w:rsidP="00A93F82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Changed the Ethernet0 properties to match forest specifications from lab 1.</w:t>
      </w:r>
    </w:p>
    <w:p w:rsidR="00A93F82" w:rsidRPr="00A93F82" w:rsidRDefault="00A93F82" w:rsidP="00A93F82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Disabled Ethernet1 and Ethernet 2</w:t>
      </w:r>
    </w:p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F82">
        <w:rPr>
          <w:rFonts w:ascii="Arial" w:eastAsia="Times New Roman" w:hAnsi="Arial" w:cs="Arial"/>
          <w:color w:val="000000"/>
        </w:rPr>
        <w:t>Upload VM:</w:t>
      </w:r>
    </w:p>
    <w:p w:rsidR="00A93F82" w:rsidRPr="00A93F82" w:rsidRDefault="00A93F82" w:rsidP="00A93F8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Convert hardware:</w:t>
      </w:r>
    </w:p>
    <w:p w:rsidR="00A93F82" w:rsidRPr="00A93F82" w:rsidRDefault="00A93F82" w:rsidP="00A93F82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the domain B VM: c242.g33.domainB</w:t>
      </w:r>
    </w:p>
    <w:p w:rsidR="00A93F82" w:rsidRPr="00A93F82" w:rsidRDefault="00A93F82" w:rsidP="00A93F82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VM</w:t>
      </w:r>
      <w:r w:rsidRPr="00A93F82">
        <w:rPr>
          <w:rFonts w:ascii="Arial" w:eastAsia="Times New Roman" w:hAnsi="Arial" w:cs="Arial"/>
          <w:color w:val="000000"/>
        </w:rPr>
        <w:t xml:space="preserve"> and, under </w:t>
      </w:r>
      <w:r w:rsidRPr="00A93F82">
        <w:rPr>
          <w:rFonts w:ascii="Arial" w:eastAsia="Times New Roman" w:hAnsi="Arial" w:cs="Arial"/>
          <w:i/>
          <w:iCs/>
          <w:color w:val="000000"/>
        </w:rPr>
        <w:t>Manage</w:t>
      </w:r>
      <w:r w:rsidRPr="00A93F82">
        <w:rPr>
          <w:rFonts w:ascii="Arial" w:eastAsia="Times New Roman" w:hAnsi="Arial" w:cs="Arial"/>
          <w:color w:val="000000"/>
        </w:rPr>
        <w:t xml:space="preserve">, clicked </w:t>
      </w:r>
      <w:r w:rsidRPr="00A93F82">
        <w:rPr>
          <w:rFonts w:ascii="Arial" w:eastAsia="Times New Roman" w:hAnsi="Arial" w:cs="Arial"/>
          <w:i/>
          <w:iCs/>
          <w:color w:val="000000"/>
        </w:rPr>
        <w:t>Change Hardware Compatibility</w:t>
      </w:r>
    </w:p>
    <w:p w:rsidR="00A93F82" w:rsidRPr="00A93F82" w:rsidRDefault="00A93F82" w:rsidP="00A93F82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In the Hardware Compatibility dropdown, selected ESXi 6.5.</w:t>
      </w:r>
    </w:p>
    <w:p w:rsidR="00A93F82" w:rsidRPr="00A93F82" w:rsidRDefault="00A93F82" w:rsidP="00A93F82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the radio button next to “Make a clone of this virtual machine”.</w:t>
      </w:r>
    </w:p>
    <w:p w:rsidR="00A93F82" w:rsidRPr="00A93F82" w:rsidRDefault="00A93F82" w:rsidP="00A93F82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Named the clone c242.g33.domainBclone and put it in D:\VMs</w:t>
      </w:r>
    </w:p>
    <w:p w:rsidR="00A93F82" w:rsidRPr="00A93F82" w:rsidRDefault="00A93F82" w:rsidP="00A93F82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Finish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VM</w:t>
      </w:r>
      <w:r w:rsidRPr="00A93F82">
        <w:rPr>
          <w:rFonts w:ascii="Arial" w:eastAsia="Times New Roman" w:hAnsi="Arial" w:cs="Arial"/>
          <w:color w:val="000000"/>
        </w:rPr>
        <w:t xml:space="preserve"> and, under </w:t>
      </w:r>
      <w:r w:rsidRPr="00A93F82">
        <w:rPr>
          <w:rFonts w:ascii="Arial" w:eastAsia="Times New Roman" w:hAnsi="Arial" w:cs="Arial"/>
          <w:i/>
          <w:iCs/>
          <w:color w:val="000000"/>
        </w:rPr>
        <w:t>Manage</w:t>
      </w:r>
      <w:r w:rsidRPr="00A93F82">
        <w:rPr>
          <w:rFonts w:ascii="Arial" w:eastAsia="Times New Roman" w:hAnsi="Arial" w:cs="Arial"/>
          <w:color w:val="000000"/>
        </w:rPr>
        <w:t xml:space="preserve">, clicked </w:t>
      </w:r>
      <w:r w:rsidRPr="00A93F82">
        <w:rPr>
          <w:rFonts w:ascii="Arial" w:eastAsia="Times New Roman" w:hAnsi="Arial" w:cs="Arial"/>
          <w:i/>
          <w:iCs/>
          <w:color w:val="000000"/>
        </w:rPr>
        <w:t>Upload</w:t>
      </w:r>
    </w:p>
    <w:p w:rsidR="00A93F82" w:rsidRPr="00A93F82" w:rsidRDefault="00A93F82" w:rsidP="00A93F82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When asked for a destination server, selected the 10.18.33.31 server specified earlier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Used the default settings for the datastore on which to store the VM (datastore1)</w:t>
      </w:r>
    </w:p>
    <w:p w:rsidR="00A93F82" w:rsidRPr="00A93F82" w:rsidRDefault="00A93F82" w:rsidP="00A93F82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Finish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Repeated steps 1-5 for domain A.</w:t>
      </w:r>
    </w:p>
    <w:p w:rsidR="00A93F82" w:rsidRPr="00A93F82" w:rsidRDefault="00A93F82" w:rsidP="00A93F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3F82" w:rsidRPr="00A93F82" w:rsidRDefault="00A93F82" w:rsidP="00A93F82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Using VMware Converter, perform a “P-to-V” operation (physical-to-virtual) on the existing forest domain controller for Domain GroupXX.c24200.cit.lcl (where XX is your group number) to migrate to VM on the GroupXXSRV02 ESXi server created above. “P-to-V” Server 01 (forest domain controller) to Server 02 (new ESXi Server). </w:t>
      </w:r>
    </w:p>
    <w:p w:rsidR="00A93F82" w:rsidRPr="00A93F82" w:rsidRDefault="00A93F82" w:rsidP="00A93F82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Shrink the size of the disk (partition) during the conversion to reduce the storage needs on the virtual server and speed up the conversion process </w:t>
      </w:r>
    </w:p>
    <w:p w:rsidR="00A93F82" w:rsidRPr="00A93F82" w:rsidRDefault="00A93F82" w:rsidP="00A93F82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Reduce the memory and CPU allocation to a reasonable level (4 GB RAM, 2 Cores) </w:t>
      </w:r>
    </w:p>
    <w:p w:rsidR="00A93F82" w:rsidRPr="00A93F82" w:rsidRDefault="00A93F82" w:rsidP="00A93F82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lastRenderedPageBreak/>
        <w:t>Be sure to shut the physical machine down before starting the converted virtual machine!  </w:t>
      </w:r>
    </w:p>
    <w:p w:rsidR="00A93F82" w:rsidRPr="00A93F82" w:rsidRDefault="00A93F82" w:rsidP="00A93F82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From Server 01, used </w:t>
      </w:r>
      <w:r w:rsidRPr="00A93F82">
        <w:rPr>
          <w:rFonts w:ascii="Arial" w:eastAsia="Times New Roman" w:hAnsi="Arial" w:cs="Arial"/>
          <w:color w:val="000000"/>
          <w:u w:val="single"/>
        </w:rPr>
        <w:t>Converter</w:t>
      </w:r>
      <w:r w:rsidRPr="00A93F82">
        <w:rPr>
          <w:rFonts w:ascii="Arial" w:eastAsia="Times New Roman" w:hAnsi="Arial" w:cs="Arial"/>
          <w:color w:val="000000"/>
        </w:rPr>
        <w:t xml:space="preserve"> to convert machine </w:t>
      </w:r>
    </w:p>
    <w:p w:rsidR="00A93F82" w:rsidRPr="00A93F82" w:rsidRDefault="00A93F82" w:rsidP="00A93F82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Selected This local machine from the dropdown</w:t>
      </w:r>
    </w:p>
    <w:p w:rsidR="00A93F82" w:rsidRPr="00A93F82" w:rsidRDefault="00A93F82" w:rsidP="00A93F82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Named it </w:t>
      </w:r>
      <w:r w:rsidRPr="00A93F82">
        <w:rPr>
          <w:rFonts w:ascii="Courier New" w:eastAsia="Times New Roman" w:hAnsi="Courier New" w:cs="Courier New"/>
          <w:color w:val="000000"/>
        </w:rPr>
        <w:t>c242.g33.forest</w:t>
      </w:r>
      <w:r w:rsidRPr="00A93F82">
        <w:rPr>
          <w:rFonts w:ascii="Arial" w:eastAsia="Times New Roman" w:hAnsi="Arial" w:cs="Arial"/>
          <w:color w:val="000000"/>
        </w:rPr>
        <w:t xml:space="preserve">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Selected datastore1 from datastore dropdown on destination location menu</w:t>
      </w:r>
    </w:p>
    <w:p w:rsidR="00A93F82" w:rsidRPr="00A93F82" w:rsidRDefault="00A93F82" w:rsidP="00A93F82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Selected GROUP33SVR02 for the destination location on same menu</w:t>
      </w:r>
    </w:p>
    <w:p w:rsidR="00A93F82" w:rsidRPr="00A93F82" w:rsidRDefault="00A93F82" w:rsidP="00A93F82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In Data To Copy settings, </w:t>
      </w:r>
    </w:p>
    <w:p w:rsidR="00A93F82" w:rsidRPr="00A93F82" w:rsidRDefault="00A93F82" w:rsidP="00A93F82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Recovery volume: Maintained size</w:t>
      </w:r>
    </w:p>
    <w:p w:rsidR="00A93F82" w:rsidRPr="00A93F82" w:rsidRDefault="00A93F82" w:rsidP="00A93F82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C: made 65 GB</w:t>
      </w:r>
    </w:p>
    <w:p w:rsidR="00A93F82" w:rsidRPr="00A93F82" w:rsidRDefault="00A93F82" w:rsidP="00A93F82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D: made 100 GB</w:t>
      </w:r>
    </w:p>
    <w:p w:rsidR="00A93F82" w:rsidRPr="00A93F82" w:rsidRDefault="00A93F82" w:rsidP="00A93F82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IN Devices settings, set memory to 6 GB</w:t>
      </w:r>
    </w:p>
    <w:p w:rsidR="00A93F82" w:rsidRPr="00A93F82" w:rsidRDefault="00A93F82" w:rsidP="00A93F82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In Other tab, gave it 1 virtual socket with 2 cores per socket</w:t>
      </w:r>
    </w:p>
    <w:p w:rsidR="00A93F82" w:rsidRPr="00A93F82" w:rsidRDefault="00A93F82" w:rsidP="00A93F82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Next</w:t>
      </w:r>
    </w:p>
    <w:p w:rsidR="00A93F82" w:rsidRPr="00A93F82" w:rsidRDefault="00A93F82" w:rsidP="00A93F82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Finish</w:t>
      </w:r>
    </w:p>
    <w:p w:rsidR="00A93F82" w:rsidRPr="00A93F82" w:rsidRDefault="00A93F82" w:rsidP="00A93F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3F82" w:rsidRPr="00A93F82" w:rsidRDefault="00A93F82" w:rsidP="00A93F82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Install VMware ESXi Server on the Optiplex 5060 that was formerly the forest domain controller or Group XX Server 01 where XX is your group number. </w:t>
      </w:r>
    </w:p>
    <w:p w:rsidR="00A93F82" w:rsidRPr="00A93F82" w:rsidRDefault="00A93F82" w:rsidP="00A93F82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Configure ESXi Server as GroupXXSRV01 where XX is your group number. </w:t>
      </w:r>
    </w:p>
    <w:p w:rsidR="00A93F82" w:rsidRPr="00A93F82" w:rsidRDefault="00A93F82" w:rsidP="00A93F82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Configure network settings to subnet for your group as used in Lab 1. Be sure to configure DNS to your AD.  </w:t>
      </w:r>
    </w:p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F82">
        <w:rPr>
          <w:rFonts w:ascii="Arial" w:eastAsia="Times New Roman" w:hAnsi="Arial" w:cs="Arial"/>
          <w:color w:val="000000"/>
        </w:rPr>
        <w:t>Followed the same steps as the other ESXi server</w:t>
      </w:r>
    </w:p>
    <w:p w:rsidR="00A93F82" w:rsidRPr="00A93F82" w:rsidRDefault="00A93F82" w:rsidP="00A93F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3F82" w:rsidRPr="00A93F82" w:rsidRDefault="00A93F82" w:rsidP="00A93F8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Start all domain controllers VM’s on GroupXXSRV02 where XX is your group number.  </w:t>
      </w:r>
    </w:p>
    <w:p w:rsidR="00A93F82" w:rsidRPr="00A93F82" w:rsidRDefault="00A93F82" w:rsidP="00A93F82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On the Windows 10 workstation, navigated to </w:t>
      </w:r>
      <w:r w:rsidRPr="00A93F82">
        <w:rPr>
          <w:rFonts w:ascii="Courier New" w:eastAsia="Times New Roman" w:hAnsi="Courier New" w:cs="Courier New"/>
          <w:color w:val="000000"/>
        </w:rPr>
        <w:t>http://10.18.33.31</w:t>
      </w:r>
      <w:r w:rsidRPr="00A93F82">
        <w:rPr>
          <w:rFonts w:ascii="Arial" w:eastAsia="Times New Roman" w:hAnsi="Arial" w:cs="Arial"/>
          <w:color w:val="000000"/>
        </w:rPr>
        <w:t xml:space="preserve"> into a web browser</w:t>
      </w:r>
    </w:p>
    <w:p w:rsidR="00A93F82" w:rsidRPr="00A93F82" w:rsidRDefault="00A93F82" w:rsidP="00A93F82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Logged in using root/3BlindMice</w:t>
      </w:r>
    </w:p>
    <w:p w:rsidR="00A93F82" w:rsidRPr="00A93F82" w:rsidRDefault="00A93F82" w:rsidP="00A93F82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Virtual Machines</w:t>
      </w:r>
      <w:r w:rsidRPr="00A93F82">
        <w:rPr>
          <w:rFonts w:ascii="Arial" w:eastAsia="Times New Roman" w:hAnsi="Arial" w:cs="Arial"/>
          <w:color w:val="000000"/>
        </w:rPr>
        <w:t xml:space="preserve"> in the left navigational sidebar</w:t>
      </w:r>
    </w:p>
    <w:p w:rsidR="00A93F82" w:rsidRPr="00A93F82" w:rsidRDefault="00A93F82" w:rsidP="00A93F82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the checkbox next to each domain controller</w:t>
      </w:r>
    </w:p>
    <w:p w:rsidR="00A93F82" w:rsidRPr="00A93F82" w:rsidRDefault="00A93F82" w:rsidP="00A93F82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Power on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3F82" w:rsidRPr="00A93F82" w:rsidRDefault="00A93F82" w:rsidP="00A93F82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Install and configure a vCenter Server Virtual Appliance instance on GroupXXSRV01 where XX is your group number. </w:t>
      </w:r>
    </w:p>
    <w:p w:rsidR="00A93F82" w:rsidRPr="00A93F82" w:rsidRDefault="00A93F82" w:rsidP="00A93F82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Join vCenter to the domain  </w:t>
      </w:r>
    </w:p>
    <w:p w:rsidR="00A93F82" w:rsidRPr="00A93F82" w:rsidRDefault="00A93F82" w:rsidP="00A93F82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Did the steps in LJ’s email--add those</w:t>
      </w:r>
    </w:p>
    <w:p w:rsidR="00A93F82" w:rsidRPr="00A93F82" w:rsidRDefault="00A93F82" w:rsidP="00A93F82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Navigated to </w:t>
      </w:r>
      <w:r w:rsidRPr="00A93F82">
        <w:rPr>
          <w:rFonts w:ascii="Arial" w:eastAsia="Times New Roman" w:hAnsi="Arial" w:cs="Arial"/>
          <w:i/>
          <w:iCs/>
          <w:color w:val="000000"/>
        </w:rPr>
        <w:t>rtfm.cit.lcl | Pub | CNIT24200 | vCenter Server | 6.7</w:t>
      </w:r>
    </w:p>
    <w:p w:rsidR="00A93F82" w:rsidRPr="00A93F82" w:rsidRDefault="00A93F82" w:rsidP="00A93F82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Right-clicked “VMWare-VCSA-all-6.7.0-8217866</w:t>
      </w:r>
    </w:p>
    <w:p w:rsidR="00A93F82" w:rsidRPr="00A93F82" w:rsidRDefault="00A93F82" w:rsidP="00A93F82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Selected </w:t>
      </w:r>
      <w:r w:rsidRPr="00A93F82">
        <w:rPr>
          <w:rFonts w:ascii="Arial" w:eastAsia="Times New Roman" w:hAnsi="Arial" w:cs="Arial"/>
          <w:i/>
          <w:iCs/>
          <w:color w:val="000000"/>
        </w:rPr>
        <w:t>Mount</w:t>
      </w:r>
      <w:r w:rsidRPr="00A93F82">
        <w:rPr>
          <w:rFonts w:ascii="Arial" w:eastAsia="Times New Roman" w:hAnsi="Arial" w:cs="Arial"/>
          <w:color w:val="000000"/>
        </w:rPr>
        <w:t xml:space="preserve"> from the right-click menu</w:t>
      </w:r>
    </w:p>
    <w:p w:rsidR="00A93F82" w:rsidRPr="00A93F82" w:rsidRDefault="00A93F82" w:rsidP="00A93F82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Navigated to </w:t>
      </w:r>
      <w:r w:rsidRPr="00A93F82">
        <w:rPr>
          <w:rFonts w:ascii="Arial" w:eastAsia="Times New Roman" w:hAnsi="Arial" w:cs="Arial"/>
          <w:i/>
          <w:iCs/>
          <w:color w:val="000000"/>
        </w:rPr>
        <w:t>vcsa-ui-installer | win32</w:t>
      </w:r>
      <w:r w:rsidRPr="00A93F82">
        <w:rPr>
          <w:rFonts w:ascii="Arial" w:eastAsia="Times New Roman" w:hAnsi="Arial" w:cs="Arial"/>
          <w:color w:val="000000"/>
        </w:rPr>
        <w:t xml:space="preserve"> and double-clicked </w:t>
      </w:r>
      <w:r w:rsidRPr="00A93F82">
        <w:rPr>
          <w:rFonts w:ascii="Arial" w:eastAsia="Times New Roman" w:hAnsi="Arial" w:cs="Arial"/>
          <w:color w:val="000000"/>
          <w:u w:val="single"/>
        </w:rPr>
        <w:t>installer</w:t>
      </w:r>
      <w:r w:rsidRPr="00A93F82">
        <w:rPr>
          <w:rFonts w:ascii="Arial" w:eastAsia="Times New Roman" w:hAnsi="Arial" w:cs="Arial"/>
          <w:color w:val="000000"/>
        </w:rPr>
        <w:t xml:space="preserve"> to launch it.</w:t>
      </w:r>
    </w:p>
    <w:p w:rsidR="00A93F82" w:rsidRPr="00A93F82" w:rsidRDefault="00A93F82" w:rsidP="00A93F82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New</w:t>
      </w:r>
    </w:p>
    <w:p w:rsidR="00A93F82" w:rsidRPr="00A93F82" w:rsidRDefault="00A93F82" w:rsidP="00A93F82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 xml:space="preserve"> on the introduction menu.</w:t>
      </w:r>
    </w:p>
    <w:p w:rsidR="00A93F82" w:rsidRPr="00A93F82" w:rsidRDefault="00A93F82" w:rsidP="00A93F82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the checkbox to accept the terms of the end-user license agreement,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Selected the radio button next to “vCenter Server with an Embedded Platform Services Controller”</w:t>
      </w:r>
    </w:p>
    <w:p w:rsidR="00A93F82" w:rsidRPr="00A93F82" w:rsidRDefault="00A93F82" w:rsidP="00A93F82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lastRenderedPageBreak/>
        <w:t>Entered the IP address of GROUP33SVR01 (</w:t>
      </w:r>
      <w:r w:rsidRPr="00A93F82">
        <w:rPr>
          <w:rFonts w:ascii="Courier New" w:eastAsia="Times New Roman" w:hAnsi="Courier New" w:cs="Courier New"/>
          <w:color w:val="000000"/>
        </w:rPr>
        <w:t>10.18.33.32</w:t>
      </w:r>
      <w:r w:rsidRPr="00A93F82">
        <w:rPr>
          <w:rFonts w:ascii="Arial" w:eastAsia="Times New Roman" w:hAnsi="Arial" w:cs="Arial"/>
          <w:color w:val="000000"/>
        </w:rPr>
        <w:t>) into the “ESXi host or vCenter Server name”</w:t>
      </w:r>
    </w:p>
    <w:p w:rsidR="00A93F82" w:rsidRPr="00A93F82" w:rsidRDefault="00A93F82" w:rsidP="00A93F82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Left the default HTTPS port, 443.</w:t>
      </w:r>
    </w:p>
    <w:p w:rsidR="00A93F82" w:rsidRPr="00A93F82" w:rsidRDefault="00A93F82" w:rsidP="00A93F82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Entered the username </w:t>
      </w:r>
      <w:r w:rsidRPr="00A93F82">
        <w:rPr>
          <w:rFonts w:ascii="Courier New" w:eastAsia="Times New Roman" w:hAnsi="Courier New" w:cs="Courier New"/>
          <w:color w:val="000000"/>
        </w:rPr>
        <w:t>root</w:t>
      </w:r>
      <w:r w:rsidRPr="00A93F82">
        <w:rPr>
          <w:rFonts w:ascii="Arial" w:eastAsia="Times New Roman" w:hAnsi="Arial" w:cs="Arial"/>
          <w:color w:val="000000"/>
        </w:rPr>
        <w:t xml:space="preserve"> and the password </w:t>
      </w:r>
      <w:r w:rsidRPr="00A93F82">
        <w:rPr>
          <w:rFonts w:ascii="Courier New" w:eastAsia="Times New Roman" w:hAnsi="Courier New" w:cs="Courier New"/>
          <w:color w:val="000000"/>
        </w:rPr>
        <w:t>3BlindMice</w:t>
      </w:r>
    </w:p>
    <w:p w:rsidR="00A93F82" w:rsidRPr="00A93F82" w:rsidRDefault="00A93F82" w:rsidP="00A93F82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Selected </w:t>
      </w:r>
      <w:r w:rsidRPr="00A93F82">
        <w:rPr>
          <w:rFonts w:ascii="Arial" w:eastAsia="Times New Roman" w:hAnsi="Arial" w:cs="Arial"/>
          <w:b/>
          <w:bCs/>
          <w:color w:val="000000"/>
        </w:rPr>
        <w:t>Yes</w:t>
      </w:r>
      <w:r w:rsidRPr="00A93F82">
        <w:rPr>
          <w:rFonts w:ascii="Arial" w:eastAsia="Times New Roman" w:hAnsi="Arial" w:cs="Arial"/>
          <w:color w:val="000000"/>
        </w:rPr>
        <w:t xml:space="preserve"> in the certificate warning dialog box.</w:t>
      </w:r>
    </w:p>
    <w:p w:rsidR="00A93F82" w:rsidRPr="00A93F82" w:rsidRDefault="00A93F82" w:rsidP="00A93F82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In the Set up appliance VM menu, entered the root password </w:t>
      </w:r>
      <w:r w:rsidRPr="00A93F82">
        <w:rPr>
          <w:rFonts w:ascii="Courier New" w:eastAsia="Times New Roman" w:hAnsi="Courier New" w:cs="Courier New"/>
          <w:color w:val="000000"/>
        </w:rPr>
        <w:t>3BlindMice!</w:t>
      </w:r>
      <w:r w:rsidRPr="00A93F82">
        <w:rPr>
          <w:rFonts w:ascii="Arial" w:eastAsia="Times New Roman" w:hAnsi="Arial" w:cs="Arial"/>
          <w:color w:val="000000"/>
        </w:rPr>
        <w:t xml:space="preserve"> and confirmed it. Also left the original VM name, “VMware vCenter Server Appliance”</w:t>
      </w:r>
    </w:p>
    <w:p w:rsidR="00A93F82" w:rsidRPr="00A93F82" w:rsidRDefault="00A93F82" w:rsidP="00A93F82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In the dropdown box next to “Deployment size”, selected Tiny.</w:t>
      </w:r>
    </w:p>
    <w:p w:rsidR="00A93F82" w:rsidRPr="00A93F82" w:rsidRDefault="00A93F82" w:rsidP="00A93F82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In the dropdown box next to “Storage size”, selected Large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In the Select Datastore menu, selected the radio button next to “Install on an existing datastore accessible from the target host” and selected “datastore1” in the selection box.</w:t>
      </w:r>
    </w:p>
    <w:p w:rsidR="00A93F82" w:rsidRPr="00A93F82" w:rsidRDefault="00A93F82" w:rsidP="00A93F82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Checked the checkbox next to “Enable thin disk mode”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In the Configure network settings menu, entered the following information for the associated fields,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 xml:space="preserve">,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Finish</w:t>
      </w:r>
      <w:r w:rsidRPr="00A93F82">
        <w:rPr>
          <w:rFonts w:ascii="Arial" w:eastAsia="Times New Roman" w:hAnsi="Arial" w:cs="Arial"/>
          <w:color w:val="000000"/>
        </w:rPr>
        <w:t>:</w:t>
      </w:r>
    </w:p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2"/>
        <w:gridCol w:w="3648"/>
      </w:tblGrid>
      <w:tr w:rsidR="00A93F82" w:rsidRPr="00A93F82" w:rsidTr="00A93F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Network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VM Network</w:t>
            </w:r>
          </w:p>
        </w:tc>
      </w:tr>
      <w:tr w:rsidR="00A93F82" w:rsidRPr="00A93F82" w:rsidTr="00A93F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IP 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IPv4</w:t>
            </w:r>
          </w:p>
        </w:tc>
      </w:tr>
      <w:tr w:rsidR="00A93F82" w:rsidRPr="00A93F82" w:rsidTr="00A93F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IP assignment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Static</w:t>
            </w:r>
          </w:p>
        </w:tc>
      </w:tr>
      <w:tr w:rsidR="00A93F82" w:rsidRPr="00A93F82" w:rsidTr="00A93F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IP 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Courier New" w:eastAsia="Times New Roman" w:hAnsi="Courier New" w:cs="Courier New"/>
                <w:color w:val="000000"/>
              </w:rPr>
              <w:t>10.18.33.34</w:t>
            </w:r>
          </w:p>
        </w:tc>
      </w:tr>
      <w:tr w:rsidR="00A93F82" w:rsidRPr="00A93F82" w:rsidTr="00A93F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Subnet mask or prefix 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Courier New" w:eastAsia="Times New Roman" w:hAnsi="Courier New" w:cs="Courier New"/>
                <w:color w:val="000000"/>
              </w:rPr>
              <w:t>255.255.255.0</w:t>
            </w:r>
          </w:p>
        </w:tc>
      </w:tr>
      <w:tr w:rsidR="00A93F82" w:rsidRPr="00A93F82" w:rsidTr="00A93F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Default gateway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Courier New" w:eastAsia="Times New Roman" w:hAnsi="Courier New" w:cs="Courier New"/>
                <w:color w:val="000000"/>
              </w:rPr>
              <w:t>10.18.33.1</w:t>
            </w:r>
          </w:p>
        </w:tc>
      </w:tr>
      <w:tr w:rsidR="00A93F82" w:rsidRPr="00A93F82" w:rsidTr="00A93F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DNS Servers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Courier New" w:eastAsia="Times New Roman" w:hAnsi="Courier New" w:cs="Courier New"/>
                <w:color w:val="000000"/>
              </w:rPr>
              <w:t>10.18.33.25</w:t>
            </w:r>
          </w:p>
        </w:tc>
      </w:tr>
      <w:tr w:rsidR="00A93F82" w:rsidRPr="00A93F82" w:rsidTr="00A93F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HTTP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Courier New" w:eastAsia="Times New Roman" w:hAnsi="Courier New" w:cs="Courier New"/>
                <w:color w:val="000000"/>
              </w:rPr>
              <w:t>80</w:t>
            </w:r>
          </w:p>
        </w:tc>
      </w:tr>
      <w:tr w:rsidR="00A93F82" w:rsidRPr="00A93F82" w:rsidTr="00A93F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HTTPS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Courier New" w:eastAsia="Times New Roman" w:hAnsi="Courier New" w:cs="Courier New"/>
                <w:color w:val="000000"/>
              </w:rPr>
              <w:t>443</w:t>
            </w:r>
          </w:p>
        </w:tc>
      </w:tr>
    </w:tbl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F82">
        <w:rPr>
          <w:rFonts w:ascii="Arial" w:eastAsia="Times New Roman" w:hAnsi="Arial" w:cs="Arial"/>
          <w:color w:val="000000"/>
        </w:rPr>
        <w:t>Stage 2:</w:t>
      </w:r>
    </w:p>
    <w:p w:rsidR="00A93F82" w:rsidRPr="00A93F82" w:rsidRDefault="00A93F82" w:rsidP="00A93F82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the </w:t>
      </w:r>
      <w:r w:rsidRPr="00A93F82">
        <w:rPr>
          <w:rFonts w:ascii="Arial" w:eastAsia="Times New Roman" w:hAnsi="Arial" w:cs="Arial"/>
          <w:b/>
          <w:bCs/>
          <w:color w:val="000000"/>
        </w:rPr>
        <w:t>Continue</w:t>
      </w:r>
      <w:r w:rsidRPr="00A93F82">
        <w:rPr>
          <w:rFonts w:ascii="Arial" w:eastAsia="Times New Roman" w:hAnsi="Arial" w:cs="Arial"/>
          <w:color w:val="000000"/>
        </w:rPr>
        <w:t xml:space="preserve"> button when asked to continue to stage 2.</w:t>
      </w:r>
    </w:p>
    <w:p w:rsidR="00A93F82" w:rsidRPr="00A93F82" w:rsidRDefault="00A93F82" w:rsidP="00A93F82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 xml:space="preserve"> on the Introduction menu.</w:t>
      </w:r>
    </w:p>
    <w:p w:rsidR="00A93F82" w:rsidRPr="00A93F82" w:rsidRDefault="00A93F82" w:rsidP="00A93F82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“Synchronize time with NTP servers” in the dropdown menu next to “Time synchronization mode”.</w:t>
      </w:r>
    </w:p>
    <w:p w:rsidR="00A93F82" w:rsidRPr="00A93F82" w:rsidRDefault="00A93F82" w:rsidP="00A93F82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Entered tick.cit.lcl,tock.cit.lcl in the box for “NTP Servers (comma-separated list)”</w:t>
      </w:r>
    </w:p>
    <w:p w:rsidR="00A93F82" w:rsidRPr="00A93F82" w:rsidRDefault="00A93F82" w:rsidP="00A93F82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Selected “Enabled” in the “SSH access” drop down box.</w:t>
      </w:r>
    </w:p>
    <w:p w:rsidR="00A93F82" w:rsidRPr="00A93F82" w:rsidRDefault="00A93F82" w:rsidP="00A93F82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the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 xml:space="preserve"> button.</w:t>
      </w:r>
    </w:p>
    <w:p w:rsidR="00A93F82" w:rsidRPr="00A93F82" w:rsidRDefault="00A93F82" w:rsidP="00A93F82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In the SSO Configuration menu, selected the radio button next to “Create a new SSO domain”.</w:t>
      </w:r>
    </w:p>
    <w:p w:rsidR="00A93F82" w:rsidRPr="00A93F82" w:rsidRDefault="00A93F82" w:rsidP="00A93F82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Entered the following information:</w:t>
      </w:r>
    </w:p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5"/>
        <w:gridCol w:w="3595"/>
      </w:tblGrid>
      <w:tr w:rsidR="00A93F82" w:rsidRPr="00A93F82" w:rsidTr="00A93F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Single Sign-On domain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Courier New" w:eastAsia="Times New Roman" w:hAnsi="Courier New" w:cs="Courier New"/>
                <w:color w:val="000000"/>
              </w:rPr>
              <w:t>vsphere.local</w:t>
            </w:r>
          </w:p>
        </w:tc>
      </w:tr>
      <w:tr w:rsidR="00A93F82" w:rsidRPr="00A93F82" w:rsidTr="00A93F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Single Sign-On user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Courier New" w:eastAsia="Times New Roman" w:hAnsi="Courier New" w:cs="Courier New"/>
                <w:color w:val="000000"/>
              </w:rPr>
              <w:t>administrator</w:t>
            </w:r>
          </w:p>
        </w:tc>
      </w:tr>
      <w:tr w:rsidR="00A93F82" w:rsidRPr="00A93F82" w:rsidTr="00A93F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lastRenderedPageBreak/>
              <w:t>Single SIgn-On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Courier New" w:eastAsia="Times New Roman" w:hAnsi="Courier New" w:cs="Courier New"/>
                <w:color w:val="000000"/>
              </w:rPr>
              <w:t>3BlindMice!</w:t>
            </w:r>
          </w:p>
        </w:tc>
      </w:tr>
      <w:tr w:rsidR="00A93F82" w:rsidRPr="00A93F82" w:rsidTr="00A93F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Confirm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Courier New" w:eastAsia="Times New Roman" w:hAnsi="Courier New" w:cs="Courier New"/>
                <w:color w:val="000000"/>
              </w:rPr>
              <w:t>3BlindMice!</w:t>
            </w:r>
          </w:p>
        </w:tc>
      </w:tr>
    </w:tbl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3F82" w:rsidRPr="00A93F82" w:rsidRDefault="00A93F82" w:rsidP="00A93F82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the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 xml:space="preserve"> button.</w:t>
      </w:r>
    </w:p>
    <w:p w:rsidR="00A93F82" w:rsidRPr="00A93F82" w:rsidRDefault="00A93F82" w:rsidP="00A93F82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On the Configure CEIP menu, un-checked the checkbox next to “Join the VMware’s Customer Experience Improvement Program (CEIP)”</w:t>
      </w:r>
    </w:p>
    <w:p w:rsidR="00A93F82" w:rsidRPr="00A93F82" w:rsidRDefault="00A93F82" w:rsidP="00A93F82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the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 xml:space="preserve"> button, and on the review page, clicked the </w:t>
      </w:r>
      <w:r w:rsidRPr="00A93F82">
        <w:rPr>
          <w:rFonts w:ascii="Arial" w:eastAsia="Times New Roman" w:hAnsi="Arial" w:cs="Arial"/>
          <w:b/>
          <w:bCs/>
          <w:color w:val="000000"/>
        </w:rPr>
        <w:t>Finish</w:t>
      </w:r>
      <w:r w:rsidRPr="00A93F82">
        <w:rPr>
          <w:rFonts w:ascii="Arial" w:eastAsia="Times New Roman" w:hAnsi="Arial" w:cs="Arial"/>
          <w:color w:val="000000"/>
        </w:rPr>
        <w:t xml:space="preserve"> button. Clicked </w:t>
      </w:r>
      <w:r w:rsidRPr="00A93F82">
        <w:rPr>
          <w:rFonts w:ascii="Arial" w:eastAsia="Times New Roman" w:hAnsi="Arial" w:cs="Arial"/>
          <w:b/>
          <w:bCs/>
          <w:color w:val="000000"/>
        </w:rPr>
        <w:t>Ok</w:t>
      </w:r>
      <w:r w:rsidRPr="00A93F82">
        <w:rPr>
          <w:rFonts w:ascii="Arial" w:eastAsia="Times New Roman" w:hAnsi="Arial" w:cs="Arial"/>
          <w:color w:val="000000"/>
        </w:rPr>
        <w:t xml:space="preserve"> to confirm beginning setup.</w:t>
      </w:r>
    </w:p>
    <w:p w:rsidR="00A93F82" w:rsidRPr="00A93F82" w:rsidRDefault="00A93F82" w:rsidP="00A93F82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When setup was complete, clicked the </w:t>
      </w:r>
      <w:r w:rsidRPr="00A93F82">
        <w:rPr>
          <w:rFonts w:ascii="Arial" w:eastAsia="Times New Roman" w:hAnsi="Arial" w:cs="Arial"/>
          <w:b/>
          <w:bCs/>
          <w:color w:val="000000"/>
        </w:rPr>
        <w:t>Close</w:t>
      </w:r>
      <w:r w:rsidRPr="00A93F82">
        <w:rPr>
          <w:rFonts w:ascii="Arial" w:eastAsia="Times New Roman" w:hAnsi="Arial" w:cs="Arial"/>
          <w:color w:val="000000"/>
        </w:rPr>
        <w:t xml:space="preserve"> button.</w:t>
      </w:r>
    </w:p>
    <w:p w:rsidR="00A93F82" w:rsidRPr="00A93F82" w:rsidRDefault="00A93F82" w:rsidP="00A93F82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Navigated to </w:t>
      </w:r>
      <w:hyperlink r:id="rId5" w:history="1">
        <w:r w:rsidRPr="00A93F82">
          <w:rPr>
            <w:rFonts w:ascii="Arial" w:eastAsia="Times New Roman" w:hAnsi="Arial" w:cs="Arial"/>
            <w:color w:val="1155CC"/>
            <w:u w:val="single"/>
          </w:rPr>
          <w:t>http://10.18.33.34</w:t>
        </w:r>
      </w:hyperlink>
      <w:r w:rsidRPr="00A93F82">
        <w:rPr>
          <w:rFonts w:ascii="Arial" w:eastAsia="Times New Roman" w:hAnsi="Arial" w:cs="Arial"/>
          <w:color w:val="000000"/>
        </w:rPr>
        <w:t xml:space="preserve"> and entered the credentials </w:t>
      </w:r>
      <w:r w:rsidRPr="00A93F82">
        <w:rPr>
          <w:rFonts w:ascii="Courier New" w:eastAsia="Times New Roman" w:hAnsi="Courier New" w:cs="Courier New"/>
          <w:color w:val="000000"/>
        </w:rPr>
        <w:t>administrator@vsphere.local</w:t>
      </w:r>
      <w:r w:rsidRPr="00A93F82">
        <w:rPr>
          <w:rFonts w:ascii="Arial" w:eastAsia="Times New Roman" w:hAnsi="Arial" w:cs="Arial"/>
          <w:color w:val="000000"/>
        </w:rPr>
        <w:t xml:space="preserve"> and password </w:t>
      </w:r>
      <w:r w:rsidRPr="00A93F82">
        <w:rPr>
          <w:rFonts w:ascii="Courier New" w:eastAsia="Times New Roman" w:hAnsi="Courier New" w:cs="Courier New"/>
          <w:color w:val="000000"/>
        </w:rPr>
        <w:t>3BlindMice!</w:t>
      </w:r>
    </w:p>
    <w:p w:rsidR="00A93F82" w:rsidRPr="00A93F82" w:rsidRDefault="00A93F82" w:rsidP="00A93F82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In the Menu dropdown, clicked Administration</w:t>
      </w:r>
    </w:p>
    <w:p w:rsidR="00A93F82" w:rsidRPr="00A93F82" w:rsidRDefault="00A93F82" w:rsidP="00A93F82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Under the Single Sign On menu, clicked Configuration.</w:t>
      </w:r>
    </w:p>
    <w:p w:rsidR="00A93F82" w:rsidRPr="00A93F82" w:rsidRDefault="00A93F82" w:rsidP="00A93F82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the Active Directory Domain tab.</w:t>
      </w:r>
    </w:p>
    <w:p w:rsidR="00A93F82" w:rsidRPr="00A93F82" w:rsidRDefault="00A93F82" w:rsidP="00A93F82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Join AD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4"/>
        <w:gridCol w:w="4966"/>
      </w:tblGrid>
      <w:tr w:rsidR="00A93F82" w:rsidRPr="00A93F82" w:rsidTr="00A93F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Domain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group33.c24200.cit.lcl</w:t>
            </w:r>
          </w:p>
        </w:tc>
      </w:tr>
      <w:tr w:rsidR="00A93F82" w:rsidRPr="00A93F82" w:rsidTr="00A93F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Organizational Unit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Blank</w:t>
            </w:r>
          </w:p>
        </w:tc>
      </w:tr>
      <w:tr w:rsidR="00A93F82" w:rsidRPr="00A93F82" w:rsidTr="00A93F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Administrator</w:t>
            </w:r>
          </w:p>
        </w:tc>
      </w:tr>
      <w:tr w:rsidR="00A93F82" w:rsidRPr="00A93F82" w:rsidTr="00A93F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3BlindMice</w:t>
            </w:r>
          </w:p>
        </w:tc>
      </w:tr>
    </w:tbl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3F82" w:rsidRPr="00A93F82" w:rsidRDefault="00A93F82" w:rsidP="00A93F82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Restarted the vCenter Server Appliance by hitting F12, entered the vCenter password, and then hit F11.</w:t>
      </w:r>
    </w:p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3F82" w:rsidRPr="00A93F82" w:rsidRDefault="00A93F82" w:rsidP="00A93F82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Upload the Windows 7 virtual machine from the 3 domain controller VMware Workstation 15 installations to the ESXi server and add it to the virtual machine inventory on</w:t>
      </w:r>
    </w:p>
    <w:p w:rsidR="00A93F82" w:rsidRPr="00A93F82" w:rsidRDefault="00A93F82" w:rsidP="00A93F82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VMware Workstation includes the functionality to move a VM to ESXi GroupXXSRV01 where XX is your group number.  </w:t>
      </w:r>
    </w:p>
    <w:p w:rsidR="00A93F82" w:rsidRPr="00A93F82" w:rsidRDefault="00A93F82" w:rsidP="00A93F82">
      <w:pPr>
        <w:numPr>
          <w:ilvl w:val="0"/>
          <w:numId w:val="3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On the Windows 10 workstation, navigated to </w:t>
      </w:r>
      <w:r w:rsidRPr="00A93F82">
        <w:rPr>
          <w:rFonts w:ascii="Courier New" w:eastAsia="Times New Roman" w:hAnsi="Courier New" w:cs="Courier New"/>
          <w:color w:val="000000"/>
        </w:rPr>
        <w:t xml:space="preserve">http://10.18.33.32 </w:t>
      </w:r>
      <w:r w:rsidRPr="00A93F82">
        <w:rPr>
          <w:rFonts w:ascii="Arial" w:eastAsia="Times New Roman" w:hAnsi="Arial" w:cs="Arial"/>
          <w:color w:val="000000"/>
        </w:rPr>
        <w:t>in a web browser.</w:t>
      </w:r>
    </w:p>
    <w:p w:rsidR="00A93F82" w:rsidRPr="00A93F82" w:rsidRDefault="00A93F82" w:rsidP="00A93F82">
      <w:pPr>
        <w:numPr>
          <w:ilvl w:val="0"/>
          <w:numId w:val="3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Logged in using the username </w:t>
      </w:r>
      <w:r w:rsidRPr="00A93F82">
        <w:rPr>
          <w:rFonts w:ascii="Courier New" w:eastAsia="Times New Roman" w:hAnsi="Courier New" w:cs="Courier New"/>
          <w:color w:val="000000"/>
        </w:rPr>
        <w:t>administrator@vsphere.local</w:t>
      </w:r>
      <w:r w:rsidRPr="00A93F82">
        <w:rPr>
          <w:rFonts w:ascii="Arial" w:eastAsia="Times New Roman" w:hAnsi="Arial" w:cs="Arial"/>
          <w:color w:val="000000"/>
        </w:rPr>
        <w:t xml:space="preserve"> and password </w:t>
      </w:r>
      <w:r w:rsidRPr="00A93F82">
        <w:rPr>
          <w:rFonts w:ascii="Courier New" w:eastAsia="Times New Roman" w:hAnsi="Courier New" w:cs="Courier New"/>
          <w:color w:val="000000"/>
        </w:rPr>
        <w:t>3BlindMice!</w:t>
      </w:r>
    </w:p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F82">
        <w:rPr>
          <w:rFonts w:ascii="Arial" w:eastAsia="Times New Roman" w:hAnsi="Arial" w:cs="Arial"/>
          <w:color w:val="000000"/>
        </w:rPr>
        <w:t>Uploaded Win7 ISO:</w:t>
      </w:r>
    </w:p>
    <w:p w:rsidR="00A93F82" w:rsidRPr="00A93F82" w:rsidRDefault="00A93F82" w:rsidP="00A93F82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Storage in the left navigational sidebar</w:t>
      </w:r>
    </w:p>
    <w:p w:rsidR="00A93F82" w:rsidRPr="00A93F82" w:rsidRDefault="00A93F82" w:rsidP="00A93F82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Datastore browser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Upload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Navigated to </w:t>
      </w:r>
      <w:r w:rsidRPr="00A93F82">
        <w:rPr>
          <w:rFonts w:ascii="Arial" w:eastAsia="Times New Roman" w:hAnsi="Arial" w:cs="Arial"/>
          <w:i/>
          <w:iCs/>
          <w:color w:val="000000"/>
        </w:rPr>
        <w:t xml:space="preserve">rtfm.cit.lcl | ISO | Windows | Client </w:t>
      </w:r>
      <w:r w:rsidRPr="00A93F82">
        <w:rPr>
          <w:rFonts w:ascii="Arial" w:eastAsia="Times New Roman" w:hAnsi="Arial" w:cs="Arial"/>
          <w:color w:val="000000"/>
        </w:rPr>
        <w:t>and selected the file named en_windows_7_enterprise_with_sp1_x64_dvd_u_677651</w:t>
      </w:r>
    </w:p>
    <w:p w:rsidR="00A93F82" w:rsidRPr="00A93F82" w:rsidRDefault="00A93F82" w:rsidP="00A93F82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Close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F82">
        <w:rPr>
          <w:rFonts w:ascii="Arial" w:eastAsia="Times New Roman" w:hAnsi="Arial" w:cs="Arial"/>
          <w:color w:val="000000"/>
        </w:rPr>
        <w:t>Created 3 Win7 VMs:</w:t>
      </w:r>
    </w:p>
    <w:p w:rsidR="00A93F82" w:rsidRPr="00A93F82" w:rsidRDefault="00A93F82" w:rsidP="00A93F82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Virtual Machines in the left navigational sidebar.</w:t>
      </w:r>
    </w:p>
    <w:p w:rsidR="00A93F82" w:rsidRPr="00A93F82" w:rsidRDefault="00A93F82" w:rsidP="00A93F82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Create/Register VM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</w:p>
    <w:p w:rsidR="00A93F82" w:rsidRPr="00A93F82" w:rsidRDefault="00A93F82" w:rsidP="00A93F82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Entered name </w:t>
      </w:r>
      <w:r w:rsidRPr="00A93F82">
        <w:rPr>
          <w:rFonts w:ascii="Courier New" w:eastAsia="Times New Roman" w:hAnsi="Courier New" w:cs="Courier New"/>
          <w:color w:val="000000"/>
        </w:rPr>
        <w:t>Win7A</w:t>
      </w:r>
      <w:r w:rsidRPr="00A93F82">
        <w:rPr>
          <w:rFonts w:ascii="Arial" w:eastAsia="Times New Roman" w:hAnsi="Arial" w:cs="Arial"/>
          <w:color w:val="000000"/>
        </w:rPr>
        <w:t xml:space="preserve">, </w:t>
      </w:r>
      <w:r w:rsidRPr="00A93F82">
        <w:rPr>
          <w:rFonts w:ascii="Courier New" w:eastAsia="Times New Roman" w:hAnsi="Courier New" w:cs="Courier New"/>
          <w:color w:val="000000"/>
        </w:rPr>
        <w:t>Win7B</w:t>
      </w:r>
      <w:r w:rsidRPr="00A93F82">
        <w:rPr>
          <w:rFonts w:ascii="Arial" w:eastAsia="Times New Roman" w:hAnsi="Arial" w:cs="Arial"/>
          <w:color w:val="000000"/>
        </w:rPr>
        <w:t xml:space="preserve">, and </w:t>
      </w:r>
      <w:r w:rsidRPr="00A93F82">
        <w:rPr>
          <w:rFonts w:ascii="Courier New" w:eastAsia="Times New Roman" w:hAnsi="Courier New" w:cs="Courier New"/>
          <w:color w:val="000000"/>
        </w:rPr>
        <w:t>Win7C</w:t>
      </w:r>
      <w:r w:rsidRPr="00A93F82">
        <w:rPr>
          <w:rFonts w:ascii="Arial" w:eastAsia="Times New Roman" w:hAnsi="Arial" w:cs="Arial"/>
          <w:color w:val="000000"/>
        </w:rPr>
        <w:t xml:space="preserve"> (on different iterations of this step)</w:t>
      </w:r>
    </w:p>
    <w:p w:rsidR="00A93F82" w:rsidRPr="00A93F82" w:rsidRDefault="00A93F82" w:rsidP="00A93F82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In the Compatibility dropdown, selected ESXi 6.7 Virtual Machine.</w:t>
      </w:r>
    </w:p>
    <w:p w:rsidR="00A93F82" w:rsidRPr="00A93F82" w:rsidRDefault="00A93F82" w:rsidP="00A93F82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lastRenderedPageBreak/>
        <w:t>In the GuestOS family dropdown, selected Windows.</w:t>
      </w:r>
    </w:p>
    <w:p w:rsidR="00A93F82" w:rsidRPr="00A93F82" w:rsidRDefault="00A93F82" w:rsidP="00A93F82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In the GuestOS version dropdown, selected Microsoft Windows 7 (64bit).</w:t>
      </w:r>
    </w:p>
    <w:p w:rsidR="00A93F82" w:rsidRPr="00A93F82" w:rsidRDefault="00A93F82" w:rsidP="00A93F82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Selected datastore1 to store the VMs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In the Customized Settings menu, under the CD/DVD Drive 1 setting, selected “Datastore ISO file” from the dropdown menu. Navigated to the uploaded ISO file (en_windows_7_enterprise_with_sp1_x64_dvd_u_677651)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Select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Launched the VM by selecting it in the left navigational sidebar and clicking </w:t>
      </w:r>
      <w:r w:rsidRPr="00A93F82">
        <w:rPr>
          <w:rFonts w:ascii="Arial" w:eastAsia="Times New Roman" w:hAnsi="Arial" w:cs="Arial"/>
          <w:b/>
          <w:bCs/>
          <w:color w:val="000000"/>
        </w:rPr>
        <w:t>Power On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Installed Windows:</w:t>
      </w:r>
    </w:p>
    <w:p w:rsidR="00A93F82" w:rsidRPr="00A93F82" w:rsidRDefault="00A93F82" w:rsidP="00A93F82">
      <w:pPr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Left the default dropdown options for language and region.</w:t>
      </w:r>
    </w:p>
    <w:p w:rsidR="00A93F82" w:rsidRPr="00A93F82" w:rsidRDefault="00A93F82" w:rsidP="00A93F82">
      <w:pPr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Checked the checkbox to accept the license terms.</w:t>
      </w:r>
    </w:p>
    <w:p w:rsidR="00A93F82" w:rsidRPr="00A93F82" w:rsidRDefault="00A93F82" w:rsidP="00A93F82">
      <w:pPr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Install Now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Selected </w:t>
      </w:r>
      <w:r w:rsidRPr="00A93F82">
        <w:rPr>
          <w:rFonts w:ascii="Arial" w:eastAsia="Times New Roman" w:hAnsi="Arial" w:cs="Arial"/>
          <w:b/>
          <w:bCs/>
          <w:color w:val="000000"/>
        </w:rPr>
        <w:t>Custom installation</w:t>
      </w:r>
    </w:p>
    <w:p w:rsidR="00A93F82" w:rsidRPr="00A93F82" w:rsidRDefault="00A93F82" w:rsidP="00A93F82">
      <w:pPr>
        <w:numPr>
          <w:ilvl w:val="0"/>
          <w:numId w:val="4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Upon completion, when prompted for an account and computer name, entered account name ben, adit, eileen and computer name Win7A, Win7B, and Win7C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4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When prompted for a password, entered 3BlindMice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Selected “Use recommended settings.”</w:t>
      </w:r>
    </w:p>
    <w:p w:rsidR="00A93F82" w:rsidRPr="00A93F82" w:rsidRDefault="00A93F82" w:rsidP="00A93F82">
      <w:pPr>
        <w:numPr>
          <w:ilvl w:val="0"/>
          <w:numId w:val="5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Selected (UTC-05:00) Eastern Time (US &amp; Canada) from the dropdown menu when asked for time and date settings.</w:t>
      </w:r>
    </w:p>
    <w:p w:rsidR="00A93F82" w:rsidRPr="00A93F82" w:rsidRDefault="00A93F82" w:rsidP="00A93F82">
      <w:pPr>
        <w:numPr>
          <w:ilvl w:val="0"/>
          <w:numId w:val="5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Selected Home network when asked for a network type.</w:t>
      </w:r>
    </w:p>
    <w:p w:rsidR="00A93F82" w:rsidRPr="00A93F82" w:rsidRDefault="00A93F82" w:rsidP="00A93F82">
      <w:pPr>
        <w:numPr>
          <w:ilvl w:val="0"/>
          <w:numId w:val="5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Connected to the Internet:</w:t>
      </w:r>
    </w:p>
    <w:p w:rsidR="00A93F82" w:rsidRPr="00A93F82" w:rsidRDefault="00A93F82" w:rsidP="00A93F82">
      <w:pPr>
        <w:numPr>
          <w:ilvl w:val="1"/>
          <w:numId w:val="5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the network icon in the bottom right of the screen</w:t>
      </w:r>
    </w:p>
    <w:p w:rsidR="00A93F82" w:rsidRPr="00A93F82" w:rsidRDefault="00A93F82" w:rsidP="00A93F82">
      <w:pPr>
        <w:numPr>
          <w:ilvl w:val="1"/>
          <w:numId w:val="5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“Open Network and Sharing Center”</w:t>
      </w:r>
    </w:p>
    <w:p w:rsidR="00A93F82" w:rsidRPr="00A93F82" w:rsidRDefault="00A93F82" w:rsidP="00A93F82">
      <w:pPr>
        <w:numPr>
          <w:ilvl w:val="1"/>
          <w:numId w:val="5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“Change adapter settings” in the left navigational sidebar.</w:t>
      </w:r>
    </w:p>
    <w:p w:rsidR="00A93F82" w:rsidRPr="00A93F82" w:rsidRDefault="00A93F82" w:rsidP="00A93F82">
      <w:pPr>
        <w:numPr>
          <w:ilvl w:val="1"/>
          <w:numId w:val="5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Right-clicked the Local Area Connection.</w:t>
      </w:r>
    </w:p>
    <w:p w:rsidR="00A93F82" w:rsidRPr="00A93F82" w:rsidRDefault="00A93F82" w:rsidP="00A93F82">
      <w:pPr>
        <w:numPr>
          <w:ilvl w:val="1"/>
          <w:numId w:val="5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Selected </w:t>
      </w:r>
      <w:r w:rsidRPr="00A93F82">
        <w:rPr>
          <w:rFonts w:ascii="Arial" w:eastAsia="Times New Roman" w:hAnsi="Arial" w:cs="Arial"/>
          <w:i/>
          <w:iCs/>
          <w:color w:val="000000"/>
        </w:rPr>
        <w:t>Properties</w:t>
      </w:r>
      <w:r w:rsidRPr="00A93F82">
        <w:rPr>
          <w:rFonts w:ascii="Arial" w:eastAsia="Times New Roman" w:hAnsi="Arial" w:cs="Arial"/>
          <w:color w:val="000000"/>
        </w:rPr>
        <w:t xml:space="preserve"> from the right-click menu.</w:t>
      </w:r>
    </w:p>
    <w:p w:rsidR="00A93F82" w:rsidRPr="00A93F82" w:rsidRDefault="00A93F82" w:rsidP="00A93F82">
      <w:pPr>
        <w:numPr>
          <w:ilvl w:val="1"/>
          <w:numId w:val="5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Double-clicked the IPv4 option</w:t>
      </w:r>
    </w:p>
    <w:p w:rsidR="00A93F82" w:rsidRPr="00A93F82" w:rsidRDefault="00A93F82" w:rsidP="00A93F82">
      <w:pPr>
        <w:numPr>
          <w:ilvl w:val="1"/>
          <w:numId w:val="5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the radio button next to “Use the following IP address:”</w:t>
      </w:r>
    </w:p>
    <w:p w:rsidR="00A93F82" w:rsidRPr="00A93F82" w:rsidRDefault="00A93F82" w:rsidP="00A93F82">
      <w:pPr>
        <w:numPr>
          <w:ilvl w:val="1"/>
          <w:numId w:val="5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Entered the following information:</w:t>
      </w:r>
    </w:p>
    <w:p w:rsidR="00A93F82" w:rsidRPr="00A93F82" w:rsidRDefault="00A93F82" w:rsidP="00A93F82">
      <w:pPr>
        <w:numPr>
          <w:ilvl w:val="1"/>
          <w:numId w:val="54"/>
        </w:numPr>
        <w:spacing w:before="100" w:beforeAutospacing="1" w:after="100" w:afterAutospacing="1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  <w:gridCol w:w="2097"/>
        <w:gridCol w:w="2097"/>
        <w:gridCol w:w="2097"/>
      </w:tblGrid>
      <w:tr w:rsidR="00A93F82" w:rsidRPr="00A93F82" w:rsidTr="00A93F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Win7A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Win7B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Win7C</w:t>
            </w:r>
          </w:p>
        </w:tc>
      </w:tr>
      <w:tr w:rsidR="00A93F82" w:rsidRPr="00A93F82" w:rsidTr="00A93F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IP 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10.18.33.35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10.18.33.36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10.18.33.37</w:t>
            </w:r>
          </w:p>
        </w:tc>
      </w:tr>
      <w:tr w:rsidR="00A93F82" w:rsidRPr="00A93F82" w:rsidTr="00A93F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Subnet mask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255.255.255.0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255.255.255.0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255.255.255.0</w:t>
            </w:r>
          </w:p>
        </w:tc>
      </w:tr>
      <w:tr w:rsidR="00A93F82" w:rsidRPr="00A93F82" w:rsidTr="00A93F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Default gateway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10.18.33.1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10.18.33.1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10.18.33.1</w:t>
            </w:r>
          </w:p>
        </w:tc>
      </w:tr>
      <w:tr w:rsidR="00A93F82" w:rsidRPr="00A93F82" w:rsidTr="00A93F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Preferred DNS 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10.18.33.25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10.18.33.25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82" w:rsidRPr="00A93F82" w:rsidRDefault="00A93F82" w:rsidP="00A93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F82">
              <w:rPr>
                <w:rFonts w:ascii="Arial" w:eastAsia="Times New Roman" w:hAnsi="Arial" w:cs="Arial"/>
                <w:color w:val="000000"/>
              </w:rPr>
              <w:t>10.18.33.25</w:t>
            </w:r>
          </w:p>
        </w:tc>
      </w:tr>
    </w:tbl>
    <w:p w:rsidR="00A93F82" w:rsidRPr="00A93F82" w:rsidRDefault="00A93F82" w:rsidP="00A93F82">
      <w:pPr>
        <w:numPr>
          <w:ilvl w:val="1"/>
          <w:numId w:val="5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Ok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1"/>
          <w:numId w:val="5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Ok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Repeated steps 8-17 to create three virtual machines called Win7A, Win7B, and Win7C.</w:t>
      </w:r>
    </w:p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3F82" w:rsidRPr="00A93F82" w:rsidRDefault="00A93F82" w:rsidP="00A93F82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Configure Local Datastore by renaming first drive datastore in Optiplex 5060 as GroupXXSRVDS01-1 for GroupXXSRV01 where XX is your group number. Install second drive on the Optiplex 5060 as datastore named GroupXXSRVDS01-2.  </w:t>
      </w:r>
    </w:p>
    <w:p w:rsidR="00A93F82" w:rsidRPr="00A93F82" w:rsidRDefault="00A93F82" w:rsidP="00A93F82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lastRenderedPageBreak/>
        <w:t xml:space="preserve">On the Windows 10 workstation, navigated to </w:t>
      </w:r>
      <w:r w:rsidRPr="00A93F82">
        <w:rPr>
          <w:rFonts w:ascii="Courier New" w:eastAsia="Times New Roman" w:hAnsi="Courier New" w:cs="Courier New"/>
          <w:color w:val="000000"/>
        </w:rPr>
        <w:t xml:space="preserve">http://10.18.33.32 </w:t>
      </w:r>
      <w:r w:rsidRPr="00A93F82">
        <w:rPr>
          <w:rFonts w:ascii="Arial" w:eastAsia="Times New Roman" w:hAnsi="Arial" w:cs="Arial"/>
          <w:color w:val="000000"/>
        </w:rPr>
        <w:t>in a web browser.</w:t>
      </w:r>
    </w:p>
    <w:p w:rsidR="00A93F82" w:rsidRPr="00A93F82" w:rsidRDefault="00A93F82" w:rsidP="00A93F82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Logged in using the username </w:t>
      </w:r>
      <w:r w:rsidRPr="00A93F82">
        <w:rPr>
          <w:rFonts w:ascii="Courier New" w:eastAsia="Times New Roman" w:hAnsi="Courier New" w:cs="Courier New"/>
          <w:color w:val="000000"/>
        </w:rPr>
        <w:t>root</w:t>
      </w:r>
      <w:r w:rsidRPr="00A93F82">
        <w:rPr>
          <w:rFonts w:ascii="Arial" w:eastAsia="Times New Roman" w:hAnsi="Arial" w:cs="Arial"/>
          <w:color w:val="000000"/>
        </w:rPr>
        <w:t xml:space="preserve"> and password </w:t>
      </w:r>
      <w:r w:rsidRPr="00A93F82">
        <w:rPr>
          <w:rFonts w:ascii="Courier New" w:eastAsia="Times New Roman" w:hAnsi="Courier New" w:cs="Courier New"/>
          <w:color w:val="000000"/>
        </w:rPr>
        <w:t>3BlindMice</w:t>
      </w:r>
    </w:p>
    <w:p w:rsidR="00A93F82" w:rsidRPr="00A93F82" w:rsidRDefault="00A93F82" w:rsidP="00A93F82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Storage in the left navigational sidebar.</w:t>
      </w:r>
    </w:p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F82">
        <w:rPr>
          <w:rFonts w:ascii="Arial" w:eastAsia="Times New Roman" w:hAnsi="Arial" w:cs="Arial"/>
          <w:color w:val="000000"/>
        </w:rPr>
        <w:t>Rename datastore1</w:t>
      </w:r>
    </w:p>
    <w:p w:rsidR="00A93F82" w:rsidRPr="00A93F82" w:rsidRDefault="00A93F82" w:rsidP="00A93F82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Selected datastore1.</w:t>
      </w:r>
    </w:p>
    <w:p w:rsidR="00A93F82" w:rsidRPr="00A93F82" w:rsidRDefault="00A93F82" w:rsidP="00A93F82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Actions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Rename.</w:t>
      </w:r>
    </w:p>
    <w:p w:rsidR="00A93F82" w:rsidRPr="00A93F82" w:rsidRDefault="00A93F82" w:rsidP="00A93F82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Entered the new name Group33SRVDS01-1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Save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F82">
        <w:rPr>
          <w:rFonts w:ascii="Arial" w:eastAsia="Times New Roman" w:hAnsi="Arial" w:cs="Arial"/>
          <w:color w:val="000000"/>
        </w:rPr>
        <w:t>Install second drive as datastore</w:t>
      </w:r>
    </w:p>
    <w:p w:rsidR="00A93F82" w:rsidRPr="00A93F82" w:rsidRDefault="00A93F82" w:rsidP="00A93F82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New datastore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In the Select Creation Type menu, selected Create new VMFS datastore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In the Select device menu, entered the name Group33SRVDS01-2 into the Name box.</w:t>
      </w:r>
    </w:p>
    <w:p w:rsidR="00A93F82" w:rsidRPr="00A93F82" w:rsidRDefault="00A93F82" w:rsidP="00A93F82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Selected the Local ATA Disk to use to create the datastore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Left the defaults in the Select partitioning options menu,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Finish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When asked if we were sure, clicked </w:t>
      </w:r>
      <w:r w:rsidRPr="00A93F82">
        <w:rPr>
          <w:rFonts w:ascii="Arial" w:eastAsia="Times New Roman" w:hAnsi="Arial" w:cs="Arial"/>
          <w:b/>
          <w:bCs/>
          <w:color w:val="000000"/>
        </w:rPr>
        <w:t>Yes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3F82" w:rsidRPr="00A93F82" w:rsidRDefault="00A93F82" w:rsidP="00A93F82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Configure Local Datastore by renaming first drive datastore in Optiplex 5060 as GroupXXSRVDS02-1 for GroupXXSRV02 where XX is your group number. Install second drive on the Optiplex 5060 as datastore named GroupXXSRVDS02-2.  </w:t>
      </w:r>
    </w:p>
    <w:p w:rsidR="00A93F82" w:rsidRPr="00A93F82" w:rsidRDefault="00A93F82" w:rsidP="00A93F82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On the Windows 10 workstation, navigated to </w:t>
      </w:r>
      <w:r w:rsidRPr="00A93F82">
        <w:rPr>
          <w:rFonts w:ascii="Courier New" w:eastAsia="Times New Roman" w:hAnsi="Courier New" w:cs="Courier New"/>
          <w:color w:val="000000"/>
        </w:rPr>
        <w:t xml:space="preserve">http://10.18.33.31 </w:t>
      </w:r>
      <w:r w:rsidRPr="00A93F82">
        <w:rPr>
          <w:rFonts w:ascii="Arial" w:eastAsia="Times New Roman" w:hAnsi="Arial" w:cs="Arial"/>
          <w:color w:val="000000"/>
        </w:rPr>
        <w:t>in a web browser.</w:t>
      </w:r>
    </w:p>
    <w:p w:rsidR="00A93F82" w:rsidRPr="00A93F82" w:rsidRDefault="00A93F82" w:rsidP="00A93F82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Logged in using the username </w:t>
      </w:r>
      <w:r w:rsidRPr="00A93F82">
        <w:rPr>
          <w:rFonts w:ascii="Courier New" w:eastAsia="Times New Roman" w:hAnsi="Courier New" w:cs="Courier New"/>
          <w:color w:val="000000"/>
        </w:rPr>
        <w:t>root</w:t>
      </w:r>
      <w:r w:rsidRPr="00A93F82">
        <w:rPr>
          <w:rFonts w:ascii="Arial" w:eastAsia="Times New Roman" w:hAnsi="Arial" w:cs="Arial"/>
          <w:color w:val="000000"/>
        </w:rPr>
        <w:t xml:space="preserve"> and password </w:t>
      </w:r>
      <w:r w:rsidRPr="00A93F82">
        <w:rPr>
          <w:rFonts w:ascii="Courier New" w:eastAsia="Times New Roman" w:hAnsi="Courier New" w:cs="Courier New"/>
          <w:color w:val="000000"/>
        </w:rPr>
        <w:t>3BlindMice</w:t>
      </w:r>
    </w:p>
    <w:p w:rsidR="00A93F82" w:rsidRPr="00A93F82" w:rsidRDefault="00A93F82" w:rsidP="00A93F82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Storage in the left navigational sidebar.</w:t>
      </w:r>
    </w:p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F82">
        <w:rPr>
          <w:rFonts w:ascii="Arial" w:eastAsia="Times New Roman" w:hAnsi="Arial" w:cs="Arial"/>
          <w:color w:val="000000"/>
        </w:rPr>
        <w:t>Rename datastore1</w:t>
      </w:r>
    </w:p>
    <w:p w:rsidR="00A93F82" w:rsidRPr="00A93F82" w:rsidRDefault="00A93F82" w:rsidP="00A93F82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Selected datastore1.</w:t>
      </w:r>
    </w:p>
    <w:p w:rsidR="00A93F82" w:rsidRPr="00A93F82" w:rsidRDefault="00A93F82" w:rsidP="00A93F82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Actions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Rename.</w:t>
      </w:r>
    </w:p>
    <w:p w:rsidR="00A93F82" w:rsidRPr="00A93F82" w:rsidRDefault="00A93F82" w:rsidP="00A93F82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Entered the new name Group33SRVDS02-1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Save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F82">
        <w:rPr>
          <w:rFonts w:ascii="Arial" w:eastAsia="Times New Roman" w:hAnsi="Arial" w:cs="Arial"/>
          <w:color w:val="000000"/>
        </w:rPr>
        <w:t>Install second drive as datastore</w:t>
      </w:r>
    </w:p>
    <w:p w:rsidR="00A93F82" w:rsidRPr="00A93F82" w:rsidRDefault="00A93F82" w:rsidP="00A93F82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New datastore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In the Select Creation Type menu, selected Create new VMFS datastore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In the Select device menu, entered the name Group33SRVDS02-2 into the Name box.</w:t>
      </w:r>
    </w:p>
    <w:p w:rsidR="00A93F82" w:rsidRPr="00A93F82" w:rsidRDefault="00A93F82" w:rsidP="00A93F82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Selected the Local ATA Disk to use to create the datastore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Left the defaults in the Select partitioning options menu,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Finish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When asked if sure, clicked </w:t>
      </w:r>
      <w:r w:rsidRPr="00A93F82">
        <w:rPr>
          <w:rFonts w:ascii="Arial" w:eastAsia="Times New Roman" w:hAnsi="Arial" w:cs="Arial"/>
          <w:b/>
          <w:bCs/>
          <w:color w:val="000000"/>
        </w:rPr>
        <w:t>Yes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3F82" w:rsidRPr="00A93F82" w:rsidRDefault="00A93F82" w:rsidP="00A93F82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Configure SAN Datastore </w:t>
      </w:r>
    </w:p>
    <w:p w:rsidR="00A93F82" w:rsidRPr="00A93F82" w:rsidRDefault="00A93F82" w:rsidP="00A93F82">
      <w:pPr>
        <w:numPr>
          <w:ilvl w:val="1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Configure both ESXi servers to access an iSCSI SAN LUN and format it as a VMFS datastore. </w:t>
      </w:r>
    </w:p>
    <w:p w:rsidR="00A93F82" w:rsidRPr="00A93F82" w:rsidRDefault="00A93F82" w:rsidP="00A93F82">
      <w:pPr>
        <w:numPr>
          <w:ilvl w:val="1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2 addresses provided per group. Use on on each ESXi server configuration  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On the Windows 10 workstation, navigated to </w:t>
      </w:r>
      <w:r w:rsidRPr="00A93F82">
        <w:rPr>
          <w:rFonts w:ascii="Courier New" w:eastAsia="Times New Roman" w:hAnsi="Courier New" w:cs="Courier New"/>
          <w:color w:val="000000"/>
        </w:rPr>
        <w:t xml:space="preserve">http://10.18.33.31 </w:t>
      </w:r>
      <w:r w:rsidRPr="00A93F82">
        <w:rPr>
          <w:rFonts w:ascii="Arial" w:eastAsia="Times New Roman" w:hAnsi="Arial" w:cs="Arial"/>
          <w:color w:val="000000"/>
        </w:rPr>
        <w:t>in a web browser.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lastRenderedPageBreak/>
        <w:t xml:space="preserve">Logged in using the username </w:t>
      </w:r>
      <w:r w:rsidRPr="00A93F82">
        <w:rPr>
          <w:rFonts w:ascii="Courier New" w:eastAsia="Times New Roman" w:hAnsi="Courier New" w:cs="Courier New"/>
          <w:color w:val="000000"/>
        </w:rPr>
        <w:t>root</w:t>
      </w:r>
      <w:r w:rsidRPr="00A93F82">
        <w:rPr>
          <w:rFonts w:ascii="Arial" w:eastAsia="Times New Roman" w:hAnsi="Arial" w:cs="Arial"/>
          <w:color w:val="000000"/>
        </w:rPr>
        <w:t xml:space="preserve"> and password </w:t>
      </w:r>
      <w:r w:rsidRPr="00A93F82">
        <w:rPr>
          <w:rFonts w:ascii="Courier New" w:eastAsia="Times New Roman" w:hAnsi="Courier New" w:cs="Courier New"/>
          <w:color w:val="000000"/>
        </w:rPr>
        <w:t>3BlindMice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Networking in the left navigational sidebar.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Add port group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Entered iSCSI as the name for the new port group.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Entered the VLAN ID 1850.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Add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the VMkernel NICs tab.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Add VMkernel NIC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Selected iSCSI under the dropdown for port group.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Selected the radio button next to Static for the IPv4 settings.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the small black arrow next to IPv4 settings to expand the settings.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Entered the IP address 192.168.51.132 (for Server02) (got it from the table)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Entered the subnet mask 255.255.255.0.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Create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Storage in the left navigational sidebar.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the Adapters tab.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Configure iSCSI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the radio button next to Enabled.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Add port binding</w:t>
      </w:r>
      <w:r w:rsidRPr="00A93F82">
        <w:rPr>
          <w:rFonts w:ascii="Arial" w:eastAsia="Times New Roman" w:hAnsi="Arial" w:cs="Arial"/>
          <w:color w:val="000000"/>
        </w:rPr>
        <w:t xml:space="preserve">, selected vmk1,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Select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Add dynamic target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the box to add an IP address and entered 192.168.51.1 (did not change the port).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Save configuration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the Datastores tab.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New datastore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In the Select Creation Type menu, selected Create new VMFS datastore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Entered the name iSCSI.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Selected the FreeNAS iSCSI Disk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Left the defaults on the Select partitioning options menu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Finish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When asked if sure, clicked </w:t>
      </w:r>
      <w:r w:rsidRPr="00A93F82">
        <w:rPr>
          <w:rFonts w:ascii="Arial" w:eastAsia="Times New Roman" w:hAnsi="Arial" w:cs="Arial"/>
          <w:b/>
          <w:bCs/>
          <w:color w:val="000000"/>
        </w:rPr>
        <w:t>Yes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Repeated steps 1-23 on </w:t>
      </w:r>
      <w:hyperlink r:id="rId6" w:history="1">
        <w:r w:rsidRPr="00A93F82">
          <w:rPr>
            <w:rFonts w:ascii="Courier New" w:eastAsia="Times New Roman" w:hAnsi="Courier New" w:cs="Courier New"/>
            <w:color w:val="1155CC"/>
            <w:u w:val="single"/>
          </w:rPr>
          <w:t>http://10.18.33.31</w:t>
        </w:r>
      </w:hyperlink>
      <w:r w:rsidRPr="00A93F82">
        <w:rPr>
          <w:rFonts w:ascii="Arial" w:eastAsia="Times New Roman" w:hAnsi="Arial" w:cs="Arial"/>
          <w:color w:val="000000"/>
        </w:rPr>
        <w:t xml:space="preserve"> to configure Server 01, using the IP address 192.168.51.133 for the VMkernel NIC. The datastore was discovered and mounted automatically for Server01.</w:t>
      </w:r>
    </w:p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3F82" w:rsidRPr="00A93F82" w:rsidRDefault="00A93F82" w:rsidP="00A93F82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Migrate Virtual Machines </w:t>
      </w:r>
    </w:p>
    <w:p w:rsidR="00A93F82" w:rsidRPr="00A93F82" w:rsidRDefault="00A93F82" w:rsidP="00A93F82">
      <w:pPr>
        <w:numPr>
          <w:ilvl w:val="1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Move running virtual machines with vCenter using vMotion  </w:t>
      </w:r>
    </w:p>
    <w:p w:rsidR="00A93F82" w:rsidRPr="00A93F82" w:rsidRDefault="00A93F82" w:rsidP="00A93F82">
      <w:pPr>
        <w:numPr>
          <w:ilvl w:val="2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Use storage vMotion to move the Windows 7 VM from the local datastore to the SAN datastore  </w:t>
      </w:r>
    </w:p>
    <w:p w:rsidR="00A93F82" w:rsidRPr="00A93F82" w:rsidRDefault="00A93F82" w:rsidP="00A93F82">
      <w:pPr>
        <w:numPr>
          <w:ilvl w:val="2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Use vMotion to move the Windows 7 VM from one server to the other, leaving it on the SAN datastore</w:t>
      </w:r>
    </w:p>
    <w:p w:rsidR="00A93F82" w:rsidRPr="00A93F82" w:rsidRDefault="00A93F82" w:rsidP="00A93F82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On the Windows 10 workstation, navigated to </w:t>
      </w:r>
      <w:hyperlink r:id="rId7" w:history="1">
        <w:r w:rsidRPr="00A93F82">
          <w:rPr>
            <w:rFonts w:ascii="Courier New" w:eastAsia="Times New Roman" w:hAnsi="Courier New" w:cs="Courier New"/>
            <w:color w:val="1155CC"/>
            <w:u w:val="single"/>
          </w:rPr>
          <w:t>http://10.18.33.34</w:t>
        </w:r>
      </w:hyperlink>
      <w:r w:rsidRPr="00A93F82">
        <w:rPr>
          <w:rFonts w:ascii="Arial" w:eastAsia="Times New Roman" w:hAnsi="Arial" w:cs="Arial"/>
          <w:color w:val="000000"/>
        </w:rPr>
        <w:t xml:space="preserve"> in a web browser</w:t>
      </w:r>
    </w:p>
    <w:p w:rsidR="00A93F82" w:rsidRPr="00A93F82" w:rsidRDefault="00A93F82" w:rsidP="00A93F82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Logged in with the username </w:t>
      </w:r>
      <w:r w:rsidRPr="00A93F82">
        <w:rPr>
          <w:rFonts w:ascii="Courier New" w:eastAsia="Times New Roman" w:hAnsi="Courier New" w:cs="Courier New"/>
          <w:color w:val="000000"/>
        </w:rPr>
        <w:t>adminsitrator@vsphere.local</w:t>
      </w:r>
      <w:r w:rsidRPr="00A93F82">
        <w:rPr>
          <w:rFonts w:ascii="Arial" w:eastAsia="Times New Roman" w:hAnsi="Arial" w:cs="Arial"/>
          <w:color w:val="000000"/>
        </w:rPr>
        <w:t xml:space="preserve"> and password </w:t>
      </w:r>
      <w:r w:rsidRPr="00A93F82">
        <w:rPr>
          <w:rFonts w:ascii="Courier New" w:eastAsia="Times New Roman" w:hAnsi="Courier New" w:cs="Courier New"/>
          <w:color w:val="000000"/>
        </w:rPr>
        <w:t>3BlindMice!</w:t>
      </w:r>
    </w:p>
    <w:p w:rsidR="00A93F82" w:rsidRPr="00A93F82" w:rsidRDefault="00A93F82" w:rsidP="00A93F82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Actions next to the IP address and clicked </w:t>
      </w:r>
      <w:r w:rsidRPr="00A93F82">
        <w:rPr>
          <w:rFonts w:ascii="Arial" w:eastAsia="Times New Roman" w:hAnsi="Arial" w:cs="Arial"/>
          <w:i/>
          <w:iCs/>
          <w:color w:val="000000"/>
        </w:rPr>
        <w:t>New Datacenter…</w:t>
      </w:r>
      <w:r w:rsidRPr="00A93F82">
        <w:rPr>
          <w:rFonts w:ascii="Arial" w:eastAsia="Times New Roman" w:hAnsi="Arial" w:cs="Arial"/>
          <w:color w:val="000000"/>
        </w:rPr>
        <w:t xml:space="preserve"> from the dropdown.</w:t>
      </w:r>
    </w:p>
    <w:p w:rsidR="00A93F82" w:rsidRPr="00A93F82" w:rsidRDefault="00A93F82" w:rsidP="00A93F82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Named the datacenter </w:t>
      </w:r>
      <w:r w:rsidRPr="00A93F82">
        <w:rPr>
          <w:rFonts w:ascii="Courier New" w:eastAsia="Times New Roman" w:hAnsi="Courier New" w:cs="Courier New"/>
          <w:color w:val="000000"/>
        </w:rPr>
        <w:t xml:space="preserve">GROUP33 </w:t>
      </w:r>
      <w:r w:rsidRPr="00A93F82">
        <w:rPr>
          <w:rFonts w:ascii="Arial" w:eastAsia="Times New Roman" w:hAnsi="Arial" w:cs="Arial"/>
          <w:color w:val="000000"/>
        </w:rPr>
        <w:t xml:space="preserve">and clicked </w:t>
      </w:r>
      <w:r w:rsidRPr="00A93F82">
        <w:rPr>
          <w:rFonts w:ascii="Arial" w:eastAsia="Times New Roman" w:hAnsi="Arial" w:cs="Arial"/>
          <w:b/>
          <w:bCs/>
          <w:color w:val="000000"/>
        </w:rPr>
        <w:t>OK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GROUP33 in the left navigational sidebar.</w:t>
      </w:r>
    </w:p>
    <w:p w:rsidR="00A93F82" w:rsidRPr="00A93F82" w:rsidRDefault="00A93F82" w:rsidP="00A93F82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lastRenderedPageBreak/>
        <w:t xml:space="preserve">Next to the GROUP33 name, clicked </w:t>
      </w:r>
      <w:r w:rsidRPr="00A93F82">
        <w:rPr>
          <w:rFonts w:ascii="Arial" w:eastAsia="Times New Roman" w:hAnsi="Arial" w:cs="Arial"/>
          <w:b/>
          <w:bCs/>
          <w:color w:val="000000"/>
        </w:rPr>
        <w:t>Actions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Selected </w:t>
      </w:r>
      <w:r w:rsidRPr="00A93F82">
        <w:rPr>
          <w:rFonts w:ascii="Arial" w:eastAsia="Times New Roman" w:hAnsi="Arial" w:cs="Arial"/>
          <w:i/>
          <w:iCs/>
          <w:color w:val="000000"/>
        </w:rPr>
        <w:t>New cluster…</w:t>
      </w:r>
      <w:r w:rsidRPr="00A93F82">
        <w:rPr>
          <w:rFonts w:ascii="Arial" w:eastAsia="Times New Roman" w:hAnsi="Arial" w:cs="Arial"/>
          <w:color w:val="000000"/>
        </w:rPr>
        <w:t> </w:t>
      </w:r>
    </w:p>
    <w:p w:rsidR="00A93F82" w:rsidRPr="00A93F82" w:rsidRDefault="00A93F82" w:rsidP="00A93F82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Entered </w:t>
      </w:r>
      <w:r w:rsidRPr="00A93F82">
        <w:rPr>
          <w:rFonts w:ascii="Courier New" w:eastAsia="Times New Roman" w:hAnsi="Courier New" w:cs="Courier New"/>
          <w:color w:val="000000"/>
        </w:rPr>
        <w:t>group33cluster</w:t>
      </w:r>
      <w:r w:rsidRPr="00A93F82">
        <w:rPr>
          <w:rFonts w:ascii="Arial" w:eastAsia="Times New Roman" w:hAnsi="Arial" w:cs="Arial"/>
          <w:color w:val="000000"/>
        </w:rPr>
        <w:t xml:space="preserve"> for the name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OK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group33cluster in the left navigational sidebar.</w:t>
      </w:r>
    </w:p>
    <w:p w:rsidR="00A93F82" w:rsidRPr="00A93F82" w:rsidRDefault="00A93F82" w:rsidP="00A93F82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Next to the group33cluster name, clicked </w:t>
      </w:r>
      <w:r w:rsidRPr="00A93F82">
        <w:rPr>
          <w:rFonts w:ascii="Arial" w:eastAsia="Times New Roman" w:hAnsi="Arial" w:cs="Arial"/>
          <w:b/>
          <w:bCs/>
          <w:color w:val="000000"/>
        </w:rPr>
        <w:t>Actions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Selected </w:t>
      </w:r>
      <w:r w:rsidRPr="00A93F82">
        <w:rPr>
          <w:rFonts w:ascii="Arial" w:eastAsia="Times New Roman" w:hAnsi="Arial" w:cs="Arial"/>
          <w:i/>
          <w:iCs/>
          <w:color w:val="000000"/>
        </w:rPr>
        <w:t>Add host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Entered the IP address 10.18.33.31 for Server02 (10.18.33.32 for Server01)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Entered the username root and the password 3BlindMice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When the security alert dialog box appeared,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In the Host summary menu,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In the Assign license menu, selected Evaluation License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In the Lockdown mode menu, selected Disabled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In the Ready to complete menu, clicked </w:t>
      </w:r>
      <w:r w:rsidRPr="00A93F82">
        <w:rPr>
          <w:rFonts w:ascii="Arial" w:eastAsia="Times New Roman" w:hAnsi="Arial" w:cs="Arial"/>
          <w:b/>
          <w:bCs/>
          <w:color w:val="000000"/>
        </w:rPr>
        <w:t>Finish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Repeated steps 10-18 for Server01.</w:t>
      </w:r>
    </w:p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F82">
        <w:rPr>
          <w:rFonts w:ascii="Arial" w:eastAsia="Times New Roman" w:hAnsi="Arial" w:cs="Arial"/>
          <w:color w:val="000000"/>
        </w:rPr>
        <w:t>Migrate to SAN datastore:</w:t>
      </w:r>
    </w:p>
    <w:p w:rsidR="00A93F82" w:rsidRPr="00A93F82" w:rsidRDefault="00A93F82" w:rsidP="00A93F82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the Storage tab in the left navigational sidebar.</w:t>
      </w:r>
    </w:p>
    <w:p w:rsidR="00A93F82" w:rsidRPr="00A93F82" w:rsidRDefault="00A93F82" w:rsidP="00A93F82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the arrow next to GROUP33 to expand the datacenter and view the datastores.</w:t>
      </w:r>
    </w:p>
    <w:p w:rsidR="00A93F82" w:rsidRPr="00A93F82" w:rsidRDefault="00A93F82" w:rsidP="00A93F82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Group33SRVDS01-1.</w:t>
      </w:r>
    </w:p>
    <w:p w:rsidR="00A93F82" w:rsidRPr="00A93F82" w:rsidRDefault="00A93F82" w:rsidP="00A93F82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the VMs tab.</w:t>
      </w:r>
    </w:p>
    <w:p w:rsidR="00A93F82" w:rsidRPr="00A93F82" w:rsidRDefault="00A93F82" w:rsidP="00A93F82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Right-clicked Win7A and selected </w:t>
      </w:r>
      <w:r w:rsidRPr="00A93F82">
        <w:rPr>
          <w:rFonts w:ascii="Arial" w:eastAsia="Times New Roman" w:hAnsi="Arial" w:cs="Arial"/>
          <w:i/>
          <w:iCs/>
          <w:color w:val="000000"/>
        </w:rPr>
        <w:t>Migrate</w:t>
      </w:r>
      <w:r w:rsidRPr="00A93F82">
        <w:rPr>
          <w:rFonts w:ascii="Arial" w:eastAsia="Times New Roman" w:hAnsi="Arial" w:cs="Arial"/>
          <w:color w:val="000000"/>
        </w:rPr>
        <w:t xml:space="preserve"> from the right-click menu.</w:t>
      </w:r>
    </w:p>
    <w:p w:rsidR="00A93F82" w:rsidRPr="00A93F82" w:rsidRDefault="00A93F82" w:rsidP="00A93F82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In the Select a migration type menu, clicked the radio button next to “Change storage only”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In the Select storage menu  selected iSCSI.</w:t>
      </w:r>
    </w:p>
    <w:p w:rsidR="00A93F82" w:rsidRPr="00A93F82" w:rsidRDefault="00A93F82" w:rsidP="00A93F82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Selected “Thin Provisioning” from the dropdown menu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In the Ready to complete menu, clicked </w:t>
      </w:r>
      <w:r w:rsidRPr="00A93F82">
        <w:rPr>
          <w:rFonts w:ascii="Arial" w:eastAsia="Times New Roman" w:hAnsi="Arial" w:cs="Arial"/>
          <w:b/>
          <w:bCs/>
          <w:color w:val="000000"/>
        </w:rPr>
        <w:t>Finish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Repeated steps 5-9 for Win7B and Win7C.</w:t>
      </w:r>
    </w:p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F82">
        <w:rPr>
          <w:rFonts w:ascii="Arial" w:eastAsia="Times New Roman" w:hAnsi="Arial" w:cs="Arial"/>
          <w:color w:val="000000"/>
        </w:rPr>
        <w:t>Move Win7 VM from one server to the other, leaving the storage:</w:t>
      </w:r>
    </w:p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F82">
        <w:rPr>
          <w:rFonts w:ascii="Arial" w:eastAsia="Times New Roman" w:hAnsi="Arial" w:cs="Arial"/>
          <w:color w:val="000000"/>
        </w:rPr>
        <w:t>First, we had to eject the installation media from the CD/DVD drive:</w:t>
      </w:r>
    </w:p>
    <w:p w:rsidR="00A93F82" w:rsidRPr="00A93F82" w:rsidRDefault="00A93F82" w:rsidP="00A93F82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Right-clicked Win7A VM.</w:t>
      </w:r>
    </w:p>
    <w:p w:rsidR="00A93F82" w:rsidRPr="00A93F82" w:rsidRDefault="00A93F82" w:rsidP="00A93F82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In the right-click menu, selected </w:t>
      </w:r>
      <w:r w:rsidRPr="00A93F82">
        <w:rPr>
          <w:rFonts w:ascii="Arial" w:eastAsia="Times New Roman" w:hAnsi="Arial" w:cs="Arial"/>
          <w:i/>
          <w:iCs/>
          <w:color w:val="000000"/>
        </w:rPr>
        <w:t>Edit settings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the dropdown next to CD/DVD Drive 1 and selected Host machine.</w:t>
      </w:r>
    </w:p>
    <w:p w:rsidR="00A93F82" w:rsidRPr="00A93F82" w:rsidRDefault="00A93F82" w:rsidP="00A93F82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the x next to the CD/DVD drive to remove the media.</w:t>
      </w:r>
    </w:p>
    <w:p w:rsidR="00A93F82" w:rsidRPr="00A93F82" w:rsidRDefault="00A93F82" w:rsidP="00A93F82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Save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F82">
        <w:rPr>
          <w:rFonts w:ascii="Arial" w:eastAsia="Times New Roman" w:hAnsi="Arial" w:cs="Arial"/>
          <w:color w:val="000000"/>
        </w:rPr>
        <w:t>Next, we had to configure the VMKernel to allow vMotion:</w:t>
      </w:r>
    </w:p>
    <w:p w:rsidR="00A93F82" w:rsidRPr="00A93F82" w:rsidRDefault="00A93F82" w:rsidP="00A93F82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each host (10.18.33.31 and .32) in the left navigational sidebar.</w:t>
      </w:r>
    </w:p>
    <w:p w:rsidR="00A93F82" w:rsidRPr="00A93F82" w:rsidRDefault="00A93F82" w:rsidP="00A93F82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Navigated to the Configure tab. </w:t>
      </w:r>
    </w:p>
    <w:p w:rsidR="00A93F82" w:rsidRPr="00A93F82" w:rsidRDefault="00A93F82" w:rsidP="00A93F82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Under the Networking group, clicked VMKernel adapters. </w:t>
      </w:r>
    </w:p>
    <w:p w:rsidR="00A93F82" w:rsidRPr="00A93F82" w:rsidRDefault="00A93F82" w:rsidP="00A93F82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Selected vmk1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Edit</w:t>
      </w:r>
      <w:r w:rsidRPr="00A93F82">
        <w:rPr>
          <w:rFonts w:ascii="Arial" w:eastAsia="Times New Roman" w:hAnsi="Arial" w:cs="Arial"/>
          <w:color w:val="000000"/>
        </w:rPr>
        <w:t>. </w:t>
      </w:r>
    </w:p>
    <w:p w:rsidR="00A93F82" w:rsidRPr="00A93F82" w:rsidRDefault="00A93F82" w:rsidP="00A93F82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the checkbox next to vMotion under Enabled Services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Ok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93F82">
        <w:rPr>
          <w:rFonts w:ascii="Arial" w:eastAsia="Times New Roman" w:hAnsi="Arial" w:cs="Arial"/>
          <w:color w:val="000000"/>
        </w:rPr>
        <w:t>Then, we were able to migrate the machines:</w:t>
      </w:r>
    </w:p>
    <w:p w:rsidR="00A93F82" w:rsidRPr="00A93F82" w:rsidRDefault="00A93F82" w:rsidP="00A93F82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the Storage tab in the left navigational sidebar.</w:t>
      </w:r>
    </w:p>
    <w:p w:rsidR="00A93F82" w:rsidRPr="00A93F82" w:rsidRDefault="00A93F82" w:rsidP="00A93F82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the arrow next to GROUP33 to expand the datacenter and view the datastores.</w:t>
      </w:r>
    </w:p>
    <w:p w:rsidR="00A93F82" w:rsidRPr="00A93F82" w:rsidRDefault="00A93F82" w:rsidP="00A93F82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Group33SRVDS01-1.</w:t>
      </w:r>
    </w:p>
    <w:p w:rsidR="00A93F82" w:rsidRPr="00A93F82" w:rsidRDefault="00A93F82" w:rsidP="00A93F82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the VMs tab.</w:t>
      </w:r>
    </w:p>
    <w:p w:rsidR="00A93F82" w:rsidRPr="00A93F82" w:rsidRDefault="00A93F82" w:rsidP="00A93F82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Right-clicked Win7A and selected </w:t>
      </w:r>
      <w:r w:rsidRPr="00A93F82">
        <w:rPr>
          <w:rFonts w:ascii="Arial" w:eastAsia="Times New Roman" w:hAnsi="Arial" w:cs="Arial"/>
          <w:i/>
          <w:iCs/>
          <w:color w:val="000000"/>
        </w:rPr>
        <w:t>Migrate</w:t>
      </w:r>
      <w:r w:rsidRPr="00A93F82">
        <w:rPr>
          <w:rFonts w:ascii="Arial" w:eastAsia="Times New Roman" w:hAnsi="Arial" w:cs="Arial"/>
          <w:color w:val="000000"/>
        </w:rPr>
        <w:t xml:space="preserve"> from the right-click menu.</w:t>
      </w:r>
    </w:p>
    <w:p w:rsidR="00A93F82" w:rsidRPr="00A93F82" w:rsidRDefault="00A93F82" w:rsidP="00A93F82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In the Select a migration type menu, clicked the radio button next to “Change compute resource only”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In the Select a compute resource menu, selected 10.18.33.33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In the Select networks menu, selected VM Network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lastRenderedPageBreak/>
        <w:t xml:space="preserve">In the Select vMotion priority menu, selected the radio button next to “Schedule vMotion with high priority (recommended)”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In the Ready to complete menu, clicked </w:t>
      </w:r>
      <w:r w:rsidRPr="00A93F82">
        <w:rPr>
          <w:rFonts w:ascii="Arial" w:eastAsia="Times New Roman" w:hAnsi="Arial" w:cs="Arial"/>
          <w:b/>
          <w:bCs/>
          <w:color w:val="000000"/>
        </w:rPr>
        <w:t>Finish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F82">
        <w:rPr>
          <w:rFonts w:ascii="Arial" w:eastAsia="Times New Roman" w:hAnsi="Arial" w:cs="Arial"/>
          <w:color w:val="000000"/>
        </w:rPr>
        <w:t>Install VMware Tools on every virtual machine</w:t>
      </w:r>
    </w:p>
    <w:p w:rsidR="00A93F82" w:rsidRPr="00A93F82" w:rsidRDefault="00A93F82" w:rsidP="00A93F82">
      <w:pPr>
        <w:numPr>
          <w:ilvl w:val="0"/>
          <w:numId w:val="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Navigated to </w:t>
      </w:r>
      <w:hyperlink r:id="rId8" w:history="1">
        <w:r w:rsidRPr="00A93F82">
          <w:rPr>
            <w:rFonts w:ascii="Courier New" w:eastAsia="Times New Roman" w:hAnsi="Courier New" w:cs="Courier New"/>
            <w:color w:val="1155CC"/>
            <w:u w:val="single"/>
          </w:rPr>
          <w:t>http://10.18.33.34</w:t>
        </w:r>
      </w:hyperlink>
      <w:r w:rsidRPr="00A93F82">
        <w:rPr>
          <w:rFonts w:ascii="Arial" w:eastAsia="Times New Roman" w:hAnsi="Arial" w:cs="Arial"/>
          <w:color w:val="000000"/>
        </w:rPr>
        <w:t xml:space="preserve"> and logged in with the username </w:t>
      </w:r>
      <w:r w:rsidRPr="00A93F82">
        <w:rPr>
          <w:rFonts w:ascii="Courier New" w:eastAsia="Times New Roman" w:hAnsi="Courier New" w:cs="Courier New"/>
          <w:color w:val="000000"/>
        </w:rPr>
        <w:t>administrator@vsphere.local</w:t>
      </w:r>
      <w:r w:rsidRPr="00A93F82">
        <w:rPr>
          <w:rFonts w:ascii="Arial" w:eastAsia="Times New Roman" w:hAnsi="Arial" w:cs="Arial"/>
          <w:color w:val="000000"/>
        </w:rPr>
        <w:t xml:space="preserve"> and password </w:t>
      </w:r>
      <w:r w:rsidRPr="00A93F82">
        <w:rPr>
          <w:rFonts w:ascii="Courier New" w:eastAsia="Times New Roman" w:hAnsi="Courier New" w:cs="Courier New"/>
          <w:color w:val="000000"/>
        </w:rPr>
        <w:t>3BlindMice!</w:t>
      </w:r>
    </w:p>
    <w:p w:rsidR="00A93F82" w:rsidRPr="00A93F82" w:rsidRDefault="00A93F82" w:rsidP="00A93F82">
      <w:pPr>
        <w:numPr>
          <w:ilvl w:val="0"/>
          <w:numId w:val="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the VMs and Templates tab on the left navigational sidebar.</w:t>
      </w:r>
    </w:p>
    <w:p w:rsidR="00A93F82" w:rsidRPr="00A93F82" w:rsidRDefault="00A93F82" w:rsidP="00A93F82">
      <w:pPr>
        <w:numPr>
          <w:ilvl w:val="0"/>
          <w:numId w:val="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the arrow next to GROUP33 to expand the datacenter.</w:t>
      </w:r>
    </w:p>
    <w:p w:rsidR="00A93F82" w:rsidRPr="00A93F82" w:rsidRDefault="00A93F82" w:rsidP="00A93F82">
      <w:pPr>
        <w:numPr>
          <w:ilvl w:val="0"/>
          <w:numId w:val="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the arrow next to Discovered virtual machines to expand them.</w:t>
      </w:r>
    </w:p>
    <w:p w:rsidR="00A93F82" w:rsidRPr="00A93F82" w:rsidRDefault="00A93F82" w:rsidP="00A93F82">
      <w:pPr>
        <w:numPr>
          <w:ilvl w:val="0"/>
          <w:numId w:val="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each VM individually.</w:t>
      </w:r>
    </w:p>
    <w:p w:rsidR="00A93F82" w:rsidRPr="00A93F82" w:rsidRDefault="00A93F82" w:rsidP="00A93F82">
      <w:pPr>
        <w:numPr>
          <w:ilvl w:val="0"/>
          <w:numId w:val="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On each VM, there was a yellow warning saying “VMware Tools is not installed on this virtual machine.” Next to this message, clicked the link “Install VMware Tools”.</w:t>
      </w:r>
    </w:p>
    <w:p w:rsidR="00A93F82" w:rsidRPr="00A93F82" w:rsidRDefault="00A93F82" w:rsidP="00A93F82">
      <w:pPr>
        <w:numPr>
          <w:ilvl w:val="0"/>
          <w:numId w:val="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Mount</w:t>
      </w:r>
      <w:r w:rsidRPr="00A93F82">
        <w:rPr>
          <w:rFonts w:ascii="Arial" w:eastAsia="Times New Roman" w:hAnsi="Arial" w:cs="Arial"/>
          <w:color w:val="000000"/>
        </w:rPr>
        <w:t xml:space="preserve"> on the Install VMware Tools menu.</w:t>
      </w:r>
    </w:p>
    <w:p w:rsidR="00A93F82" w:rsidRPr="00A93F82" w:rsidRDefault="00A93F82" w:rsidP="00A93F82">
      <w:pPr>
        <w:numPr>
          <w:ilvl w:val="0"/>
          <w:numId w:val="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Opened the Virtual machine in the web console.</w:t>
      </w:r>
    </w:p>
    <w:p w:rsidR="00A93F82" w:rsidRPr="00A93F82" w:rsidRDefault="00A93F82" w:rsidP="00A93F82">
      <w:pPr>
        <w:numPr>
          <w:ilvl w:val="0"/>
          <w:numId w:val="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Windows 7 machines:</w:t>
      </w:r>
    </w:p>
    <w:p w:rsidR="00A93F82" w:rsidRPr="00A93F82" w:rsidRDefault="00A93F82" w:rsidP="00A93F82">
      <w:pPr>
        <w:numPr>
          <w:ilvl w:val="1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Run</w:t>
      </w:r>
      <w:r w:rsidRPr="00A93F82">
        <w:rPr>
          <w:rFonts w:ascii="Arial" w:eastAsia="Times New Roman" w:hAnsi="Arial" w:cs="Arial"/>
          <w:color w:val="000000"/>
        </w:rPr>
        <w:t xml:space="preserve"> to run the VMware Tools installer.</w:t>
      </w:r>
    </w:p>
    <w:p w:rsidR="00A93F82" w:rsidRPr="00A93F82" w:rsidRDefault="00A93F82" w:rsidP="00A93F82">
      <w:pPr>
        <w:numPr>
          <w:ilvl w:val="1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Yes</w:t>
      </w:r>
      <w:r w:rsidRPr="00A93F82">
        <w:rPr>
          <w:rFonts w:ascii="Arial" w:eastAsia="Times New Roman" w:hAnsi="Arial" w:cs="Arial"/>
          <w:color w:val="000000"/>
        </w:rPr>
        <w:t xml:space="preserve"> when asked to allow the program to make changes to this computer.</w:t>
      </w:r>
    </w:p>
    <w:p w:rsidR="00A93F82" w:rsidRPr="00A93F82" w:rsidRDefault="00A93F82" w:rsidP="00A93F82">
      <w:pPr>
        <w:numPr>
          <w:ilvl w:val="1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the radio button next to Complete to install the complete VMware Tools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1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When prompted, clicked “Run setup.exe”.</w:t>
      </w:r>
    </w:p>
    <w:p w:rsidR="00A93F82" w:rsidRPr="00A93F82" w:rsidRDefault="00A93F82" w:rsidP="00A93F82">
      <w:pPr>
        <w:numPr>
          <w:ilvl w:val="1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Yes</w:t>
      </w:r>
      <w:r w:rsidRPr="00A93F82">
        <w:rPr>
          <w:rFonts w:ascii="Arial" w:eastAsia="Times New Roman" w:hAnsi="Arial" w:cs="Arial"/>
          <w:color w:val="000000"/>
        </w:rPr>
        <w:t xml:space="preserve"> when asked to allow the program to make changes to this computer.</w:t>
      </w:r>
    </w:p>
    <w:p w:rsidR="00A93F82" w:rsidRPr="00A93F82" w:rsidRDefault="00A93F82" w:rsidP="00A93F82">
      <w:pPr>
        <w:numPr>
          <w:ilvl w:val="1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Closed the Install Windows dialog box that appeared.</w:t>
      </w:r>
    </w:p>
    <w:p w:rsidR="00A93F82" w:rsidRPr="00A93F82" w:rsidRDefault="00A93F82" w:rsidP="00A93F82">
      <w:pPr>
        <w:numPr>
          <w:ilvl w:val="1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the </w:t>
      </w:r>
      <w:r w:rsidRPr="00A93F82">
        <w:rPr>
          <w:rFonts w:ascii="Arial" w:eastAsia="Times New Roman" w:hAnsi="Arial" w:cs="Arial"/>
          <w:b/>
          <w:bCs/>
          <w:color w:val="000000"/>
        </w:rPr>
        <w:t>Finish</w:t>
      </w:r>
      <w:r w:rsidRPr="00A93F82">
        <w:rPr>
          <w:rFonts w:ascii="Arial" w:eastAsia="Times New Roman" w:hAnsi="Arial" w:cs="Arial"/>
          <w:color w:val="000000"/>
        </w:rPr>
        <w:t xml:space="preserve"> button in the VMware Tools setup wizard to exit.</w:t>
      </w:r>
    </w:p>
    <w:p w:rsidR="00A93F82" w:rsidRPr="00A93F82" w:rsidRDefault="00A93F82" w:rsidP="00A93F82">
      <w:pPr>
        <w:numPr>
          <w:ilvl w:val="1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When prompted to restart, clicked </w:t>
      </w:r>
      <w:r w:rsidRPr="00A93F82">
        <w:rPr>
          <w:rFonts w:ascii="Arial" w:eastAsia="Times New Roman" w:hAnsi="Arial" w:cs="Arial"/>
          <w:b/>
          <w:bCs/>
          <w:color w:val="000000"/>
        </w:rPr>
        <w:t>Yes</w:t>
      </w:r>
      <w:r w:rsidRPr="00A93F82">
        <w:rPr>
          <w:rFonts w:ascii="Arial" w:eastAsia="Times New Roman" w:hAnsi="Arial" w:cs="Arial"/>
          <w:color w:val="000000"/>
        </w:rPr>
        <w:t xml:space="preserve"> to finish installing VMware Tools.</w:t>
      </w:r>
    </w:p>
    <w:p w:rsidR="00A93F82" w:rsidRPr="00A93F82" w:rsidRDefault="00A93F82" w:rsidP="00A93F82">
      <w:pPr>
        <w:numPr>
          <w:ilvl w:val="0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Windows Server 2016 machines:</w:t>
      </w:r>
    </w:p>
    <w:p w:rsidR="00A93F82" w:rsidRPr="00A93F82" w:rsidRDefault="00A93F82" w:rsidP="00A93F82">
      <w:pPr>
        <w:numPr>
          <w:ilvl w:val="1"/>
          <w:numId w:val="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Opened </w:t>
      </w:r>
      <w:r w:rsidRPr="00A93F82">
        <w:rPr>
          <w:rFonts w:ascii="Arial" w:eastAsia="Times New Roman" w:hAnsi="Arial" w:cs="Arial"/>
          <w:color w:val="000000"/>
          <w:u w:val="single"/>
        </w:rPr>
        <w:t>Windows File explorer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1"/>
          <w:numId w:val="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>Clicked the DVD Drive (D:) VMware Tools installer in the left navigational sidebar.</w:t>
      </w:r>
    </w:p>
    <w:p w:rsidR="00A93F82" w:rsidRPr="00A93F82" w:rsidRDefault="00A93F82" w:rsidP="00A93F82">
      <w:pPr>
        <w:numPr>
          <w:ilvl w:val="1"/>
          <w:numId w:val="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Double-clicked </w:t>
      </w:r>
      <w:r w:rsidRPr="00A93F82">
        <w:rPr>
          <w:rFonts w:ascii="Arial" w:eastAsia="Times New Roman" w:hAnsi="Arial" w:cs="Arial"/>
          <w:color w:val="000000"/>
          <w:u w:val="single"/>
        </w:rPr>
        <w:t>setup.exe</w:t>
      </w:r>
      <w:r w:rsidRPr="00A93F82">
        <w:rPr>
          <w:rFonts w:ascii="Arial" w:eastAsia="Times New Roman" w:hAnsi="Arial" w:cs="Arial"/>
          <w:color w:val="000000"/>
        </w:rPr>
        <w:t xml:space="preserve"> to run it.</w:t>
      </w:r>
    </w:p>
    <w:p w:rsidR="00A93F82" w:rsidRPr="00A93F82" w:rsidRDefault="00A93F82" w:rsidP="00A93F82">
      <w:pPr>
        <w:numPr>
          <w:ilvl w:val="1"/>
          <w:numId w:val="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When the VMware Tools setup wizard appeared,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 xml:space="preserve"> to start the installation process.</w:t>
      </w:r>
    </w:p>
    <w:p w:rsidR="00A93F82" w:rsidRPr="00A93F82" w:rsidRDefault="00A93F82" w:rsidP="00A93F82">
      <w:pPr>
        <w:numPr>
          <w:ilvl w:val="1"/>
          <w:numId w:val="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the radio button next to Complete to install the complete VMware Tools and clicked </w:t>
      </w:r>
      <w:r w:rsidRPr="00A93F82">
        <w:rPr>
          <w:rFonts w:ascii="Arial" w:eastAsia="Times New Roman" w:hAnsi="Arial" w:cs="Arial"/>
          <w:b/>
          <w:bCs/>
          <w:color w:val="000000"/>
        </w:rPr>
        <w:t>Next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1"/>
          <w:numId w:val="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Clicked </w:t>
      </w:r>
      <w:r w:rsidRPr="00A93F82">
        <w:rPr>
          <w:rFonts w:ascii="Arial" w:eastAsia="Times New Roman" w:hAnsi="Arial" w:cs="Arial"/>
          <w:b/>
          <w:bCs/>
          <w:color w:val="000000"/>
        </w:rPr>
        <w:t>Install</w:t>
      </w:r>
      <w:r w:rsidRPr="00A93F82">
        <w:rPr>
          <w:rFonts w:ascii="Arial" w:eastAsia="Times New Roman" w:hAnsi="Arial" w:cs="Arial"/>
          <w:color w:val="000000"/>
        </w:rPr>
        <w:t>.</w:t>
      </w:r>
    </w:p>
    <w:p w:rsidR="00A93F82" w:rsidRPr="00A93F82" w:rsidRDefault="00A93F82" w:rsidP="00A93F82">
      <w:pPr>
        <w:numPr>
          <w:ilvl w:val="1"/>
          <w:numId w:val="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3F82">
        <w:rPr>
          <w:rFonts w:ascii="Arial" w:eastAsia="Times New Roman" w:hAnsi="Arial" w:cs="Arial"/>
          <w:color w:val="000000"/>
        </w:rPr>
        <w:t xml:space="preserve">When prompted to restart, clicked </w:t>
      </w:r>
      <w:r w:rsidRPr="00A93F82">
        <w:rPr>
          <w:rFonts w:ascii="Arial" w:eastAsia="Times New Roman" w:hAnsi="Arial" w:cs="Arial"/>
          <w:b/>
          <w:bCs/>
          <w:color w:val="000000"/>
        </w:rPr>
        <w:t>Yes</w:t>
      </w:r>
      <w:r w:rsidRPr="00A93F82">
        <w:rPr>
          <w:rFonts w:ascii="Arial" w:eastAsia="Times New Roman" w:hAnsi="Arial" w:cs="Arial"/>
          <w:color w:val="000000"/>
        </w:rPr>
        <w:t xml:space="preserve"> to finish installing VMware Tools.</w:t>
      </w:r>
    </w:p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F82">
        <w:rPr>
          <w:rFonts w:ascii="Arial" w:eastAsia="Times New Roman" w:hAnsi="Arial" w:cs="Arial"/>
          <w:color w:val="000000"/>
        </w:rPr>
        <w:t>Sources:</w:t>
      </w:r>
    </w:p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A93F82">
          <w:rPr>
            <w:rFonts w:ascii="Arial" w:eastAsia="Times New Roman" w:hAnsi="Arial" w:cs="Arial"/>
            <w:color w:val="1155CC"/>
            <w:u w:val="single"/>
          </w:rPr>
          <w:t>https://thebackroomtech.com/2017/09/28/upload-vmware-workstation-vm-esxi-server/</w:t>
        </w:r>
      </w:hyperlink>
    </w:p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A93F82">
          <w:rPr>
            <w:rFonts w:ascii="Arial" w:eastAsia="Times New Roman" w:hAnsi="Arial" w:cs="Arial"/>
            <w:color w:val="1155CC"/>
            <w:u w:val="single"/>
          </w:rPr>
          <w:t>https://www.virten.net/2015/02/vcenter-server-appliance-6-0-vcsa-ad-domain-join/</w:t>
        </w:r>
      </w:hyperlink>
      <w:r w:rsidRPr="00A93F82">
        <w:rPr>
          <w:rFonts w:ascii="Arial" w:eastAsia="Times New Roman" w:hAnsi="Arial" w:cs="Arial"/>
          <w:color w:val="000000"/>
        </w:rPr>
        <w:t> </w:t>
      </w:r>
    </w:p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A93F82">
          <w:rPr>
            <w:rFonts w:ascii="Arial" w:eastAsia="Times New Roman" w:hAnsi="Arial" w:cs="Arial"/>
            <w:color w:val="1155CC"/>
            <w:u w:val="single"/>
          </w:rPr>
          <w:t>https://kb.vmware.com/s/article/1003827</w:t>
        </w:r>
      </w:hyperlink>
      <w:r w:rsidRPr="00A93F82">
        <w:rPr>
          <w:rFonts w:ascii="Arial" w:eastAsia="Times New Roman" w:hAnsi="Arial" w:cs="Arial"/>
          <w:color w:val="000000"/>
        </w:rPr>
        <w:t> </w:t>
      </w:r>
    </w:p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A93F82">
          <w:rPr>
            <w:rFonts w:ascii="Arial" w:eastAsia="Times New Roman" w:hAnsi="Arial" w:cs="Arial"/>
            <w:color w:val="1155CC"/>
            <w:u w:val="single"/>
          </w:rPr>
          <w:t>https://communities.vmware.com/thread/574237</w:t>
        </w:r>
      </w:hyperlink>
      <w:r w:rsidRPr="00A93F82">
        <w:rPr>
          <w:rFonts w:ascii="Arial" w:eastAsia="Times New Roman" w:hAnsi="Arial" w:cs="Arial"/>
          <w:color w:val="000000"/>
        </w:rPr>
        <w:t> </w:t>
      </w:r>
    </w:p>
    <w:p w:rsidR="00A93F82" w:rsidRPr="00A93F82" w:rsidRDefault="00A93F82" w:rsidP="00A93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A93F82">
          <w:rPr>
            <w:rFonts w:ascii="Arial" w:eastAsia="Times New Roman" w:hAnsi="Arial" w:cs="Arial"/>
            <w:color w:val="1155CC"/>
            <w:u w:val="single"/>
          </w:rPr>
          <w:t>https://pubs.vmware.com/vsphere-51/index.jsp?topic=%2Fcom.vmware.vsphere.solutions.doc%2FGUID-64D11223-C6CF-4F64-88D3-436D17C9C93E.html</w:t>
        </w:r>
      </w:hyperlink>
      <w:r w:rsidRPr="00A93F82">
        <w:rPr>
          <w:rFonts w:ascii="Arial" w:eastAsia="Times New Roman" w:hAnsi="Arial" w:cs="Arial"/>
          <w:color w:val="000000"/>
        </w:rPr>
        <w:t> </w:t>
      </w:r>
    </w:p>
    <w:p w:rsidR="00A93F82" w:rsidRDefault="00A93F82">
      <w:bookmarkStart w:id="0" w:name="_GoBack"/>
      <w:bookmarkEnd w:id="0"/>
    </w:p>
    <w:sectPr w:rsidR="00A93F8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0CF2"/>
    <w:multiLevelType w:val="multilevel"/>
    <w:tmpl w:val="AC8E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76D9F"/>
    <w:multiLevelType w:val="multilevel"/>
    <w:tmpl w:val="9674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72909"/>
    <w:multiLevelType w:val="multilevel"/>
    <w:tmpl w:val="E072F94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1637C9"/>
    <w:multiLevelType w:val="multilevel"/>
    <w:tmpl w:val="9D009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AE1B2D"/>
    <w:multiLevelType w:val="multilevel"/>
    <w:tmpl w:val="A40C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E72CE7"/>
    <w:multiLevelType w:val="multilevel"/>
    <w:tmpl w:val="97D8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434AE7"/>
    <w:multiLevelType w:val="multilevel"/>
    <w:tmpl w:val="ABEC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64ABF"/>
    <w:multiLevelType w:val="multilevel"/>
    <w:tmpl w:val="6C7E7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3F0F8D"/>
    <w:multiLevelType w:val="multilevel"/>
    <w:tmpl w:val="7AA4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D81593"/>
    <w:multiLevelType w:val="multilevel"/>
    <w:tmpl w:val="BE5C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9B4EEC"/>
    <w:multiLevelType w:val="multilevel"/>
    <w:tmpl w:val="D75A5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563FBC"/>
    <w:multiLevelType w:val="multilevel"/>
    <w:tmpl w:val="BA46A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C77C71"/>
    <w:multiLevelType w:val="multilevel"/>
    <w:tmpl w:val="93E066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FD5704"/>
    <w:multiLevelType w:val="multilevel"/>
    <w:tmpl w:val="E4B0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847416"/>
    <w:multiLevelType w:val="multilevel"/>
    <w:tmpl w:val="77D8F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FD79A3"/>
    <w:multiLevelType w:val="multilevel"/>
    <w:tmpl w:val="5698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D6DC6"/>
    <w:multiLevelType w:val="multilevel"/>
    <w:tmpl w:val="1866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DB373A"/>
    <w:multiLevelType w:val="multilevel"/>
    <w:tmpl w:val="D4EE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F54F19"/>
    <w:multiLevelType w:val="multilevel"/>
    <w:tmpl w:val="7FBE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763B36"/>
    <w:multiLevelType w:val="multilevel"/>
    <w:tmpl w:val="7FA6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8C435E"/>
    <w:multiLevelType w:val="multilevel"/>
    <w:tmpl w:val="5CAA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61107F"/>
    <w:multiLevelType w:val="multilevel"/>
    <w:tmpl w:val="328EC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D45067"/>
    <w:multiLevelType w:val="multilevel"/>
    <w:tmpl w:val="90D81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F64577"/>
    <w:multiLevelType w:val="multilevel"/>
    <w:tmpl w:val="5214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9964B1"/>
    <w:multiLevelType w:val="multilevel"/>
    <w:tmpl w:val="44B4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BD4EBC"/>
    <w:multiLevelType w:val="multilevel"/>
    <w:tmpl w:val="8594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2C54DF"/>
    <w:multiLevelType w:val="multilevel"/>
    <w:tmpl w:val="70E22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804267"/>
    <w:multiLevelType w:val="multilevel"/>
    <w:tmpl w:val="611CF6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2561C1"/>
    <w:multiLevelType w:val="multilevel"/>
    <w:tmpl w:val="0952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9E3E04"/>
    <w:multiLevelType w:val="multilevel"/>
    <w:tmpl w:val="D43EF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0163F3"/>
    <w:multiLevelType w:val="multilevel"/>
    <w:tmpl w:val="5310E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3A70F8"/>
    <w:multiLevelType w:val="multilevel"/>
    <w:tmpl w:val="404E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713B81"/>
    <w:multiLevelType w:val="multilevel"/>
    <w:tmpl w:val="0A8E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5E0F25"/>
    <w:multiLevelType w:val="multilevel"/>
    <w:tmpl w:val="69E2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1B51E9"/>
    <w:multiLevelType w:val="multilevel"/>
    <w:tmpl w:val="5438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9641A5"/>
    <w:multiLevelType w:val="hybridMultilevel"/>
    <w:tmpl w:val="0D2A88B6"/>
    <w:lvl w:ilvl="0" w:tplc="1E0E861A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6EB8FC">
      <w:start w:val="10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52C3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5A04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A4D7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D8E9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8A56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00C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C806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190A56"/>
    <w:multiLevelType w:val="multilevel"/>
    <w:tmpl w:val="73F0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057885"/>
    <w:multiLevelType w:val="multilevel"/>
    <w:tmpl w:val="BF2CA9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7F670A"/>
    <w:multiLevelType w:val="multilevel"/>
    <w:tmpl w:val="867C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BA2F77"/>
    <w:multiLevelType w:val="multilevel"/>
    <w:tmpl w:val="4BBAB4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324F57"/>
    <w:multiLevelType w:val="multilevel"/>
    <w:tmpl w:val="055E4F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960544"/>
    <w:multiLevelType w:val="multilevel"/>
    <w:tmpl w:val="47A4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3"/>
  </w:num>
  <w:num w:numId="3">
    <w:abstractNumId w:val="1"/>
  </w:num>
  <w:num w:numId="4">
    <w:abstractNumId w:val="7"/>
  </w:num>
  <w:num w:numId="5">
    <w:abstractNumId w:val="7"/>
    <w:lvlOverride w:ilvl="1">
      <w:lvl w:ilvl="1">
        <w:numFmt w:val="lowerLetter"/>
        <w:lvlText w:val="%2."/>
        <w:lvlJc w:val="left"/>
      </w:lvl>
    </w:lvlOverride>
  </w:num>
  <w:num w:numId="6">
    <w:abstractNumId w:val="7"/>
    <w:lvlOverride w:ilvl="1">
      <w:lvl w:ilvl="1">
        <w:numFmt w:val="lowerLetter"/>
        <w:lvlText w:val="%2."/>
        <w:lvlJc w:val="left"/>
      </w:lvl>
    </w:lvlOverride>
  </w:num>
  <w:num w:numId="7">
    <w:abstractNumId w:val="7"/>
    <w:lvlOverride w:ilvl="1">
      <w:lvl w:ilvl="1">
        <w:numFmt w:val="lowerLetter"/>
        <w:lvlText w:val="%2."/>
        <w:lvlJc w:val="left"/>
      </w:lvl>
    </w:lvlOverride>
  </w:num>
  <w:num w:numId="8">
    <w:abstractNumId w:val="23"/>
  </w:num>
  <w:num w:numId="9">
    <w:abstractNumId w:val="32"/>
  </w:num>
  <w:num w:numId="10">
    <w:abstractNumId w:val="6"/>
  </w:num>
  <w:num w:numId="11">
    <w:abstractNumId w:val="17"/>
  </w:num>
  <w:num w:numId="12">
    <w:abstractNumId w:val="5"/>
  </w:num>
  <w:num w:numId="13">
    <w:abstractNumId w:val="5"/>
    <w:lvlOverride w:ilvl="1">
      <w:lvl w:ilvl="1">
        <w:numFmt w:val="lowerLetter"/>
        <w:lvlText w:val="%2."/>
        <w:lvlJc w:val="left"/>
      </w:lvl>
    </w:lvlOverride>
  </w:num>
  <w:num w:numId="14">
    <w:abstractNumId w:val="25"/>
  </w:num>
  <w:num w:numId="15">
    <w:abstractNumId w:val="25"/>
    <w:lvlOverride w:ilvl="1">
      <w:lvl w:ilvl="1">
        <w:numFmt w:val="lowerLetter"/>
        <w:lvlText w:val="%2."/>
        <w:lvlJc w:val="left"/>
      </w:lvl>
    </w:lvlOverride>
  </w:num>
  <w:num w:numId="16">
    <w:abstractNumId w:val="34"/>
  </w:num>
  <w:num w:numId="17">
    <w:abstractNumId w:val="9"/>
  </w:num>
  <w:num w:numId="18">
    <w:abstractNumId w:val="9"/>
    <w:lvlOverride w:ilvl="1">
      <w:lvl w:ilvl="1">
        <w:numFmt w:val="lowerLetter"/>
        <w:lvlText w:val="%2."/>
        <w:lvlJc w:val="left"/>
      </w:lvl>
    </w:lvlOverride>
  </w:num>
  <w:num w:numId="19">
    <w:abstractNumId w:val="4"/>
  </w:num>
  <w:num w:numId="20">
    <w:abstractNumId w:val="0"/>
  </w:num>
  <w:num w:numId="21">
    <w:abstractNumId w:val="14"/>
  </w:num>
  <w:num w:numId="22">
    <w:abstractNumId w:val="13"/>
  </w:num>
  <w:num w:numId="23">
    <w:abstractNumId w:val="21"/>
  </w:num>
  <w:num w:numId="24">
    <w:abstractNumId w:val="19"/>
  </w:num>
  <w:num w:numId="25">
    <w:abstractNumId w:val="40"/>
    <w:lvlOverride w:ilvl="0">
      <w:lvl w:ilvl="0">
        <w:numFmt w:val="decimal"/>
        <w:lvlText w:val="%1."/>
        <w:lvlJc w:val="left"/>
      </w:lvl>
    </w:lvlOverride>
  </w:num>
  <w:num w:numId="26">
    <w:abstractNumId w:val="40"/>
    <w:lvlOverride w:ilvl="0">
      <w:lvl w:ilvl="0">
        <w:numFmt w:val="decimal"/>
        <w:lvlText w:val="%1."/>
        <w:lvlJc w:val="left"/>
      </w:lvl>
    </w:lvlOverride>
  </w:num>
  <w:num w:numId="27">
    <w:abstractNumId w:val="40"/>
    <w:lvlOverride w:ilvl="0">
      <w:lvl w:ilvl="0">
        <w:numFmt w:val="decimal"/>
        <w:lvlText w:val="%1."/>
        <w:lvlJc w:val="left"/>
      </w:lvl>
    </w:lvlOverride>
  </w:num>
  <w:num w:numId="28">
    <w:abstractNumId w:val="40"/>
    <w:lvlOverride w:ilvl="0">
      <w:lvl w:ilvl="0">
        <w:numFmt w:val="decimal"/>
        <w:lvlText w:val="%1."/>
        <w:lvlJc w:val="left"/>
      </w:lvl>
    </w:lvlOverride>
  </w:num>
  <w:num w:numId="29">
    <w:abstractNumId w:val="40"/>
    <w:lvlOverride w:ilvl="0">
      <w:lvl w:ilvl="0">
        <w:numFmt w:val="decimal"/>
        <w:lvlText w:val="%1."/>
        <w:lvlJc w:val="left"/>
      </w:lvl>
    </w:lvlOverride>
  </w:num>
  <w:num w:numId="30">
    <w:abstractNumId w:val="40"/>
    <w:lvlOverride w:ilvl="0">
      <w:lvl w:ilvl="0">
        <w:numFmt w:val="decimal"/>
        <w:lvlText w:val="%1."/>
        <w:lvlJc w:val="left"/>
      </w:lvl>
    </w:lvlOverride>
  </w:num>
  <w:num w:numId="31">
    <w:abstractNumId w:val="40"/>
    <w:lvlOverride w:ilvl="0">
      <w:lvl w:ilvl="0">
        <w:numFmt w:val="decimal"/>
        <w:lvlText w:val="%1."/>
        <w:lvlJc w:val="left"/>
      </w:lvl>
    </w:lvlOverride>
  </w:num>
  <w:num w:numId="32">
    <w:abstractNumId w:val="40"/>
    <w:lvlOverride w:ilvl="0">
      <w:lvl w:ilvl="0">
        <w:numFmt w:val="decimal"/>
        <w:lvlText w:val="%1."/>
        <w:lvlJc w:val="left"/>
      </w:lvl>
    </w:lvlOverride>
  </w:num>
  <w:num w:numId="33">
    <w:abstractNumId w:val="40"/>
    <w:lvlOverride w:ilvl="0">
      <w:lvl w:ilvl="0">
        <w:numFmt w:val="decimal"/>
        <w:lvlText w:val="%1."/>
        <w:lvlJc w:val="left"/>
      </w:lvl>
    </w:lvlOverride>
  </w:num>
  <w:num w:numId="34">
    <w:abstractNumId w:val="2"/>
    <w:lvlOverride w:ilvl="0">
      <w:lvl w:ilvl="0">
        <w:numFmt w:val="decimal"/>
        <w:lvlText w:val="%1."/>
        <w:lvlJc w:val="left"/>
      </w:lvl>
    </w:lvlOverride>
  </w:num>
  <w:num w:numId="35">
    <w:abstractNumId w:val="15"/>
  </w:num>
  <w:num w:numId="36">
    <w:abstractNumId w:val="38"/>
  </w:num>
  <w:num w:numId="37">
    <w:abstractNumId w:val="27"/>
    <w:lvlOverride w:ilvl="0">
      <w:lvl w:ilvl="0">
        <w:numFmt w:val="decimal"/>
        <w:lvlText w:val="%1."/>
        <w:lvlJc w:val="left"/>
      </w:lvl>
    </w:lvlOverride>
  </w:num>
  <w:num w:numId="38">
    <w:abstractNumId w:val="27"/>
    <w:lvlOverride w:ilvl="0">
      <w:lvl w:ilvl="0">
        <w:numFmt w:val="decimal"/>
        <w:lvlText w:val="%1."/>
        <w:lvlJc w:val="left"/>
      </w:lvl>
    </w:lvlOverride>
  </w:num>
  <w:num w:numId="39">
    <w:abstractNumId w:val="27"/>
    <w:lvlOverride w:ilvl="0">
      <w:lvl w:ilvl="0">
        <w:numFmt w:val="decimal"/>
        <w:lvlText w:val="%1."/>
        <w:lvlJc w:val="left"/>
      </w:lvl>
    </w:lvlOverride>
  </w:num>
  <w:num w:numId="40">
    <w:abstractNumId w:val="27"/>
    <w:lvlOverride w:ilvl="0">
      <w:lvl w:ilvl="0">
        <w:numFmt w:val="decimal"/>
        <w:lvlText w:val="%1."/>
        <w:lvlJc w:val="left"/>
      </w:lvl>
    </w:lvlOverride>
  </w:num>
  <w:num w:numId="41">
    <w:abstractNumId w:val="27"/>
    <w:lvlOverride w:ilvl="0">
      <w:lvl w:ilvl="0">
        <w:numFmt w:val="decimal"/>
        <w:lvlText w:val="%1."/>
        <w:lvlJc w:val="left"/>
      </w:lvl>
    </w:lvlOverride>
  </w:num>
  <w:num w:numId="42">
    <w:abstractNumId w:val="39"/>
    <w:lvlOverride w:ilvl="0">
      <w:lvl w:ilvl="0">
        <w:numFmt w:val="decimal"/>
        <w:lvlText w:val="%1."/>
        <w:lvlJc w:val="left"/>
      </w:lvl>
    </w:lvlOverride>
  </w:num>
  <w:num w:numId="43">
    <w:abstractNumId w:val="39"/>
    <w:lvlOverride w:ilvl="0">
      <w:lvl w:ilvl="0">
        <w:numFmt w:val="decimal"/>
        <w:lvlText w:val="%1."/>
        <w:lvlJc w:val="left"/>
      </w:lvl>
    </w:lvlOverride>
  </w:num>
  <w:num w:numId="44">
    <w:abstractNumId w:val="3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5">
    <w:abstractNumId w:val="3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6">
    <w:abstractNumId w:val="3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7">
    <w:abstractNumId w:val="3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8">
    <w:abstractNumId w:val="3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9">
    <w:abstractNumId w:val="3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0">
    <w:abstractNumId w:val="3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1">
    <w:abstractNumId w:val="3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2">
    <w:abstractNumId w:val="3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3">
    <w:abstractNumId w:val="3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4">
    <w:abstractNumId w:val="3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5">
    <w:abstractNumId w:val="35"/>
  </w:num>
  <w:num w:numId="56">
    <w:abstractNumId w:val="35"/>
    <w:lvlOverride w:ilvl="1">
      <w:lvl w:ilvl="1" w:tplc="F96EB8FC">
        <w:numFmt w:val="lowerLetter"/>
        <w:lvlText w:val="%2."/>
        <w:lvlJc w:val="left"/>
      </w:lvl>
    </w:lvlOverride>
  </w:num>
  <w:num w:numId="57">
    <w:abstractNumId w:val="35"/>
    <w:lvlOverride w:ilvl="0">
      <w:lvl w:ilvl="0" w:tplc="1E0E861A">
        <w:numFmt w:val="decimal"/>
        <w:lvlText w:val="%1."/>
        <w:lvlJc w:val="left"/>
      </w:lvl>
    </w:lvlOverride>
    <w:lvlOverride w:ilvl="1">
      <w:lvl w:ilvl="1" w:tplc="F96EB8FC">
        <w:numFmt w:val="lowerLetter"/>
        <w:lvlText w:val="%2."/>
        <w:lvlJc w:val="left"/>
      </w:lvl>
    </w:lvlOverride>
  </w:num>
  <w:num w:numId="58">
    <w:abstractNumId w:val="24"/>
  </w:num>
  <w:num w:numId="59">
    <w:abstractNumId w:val="10"/>
  </w:num>
  <w:num w:numId="60">
    <w:abstractNumId w:val="30"/>
  </w:num>
  <w:num w:numId="61">
    <w:abstractNumId w:val="37"/>
    <w:lvlOverride w:ilvl="0">
      <w:lvl w:ilvl="0">
        <w:numFmt w:val="decimal"/>
        <w:lvlText w:val="%1."/>
        <w:lvlJc w:val="left"/>
      </w:lvl>
    </w:lvlOverride>
  </w:num>
  <w:num w:numId="62">
    <w:abstractNumId w:val="37"/>
    <w:lvlOverride w:ilvl="0">
      <w:lvl w:ilvl="0">
        <w:numFmt w:val="decimal"/>
        <w:lvlText w:val="%1."/>
        <w:lvlJc w:val="left"/>
      </w:lvl>
    </w:lvlOverride>
  </w:num>
  <w:num w:numId="63">
    <w:abstractNumId w:val="37"/>
    <w:lvlOverride w:ilvl="0">
      <w:lvl w:ilvl="0">
        <w:numFmt w:val="decimal"/>
        <w:lvlText w:val="%1."/>
        <w:lvlJc w:val="left"/>
      </w:lvl>
    </w:lvlOverride>
  </w:num>
  <w:num w:numId="64">
    <w:abstractNumId w:val="37"/>
    <w:lvlOverride w:ilvl="0">
      <w:lvl w:ilvl="0">
        <w:numFmt w:val="decimal"/>
        <w:lvlText w:val="%1."/>
        <w:lvlJc w:val="left"/>
      </w:lvl>
    </w:lvlOverride>
  </w:num>
  <w:num w:numId="65">
    <w:abstractNumId w:val="37"/>
    <w:lvlOverride w:ilvl="0">
      <w:lvl w:ilvl="0">
        <w:numFmt w:val="decimal"/>
        <w:lvlText w:val="%1."/>
        <w:lvlJc w:val="left"/>
      </w:lvl>
    </w:lvlOverride>
  </w:num>
  <w:num w:numId="66">
    <w:abstractNumId w:val="37"/>
    <w:lvlOverride w:ilvl="0">
      <w:lvl w:ilvl="0">
        <w:numFmt w:val="decimal"/>
        <w:lvlText w:val="%1."/>
        <w:lvlJc w:val="left"/>
      </w:lvl>
    </w:lvlOverride>
  </w:num>
  <w:num w:numId="67">
    <w:abstractNumId w:val="37"/>
    <w:lvlOverride w:ilvl="0">
      <w:lvl w:ilvl="0">
        <w:numFmt w:val="decimal"/>
        <w:lvlText w:val="%1."/>
        <w:lvlJc w:val="left"/>
      </w:lvl>
    </w:lvlOverride>
  </w:num>
  <w:num w:numId="68">
    <w:abstractNumId w:val="28"/>
  </w:num>
  <w:num w:numId="69">
    <w:abstractNumId w:val="8"/>
  </w:num>
  <w:num w:numId="70">
    <w:abstractNumId w:val="12"/>
    <w:lvlOverride w:ilvl="0">
      <w:lvl w:ilvl="0">
        <w:numFmt w:val="decimal"/>
        <w:lvlText w:val="%1."/>
        <w:lvlJc w:val="left"/>
      </w:lvl>
    </w:lvlOverride>
  </w:num>
  <w:num w:numId="71">
    <w:abstractNumId w:val="12"/>
    <w:lvlOverride w:ilvl="0">
      <w:lvl w:ilvl="0">
        <w:numFmt w:val="decimal"/>
        <w:lvlText w:val="%1."/>
        <w:lvlJc w:val="left"/>
      </w:lvl>
    </w:lvlOverride>
  </w:num>
  <w:num w:numId="72">
    <w:abstractNumId w:val="12"/>
    <w:lvlOverride w:ilvl="0">
      <w:lvl w:ilvl="0">
        <w:numFmt w:val="decimal"/>
        <w:lvlText w:val="%1."/>
        <w:lvlJc w:val="left"/>
      </w:lvl>
    </w:lvlOverride>
  </w:num>
  <w:num w:numId="73">
    <w:abstractNumId w:val="12"/>
    <w:lvlOverride w:ilvl="0">
      <w:lvl w:ilvl="0">
        <w:numFmt w:val="decimal"/>
        <w:lvlText w:val="%1."/>
        <w:lvlJc w:val="left"/>
      </w:lvl>
    </w:lvlOverride>
  </w:num>
  <w:num w:numId="74">
    <w:abstractNumId w:val="11"/>
  </w:num>
  <w:num w:numId="75">
    <w:abstractNumId w:val="20"/>
  </w:num>
  <w:num w:numId="76">
    <w:abstractNumId w:val="3"/>
  </w:num>
  <w:num w:numId="77">
    <w:abstractNumId w:val="41"/>
  </w:num>
  <w:num w:numId="78">
    <w:abstractNumId w:val="18"/>
  </w:num>
  <w:num w:numId="79">
    <w:abstractNumId w:val="16"/>
  </w:num>
  <w:num w:numId="80">
    <w:abstractNumId w:val="26"/>
  </w:num>
  <w:num w:numId="81">
    <w:abstractNumId w:val="31"/>
  </w:num>
  <w:num w:numId="82">
    <w:abstractNumId w:val="29"/>
  </w:num>
  <w:num w:numId="83">
    <w:abstractNumId w:val="22"/>
  </w:num>
  <w:num w:numId="84">
    <w:abstractNumId w:val="22"/>
    <w:lvlOverride w:ilvl="1">
      <w:lvl w:ilvl="1">
        <w:numFmt w:val="lowerLetter"/>
        <w:lvlText w:val="%2."/>
        <w:lvlJc w:val="left"/>
      </w:lvl>
    </w:lvlOverride>
  </w:num>
  <w:num w:numId="85">
    <w:abstractNumId w:val="22"/>
    <w:lvlOverride w:ilvl="1">
      <w:lvl w:ilvl="1">
        <w:numFmt w:val="lowerLetter"/>
        <w:lvlText w:val="%2."/>
        <w:lvlJc w:val="left"/>
      </w:lvl>
    </w:lvlOverride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82"/>
    <w:rsid w:val="00A9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9E1A5-7AEC-495A-AD25-6E26299E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93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3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3F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3F8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3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0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00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215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8.33.34" TargetMode="External"/><Relationship Id="rId13" Type="http://schemas.openxmlformats.org/officeDocument/2006/relationships/hyperlink" Target="https://pubs.vmware.com/vsphere-51/index.jsp?topic=%2Fcom.vmware.vsphere.solutions.doc%2FGUID-64D11223-C6CF-4F64-88D3-436D17C9C93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18.33.34" TargetMode="External"/><Relationship Id="rId12" Type="http://schemas.openxmlformats.org/officeDocument/2006/relationships/hyperlink" Target="https://communities.vmware.com/thread/5742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8.33.31" TargetMode="External"/><Relationship Id="rId11" Type="http://schemas.openxmlformats.org/officeDocument/2006/relationships/hyperlink" Target="https://kb.vmware.com/s/article/1003827" TargetMode="External"/><Relationship Id="rId5" Type="http://schemas.openxmlformats.org/officeDocument/2006/relationships/hyperlink" Target="http://10.18.33.3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virten.net/2015/02/vcenter-server-appliance-6-0-vcsa-ad-domain-jo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backroomtech.com/2017/09/28/upload-vmware-workstation-vm-esxi-serv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3510</Words>
  <Characters>20008</Characters>
  <Application>Microsoft Office Word</Application>
  <DocSecurity>0</DocSecurity>
  <Lines>166</Lines>
  <Paragraphs>46</Paragraphs>
  <ScaleCrop>false</ScaleCrop>
  <Company/>
  <LinksUpToDate>false</LinksUpToDate>
  <CharactersWithSpaces>23472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Su Lee</dc:creator>
  <cp:keywords/>
  <dc:description/>
  <cp:lastModifiedBy>Jin Su Lee</cp:lastModifiedBy>
  <cp:revision>1</cp:revision>
  <dcterms:created xsi:type="dcterms:W3CDTF">2019-10-17T23:26:00Z</dcterms:created>
  <dcterms:modified xsi:type="dcterms:W3CDTF">2019-10-17T23:26:00Z</dcterms:modified>
</cp:coreProperties>
</file>