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需求分析文档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系统功能模块概述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基于微信小程序的游戏微店</w:t>
      </w:r>
      <w:r>
        <w:rPr>
          <w:rFonts w:hint="eastAsia"/>
        </w:rPr>
        <w:t>》模型是典型的网上购物实践中最为普遍的电子商务企业对客户（B2C）模式，主要包括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注册、订单管理搜索、支付等基本功能。在系统的设计与开发过程中严格遵守软件工程的规范，运用软件设计模式，从而减少系统模块间的偶合，力求做到系统的稳定性、可重用性和可扩充性。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基于微信小程序的游戏微店</w:t>
      </w:r>
      <w:r>
        <w:rPr>
          <w:rFonts w:hint="eastAsia"/>
        </w:rPr>
        <w:t>》主要功能如下：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前端功能</w:t>
      </w:r>
    </w:p>
    <w:p>
      <w:pPr>
        <w:numPr>
          <w:ilvl w:val="0"/>
          <w:numId w:val="2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用户管理：用户的登录、注册、退出等功能</w:t>
      </w:r>
    </w:p>
    <w:p>
      <w:pPr>
        <w:numPr>
          <w:ilvl w:val="0"/>
          <w:numId w:val="2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分类显示：商品按照类别进行分别，可以通过类型查找商品</w:t>
      </w:r>
    </w:p>
    <w:p>
      <w:pPr>
        <w:numPr>
          <w:ilvl w:val="0"/>
          <w:numId w:val="2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商品显示：显示商品的简略信息（在分类中）、显示商品的详细信息（选中某样商品）</w:t>
      </w:r>
    </w:p>
    <w:p>
      <w:pPr>
        <w:numPr>
          <w:ilvl w:val="0"/>
          <w:numId w:val="2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订单管理：显示当前用户的购买信息（购买时间、购买的详细情况）</w:t>
      </w:r>
    </w:p>
    <w:p>
      <w:pPr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后端功能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注册添加用户：在数据库中添加新的用户信息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登录校验：在用户登录的时候进行校验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读取商品信息：在分类显示和商品显示中，读取数据库信息发送到前端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读取订单信息：在订单管理中，查找当前用户的订单信息，游戏激活码也会在此处显示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系统模块设计图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7992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数据库分析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e-r图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实体图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975C6"/>
    <w:multiLevelType w:val="singleLevel"/>
    <w:tmpl w:val="3C6975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A5E84A0"/>
    <w:multiLevelType w:val="singleLevel"/>
    <w:tmpl w:val="4A5E84A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252F5FA"/>
    <w:multiLevelType w:val="singleLevel"/>
    <w:tmpl w:val="5252F5FA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079CF"/>
    <w:rsid w:val="0C406F25"/>
    <w:rsid w:val="382548B8"/>
    <w:rsid w:val="41F079CF"/>
    <w:rsid w:val="49686A4D"/>
    <w:rsid w:val="7D6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17</TotalTime>
  <ScaleCrop>false</ScaleCrop>
  <LinksUpToDate>false</LinksUpToDate>
  <CharactersWithSpaces>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2019-03-16T12:48:00Z</dcterms:created>
  <dc:creator>brain</dc:creator>
  <cp:lastModifiedBy>brain</cp:lastModifiedBy>
  <dcterms:modified xsi:type="dcterms:W3CDTF">2019-03-17T11:34:03Z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