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Test Case 1: Log Entry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TC-05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each log entry includes all required ata (time, medication, dosage, patient ID, and adherence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has active logging for medication adherence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a medication reminder action to trigger a log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the log entry for the reminder.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that each log includes time, medication name, dosage, patient ID, and adherence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Ibuprofen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Amoxicillin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Metformin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400 mg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250 mg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tablet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P123456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Rx202304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A098765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8:00 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12:30 pm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7:00 pm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log entry contains time, medication name, dosage, patient ID, and adherence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2: Real-time Provider Access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TC-06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providers have real-time access to medication adherence logs.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Provider access permissions are set up and active.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1. Create a new Medication Adherence log entry.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Access the provider’s view of the log entries.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log entry appears immediately in the provider’s view after creation.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Ibuprofen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Amoxicillin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Metformin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400 mg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250 mg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tablet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of Patient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P123456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Rx202304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A098765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Providers can access med-adherence logs in real-time.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3: Summary Report Generation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TC-07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system generates a summary report over a specified period for a patient’s medication adherence.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has a summary report feature for medication adherence.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1. Set a medication reminder over a period for a patient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Trigger report generation for the specified period.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Verify the Summary Report includes a complete record of adherence events.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Date Range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2024 - 11 - 01 to 2024 - 11 -07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2024 - 11 - 10 to 2025 - 2 - 14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2024 - 11 - 18 to 2024 - 12 - 24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P123456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Rx202304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A098765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summary report shows accurate medication adherence details over the specified period.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4: Notification for No Meds Remaining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TC-08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Verify that the system sends a notification to the doctor when a patient has no medications remaining.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System is set to monitor remaining medication doses.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1. Set a patient’s medication supply to 0.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Wait for the system to process the zero med status.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doctor receives a notification about lack of remaining medications.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Ibuprofen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Amoxicillin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Metformin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Always set to 0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P123456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Rx202304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A098765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sends a notification to doctor when there are no meds remaining for the patient.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1DA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1DA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1DA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1DA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1DA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1DA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1DA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1DA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1DA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1DA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1DA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1DA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31DA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1DA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1DA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1DA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1DA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1DA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1DA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1DA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1DA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WMjz2BatV0RisVvNWxzSloo2g==">CgMxLjA4AHIhMW14c0o3a1pCdXFUSDRSS3RDUHhPOWR5Y0NLa050eldH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2024-10-18T00:08:00Z</dcterms:created>
  <dc:creator>Kannan Venkateswaran</dc:creator>
</cp:coreProperties>
</file>