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9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2"/>
        <w:gridCol w:w="4551"/>
      </w:tblGrid>
      <w:tr w14:paraId="7D5C00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4422" w:type="dxa"/>
            <w:noWrap w:val="0"/>
            <w:vAlign w:val="top"/>
          </w:tcPr>
          <w:p w14:paraId="2EA6E3EA">
            <w:pPr>
              <w:snapToGrid w:val="0"/>
              <w:rPr>
                <w:rFonts w:ascii="黑体" w:hAnsi="黑体" w:eastAsia="黑体"/>
                <w:sz w:val="32"/>
              </w:rPr>
            </w:pPr>
            <w:r>
              <w:rPr>
                <w:rFonts w:hint="eastAsia" w:ascii="黑体" w:hAnsi="黑体" w:eastAsia="黑体"/>
                <w:sz w:val="32"/>
              </w:rPr>
              <w:t xml:space="preserve"> </w:t>
            </w:r>
          </w:p>
          <w:p w14:paraId="5865B376">
            <w:pPr>
              <w:snapToGrid w:val="0"/>
              <w:rPr>
                <w:rFonts w:ascii="黑体" w:hAnsi="黑体" w:eastAsia="黑体"/>
                <w:sz w:val="32"/>
              </w:rPr>
            </w:pPr>
          </w:p>
        </w:tc>
        <w:tc>
          <w:tcPr>
            <w:tcW w:w="4551" w:type="dxa"/>
            <w:noWrap w:val="0"/>
            <w:vAlign w:val="top"/>
          </w:tcPr>
          <w:p w14:paraId="68FDE6E8">
            <w:pPr>
              <w:wordWrap w:val="0"/>
              <w:snapToGrid w:val="0"/>
              <w:jc w:val="right"/>
              <w:rPr>
                <w:rFonts w:ascii="黑体" w:eastAsia="黑体"/>
                <w:sz w:val="32"/>
              </w:rPr>
            </w:pPr>
          </w:p>
        </w:tc>
      </w:tr>
      <w:tr w14:paraId="65EE1B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4422" w:type="dxa"/>
            <w:noWrap w:val="0"/>
            <w:vAlign w:val="top"/>
          </w:tcPr>
          <w:p w14:paraId="578CA537">
            <w:pPr>
              <w:snapToGrid w:val="0"/>
              <w:rPr>
                <w:rFonts w:ascii="黑体" w:eastAsia="黑体"/>
                <w:sz w:val="32"/>
              </w:rPr>
            </w:pPr>
          </w:p>
        </w:tc>
        <w:tc>
          <w:tcPr>
            <w:tcW w:w="4551" w:type="dxa"/>
            <w:noWrap w:val="0"/>
            <w:vAlign w:val="top"/>
          </w:tcPr>
          <w:p w14:paraId="397346F7">
            <w:pPr>
              <w:wordWrap w:val="0"/>
              <w:snapToGrid w:val="0"/>
              <w:jc w:val="right"/>
              <w:rPr>
                <w:rFonts w:ascii="黑体" w:eastAsia="黑体"/>
                <w:sz w:val="32"/>
              </w:rPr>
            </w:pPr>
          </w:p>
        </w:tc>
      </w:tr>
    </w:tbl>
    <w:p w14:paraId="0EE56F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jc w:val="center"/>
        <w:textAlignment w:val="baseline"/>
        <w:rPr>
          <w:rFonts w:hint="eastAsia" w:ascii="方正小标宋简体" w:hAnsi="宋体" w:eastAsia="方正小标宋简体"/>
          <w:color w:val="FF0000"/>
          <w:kern w:val="2"/>
          <w:sz w:val="72"/>
          <w:szCs w:val="72"/>
        </w:rPr>
      </w:pPr>
      <w:r>
        <w:rPr>
          <w:rFonts w:hint="eastAsia" w:ascii="方正小标宋简体" w:hAnsi="宋体" w:eastAsia="方正小标宋简体"/>
          <w:bCs/>
          <w:color w:val="FF0000"/>
          <w:sz w:val="72"/>
          <w:szCs w:val="72"/>
        </w:rPr>
        <w:t>长城证</w:t>
      </w:r>
      <w:r>
        <w:rPr>
          <w:rFonts w:hint="eastAsia" w:ascii="方正小标宋简体" w:hAnsi="宋体" w:eastAsia="方正小标宋简体"/>
          <w:b w:val="0"/>
          <w:bCs/>
          <w:color w:val="FF0000"/>
          <w:sz w:val="72"/>
          <w:szCs w:val="72"/>
        </w:rPr>
        <w:t>券股份有限</w:t>
      </w:r>
      <w:r>
        <w:rPr>
          <w:rFonts w:hint="eastAsia" w:ascii="方正小标宋简体" w:hAnsi="宋体" w:eastAsia="方正小标宋简体"/>
          <w:bCs/>
          <w:color w:val="FF0000"/>
          <w:sz w:val="72"/>
          <w:szCs w:val="72"/>
        </w:rPr>
        <w:t>公司文件</w:t>
      </w:r>
    </w:p>
    <w:p w14:paraId="13EF6E4D">
      <w:pPr>
        <w:snapToGrid w:val="0"/>
        <w:spacing w:line="340" w:lineRule="exact"/>
        <w:rPr>
          <w:rFonts w:ascii="仿宋_GB2312"/>
          <w:kern w:val="2"/>
          <w:sz w:val="32"/>
        </w:rPr>
      </w:pPr>
    </w:p>
    <w:p w14:paraId="3A8FC03C">
      <w:pPr>
        <w:snapToGrid w:val="0"/>
        <w:spacing w:line="340" w:lineRule="exact"/>
        <w:rPr>
          <w:rFonts w:ascii="仿宋_GB2312"/>
          <w:kern w:val="2"/>
          <w:sz w:val="32"/>
        </w:rPr>
      </w:pPr>
    </w:p>
    <w:p w14:paraId="750AFC39">
      <w:pPr>
        <w:snapToGrid w:val="0"/>
        <w:ind w:right="198" w:rightChars="116" w:firstLine="311" w:firstLineChars="100"/>
        <w:jc w:val="center"/>
        <w:rPr>
          <w:rFonts w:ascii="仿宋_GB2312"/>
          <w:kern w:val="2"/>
          <w:sz w:val="32"/>
        </w:rPr>
      </w:pPr>
      <w:bookmarkStart w:id="0" w:name="fldFWH"/>
      <w:r>
        <w:rPr>
          <w:rFonts w:hint="eastAsia" w:ascii="仿宋_GB2312"/>
          <w:kern w:val="2"/>
          <w:sz w:val="32"/>
        </w:rPr>
        <w:t>长证字〔20**〕***号</w:t>
      </w:r>
      <w:bookmarkEnd w:id="0"/>
    </w:p>
    <w:tbl>
      <w:tblPr>
        <w:tblStyle w:val="9"/>
        <w:tblW w:w="88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0"/>
      </w:tblGrid>
      <w:tr w14:paraId="508DB9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840" w:type="dxa"/>
            <w:noWrap w:val="0"/>
            <w:vAlign w:val="top"/>
          </w:tcPr>
          <w:p w14:paraId="331ABC47">
            <w:pPr>
              <w:tabs>
                <w:tab w:val="center" w:pos="4419"/>
                <w:tab w:val="left" w:pos="7680"/>
                <w:tab w:val="left" w:pos="8320"/>
                <w:tab w:val="right" w:pos="8839"/>
              </w:tabs>
              <w:adjustRightInd/>
              <w:snapToGrid w:val="0"/>
              <w:spacing w:line="576" w:lineRule="exact"/>
              <w:textAlignment w:val="auto"/>
              <w:rPr>
                <w:rFonts w:ascii="楷体_GB2312" w:eastAsia="楷体_GB2312"/>
                <w:kern w:val="2"/>
                <w:sz w:val="32"/>
              </w:rPr>
            </w:pPr>
            <w:r>
              <w:rPr>
                <w:rFonts w:ascii="仿宋_GB2312"/>
                <w:kern w:val="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line">
                        <wp:posOffset>114300</wp:posOffset>
                      </wp:positionV>
                      <wp:extent cx="5615940" cy="0"/>
                      <wp:effectExtent l="0" t="19050" r="8255" b="24130"/>
                      <wp:wrapNone/>
                      <wp:docPr id="1" name="hproot☆2005-8-3 13:49:07☆Tru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5940" cy="0"/>
                              </a:xfrm>
                              <a:prstGeom prst="line">
                                <a:avLst/>
                              </a:prstGeom>
                              <a:ln w="38100" cap="flat" cmpd="sng">
                                <a:solidFill>
                                  <a:srgbClr val="FF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hproot☆2005-8-3 13:49:07☆True" o:spid="_x0000_s1026" o:spt="20" style="position:absolute;left:0pt;margin-left:-5.4pt;margin-top:9pt;height:0pt;width:442.2pt;mso-position-vertical-relative:line;z-index:251659264;mso-width-relative:page;mso-height-relative:page;" filled="f" stroked="t" coordsize="21600,21600" o:gfxdata="UEsDBAoAAAAAAIdO4kAAAAAAAAAAAAAAAAAEAAAAZHJzL1BLAwQUAAAACACHTuJACcxm5dkAAAAJ&#10;AQAADwAAAGRycy9kb3ducmV2LnhtbE2PQUvDQBCF74L/YRnBi7S7UaghZlNEEKs9tE0F8bZNxiQ0&#10;Oxt3N23994540OO893jzvXx+sr04oA+dIw3JVIFAqlzdUaPhdfs4SUGEaKg2vSPU8IUB5sX5WW6y&#10;2h1pg4cyNoJLKGRGQxvjkEkZqhatCVM3ILH34bw1kU/fyNqbI5fbXl4rNZPWdMQfWjPgQ4vVvhyt&#10;Bruy9/J9+TSWfv388va5XKz3VwutLy8SdQci4in+heEHn9GhYKadG6kOotcwSRSjRzZS3sSB9PZm&#10;BmL3K8gil/8XFN9QSwMEFAAAAAgAh07iQEl9JGj7AQAA9QMAAA4AAABkcnMvZTJvRG9jLnhtbK1T&#10;S27bMBDdF8gdCO5tSXGcOoLlLOK4m6I10PQAY4qSCPAHDm3ZF+gZer6epEPJcdp040W1oIac4Zt5&#10;b4bLx6PR7CADKmcrXkxzzqQVrla2rfj3l81kwRlGsDVoZ2XFTxL54+rmw7L3pbx1ndO1DIxALJa9&#10;r3gXoy+zDEUnDeDUeWnJ2bhgINI2tFkdoCd0o7PbPL/PehdqH5yQiHS6Hp38jBiuAXRNo4RcO7E3&#10;0sYRNUgNkShhpzzy1VBt00gRvzYNysh0xYlpHFZKQvYurdlqCWUbwHdKnEuAa0p4x8mAspT0ArWG&#10;CGwf1D9QRong0DVxKpzJRiKDIsSiyN9p860DLwcuJDX6i+j4/2DFl8M2MFXTJHBmwVDDO2qOi79+&#10;/qBuzSeLyYwVs/Luocw/0tlL2MskWu+xpLtPdhvOO/TbkBQ4NsGkP3Fjx0Ho00VoeYxM0OH8vpg/&#10;3FEPxKsve7voA8ZP0hmWjIprZZMGUMLhM0ZKRqGvIelYW9ZXfLYo8oQHNJENTQKZxhMrtO1wGZ1W&#10;9UZpna5gaHdPOrAD0FRsNjl9iRMB/xWWsqwBuzFucI3z0kmon23N4smTXpaeCU81GFlzpiW9qmQR&#10;IJQRlL4mklJrSxUkWUchk7Vz9Ym6s/dBtR1JUQxVJg9Nw1DveXLTuP25H5DeXuv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nMZuXZAAAACQEAAA8AAAAAAAAAAQAgAAAAIgAAAGRycy9kb3ducmV2&#10;LnhtbFBLAQIUABQAAAAIAIdO4kBJfSRo+wEAAPUDAAAOAAAAAAAAAAEAIAAAACgBAABkcnMvZTJv&#10;RG9jLnhtbFBLBQYAAAAABgAGAFkBAACVBQAAAAA=&#10;">
                      <v:fill on="f" focussize="0,0"/>
                      <v:stroke weight="3pt" color="#FF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 w14:paraId="7F6E6A50">
      <w:pPr>
        <w:snapToGrid w:val="0"/>
        <w:spacing w:line="576" w:lineRule="exact"/>
        <w:rPr>
          <w:rFonts w:ascii="仿宋_GB2312"/>
          <w:sz w:val="32"/>
        </w:rPr>
      </w:pPr>
    </w:p>
    <w:p w14:paraId="670D6D2A">
      <w:pPr>
        <w:adjustRightInd/>
        <w:snapToGrid w:val="0"/>
        <w:spacing w:line="576" w:lineRule="exact"/>
        <w:jc w:val="center"/>
        <w:textAlignment w:val="auto"/>
        <w:rPr>
          <w:rFonts w:ascii="方正小标宋简体" w:hAnsi="宋体" w:eastAsia="方正小标宋简体"/>
          <w:bCs/>
          <w:color w:val="000000"/>
          <w:kern w:val="2"/>
          <w:sz w:val="44"/>
          <w:szCs w:val="44"/>
        </w:rPr>
      </w:pPr>
      <w:r>
        <w:rPr>
          <w:rFonts w:hint="eastAsia" w:ascii="方正小标宋简体" w:hAnsi="宋体" w:eastAsia="方正小标宋简体"/>
          <w:bCs/>
          <w:color w:val="000000"/>
          <w:kern w:val="2"/>
          <w:sz w:val="44"/>
          <w:szCs w:val="44"/>
        </w:rPr>
        <w:t>关于****事项\工作\情况的报告\请示\申请</w:t>
      </w:r>
    </w:p>
    <w:p w14:paraId="7FC38569">
      <w:pPr>
        <w:adjustRightInd/>
        <w:snapToGrid w:val="0"/>
        <w:spacing w:line="576" w:lineRule="exact"/>
        <w:jc w:val="center"/>
        <w:textAlignment w:val="auto"/>
        <w:rPr>
          <w:rFonts w:hint="eastAsia" w:ascii="仿宋_GB2312"/>
          <w:spacing w:val="-6"/>
          <w:sz w:val="32"/>
        </w:rPr>
      </w:pPr>
    </w:p>
    <w:p w14:paraId="67A89990">
      <w:pPr>
        <w:spacing w:line="576" w:lineRule="exact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XXXXX：</w:t>
      </w:r>
    </w:p>
    <w:p w14:paraId="0DF78E7F">
      <w:pPr>
        <w:spacing w:line="576" w:lineRule="exact"/>
        <w:ind w:firstLine="622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格</w:t>
      </w:r>
      <w:r>
        <w:rPr>
          <w:rFonts w:hint="eastAsia" w:ascii="黑体" w:hAnsi="黑体" w:eastAsia="黑体"/>
          <w:sz w:val="32"/>
          <w:szCs w:val="32"/>
        </w:rPr>
        <w:t>式具体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要求如</w:t>
      </w:r>
      <w:r>
        <w:rPr>
          <w:rFonts w:hint="eastAsia" w:ascii="黑体" w:hAnsi="黑体" w:eastAsia="黑体"/>
          <w:sz w:val="32"/>
          <w:szCs w:val="32"/>
        </w:rPr>
        <w:t>下</w:t>
      </w:r>
      <w:r>
        <w:rPr>
          <w:rFonts w:hint="eastAsia" w:ascii="黑体" w:hAnsi="黑体" w:eastAsia="黑体"/>
          <w:sz w:val="32"/>
          <w:szCs w:val="32"/>
        </w:rPr>
        <w:t>：</w:t>
      </w:r>
    </w:p>
    <w:p w14:paraId="46522F9A">
      <w:pPr>
        <w:spacing w:line="576" w:lineRule="exact"/>
        <w:ind w:firstLine="622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一、标题</w:t>
      </w:r>
    </w:p>
    <w:p w14:paraId="2A5C550C">
      <w:pPr>
        <w:spacing w:line="576" w:lineRule="exact"/>
        <w:ind w:firstLine="622" w:firstLineChars="200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由单位名称、事由和文种组成。其中单位名称可视情况省略，但事由和文种必备；字体为方正小标宋简体，字号为二号且不加粗。</w:t>
      </w:r>
    </w:p>
    <w:p w14:paraId="6E52B2D8">
      <w:pPr>
        <w:spacing w:line="576" w:lineRule="exact"/>
        <w:ind w:firstLine="622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二、正文</w:t>
      </w:r>
    </w:p>
    <w:p w14:paraId="2D44564D">
      <w:pPr>
        <w:spacing w:line="576" w:lineRule="exact"/>
        <w:ind w:firstLine="622" w:firstLineChars="200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字体为仿宋_GB2312，字号为三号且不加粗，编排于主送机关名称下一行，每个自然段左空二字，回行顶格。一般每面排22行,每行排28个字，特殊情况除外。</w:t>
      </w:r>
    </w:p>
    <w:p w14:paraId="682B7225">
      <w:pPr>
        <w:spacing w:line="576" w:lineRule="exact"/>
        <w:ind w:firstLine="622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三、公文的结构层次序数</w:t>
      </w:r>
    </w:p>
    <w:p w14:paraId="2CE3FCA7">
      <w:pPr>
        <w:spacing w:line="576" w:lineRule="exact"/>
        <w:ind w:firstLine="622" w:firstLineChars="200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文中结构层次序数依次可以用“一、”“（一）”“1.”“（1）”标注；一般第一层用黑体三号字不加粗、第二层用楷体三号字、第三层和第四层用仿宋_GB2312三号字标注。</w:t>
      </w:r>
    </w:p>
    <w:p w14:paraId="09395D31">
      <w:pPr>
        <w:spacing w:line="576" w:lineRule="exact"/>
        <w:ind w:firstLine="622" w:firstLineChars="200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实际行文中，如果不需要全部四个层次，只有两个层次时，可按顺序跳用，第一层使用“一、”，第二层可使用（一）或“1.”表示，只有一个层次时，使用“一、”</w:t>
      </w:r>
    </w:p>
    <w:p w14:paraId="62B24CC1">
      <w:pPr>
        <w:spacing w:line="576" w:lineRule="exact"/>
        <w:ind w:firstLine="622" w:firstLineChars="200"/>
        <w:rPr>
          <w:rFonts w:hint="eastAsia"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四、</w:t>
      </w:r>
      <w:r>
        <w:rPr>
          <w:rFonts w:hint="eastAsia" w:ascii="黑体" w:hAnsi="黑体" w:eastAsia="黑体"/>
          <w:bCs/>
          <w:sz w:val="32"/>
          <w:szCs w:val="32"/>
        </w:rPr>
        <w:t>结尾</w:t>
      </w:r>
    </w:p>
    <w:p w14:paraId="1259E109">
      <w:pPr>
        <w:spacing w:line="576" w:lineRule="exact"/>
        <w:ind w:firstLine="622" w:firstLineChars="200"/>
        <w:rPr>
          <w:rFonts w:hint="eastAsia" w:ascii="仿宋_GB2312"/>
          <w:bCs/>
          <w:sz w:val="32"/>
          <w:szCs w:val="32"/>
        </w:rPr>
      </w:pPr>
      <w:r>
        <w:rPr>
          <w:rFonts w:hint="eastAsia" w:ascii="仿宋_GB2312"/>
          <w:bCs/>
          <w:sz w:val="32"/>
          <w:szCs w:val="32"/>
        </w:rPr>
        <w:t>特此报告\请示\申请。另起一行，左空二字，字体为仿宋</w:t>
      </w:r>
      <w:r>
        <w:rPr>
          <w:rFonts w:hint="eastAsia" w:ascii="仿宋_GB2312"/>
          <w:sz w:val="32"/>
          <w:szCs w:val="32"/>
        </w:rPr>
        <w:t>_GB2312三</w:t>
      </w:r>
      <w:r>
        <w:rPr>
          <w:rFonts w:hint="eastAsia" w:ascii="仿宋_GB2312"/>
          <w:bCs/>
          <w:sz w:val="32"/>
          <w:szCs w:val="32"/>
        </w:rPr>
        <w:t>号。</w:t>
      </w:r>
    </w:p>
    <w:p w14:paraId="4E87EF43">
      <w:pPr>
        <w:spacing w:line="576" w:lineRule="exact"/>
        <w:ind w:firstLine="622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五、落款</w:t>
      </w:r>
    </w:p>
    <w:p w14:paraId="1A930F5B">
      <w:pPr>
        <w:spacing w:line="576" w:lineRule="exact"/>
        <w:ind w:firstLine="622" w:firstLineChars="200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拟稿部门或单位：没有附件时，则正文下空一行，右空四字；有附件时，则附件下空二行，右空四字。日期：用阿拉伯数字将年、月、日标全，年份应标全称，月、日不编虚位（即1不编为01），另起一行，位于拟稿部门或单位下方正中间。</w:t>
      </w:r>
    </w:p>
    <w:p w14:paraId="0A71AC36">
      <w:pPr>
        <w:spacing w:line="576" w:lineRule="exact"/>
        <w:ind w:firstLine="622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六、附件说明</w:t>
      </w:r>
    </w:p>
    <w:p w14:paraId="5CF74E97">
      <w:pPr>
        <w:spacing w:line="576" w:lineRule="exact"/>
        <w:ind w:firstLine="622" w:firstLineChars="200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正文下空一行左空二字编排“附件”二字，后标全角冒号和附件名称。如有多个附件，使用阿拉伯数字标注附件顺序号（如：“附件：1.XXXX”）；附件名称后不加标点符号。附件名称较长需回行时，应当与上一行附件名称的首字对齐。</w:t>
      </w:r>
      <w:r>
        <w:rPr>
          <w:rFonts w:hint="eastAsia" w:ascii="仿宋_GB2312"/>
          <w:bCs/>
          <w:sz w:val="32"/>
          <w:szCs w:val="32"/>
        </w:rPr>
        <w:t>字体为仿宋</w:t>
      </w:r>
      <w:r>
        <w:rPr>
          <w:rFonts w:hint="eastAsia" w:ascii="仿宋_GB2312"/>
          <w:sz w:val="32"/>
          <w:szCs w:val="32"/>
        </w:rPr>
        <w:t>_GB2312三</w:t>
      </w:r>
      <w:r>
        <w:rPr>
          <w:rFonts w:hint="eastAsia" w:ascii="仿宋_GB2312"/>
          <w:bCs/>
          <w:sz w:val="32"/>
          <w:szCs w:val="32"/>
        </w:rPr>
        <w:t>号</w:t>
      </w:r>
      <w:r>
        <w:rPr>
          <w:rFonts w:hint="eastAsia" w:ascii="仿宋_GB2312"/>
          <w:sz w:val="32"/>
          <w:szCs w:val="32"/>
        </w:rPr>
        <w:t>），附件格式如下：</w:t>
      </w:r>
    </w:p>
    <w:p w14:paraId="37F577EC">
      <w:pPr>
        <w:tabs>
          <w:tab w:val="left" w:pos="1620"/>
        </w:tabs>
        <w:spacing w:line="576" w:lineRule="exact"/>
        <w:ind w:left="1866" w:leftChars="364" w:hanging="1244" w:hangingChars="400"/>
        <w:rPr>
          <w:rFonts w:hint="eastAsia" w:ascii="仿宋_GB2312"/>
          <w:sz w:val="32"/>
          <w:szCs w:val="32"/>
        </w:rPr>
      </w:pPr>
      <w:bookmarkStart w:id="1" w:name="fldWJNR2"/>
      <w:bookmarkEnd w:id="1"/>
      <w:r>
        <w:rPr>
          <w:rFonts w:hint="eastAsia" w:ascii="仿宋_GB2312"/>
          <w:sz w:val="32"/>
          <w:szCs w:val="32"/>
        </w:rPr>
        <w:t>附件：1.关于****有限公司****************************申请表</w:t>
      </w:r>
    </w:p>
    <w:p w14:paraId="30BF9105">
      <w:pPr>
        <w:spacing w:line="576" w:lineRule="exact"/>
        <w:ind w:firstLine="1555" w:firstLineChars="500"/>
        <w:jc w:val="left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2.关于****有限公司*****</w:t>
      </w:r>
    </w:p>
    <w:p w14:paraId="093BA279">
      <w:pPr>
        <w:spacing w:line="576" w:lineRule="exact"/>
        <w:ind w:firstLine="1555" w:firstLineChars="500"/>
        <w:jc w:val="left"/>
        <w:rPr>
          <w:rFonts w:hint="eastAsia" w:ascii="仿宋_GB2312"/>
          <w:sz w:val="32"/>
          <w:szCs w:val="32"/>
        </w:rPr>
      </w:pPr>
      <w:r>
        <w:rPr>
          <w:rFonts w:hint="eastAsia" w:ascii="仿宋_GB2312"/>
          <w:sz w:val="32"/>
          <w:szCs w:val="32"/>
        </w:rPr>
        <w:t>3.关于****有限公司*****</w:t>
      </w:r>
    </w:p>
    <w:p w14:paraId="3E5ACEEE">
      <w:pPr>
        <w:pStyle w:val="2"/>
        <w:spacing w:line="576" w:lineRule="exact"/>
        <w:ind w:firstLine="0"/>
        <w:rPr>
          <w:rFonts w:ascii="仿宋_GB2312"/>
          <w:sz w:val="32"/>
          <w:szCs w:val="32"/>
        </w:rPr>
      </w:pPr>
    </w:p>
    <w:p w14:paraId="7C41B3CC">
      <w:pPr>
        <w:pStyle w:val="2"/>
        <w:spacing w:line="576" w:lineRule="exact"/>
        <w:ind w:firstLine="0"/>
        <w:rPr>
          <w:rFonts w:ascii="仿宋_GB2312"/>
          <w:sz w:val="32"/>
          <w:szCs w:val="32"/>
        </w:rPr>
      </w:pPr>
    </w:p>
    <w:p w14:paraId="5C5FA172">
      <w:pPr>
        <w:snapToGrid w:val="0"/>
        <w:spacing w:line="576" w:lineRule="exact"/>
        <w:ind w:right="23"/>
        <w:jc w:val="left"/>
        <w:rPr>
          <w:rFonts w:hint="eastAsia" w:ascii="仿宋_GB2312"/>
          <w:spacing w:val="-6"/>
          <w:sz w:val="32"/>
          <w:lang w:val="en-US" w:eastAsia="zh-CN"/>
        </w:rPr>
      </w:pPr>
      <w:r>
        <w:rPr>
          <w:rFonts w:hint="eastAsia" w:ascii="仿宋_GB2312"/>
          <w:spacing w:val="-6"/>
          <w:sz w:val="32"/>
        </w:rPr>
        <w:t xml:space="preserve">                                  </w:t>
      </w:r>
      <w:r>
        <w:rPr>
          <w:rFonts w:hint="eastAsia" w:ascii="仿宋_GB2312"/>
          <w:spacing w:val="-6"/>
          <w:sz w:val="32"/>
          <w:lang w:val="en-US" w:eastAsia="zh-CN"/>
        </w:rPr>
        <w:tab/>
        <w:t/>
      </w:r>
      <w:r>
        <w:rPr>
          <w:rFonts w:hint="eastAsia" w:ascii="仿宋_GB2312"/>
          <w:spacing w:val="-6"/>
          <w:sz w:val="32"/>
          <w:lang w:val="en-US" w:eastAsia="zh-CN"/>
        </w:rPr>
        <w:tab/>
      </w:r>
    </w:p>
    <w:p w14:paraId="4B7C60A9">
      <w:pPr>
        <w:snapToGrid w:val="0"/>
        <w:spacing w:line="576" w:lineRule="exact"/>
        <w:ind w:left="2975" w:leftChars="0" w:right="23" w:firstLine="425" w:firstLineChars="0"/>
        <w:jc w:val="left"/>
        <w:rPr>
          <w:rFonts w:ascii="仿宋_GB2312"/>
          <w:spacing w:val="-6"/>
          <w:sz w:val="32"/>
        </w:rPr>
      </w:pPr>
      <w:bookmarkStart w:id="3" w:name="_GoBack"/>
      <w:bookmarkEnd w:id="3"/>
      <w:r>
        <w:rPr>
          <w:rFonts w:hint="eastAsia" w:ascii="仿宋_GB2312"/>
          <w:spacing w:val="-6"/>
          <w:sz w:val="32"/>
        </w:rPr>
        <w:t>长城证券股份有限公司</w:t>
      </w:r>
    </w:p>
    <w:p w14:paraId="7A1D62E2">
      <w:pPr>
        <w:adjustRightInd/>
        <w:snapToGrid w:val="0"/>
        <w:spacing w:line="576" w:lineRule="exact"/>
        <w:ind w:right="1236" w:rightChars="723"/>
        <w:jc w:val="center"/>
        <w:textAlignment w:val="auto"/>
        <w:rPr>
          <w:rFonts w:ascii="仿宋_GB2312"/>
          <w:spacing w:val="-6"/>
          <w:kern w:val="2"/>
          <w:sz w:val="32"/>
        </w:rPr>
      </w:pPr>
      <w:bookmarkStart w:id="2" w:name="fldYWRQ"/>
      <w:r>
        <w:rPr>
          <w:rFonts w:hint="eastAsia" w:ascii="仿宋_GB2312"/>
          <w:spacing w:val="-6"/>
          <w:kern w:val="2"/>
          <w:sz w:val="32"/>
        </w:rPr>
        <w:t xml:space="preserve">                                </w:t>
      </w:r>
      <w:r>
        <w:rPr>
          <w:rFonts w:hint="eastAsia" w:ascii="仿宋_GB2312"/>
          <w:spacing w:val="-6"/>
          <w:kern w:val="2"/>
          <w:sz w:val="32"/>
          <w:lang w:val="en-US" w:eastAsia="zh-CN"/>
        </w:rPr>
        <w:t xml:space="preserve">    </w:t>
      </w:r>
      <w:r>
        <w:rPr>
          <w:rFonts w:hint="eastAsia" w:ascii="仿宋_GB2312"/>
          <w:spacing w:val="-6"/>
          <w:kern w:val="2"/>
          <w:sz w:val="32"/>
        </w:rPr>
        <w:t>20**年**月**日</w:t>
      </w:r>
      <w:bookmarkEnd w:id="2"/>
    </w:p>
    <w:p w14:paraId="75D27D6E">
      <w:pPr>
        <w:snapToGrid w:val="0"/>
        <w:spacing w:line="576" w:lineRule="exact"/>
        <w:ind w:right="24"/>
        <w:jc w:val="left"/>
        <w:rPr>
          <w:rFonts w:ascii="仿宋_GB2312"/>
          <w:spacing w:val="-6"/>
          <w:sz w:val="32"/>
        </w:rPr>
      </w:pPr>
    </w:p>
    <w:p w14:paraId="300EB787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69A6D069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5E84AA81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2D276AD8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7889D65A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304A1516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05793214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66D4F549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25575611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7069CE39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016D7256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26250B7A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473808AD">
      <w:pPr>
        <w:spacing w:line="320" w:lineRule="exact"/>
        <w:rPr>
          <w:rFonts w:hint="eastAsia" w:ascii="仿宋_GB2312"/>
          <w:bCs/>
          <w:color w:val="000000"/>
          <w:sz w:val="28"/>
          <w:szCs w:val="28"/>
          <w:u w:val="thick"/>
        </w:rPr>
      </w:pPr>
      <w:r>
        <w:rPr>
          <w:rFonts w:ascii="楷体_GB2312" w:eastAsia="楷体_GB2312"/>
          <w:sz w:val="28"/>
          <w:szCs w:val="28"/>
        </w:rPr>
        <w:t>————————————————————————————————</w:t>
      </w:r>
    </w:p>
    <w:p w14:paraId="369F3FD0">
      <w:pPr>
        <w:spacing w:line="320" w:lineRule="exact"/>
        <w:ind w:right="-754" w:rightChars="-441" w:firstLine="271" w:firstLineChars="100"/>
        <w:rPr>
          <w:rFonts w:hint="eastAsia" w:ascii="仿宋_GB2312"/>
          <w:sz w:val="28"/>
          <w:szCs w:val="28"/>
        </w:rPr>
      </w:pPr>
      <w:r>
        <w:rPr>
          <w:rFonts w:hint="eastAsia" w:ascii="仿宋_GB2312"/>
          <w:sz w:val="28"/>
          <w:szCs w:val="28"/>
        </w:rPr>
        <w:t xml:space="preserve">长城证券股份有限公司                        20**年**月**日印发  </w:t>
      </w:r>
    </w:p>
    <w:p w14:paraId="71452782">
      <w:pPr>
        <w:spacing w:line="320" w:lineRule="exact"/>
        <w:rPr>
          <w:rFonts w:hint="eastAsia" w:ascii="仿宋_GB2312"/>
          <w:bCs/>
          <w:color w:val="000000"/>
          <w:sz w:val="28"/>
          <w:szCs w:val="28"/>
          <w:u w:val="thick"/>
        </w:rPr>
      </w:pPr>
      <w:r>
        <w:rPr>
          <w:rFonts w:ascii="楷体_GB2312" w:eastAsia="楷体_GB2312"/>
          <w:sz w:val="28"/>
          <w:szCs w:val="28"/>
        </w:rPr>
        <w:t>————————————————————————————————</w:t>
      </w:r>
    </w:p>
    <w:p w14:paraId="20BAFB7D">
      <w:pPr>
        <w:spacing w:line="320" w:lineRule="exact"/>
        <w:ind w:firstLine="271" w:firstLineChars="100"/>
      </w:pPr>
      <w:r>
        <w:rPr>
          <w:rFonts w:hint="eastAsia" w:ascii="仿宋_GB2312"/>
          <w:sz w:val="28"/>
          <w:szCs w:val="28"/>
        </w:rPr>
        <w:t>校对：**</w:t>
      </w:r>
    </w:p>
    <w:sectPr>
      <w:footerReference r:id="rId5" w:type="default"/>
      <w:footerReference r:id="rId6" w:type="even"/>
      <w:pgSz w:w="11907" w:h="16840"/>
      <w:pgMar w:top="2098" w:right="1474" w:bottom="1985" w:left="1588" w:header="851" w:footer="1531" w:gutter="0"/>
      <w:pgNumType w:start="1"/>
      <w:cols w:space="720" w:num="1"/>
      <w:docGrid w:type="linesAndChars" w:linePitch="581" w:charSpace="-202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A" wne:mask="1"/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C47960">
    <w:pPr>
      <w:pStyle w:val="7"/>
      <w:framePr w:wrap="around" w:vAnchor="text" w:hAnchor="margin" w:xAlign="outside" w:y="1"/>
      <w:ind w:right="360" w:rightChars="200"/>
      <w:rPr>
        <w:rStyle w:val="11"/>
        <w:rFonts w:ascii="宋体" w:hAnsi="宋体" w:eastAsia="宋体"/>
        <w:sz w:val="28"/>
      </w:rPr>
    </w:pPr>
    <w:r>
      <w:rPr>
        <w:rStyle w:val="11"/>
        <w:sz w:val="28"/>
      </w:rPr>
      <w:t>––</w:t>
    </w:r>
    <w:r>
      <w:rPr>
        <w:rStyle w:val="11"/>
        <w:rFonts w:ascii="宋体" w:hAnsi="宋体" w:eastAsia="宋体"/>
        <w:sz w:val="28"/>
      </w:rPr>
      <w:t xml:space="preserve"> </w:t>
    </w:r>
    <w:r>
      <w:rPr>
        <w:rStyle w:val="11"/>
        <w:rFonts w:ascii="宋体" w:hAnsi="宋体" w:eastAsia="宋体"/>
        <w:sz w:val="28"/>
      </w:rPr>
      <w:fldChar w:fldCharType="begin"/>
    </w:r>
    <w:r>
      <w:rPr>
        <w:rStyle w:val="11"/>
        <w:rFonts w:ascii="宋体" w:hAnsi="宋体" w:eastAsia="宋体"/>
        <w:sz w:val="28"/>
      </w:rPr>
      <w:instrText xml:space="preserve">PAGE  </w:instrText>
    </w:r>
    <w:r>
      <w:rPr>
        <w:rStyle w:val="11"/>
        <w:rFonts w:ascii="宋体" w:hAnsi="宋体" w:eastAsia="宋体"/>
        <w:sz w:val="28"/>
      </w:rPr>
      <w:fldChar w:fldCharType="separate"/>
    </w:r>
    <w:r>
      <w:rPr>
        <w:rStyle w:val="11"/>
        <w:rFonts w:ascii="宋体" w:hAnsi="宋体" w:eastAsia="宋体"/>
        <w:sz w:val="28"/>
      </w:rPr>
      <w:t>1</w:t>
    </w:r>
    <w:r>
      <w:rPr>
        <w:rStyle w:val="11"/>
        <w:rFonts w:ascii="宋体" w:hAnsi="宋体" w:eastAsia="宋体"/>
        <w:sz w:val="28"/>
      </w:rPr>
      <w:fldChar w:fldCharType="end"/>
    </w:r>
    <w:r>
      <w:rPr>
        <w:rStyle w:val="11"/>
        <w:rFonts w:hint="eastAsia" w:ascii="宋体" w:hAnsi="宋体" w:eastAsia="宋体"/>
        <w:sz w:val="28"/>
      </w:rPr>
      <w:t xml:space="preserve"> </w:t>
    </w:r>
    <w:r>
      <w:rPr>
        <w:rStyle w:val="11"/>
        <w:sz w:val="28"/>
      </w:rPr>
      <w:t>––</w:t>
    </w:r>
  </w:p>
  <w:p w14:paraId="70B0B13C">
    <w:pPr>
      <w:pStyle w:val="7"/>
      <w:ind w:right="360"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B15F21">
    <w:pPr>
      <w:pStyle w:val="7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evenAndOddHeaders w:val="1"/>
  <w:drawingGridHorizontalSpacing w:val="85"/>
  <w:drawingGridVerticalSpacing w:val="581"/>
  <w:displayHorizontalDrawingGridEvery w:val="0"/>
  <w:displayVerticalDrawingGridEvery w:val="1"/>
  <w:doNotShadeFormData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zYmRlNzEwNzgyYWI3ZWJlMjRkYjljNmRhMmNlMTIifQ=="/>
  </w:docVars>
  <w:rsids>
    <w:rsidRoot w:val="0003344C"/>
    <w:rsid w:val="000048FE"/>
    <w:rsid w:val="00006EFB"/>
    <w:rsid w:val="0003251C"/>
    <w:rsid w:val="0003344C"/>
    <w:rsid w:val="00041F4B"/>
    <w:rsid w:val="00045503"/>
    <w:rsid w:val="0004595A"/>
    <w:rsid w:val="00047310"/>
    <w:rsid w:val="00052919"/>
    <w:rsid w:val="00054E0D"/>
    <w:rsid w:val="00065314"/>
    <w:rsid w:val="000754E1"/>
    <w:rsid w:val="00077193"/>
    <w:rsid w:val="00086C7E"/>
    <w:rsid w:val="00090F8F"/>
    <w:rsid w:val="000A3A2B"/>
    <w:rsid w:val="000A7AED"/>
    <w:rsid w:val="000B2FE2"/>
    <w:rsid w:val="000D796F"/>
    <w:rsid w:val="000E4657"/>
    <w:rsid w:val="000E789A"/>
    <w:rsid w:val="000E7D78"/>
    <w:rsid w:val="000F6D2F"/>
    <w:rsid w:val="00105266"/>
    <w:rsid w:val="0010548F"/>
    <w:rsid w:val="001077A7"/>
    <w:rsid w:val="00111E19"/>
    <w:rsid w:val="00113D17"/>
    <w:rsid w:val="00114258"/>
    <w:rsid w:val="00120ABD"/>
    <w:rsid w:val="00121705"/>
    <w:rsid w:val="00126CD5"/>
    <w:rsid w:val="00127ACF"/>
    <w:rsid w:val="001311FC"/>
    <w:rsid w:val="00132A2B"/>
    <w:rsid w:val="00133ED7"/>
    <w:rsid w:val="001461D9"/>
    <w:rsid w:val="0014781B"/>
    <w:rsid w:val="00173DB4"/>
    <w:rsid w:val="00183CCC"/>
    <w:rsid w:val="001874F8"/>
    <w:rsid w:val="00192C5F"/>
    <w:rsid w:val="001A12D3"/>
    <w:rsid w:val="001A4FE6"/>
    <w:rsid w:val="001D5E5F"/>
    <w:rsid w:val="001F3DFE"/>
    <w:rsid w:val="001F5653"/>
    <w:rsid w:val="002038D2"/>
    <w:rsid w:val="00234575"/>
    <w:rsid w:val="0023700C"/>
    <w:rsid w:val="002610D1"/>
    <w:rsid w:val="00266D1A"/>
    <w:rsid w:val="00270BBC"/>
    <w:rsid w:val="0027165E"/>
    <w:rsid w:val="00280FC2"/>
    <w:rsid w:val="00284084"/>
    <w:rsid w:val="00293925"/>
    <w:rsid w:val="002B13D5"/>
    <w:rsid w:val="002E33E3"/>
    <w:rsid w:val="002F32BA"/>
    <w:rsid w:val="002F6159"/>
    <w:rsid w:val="002F7FE8"/>
    <w:rsid w:val="00310048"/>
    <w:rsid w:val="003119CD"/>
    <w:rsid w:val="0032273F"/>
    <w:rsid w:val="003320B2"/>
    <w:rsid w:val="0034552F"/>
    <w:rsid w:val="0035150D"/>
    <w:rsid w:val="0035665E"/>
    <w:rsid w:val="00360088"/>
    <w:rsid w:val="00360D1C"/>
    <w:rsid w:val="003723E6"/>
    <w:rsid w:val="00372879"/>
    <w:rsid w:val="00374680"/>
    <w:rsid w:val="00374830"/>
    <w:rsid w:val="00374AC2"/>
    <w:rsid w:val="003A077C"/>
    <w:rsid w:val="003C22DB"/>
    <w:rsid w:val="003D30E9"/>
    <w:rsid w:val="003F3784"/>
    <w:rsid w:val="0040396D"/>
    <w:rsid w:val="00412AF8"/>
    <w:rsid w:val="00425AEF"/>
    <w:rsid w:val="00425FAE"/>
    <w:rsid w:val="00426DDC"/>
    <w:rsid w:val="00427008"/>
    <w:rsid w:val="00441896"/>
    <w:rsid w:val="004474FA"/>
    <w:rsid w:val="00452FC6"/>
    <w:rsid w:val="0048495C"/>
    <w:rsid w:val="00485FA9"/>
    <w:rsid w:val="004A3440"/>
    <w:rsid w:val="004B2749"/>
    <w:rsid w:val="004B6536"/>
    <w:rsid w:val="004B7149"/>
    <w:rsid w:val="004C0218"/>
    <w:rsid w:val="004C2468"/>
    <w:rsid w:val="004C5EAD"/>
    <w:rsid w:val="004C713D"/>
    <w:rsid w:val="004D3EBD"/>
    <w:rsid w:val="004D4DD1"/>
    <w:rsid w:val="004D5482"/>
    <w:rsid w:val="004E1228"/>
    <w:rsid w:val="004E2C4C"/>
    <w:rsid w:val="004F1BD6"/>
    <w:rsid w:val="00507A09"/>
    <w:rsid w:val="005116DE"/>
    <w:rsid w:val="0051524A"/>
    <w:rsid w:val="00533C6F"/>
    <w:rsid w:val="00535EE6"/>
    <w:rsid w:val="00552739"/>
    <w:rsid w:val="00572F16"/>
    <w:rsid w:val="00590782"/>
    <w:rsid w:val="005945D4"/>
    <w:rsid w:val="005B36CB"/>
    <w:rsid w:val="005B539D"/>
    <w:rsid w:val="005C6A4D"/>
    <w:rsid w:val="005E2565"/>
    <w:rsid w:val="005E44B5"/>
    <w:rsid w:val="005E58FB"/>
    <w:rsid w:val="005F4A7E"/>
    <w:rsid w:val="005F53D3"/>
    <w:rsid w:val="005F7F77"/>
    <w:rsid w:val="006103A8"/>
    <w:rsid w:val="00610B8B"/>
    <w:rsid w:val="006147EC"/>
    <w:rsid w:val="0062272F"/>
    <w:rsid w:val="00624C52"/>
    <w:rsid w:val="00626B79"/>
    <w:rsid w:val="00630951"/>
    <w:rsid w:val="00630D8D"/>
    <w:rsid w:val="00635D04"/>
    <w:rsid w:val="00636318"/>
    <w:rsid w:val="00643272"/>
    <w:rsid w:val="00645F31"/>
    <w:rsid w:val="00650520"/>
    <w:rsid w:val="0065109B"/>
    <w:rsid w:val="006558C1"/>
    <w:rsid w:val="0065645C"/>
    <w:rsid w:val="00680069"/>
    <w:rsid w:val="00683CE8"/>
    <w:rsid w:val="00684361"/>
    <w:rsid w:val="006A4F35"/>
    <w:rsid w:val="006B15ED"/>
    <w:rsid w:val="006C0F57"/>
    <w:rsid w:val="006C27C8"/>
    <w:rsid w:val="006C3FD5"/>
    <w:rsid w:val="006D3536"/>
    <w:rsid w:val="006D43EE"/>
    <w:rsid w:val="006E6211"/>
    <w:rsid w:val="0070065C"/>
    <w:rsid w:val="00702375"/>
    <w:rsid w:val="007060D7"/>
    <w:rsid w:val="0070671E"/>
    <w:rsid w:val="00714B95"/>
    <w:rsid w:val="007214F4"/>
    <w:rsid w:val="0072232B"/>
    <w:rsid w:val="00731CF3"/>
    <w:rsid w:val="00740897"/>
    <w:rsid w:val="00746D46"/>
    <w:rsid w:val="0076570D"/>
    <w:rsid w:val="00777E94"/>
    <w:rsid w:val="007805F5"/>
    <w:rsid w:val="00781588"/>
    <w:rsid w:val="00784FF1"/>
    <w:rsid w:val="007850CC"/>
    <w:rsid w:val="007902A6"/>
    <w:rsid w:val="007A6644"/>
    <w:rsid w:val="007A66C9"/>
    <w:rsid w:val="007A7450"/>
    <w:rsid w:val="007D3C03"/>
    <w:rsid w:val="007E5C85"/>
    <w:rsid w:val="007E6EE4"/>
    <w:rsid w:val="007F2058"/>
    <w:rsid w:val="007F50B1"/>
    <w:rsid w:val="00813F2E"/>
    <w:rsid w:val="008179EF"/>
    <w:rsid w:val="00832D7E"/>
    <w:rsid w:val="00837476"/>
    <w:rsid w:val="00856864"/>
    <w:rsid w:val="00857DB5"/>
    <w:rsid w:val="008751DD"/>
    <w:rsid w:val="00882279"/>
    <w:rsid w:val="008858D4"/>
    <w:rsid w:val="0089308E"/>
    <w:rsid w:val="008C032D"/>
    <w:rsid w:val="008C0623"/>
    <w:rsid w:val="008C1ED4"/>
    <w:rsid w:val="008E5D92"/>
    <w:rsid w:val="00907ECC"/>
    <w:rsid w:val="00910715"/>
    <w:rsid w:val="009205BF"/>
    <w:rsid w:val="00946D91"/>
    <w:rsid w:val="00947F72"/>
    <w:rsid w:val="00966112"/>
    <w:rsid w:val="0097760A"/>
    <w:rsid w:val="00983CB6"/>
    <w:rsid w:val="00985F33"/>
    <w:rsid w:val="009922F8"/>
    <w:rsid w:val="00994CAF"/>
    <w:rsid w:val="009B136B"/>
    <w:rsid w:val="009B7BFF"/>
    <w:rsid w:val="009C5504"/>
    <w:rsid w:val="009F2B51"/>
    <w:rsid w:val="00A00BD4"/>
    <w:rsid w:val="00A03BF2"/>
    <w:rsid w:val="00A07118"/>
    <w:rsid w:val="00A25181"/>
    <w:rsid w:val="00A26A76"/>
    <w:rsid w:val="00A40FBF"/>
    <w:rsid w:val="00A57CB6"/>
    <w:rsid w:val="00A60222"/>
    <w:rsid w:val="00A667A5"/>
    <w:rsid w:val="00A66E92"/>
    <w:rsid w:val="00A746BA"/>
    <w:rsid w:val="00A746CE"/>
    <w:rsid w:val="00A94AC8"/>
    <w:rsid w:val="00AB352E"/>
    <w:rsid w:val="00AB38F0"/>
    <w:rsid w:val="00AD5341"/>
    <w:rsid w:val="00AD6D23"/>
    <w:rsid w:val="00AE2881"/>
    <w:rsid w:val="00AE3D47"/>
    <w:rsid w:val="00B1033B"/>
    <w:rsid w:val="00B41111"/>
    <w:rsid w:val="00B42DA6"/>
    <w:rsid w:val="00B5580C"/>
    <w:rsid w:val="00B56E7C"/>
    <w:rsid w:val="00BA26CA"/>
    <w:rsid w:val="00BB2D4A"/>
    <w:rsid w:val="00BB36F5"/>
    <w:rsid w:val="00C14F16"/>
    <w:rsid w:val="00C26BCF"/>
    <w:rsid w:val="00C2718D"/>
    <w:rsid w:val="00C42846"/>
    <w:rsid w:val="00C4553B"/>
    <w:rsid w:val="00C525E6"/>
    <w:rsid w:val="00C60747"/>
    <w:rsid w:val="00C83712"/>
    <w:rsid w:val="00C97FC3"/>
    <w:rsid w:val="00CA4794"/>
    <w:rsid w:val="00CA6DF6"/>
    <w:rsid w:val="00CB5022"/>
    <w:rsid w:val="00CB5C9C"/>
    <w:rsid w:val="00CB7AD0"/>
    <w:rsid w:val="00CD3806"/>
    <w:rsid w:val="00CD7CE0"/>
    <w:rsid w:val="00CD7D49"/>
    <w:rsid w:val="00CF4CDB"/>
    <w:rsid w:val="00D02FB9"/>
    <w:rsid w:val="00D13063"/>
    <w:rsid w:val="00D151D7"/>
    <w:rsid w:val="00D22398"/>
    <w:rsid w:val="00D41ADF"/>
    <w:rsid w:val="00D672D3"/>
    <w:rsid w:val="00D7475E"/>
    <w:rsid w:val="00D80F9D"/>
    <w:rsid w:val="00D863E2"/>
    <w:rsid w:val="00D91336"/>
    <w:rsid w:val="00D953E3"/>
    <w:rsid w:val="00DA05FE"/>
    <w:rsid w:val="00DD269C"/>
    <w:rsid w:val="00E04476"/>
    <w:rsid w:val="00E051E2"/>
    <w:rsid w:val="00E05BD6"/>
    <w:rsid w:val="00E115B3"/>
    <w:rsid w:val="00E4350F"/>
    <w:rsid w:val="00E5347A"/>
    <w:rsid w:val="00E53554"/>
    <w:rsid w:val="00E54528"/>
    <w:rsid w:val="00E6316C"/>
    <w:rsid w:val="00E66C31"/>
    <w:rsid w:val="00E747A9"/>
    <w:rsid w:val="00E854DE"/>
    <w:rsid w:val="00E860BC"/>
    <w:rsid w:val="00E90210"/>
    <w:rsid w:val="00E9121B"/>
    <w:rsid w:val="00EC4626"/>
    <w:rsid w:val="00ED405E"/>
    <w:rsid w:val="00ED4732"/>
    <w:rsid w:val="00EE25C9"/>
    <w:rsid w:val="00EF517A"/>
    <w:rsid w:val="00F11FA3"/>
    <w:rsid w:val="00F2234E"/>
    <w:rsid w:val="00F23810"/>
    <w:rsid w:val="00F35DDE"/>
    <w:rsid w:val="00F36349"/>
    <w:rsid w:val="00F44833"/>
    <w:rsid w:val="00F50445"/>
    <w:rsid w:val="00F51BFE"/>
    <w:rsid w:val="00F63419"/>
    <w:rsid w:val="00F7159E"/>
    <w:rsid w:val="00F7315D"/>
    <w:rsid w:val="00F90EA8"/>
    <w:rsid w:val="00F93F33"/>
    <w:rsid w:val="00FA2C42"/>
    <w:rsid w:val="00FB20E9"/>
    <w:rsid w:val="00FC54DA"/>
    <w:rsid w:val="00FD018C"/>
    <w:rsid w:val="00FE2709"/>
    <w:rsid w:val="00FE5933"/>
    <w:rsid w:val="00FE66A4"/>
    <w:rsid w:val="00FE7DDE"/>
    <w:rsid w:val="1DDD4D37"/>
    <w:rsid w:val="21CD63A8"/>
    <w:rsid w:val="2A635AE1"/>
    <w:rsid w:val="56010E3E"/>
    <w:rsid w:val="56C24193"/>
    <w:rsid w:val="7E5C5697"/>
    <w:rsid w:val="FD7763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560" w:lineRule="exact"/>
      <w:jc w:val="both"/>
      <w:textAlignment w:val="baseline"/>
    </w:pPr>
    <w:rPr>
      <w:rFonts w:ascii="Times New Roman" w:hAnsi="Times New Roman" w:eastAsia="仿宋_GB2312" w:cs="Times New Roman"/>
      <w:sz w:val="18"/>
      <w:lang w:val="en-US" w:eastAsia="zh-CN" w:bidi="ar-SA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624"/>
      <w:jc w:val="left"/>
    </w:pPr>
  </w:style>
  <w:style w:type="paragraph" w:styleId="3">
    <w:name w:val="Body Text"/>
    <w:basedOn w:val="1"/>
    <w:uiPriority w:val="0"/>
    <w:pPr>
      <w:framePr w:w="7903" w:h="1926" w:hRule="exact" w:hSpace="181" w:wrap="around" w:vAnchor="page" w:hAnchor="page" w:xAlign="center" w:y="6522" w:anchorLock="1"/>
      <w:adjustRightInd/>
      <w:spacing w:line="240" w:lineRule="auto"/>
      <w:jc w:val="center"/>
      <w:textAlignment w:val="auto"/>
    </w:pPr>
    <w:rPr>
      <w:rFonts w:eastAsia="方正小标宋简体"/>
      <w:color w:val="FF0000"/>
      <w:w w:val="50"/>
      <w:kern w:val="2"/>
      <w:sz w:val="122"/>
    </w:rPr>
  </w:style>
  <w:style w:type="paragraph" w:styleId="4">
    <w:name w:val="Plain Text"/>
    <w:basedOn w:val="1"/>
    <w:uiPriority w:val="0"/>
    <w:pPr>
      <w:adjustRightInd/>
      <w:spacing w:line="240" w:lineRule="auto"/>
      <w:textAlignment w:val="auto"/>
    </w:pPr>
    <w:rPr>
      <w:rFonts w:ascii="宋体" w:hAnsi="Courier New" w:eastAsia="宋体"/>
      <w:kern w:val="2"/>
      <w:sz w:val="21"/>
    </w:rPr>
  </w:style>
  <w:style w:type="paragraph" w:styleId="5">
    <w:name w:val="Date"/>
    <w:basedOn w:val="1"/>
    <w:next w:val="1"/>
    <w:uiPriority w:val="0"/>
    <w:pPr>
      <w:adjustRightInd/>
      <w:spacing w:line="240" w:lineRule="auto"/>
      <w:textAlignment w:val="auto"/>
    </w:pPr>
    <w:rPr>
      <w:rFonts w:ascii="仿宋_GB2312"/>
      <w:kern w:val="2"/>
      <w:sz w:val="32"/>
    </w:rPr>
  </w:style>
  <w:style w:type="paragraph" w:styleId="6">
    <w:name w:val="Balloon Text"/>
    <w:basedOn w:val="1"/>
    <w:link w:val="13"/>
    <w:uiPriority w:val="0"/>
    <w:pPr>
      <w:spacing w:line="240" w:lineRule="auto"/>
    </w:pPr>
    <w:rPr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tLeast"/>
      <w:jc w:val="left"/>
    </w:pPr>
  </w:style>
  <w:style w:type="paragraph" w:styleId="8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styleId="11">
    <w:name w:val="page number"/>
    <w:basedOn w:val="10"/>
    <w:qFormat/>
    <w:uiPriority w:val="0"/>
  </w:style>
  <w:style w:type="character" w:styleId="12">
    <w:name w:val="Emphasis"/>
    <w:qFormat/>
    <w:uiPriority w:val="0"/>
    <w:rPr>
      <w:rFonts w:ascii="Arial Black" w:hAnsi="Arial Black" w:eastAsia="黑体"/>
      <w:b/>
      <w:spacing w:val="0"/>
      <w:sz w:val="21"/>
      <w:lang w:eastAsia="zh-CN"/>
    </w:rPr>
  </w:style>
  <w:style w:type="character" w:customStyle="1" w:styleId="13">
    <w:name w:val="批注框文本 Char"/>
    <w:link w:val="6"/>
    <w:qFormat/>
    <w:uiPriority w:val="0"/>
    <w:rPr>
      <w:rFonts w:eastAsia="仿宋_GB2312"/>
      <w:sz w:val="18"/>
      <w:szCs w:val="18"/>
    </w:rPr>
  </w:style>
  <w:style w:type="character" w:customStyle="1" w:styleId="14">
    <w:name w:val="页眉 Char"/>
    <w:basedOn w:val="10"/>
    <w:link w:val="8"/>
    <w:qFormat/>
    <w:uiPriority w:val="0"/>
    <w:rPr>
      <w:rFonts w:eastAsia="仿宋_GB2312"/>
      <w:sz w:val="18"/>
      <w:szCs w:val="18"/>
    </w:rPr>
  </w:style>
  <w:style w:type="paragraph" w:customStyle="1" w:styleId="15">
    <w:name w:val="域名"/>
    <w:basedOn w:val="1"/>
    <w:qFormat/>
    <w:uiPriority w:val="0"/>
    <w:pPr>
      <w:spacing w:line="240" w:lineRule="exact"/>
    </w:pPr>
    <w:rPr>
      <w:rFonts w:ascii="宋体"/>
      <w:b/>
      <w:color w:val="FF0000"/>
      <w:sz w:val="21"/>
    </w:r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黄春鹏</Manager>
  <Company>北京美络科技有限公司</Company>
  <Pages>4</Pages>
  <Words>684</Words>
  <Characters>850</Characters>
  <Lines>7</Lines>
  <Paragraphs>1</Paragraphs>
  <TotalTime>84</TotalTime>
  <ScaleCrop>false</ScaleCrop>
  <LinksUpToDate>false</LinksUpToDate>
  <CharactersWithSpaces>947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2018-01-01T17:30:00Z</dcterms:created>
  <dc:creator>冯轩</dc:creator>
  <dc:description>北京美络科技公司公文稿纸</dc:description>
  <cp:lastModifiedBy>鱼骨头</cp:lastModifiedBy>
  <dcterms:modified xsi:type="dcterms:W3CDTF">2025-08-26T11:32:15Z</dcterms:modified>
  <dc:subject>贵州黎阳航空发动机公司部门文件</dc:subject>
  <dc:title>发文稿纸</dc:title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发文稿纸</vt:lpwstr>
  </property>
  <property fmtid="{D5CDD505-2E9C-101B-9397-08002B2CF9AE}" pid="3" name="KSOProductBuildVer">
    <vt:lpwstr>2052-12.1.0.22529</vt:lpwstr>
  </property>
  <property fmtid="{D5CDD505-2E9C-101B-9397-08002B2CF9AE}" pid="4" name="ICV">
    <vt:lpwstr>924210A451C449BB8C8FB0ECF9036C87_13</vt:lpwstr>
  </property>
  <property fmtid="{D5CDD505-2E9C-101B-9397-08002B2CF9AE}" pid="5" name="_KSOProductBuildMID">
    <vt:lpwstr>CPWMP6GD796Q0TTGRPRNYLJM7ZCMOSYREE0XBJEDXFG8TQWTNRBR6C0CFY9TPDRRBFMXNOLRZIXD8LNJQJFTDFFW8RN0WMCB8JOODHB34C5DE4B9B5A94CF8AF9FBB01288D1443</vt:lpwstr>
  </property>
  <property fmtid="{D5CDD505-2E9C-101B-9397-08002B2CF9AE}" pid="6" name="_KSOProductBuildSID">
    <vt:lpwstr>CQWFP6BW79VQ06HGRQR8PLJN7ZC0OAGR9S0XUJDWXGH8TQ5TZ0BJQCJGFSTTP8RRXJM69OLYZIX78IXJEFFTRFFV8RMMWOLBBSODDHB3A458416F5C33DF5ACF7DE6F163D14EC1</vt:lpwstr>
  </property>
  <property fmtid="{D5CDD505-2E9C-101B-9397-08002B2CF9AE}" pid="7" name="KSOTemplateDocerSaveRecord">
    <vt:lpwstr>eyJoZGlkIjoiODg0Y2I5NmE5M2JkYTM2MTdjMTc4YzAzMWYxZmI0NWIiLCJ1c2VySWQiOiIzNDMyMjc0MTcifQ==</vt:lpwstr>
  </property>
</Properties>
</file>