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8F" w:rsidRPr="003A528D" w:rsidRDefault="00671B8F" w:rsidP="00671B8F">
      <w:pPr>
        <w:spacing w:line="256" w:lineRule="auto"/>
        <w:rPr>
          <w:rFonts w:ascii="맑은 고딕" w:eastAsia="맑은 고딕" w:hAnsi="맑은 고딕" w:cs="Times New Roman"/>
        </w:rPr>
      </w:pPr>
      <w:r>
        <w:rPr>
          <w:rFonts w:hint="eastAsia"/>
        </w:rPr>
        <w:t>문제</w:t>
      </w:r>
    </w:p>
    <w:p w:rsidR="00671B8F" w:rsidRPr="00572EB7" w:rsidRDefault="00671B8F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</w:rPr>
      </w:pPr>
      <w:r w:rsidRPr="00572EB7">
        <w:rPr>
          <w:rFonts w:ascii="맑은 고딕" w:eastAsia="맑은 고딕" w:hAnsi="맑은 고딕" w:cs="Times New Roman" w:hint="eastAsia"/>
        </w:rPr>
        <w:t>순서 리스트(ordered list) (</w:t>
      </w:r>
      <m:oMath>
        <m:sSub>
          <m:sSubPr>
            <m:ctrlPr>
              <w:rPr>
                <w:rFonts w:ascii="Cambria Math" w:eastAsia="맑은 고딕" w:hAnsi="Cambria Math" w:cs="Times New Roman"/>
              </w:rPr>
            </m:ctrlPr>
          </m:sSubPr>
          <m:e>
            <m:r>
              <w:rPr>
                <w:rFonts w:ascii="Cambria Math" w:eastAsia="맑은 고딕" w:hAnsi="Cambria Math" w:cs="Times New Roman"/>
              </w:rPr>
              <m:t>a</m:t>
            </m:r>
          </m:e>
          <m:sub>
            <m:r>
              <w:rPr>
                <w:rFonts w:ascii="Cambria Math" w:eastAsia="맑은 고딕" w:hAnsi="Cambria Math" w:cs="Times New Roman"/>
              </w:rPr>
              <m:t>1</m:t>
            </m:r>
          </m:sub>
        </m:sSub>
        <m:r>
          <w:rPr>
            <w:rFonts w:ascii="Cambria Math" w:eastAsia="맑은 고딕" w:hAnsi="Cambria Math" w:cs="Times New Roman"/>
          </w:rPr>
          <m:t xml:space="preserve">,  </m:t>
        </m:r>
        <m:sSub>
          <m:sSubPr>
            <m:ctrlPr>
              <w:rPr>
                <w:rFonts w:ascii="Cambria Math" w:eastAsia="맑은 고딕" w:hAnsi="Cambria Math" w:cs="Times New Roman"/>
              </w:rPr>
            </m:ctrlPr>
          </m:sSubPr>
          <m:e>
            <m:r>
              <w:rPr>
                <w:rFonts w:ascii="Cambria Math" w:eastAsia="맑은 고딕" w:hAnsi="Cambria Math" w:cs="Times New Roman"/>
              </w:rPr>
              <m:t>a</m:t>
            </m:r>
          </m:e>
          <m:sub>
            <m:r>
              <w:rPr>
                <w:rFonts w:ascii="Cambria Math" w:eastAsia="맑은 고딕" w:hAnsi="Cambria Math" w:cs="Times New Roman"/>
              </w:rPr>
              <m:t>2</m:t>
            </m:r>
          </m:sub>
        </m:sSub>
        <m:r>
          <w:rPr>
            <w:rFonts w:ascii="Cambria Math" w:eastAsia="맑은 고딕" w:hAnsi="Cambria Math" w:cs="Times New Roman"/>
          </w:rPr>
          <m:t xml:space="preserve">,  </m:t>
        </m:r>
        <m:r>
          <w:rPr>
            <w:rFonts w:ascii="Cambria Math" w:eastAsia="맑은 고딕" w:hAnsi="Cambria Math" w:cs="Times New Roman" w:hint="eastAsia"/>
          </w:rPr>
          <m:t>∙∙∙</m:t>
        </m:r>
        <m:r>
          <w:rPr>
            <w:rFonts w:ascii="Cambria Math" w:eastAsia="맑은 고딕" w:hAnsi="Cambria Math" w:cs="Times New Roman"/>
          </w:rPr>
          <m:t xml:space="preserve">,  </m:t>
        </m:r>
        <m:sSub>
          <m:sSubPr>
            <m:ctrlPr>
              <w:rPr>
                <w:rFonts w:ascii="Cambria Math" w:eastAsia="맑은 고딕" w:hAnsi="Cambria Math" w:cs="Times New Roman"/>
              </w:rPr>
            </m:ctrlPr>
          </m:sSubPr>
          <m:e>
            <m:r>
              <w:rPr>
                <w:rFonts w:ascii="Cambria Math" w:eastAsia="맑은 고딕" w:hAnsi="Cambria Math" w:cs="Times New Roman"/>
              </w:rPr>
              <m:t>a</m:t>
            </m:r>
          </m:e>
          <m:sub>
            <m:r>
              <w:rPr>
                <w:rFonts w:ascii="Cambria Math" w:eastAsia="맑은 고딕" w:hAnsi="Cambria Math" w:cs="Times New Roman"/>
              </w:rPr>
              <m:t>n</m:t>
            </m:r>
          </m:sub>
        </m:sSub>
        <m:r>
          <w:rPr>
            <w:rFonts w:ascii="Cambria Math" w:eastAsia="맑은 고딕" w:hAnsi="Cambria Math" w:cs="Times New Roman"/>
          </w:rPr>
          <m:t>)</m:t>
        </m:r>
      </m:oMath>
      <w:r w:rsidRPr="00572EB7">
        <w:rPr>
          <w:rFonts w:ascii="맑은 고딕" w:eastAsia="맑은 고딕" w:hAnsi="맑은 고딕" w:cs="Times New Roman" w:hint="eastAsia"/>
        </w:rPr>
        <w:t xml:space="preserve">는 1차원 배열 또는 단순 연결리스트(singly linked list)를 이용하여 구현할 수 있다. 1차원 배열의 경우가 단순 연결리스트의 경우와 비교하여 상대적인 장점이 아닌 것은? (다만, 1 ≤ </w:t>
      </w:r>
      <w:proofErr w:type="spellStart"/>
      <w:r w:rsidRPr="00572EB7">
        <w:rPr>
          <w:rFonts w:ascii="맑은 고딕" w:eastAsia="맑은 고딕" w:hAnsi="맑은 고딕" w:cs="Times New Roman" w:hint="eastAsia"/>
        </w:rPr>
        <w:t>i</w:t>
      </w:r>
      <w:proofErr w:type="spellEnd"/>
      <w:r w:rsidRPr="00572EB7">
        <w:rPr>
          <w:rFonts w:ascii="맑은 고딕" w:eastAsia="맑은 고딕" w:hAnsi="맑은 고딕" w:cs="Times New Roman" w:hint="eastAsia"/>
        </w:rPr>
        <w:t xml:space="preserve"> ≤ n이다.)</w:t>
      </w:r>
      <w:r w:rsidRPr="00572EB7">
        <w:rPr>
          <w:rFonts w:ascii="맑은 고딕" w:eastAsia="맑은 고딕" w:hAnsi="맑은 고딕" w:cs="Times New Roman"/>
        </w:rPr>
        <w:t xml:space="preserve"> </w:t>
      </w:r>
    </w:p>
    <w:p w:rsidR="00671B8F" w:rsidRPr="003A528D" w:rsidRDefault="00671B8F" w:rsidP="00671B8F">
      <w:pPr>
        <w:spacing w:after="0" w:line="256" w:lineRule="auto"/>
        <w:rPr>
          <w:rFonts w:ascii="맑은 고딕" w:eastAsia="맑은 고딕" w:hAnsi="맑은 고딕" w:cs="Times New Roman"/>
        </w:rPr>
      </w:pPr>
      <w:r w:rsidRPr="003A528D">
        <w:rPr>
          <w:rFonts w:ascii="맑은 고딕" w:eastAsia="맑은 고딕" w:hAnsi="맑은 고딕" w:cs="Times New Roman" w:hint="eastAsia"/>
        </w:rPr>
        <w:t xml:space="preserve">   ① </w:t>
      </w:r>
      <w:proofErr w:type="spellStart"/>
      <w:r w:rsidRPr="003A528D">
        <w:rPr>
          <w:rFonts w:ascii="맑은 고딕" w:eastAsia="맑은 고딕" w:hAnsi="맑은 고딕" w:cs="Times New Roman" w:hint="eastAsia"/>
        </w:rPr>
        <w:t>i</w:t>
      </w:r>
      <w:proofErr w:type="spellEnd"/>
      <w:r w:rsidRPr="003A528D">
        <w:rPr>
          <w:rFonts w:ascii="맑은 고딕" w:eastAsia="맑은 고딕" w:hAnsi="맑은 고딕" w:cs="Times New Roman" w:hint="eastAsia"/>
        </w:rPr>
        <w:t>번째 자료의 탐색이 빠르다.</w:t>
      </w:r>
    </w:p>
    <w:p w:rsidR="00671B8F" w:rsidRPr="003A528D" w:rsidRDefault="00671B8F" w:rsidP="00671B8F">
      <w:pPr>
        <w:spacing w:after="0" w:line="256" w:lineRule="auto"/>
        <w:rPr>
          <w:rFonts w:ascii="맑은 고딕" w:eastAsia="맑은 고딕" w:hAnsi="맑은 고딕" w:cs="Times New Roman"/>
        </w:rPr>
      </w:pPr>
      <w:r w:rsidRPr="003A528D">
        <w:rPr>
          <w:rFonts w:ascii="맑은 고딕" w:eastAsia="맑은 고딕" w:hAnsi="맑은 고딕" w:cs="Times New Roman" w:hint="eastAsia"/>
        </w:rPr>
        <w:t xml:space="preserve">   ② 새로운 자료의 삽입이 용이하다.</w:t>
      </w:r>
    </w:p>
    <w:p w:rsidR="00671B8F" w:rsidRPr="003A528D" w:rsidRDefault="00671B8F" w:rsidP="00671B8F">
      <w:pPr>
        <w:spacing w:after="0" w:line="256" w:lineRule="auto"/>
        <w:rPr>
          <w:rFonts w:ascii="맑은 고딕" w:eastAsia="맑은 고딕" w:hAnsi="맑은 고딕" w:cs="Times New Roman"/>
        </w:rPr>
      </w:pPr>
      <w:r w:rsidRPr="003A528D">
        <w:rPr>
          <w:rFonts w:ascii="맑은 고딕" w:eastAsia="맑은 고딕" w:hAnsi="맑은 고딕" w:cs="Times New Roman" w:hint="eastAsia"/>
        </w:rPr>
        <w:t xml:space="preserve">   ③ 고정된 수의 자료를 저장할 경우 공간 이용이 효율적이다.</w:t>
      </w:r>
    </w:p>
    <w:p w:rsidR="00671B8F" w:rsidRPr="003A528D" w:rsidRDefault="00671B8F" w:rsidP="00671B8F">
      <w:pPr>
        <w:spacing w:after="0" w:line="256" w:lineRule="auto"/>
        <w:rPr>
          <w:rFonts w:ascii="맑은 고딕" w:eastAsia="맑은 고딕" w:hAnsi="맑은 고딕" w:cs="Times New Roman"/>
        </w:rPr>
      </w:pPr>
      <w:r w:rsidRPr="003A528D">
        <w:rPr>
          <w:rFonts w:ascii="맑은 고딕" w:eastAsia="맑은 고딕" w:hAnsi="맑은 고딕" w:cs="Times New Roman" w:hint="eastAsia"/>
        </w:rPr>
        <w:t xml:space="preserve">   ④ </w:t>
      </w:r>
      <w:proofErr w:type="spellStart"/>
      <w:r w:rsidRPr="003A528D">
        <w:rPr>
          <w:rFonts w:ascii="맑은 고딕" w:eastAsia="맑은 고딕" w:hAnsi="맑은 고딕" w:cs="Times New Roman" w:hint="eastAsia"/>
        </w:rPr>
        <w:t>i</w:t>
      </w:r>
      <w:proofErr w:type="spellEnd"/>
      <w:r w:rsidRPr="003A528D">
        <w:rPr>
          <w:rFonts w:ascii="맑은 고딕" w:eastAsia="맑은 고딕" w:hAnsi="맑은 고딕" w:cs="Times New Roman" w:hint="eastAsia"/>
        </w:rPr>
        <w:t>번째 자료의 수정이 빠르다.</w:t>
      </w:r>
    </w:p>
    <w:p w:rsidR="00671B8F" w:rsidRPr="003A528D" w:rsidRDefault="00671B8F" w:rsidP="00671B8F">
      <w:pPr>
        <w:spacing w:after="0" w:line="256" w:lineRule="auto"/>
        <w:rPr>
          <w:rFonts w:ascii="맑은 고딕" w:eastAsia="맑은 고딕" w:hAnsi="맑은 고딕" w:cs="Times New Roman"/>
        </w:rPr>
      </w:pPr>
      <w:r w:rsidRPr="003A528D">
        <w:rPr>
          <w:rFonts w:ascii="맑은 고딕" w:eastAsia="맑은 고딕" w:hAnsi="맑은 고딕" w:cs="Times New Roman" w:hint="eastAsia"/>
        </w:rPr>
        <w:t xml:space="preserve">   ⑤ 순서 리스트를 역순으로 탐색할 때 용이하다.</w:t>
      </w:r>
    </w:p>
    <w:p w:rsidR="00431C10" w:rsidRDefault="00431C10"/>
    <w:p w:rsidR="00671B8F" w:rsidRDefault="00671B8F" w:rsidP="00572E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데이터 구조에 대한 설명으로 올바른 것은?</w:t>
      </w:r>
      <w:r>
        <w:t xml:space="preserve"> </w:t>
      </w:r>
    </w:p>
    <w:p w:rsidR="00671B8F" w:rsidRDefault="00671B8F" w:rsidP="00671B8F">
      <w:pPr>
        <w:spacing w:after="0"/>
      </w:pPr>
      <w:r>
        <w:t xml:space="preserve">   ① </w:t>
      </w:r>
      <w:r>
        <w:rPr>
          <w:rFonts w:hint="eastAsia"/>
        </w:rPr>
        <w:t>배열구조는 삽입과 삭제가 빈번하게 일어나는 작업에 적합하다.</w:t>
      </w:r>
    </w:p>
    <w:p w:rsidR="00671B8F" w:rsidRDefault="00671B8F" w:rsidP="00671B8F">
      <w:pPr>
        <w:spacing w:after="0"/>
      </w:pPr>
      <w:r>
        <w:t xml:space="preserve">   ② </w:t>
      </w:r>
      <w:r>
        <w:rPr>
          <w:rFonts w:hint="eastAsia"/>
        </w:rPr>
        <w:t>배열 크기는 아무리 커지더라도 접근(</w:t>
      </w:r>
      <w:r>
        <w:t>Access)</w:t>
      </w:r>
      <w:r>
        <w:rPr>
          <w:rFonts w:hint="eastAsia"/>
        </w:rPr>
        <w:t>속도는 일정하다.</w:t>
      </w:r>
    </w:p>
    <w:p w:rsidR="00671B8F" w:rsidRDefault="00671B8F" w:rsidP="00671B8F">
      <w:pPr>
        <w:spacing w:after="0"/>
      </w:pPr>
      <w:r>
        <w:t xml:space="preserve">   ③ </w:t>
      </w:r>
      <w:r>
        <w:rPr>
          <w:rFonts w:hint="eastAsia"/>
        </w:rPr>
        <w:t>연결구조는 원소의 삽입과 삭제 시 이동(r</w:t>
      </w:r>
      <w:r>
        <w:t xml:space="preserve">epacking) </w:t>
      </w:r>
      <w:r>
        <w:rPr>
          <w:rFonts w:hint="eastAsia"/>
        </w:rPr>
        <w:t>시간이 많이 필요하다.</w:t>
      </w:r>
    </w:p>
    <w:p w:rsidR="00671B8F" w:rsidRDefault="00671B8F" w:rsidP="00671B8F">
      <w:pPr>
        <w:spacing w:after="0"/>
      </w:pPr>
      <w:r>
        <w:t xml:space="preserve">   ④ </w:t>
      </w:r>
      <w:r>
        <w:rPr>
          <w:rFonts w:hint="eastAsia"/>
        </w:rPr>
        <w:t>연결구조는 외부단편화(</w:t>
      </w:r>
      <w:r>
        <w:t>fragmentation)</w:t>
      </w:r>
      <w:r>
        <w:rPr>
          <w:rFonts w:hint="eastAsia"/>
        </w:rPr>
        <w:t>로 인해 전체 기억공간을 효율적으로 사용할</w:t>
      </w:r>
      <w:r>
        <w:t xml:space="preserve"> </w:t>
      </w:r>
      <w:r>
        <w:rPr>
          <w:rFonts w:hint="eastAsia"/>
        </w:rPr>
        <w:t>수 없다.</w:t>
      </w:r>
    </w:p>
    <w:p w:rsidR="00671B8F" w:rsidRDefault="00671B8F"/>
    <w:p w:rsidR="00671B8F" w:rsidRDefault="00671B8F" w:rsidP="00671B8F">
      <w:pPr>
        <w:spacing w:after="0"/>
        <w:ind w:left="600" w:hangingChars="300" w:hanging="600"/>
      </w:pPr>
    </w:p>
    <w:p w:rsidR="00671B8F" w:rsidRDefault="00671B8F" w:rsidP="00572E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자료구조에 대한 설명이다.</w:t>
      </w:r>
      <w:r>
        <w:t xml:space="preserve"> </w:t>
      </w:r>
      <w:r>
        <w:rPr>
          <w:rFonts w:hint="eastAsia"/>
        </w:rPr>
        <w:t>잘못된 항목은?</w:t>
      </w:r>
      <w:r>
        <w:t xml:space="preserve"> </w:t>
      </w:r>
    </w:p>
    <w:p w:rsidR="00671B8F" w:rsidRDefault="00671B8F" w:rsidP="00671B8F">
      <w:pPr>
        <w:spacing w:after="0"/>
        <w:ind w:left="600" w:hangingChars="300" w:hanging="600"/>
      </w:pPr>
      <w:r>
        <w:t xml:space="preserve">   ① </w:t>
      </w:r>
      <w:r>
        <w:rPr>
          <w:rFonts w:hint="eastAsia"/>
        </w:rPr>
        <w:t>원형 연결리스트(</w:t>
      </w:r>
      <w:r>
        <w:t xml:space="preserve">circular linked list)에서 head </w:t>
      </w:r>
      <w:r>
        <w:rPr>
          <w:rFonts w:hint="eastAsia"/>
        </w:rPr>
        <w:t xml:space="preserve">포인터가 마지막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가리키게 하면 마지막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다음에 삽입하는 것이 매우 간단해진다.</w:t>
      </w:r>
    </w:p>
    <w:p w:rsidR="00671B8F" w:rsidRDefault="00671B8F" w:rsidP="00671B8F">
      <w:pPr>
        <w:spacing w:after="0"/>
        <w:ind w:left="600" w:hangingChars="300" w:hanging="600"/>
      </w:pPr>
      <w:r>
        <w:t xml:space="preserve">   ② </w:t>
      </w:r>
      <w:proofErr w:type="spellStart"/>
      <w:r>
        <w:rPr>
          <w:rFonts w:hint="eastAsia"/>
        </w:rPr>
        <w:t>스택이나</w:t>
      </w:r>
      <w:proofErr w:type="spellEnd"/>
      <w:r>
        <w:rPr>
          <w:rFonts w:hint="eastAsia"/>
        </w:rPr>
        <w:t xml:space="preserve"> 큐는 배열 또는 연결리스트로 표현 가능하나 </w:t>
      </w:r>
      <w:proofErr w:type="spellStart"/>
      <w:r>
        <w:rPr>
          <w:rFonts w:hint="eastAsia"/>
        </w:rPr>
        <w:t>트리와</w:t>
      </w:r>
      <w:proofErr w:type="spellEnd"/>
      <w:r>
        <w:rPr>
          <w:rFonts w:hint="eastAsia"/>
        </w:rPr>
        <w:t xml:space="preserve"> 그래프는 배열 또는 연결리스트로 표현 불가능하다.</w:t>
      </w:r>
    </w:p>
    <w:p w:rsidR="00671B8F" w:rsidRDefault="00671B8F" w:rsidP="00671B8F">
      <w:pPr>
        <w:spacing w:after="0"/>
        <w:ind w:left="600" w:hangingChars="300" w:hanging="600"/>
      </w:pPr>
      <w:r>
        <w:t xml:space="preserve">   ③ </w:t>
      </w:r>
      <w:r>
        <w:rPr>
          <w:rFonts w:hint="eastAsia"/>
        </w:rPr>
        <w:t>원형 연결리스트(</w:t>
      </w:r>
      <w:r>
        <w:t>circular linked list)</w:t>
      </w:r>
      <w:r>
        <w:rPr>
          <w:rFonts w:hint="eastAsia"/>
        </w:rPr>
        <w:t xml:space="preserve">는 </w:t>
      </w:r>
      <w:r>
        <w:t xml:space="preserve">head </w:t>
      </w:r>
      <w:r>
        <w:rPr>
          <w:rFonts w:hint="eastAsia"/>
        </w:rPr>
        <w:t xml:space="preserve">포인터가 마지막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가리키게 하면 첫 번째</w:t>
      </w:r>
      <w: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앞에 삽입하는 것이 매우 간단해진다.</w:t>
      </w:r>
    </w:p>
    <w:p w:rsidR="00580499" w:rsidRDefault="00671B8F" w:rsidP="00671B8F">
      <w:pPr>
        <w:spacing w:after="0"/>
        <w:ind w:left="600" w:hangingChars="300" w:hanging="600"/>
      </w:pPr>
      <w:r>
        <w:t xml:space="preserve">   ④</w:t>
      </w:r>
      <w:r>
        <w:rPr>
          <w:rFonts w:hint="eastAsia"/>
        </w:rPr>
        <w:t xml:space="preserve"> 이중원형연결리스트는 원형 리스트가 리스트를 뒤로 순회할 수 없다는 점과 삭제하고자 하는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대한 포인터만으로는 그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삭제할 수 없다는 단점을 보완했다.</w:t>
      </w:r>
    </w:p>
    <w:p w:rsidR="00580499" w:rsidRDefault="00580499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580499" w:rsidRPr="00500678" w:rsidRDefault="00580499" w:rsidP="00572EB7">
      <w:pPr>
        <w:pStyle w:val="a5"/>
        <w:numPr>
          <w:ilvl w:val="0"/>
          <w:numId w:val="2"/>
        </w:numPr>
        <w:ind w:leftChars="0"/>
      </w:pPr>
      <w:r w:rsidRPr="00500678">
        <w:rPr>
          <w:rFonts w:hint="eastAsia"/>
        </w:rPr>
        <w:lastRenderedPageBreak/>
        <w:t>배열에 관한 설명으로 가장 적합하지 않은 것은?</w:t>
      </w:r>
      <w:r>
        <w:t xml:space="preserve"> </w:t>
      </w:r>
    </w:p>
    <w:p w:rsidR="00580499" w:rsidRPr="00500678" w:rsidRDefault="00580499" w:rsidP="00580499">
      <w:pPr>
        <w:spacing w:after="0"/>
      </w:pPr>
      <w:r w:rsidRPr="00500678">
        <w:t xml:space="preserve">   ① </w:t>
      </w:r>
      <w:r w:rsidRPr="00500678">
        <w:rPr>
          <w:rFonts w:hint="eastAsia"/>
        </w:rPr>
        <w:t>정렬된 배열에서 임의의 원소를 찾기 위해서는 순차 탐색을 사용하는 것이 바람직하다.</w:t>
      </w:r>
    </w:p>
    <w:p w:rsidR="00580499" w:rsidRPr="00500678" w:rsidRDefault="00580499" w:rsidP="00580499">
      <w:pPr>
        <w:spacing w:after="0"/>
      </w:pPr>
      <w:r w:rsidRPr="00500678">
        <w:t xml:space="preserve">   ② </w:t>
      </w:r>
      <w:r w:rsidRPr="00500678">
        <w:rPr>
          <w:rFonts w:hint="eastAsia"/>
        </w:rPr>
        <w:t>배열은 인덱스와 값의 쌍으로 구성된 집합이다.</w:t>
      </w:r>
    </w:p>
    <w:p w:rsidR="00580499" w:rsidRPr="00500678" w:rsidRDefault="00580499" w:rsidP="00580499">
      <w:pPr>
        <w:spacing w:after="0"/>
      </w:pPr>
      <w:r w:rsidRPr="00500678">
        <w:t xml:space="preserve">   ③ </w:t>
      </w:r>
      <w:r w:rsidRPr="00500678">
        <w:rPr>
          <w:rFonts w:hint="eastAsia"/>
        </w:rPr>
        <w:t xml:space="preserve">배열의 각 원소는 동일한 </w:t>
      </w:r>
      <w:proofErr w:type="spellStart"/>
      <w:r w:rsidRPr="00500678">
        <w:rPr>
          <w:rFonts w:hint="eastAsia"/>
        </w:rPr>
        <w:t>자료형을</w:t>
      </w:r>
      <w:proofErr w:type="spellEnd"/>
      <w:r w:rsidRPr="00500678">
        <w:rPr>
          <w:rFonts w:hint="eastAsia"/>
        </w:rPr>
        <w:t xml:space="preserve"> 갖는다.</w:t>
      </w:r>
    </w:p>
    <w:p w:rsidR="00580499" w:rsidRPr="00500678" w:rsidRDefault="00580499" w:rsidP="00580499">
      <w:pPr>
        <w:spacing w:after="0"/>
      </w:pPr>
      <w:r w:rsidRPr="00500678">
        <w:t xml:space="preserve">   ④ </w:t>
      </w:r>
      <w:r w:rsidRPr="00500678">
        <w:rPr>
          <w:rFonts w:hint="eastAsia"/>
        </w:rPr>
        <w:t>배열의 원소 값은 인덱스 값을 알면 쉽게 찾을 수 있다.</w:t>
      </w:r>
    </w:p>
    <w:p w:rsidR="00580499" w:rsidRPr="00500678" w:rsidRDefault="00580499" w:rsidP="00580499">
      <w:pPr>
        <w:rPr>
          <w:rFonts w:eastAsiaTheme="minorHAnsi"/>
        </w:rPr>
      </w:pPr>
      <w:r w:rsidRPr="00500678">
        <w:rPr>
          <w:rFonts w:hint="eastAsia"/>
        </w:rPr>
        <w:t xml:space="preserve"> </w:t>
      </w:r>
      <w:r w:rsidRPr="00500678">
        <w:t xml:space="preserve">  </w:t>
      </w:r>
      <w:r w:rsidRPr="00500678">
        <w:rPr>
          <w:rFonts w:eastAsiaTheme="minorHAnsi"/>
        </w:rPr>
        <w:t xml:space="preserve">⑤ </w:t>
      </w:r>
      <w:r w:rsidRPr="00500678">
        <w:rPr>
          <w:rFonts w:eastAsiaTheme="minorHAnsi" w:hint="eastAsia"/>
        </w:rPr>
        <w:t>배열은 순서 리스트(</w:t>
      </w:r>
      <w:r w:rsidRPr="00500678">
        <w:rPr>
          <w:rFonts w:eastAsiaTheme="minorHAnsi"/>
        </w:rPr>
        <w:t>ordered list)</w:t>
      </w:r>
      <w:r w:rsidRPr="00500678">
        <w:rPr>
          <w:rFonts w:eastAsiaTheme="minorHAnsi" w:hint="eastAsia"/>
        </w:rPr>
        <w:t>를 표현하기 위하여 사용할 수 있다.</w:t>
      </w:r>
    </w:p>
    <w:p w:rsidR="00207D30" w:rsidRPr="0039667A" w:rsidRDefault="00207D30" w:rsidP="00207D30">
      <w:pPr>
        <w:spacing w:after="0" w:line="256" w:lineRule="auto"/>
        <w:rPr>
          <w:rFonts w:ascii="맑은 고딕" w:eastAsia="맑은 고딕" w:hAnsi="맑은 고딕" w:cs="Times New Roman"/>
        </w:rPr>
      </w:pPr>
    </w:p>
    <w:p w:rsidR="00207D30" w:rsidRPr="00572EB7" w:rsidRDefault="00207D30" w:rsidP="00572EB7">
      <w:pPr>
        <w:pStyle w:val="a5"/>
        <w:numPr>
          <w:ilvl w:val="0"/>
          <w:numId w:val="2"/>
        </w:numPr>
        <w:spacing w:after="0" w:line="256" w:lineRule="auto"/>
        <w:ind w:leftChars="0"/>
        <w:rPr>
          <w:rFonts w:ascii="맑은 고딕" w:eastAsia="맑은 고딕" w:hAnsi="맑은 고딕" w:cs="Times New Roman"/>
          <w:color w:val="FF0000"/>
        </w:rPr>
      </w:pPr>
      <w:r w:rsidRPr="00572EB7">
        <w:rPr>
          <w:rFonts w:ascii="맑은 고딕" w:eastAsia="맑은 고딕" w:hAnsi="맑은 고딕" w:cs="Times New Roman" w:hint="eastAsia"/>
        </w:rPr>
        <w:t xml:space="preserve">연결 리스트(linked list)에 대한 설명으로 옳지 않은 것은? </w:t>
      </w:r>
    </w:p>
    <w:p w:rsidR="00207D30" w:rsidRPr="0039667A" w:rsidRDefault="00207D30" w:rsidP="00207D30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 w:rsidRPr="0039667A">
        <w:rPr>
          <w:rFonts w:ascii="맑은 고딕" w:eastAsia="맑은 고딕" w:hAnsi="맑은 고딕" w:cs="Times New Roman" w:hint="eastAsia"/>
        </w:rPr>
        <w:t>① 단순 연결리스트(singly linked list)에서는 한쪽 방향으로만 이동이 가능하다.</w:t>
      </w:r>
    </w:p>
    <w:p w:rsidR="00207D30" w:rsidRPr="0039667A" w:rsidRDefault="00207D30" w:rsidP="00207D30">
      <w:pPr>
        <w:spacing w:after="0" w:line="256" w:lineRule="auto"/>
        <w:rPr>
          <w:rFonts w:ascii="맑은 고딕" w:eastAsia="맑은 고딕" w:hAnsi="맑은 고딕" w:cs="Times New Roman"/>
        </w:rPr>
      </w:pPr>
      <w:r w:rsidRPr="0039667A">
        <w:rPr>
          <w:rFonts w:ascii="맑은 고딕" w:eastAsia="맑은 고딕" w:hAnsi="맑은 고딕" w:cs="Times New Roman" w:hint="eastAsia"/>
        </w:rPr>
        <w:t xml:space="preserve">     ② 연결리스트(linked list)는 원형(circular)이 아닐 수도 있다.</w:t>
      </w:r>
    </w:p>
    <w:p w:rsidR="00207D30" w:rsidRPr="0039667A" w:rsidRDefault="00207D30" w:rsidP="00207D30">
      <w:pPr>
        <w:spacing w:after="0" w:line="256" w:lineRule="auto"/>
        <w:rPr>
          <w:rFonts w:ascii="맑은 고딕" w:eastAsia="맑은 고딕" w:hAnsi="맑은 고딕" w:cs="Times New Roman"/>
        </w:rPr>
      </w:pPr>
      <w:r w:rsidRPr="0039667A">
        <w:rPr>
          <w:rFonts w:ascii="맑은 고딕" w:eastAsia="맑은 고딕" w:hAnsi="맑은 고딕" w:cs="Times New Roman" w:hint="eastAsia"/>
        </w:rPr>
        <w:t xml:space="preserve">     ③ 일반적으로 이중 연결리스트의 </w:t>
      </w:r>
      <w:proofErr w:type="spellStart"/>
      <w:r w:rsidRPr="0039667A">
        <w:rPr>
          <w:rFonts w:ascii="맑은 고딕" w:eastAsia="맑은 고딕" w:hAnsi="맑은 고딕" w:cs="Times New Roman" w:hint="eastAsia"/>
        </w:rPr>
        <w:t>노드는</w:t>
      </w:r>
      <w:proofErr w:type="spellEnd"/>
      <w:r w:rsidRPr="0039667A">
        <w:rPr>
          <w:rFonts w:ascii="맑은 고딕" w:eastAsia="맑은 고딕" w:hAnsi="맑은 고딕" w:cs="Times New Roman" w:hint="eastAsia"/>
        </w:rPr>
        <w:t xml:space="preserve"> 적어도 3개의 필드를 가진다.</w:t>
      </w:r>
    </w:p>
    <w:p w:rsidR="00207D30" w:rsidRPr="0039667A" w:rsidRDefault="00207D30" w:rsidP="00207D30">
      <w:pPr>
        <w:spacing w:after="0" w:line="256" w:lineRule="auto"/>
        <w:rPr>
          <w:rFonts w:ascii="맑은 고딕" w:eastAsia="맑은 고딕" w:hAnsi="맑은 고딕" w:cs="Times New Roman"/>
        </w:rPr>
      </w:pPr>
      <w:r w:rsidRPr="0039667A">
        <w:rPr>
          <w:rFonts w:ascii="맑은 고딕" w:eastAsia="맑은 고딕" w:hAnsi="맑은 고딕" w:cs="Times New Roman" w:hint="eastAsia"/>
        </w:rPr>
        <w:t xml:space="preserve">     ④ 이중 연결리스트는 단순 연결리스트보다 모든 면에서 우수하다.</w:t>
      </w:r>
    </w:p>
    <w:p w:rsidR="00207D30" w:rsidRPr="0039667A" w:rsidRDefault="00207D30" w:rsidP="00207D30">
      <w:pPr>
        <w:spacing w:line="256" w:lineRule="auto"/>
        <w:rPr>
          <w:rFonts w:ascii="맑은 고딕" w:eastAsia="맑은 고딕" w:hAnsi="맑은 고딕" w:cs="Times New Roman"/>
        </w:rPr>
      </w:pPr>
      <w:r w:rsidRPr="0039667A">
        <w:rPr>
          <w:rFonts w:ascii="맑은 고딕" w:eastAsia="맑은 고딕" w:hAnsi="맑은 고딕" w:cs="Times New Roman" w:hint="eastAsia"/>
        </w:rPr>
        <w:t xml:space="preserve">     ⑤ 연결리스트는 헤드 </w:t>
      </w:r>
      <w:proofErr w:type="spellStart"/>
      <w:r w:rsidRPr="0039667A">
        <w:rPr>
          <w:rFonts w:ascii="맑은 고딕" w:eastAsia="맑은 고딕" w:hAnsi="맑은 고딕" w:cs="Times New Roman" w:hint="eastAsia"/>
        </w:rPr>
        <w:t>노드</w:t>
      </w:r>
      <w:proofErr w:type="spellEnd"/>
      <w:r w:rsidRPr="0039667A">
        <w:rPr>
          <w:rFonts w:ascii="맑은 고딕" w:eastAsia="맑은 고딕" w:hAnsi="맑은 고딕" w:cs="Times New Roman" w:hint="eastAsia"/>
        </w:rPr>
        <w:t>(head node)를 갖도록 구성할 수 있다.</w:t>
      </w:r>
    </w:p>
    <w:p w:rsidR="009F0A46" w:rsidRPr="0039667A" w:rsidRDefault="009F0A46" w:rsidP="009F0A46">
      <w:pPr>
        <w:spacing w:after="0" w:line="256" w:lineRule="auto"/>
        <w:rPr>
          <w:rFonts w:ascii="맑은 고딕" w:eastAsia="맑은 고딕" w:hAnsi="맑은 고딕" w:cs="Times New Roman"/>
        </w:rPr>
      </w:pPr>
    </w:p>
    <w:p w:rsidR="009F0A46" w:rsidRPr="00572EB7" w:rsidRDefault="009F0A46" w:rsidP="00572EB7">
      <w:pPr>
        <w:pStyle w:val="a5"/>
        <w:numPr>
          <w:ilvl w:val="0"/>
          <w:numId w:val="2"/>
        </w:numPr>
        <w:spacing w:after="0" w:line="256" w:lineRule="auto"/>
        <w:ind w:leftChars="0"/>
        <w:rPr>
          <w:rFonts w:ascii="맑은 고딕" w:eastAsia="맑은 고딕" w:hAnsi="맑은 고딕" w:cs="Times New Roman"/>
          <w:color w:val="FF0000"/>
        </w:rPr>
      </w:pPr>
      <w:r w:rsidRPr="00572EB7">
        <w:rPr>
          <w:rFonts w:ascii="맑은 고딕" w:eastAsia="맑은 고딕" w:hAnsi="맑은 고딕" w:cs="Times New Roman" w:hint="eastAsia"/>
        </w:rPr>
        <w:t xml:space="preserve">연결리스트의 삽입 알고리즘 순서 (B </w:t>
      </w:r>
      <w:proofErr w:type="spellStart"/>
      <w:r w:rsidRPr="00572EB7">
        <w:rPr>
          <w:rFonts w:ascii="맑은 고딕" w:eastAsia="맑은 고딕" w:hAnsi="맑은 고딕" w:cs="Times New Roman" w:hint="eastAsia"/>
        </w:rPr>
        <w:t>노드</w:t>
      </w:r>
      <w:proofErr w:type="spellEnd"/>
      <w:r w:rsidRPr="00572EB7">
        <w:rPr>
          <w:rFonts w:ascii="맑은 고딕" w:eastAsia="맑은 고딕" w:hAnsi="맑은 고딕" w:cs="Times New Roman" w:hint="eastAsia"/>
        </w:rPr>
        <w:t xml:space="preserve"> 다음에 X </w:t>
      </w:r>
      <w:proofErr w:type="spellStart"/>
      <w:r w:rsidRPr="00572EB7">
        <w:rPr>
          <w:rFonts w:ascii="맑은 고딕" w:eastAsia="맑은 고딕" w:hAnsi="맑은 고딕" w:cs="Times New Roman" w:hint="eastAsia"/>
        </w:rPr>
        <w:t>노드</w:t>
      </w:r>
      <w:proofErr w:type="spellEnd"/>
      <w:r w:rsidRPr="00572EB7">
        <w:rPr>
          <w:rFonts w:ascii="맑은 고딕" w:eastAsia="맑은 고딕" w:hAnsi="맑은 고딕" w:cs="Times New Roman" w:hint="eastAsia"/>
        </w:rPr>
        <w:t xml:space="preserve"> 삽입 시)는? </w:t>
      </w:r>
    </w:p>
    <w:p w:rsidR="009F0A46" w:rsidRDefault="009F0A46" w:rsidP="009F0A46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>
        <w:rPr>
          <w:noProof/>
        </w:rPr>
        <w:drawing>
          <wp:inline distT="0" distB="0" distL="0" distR="0" wp14:anchorId="21FCD849" wp14:editId="7C023565">
            <wp:extent cx="4094480" cy="625558"/>
            <wp:effectExtent l="0" t="0" r="127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142" cy="6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46" w:rsidRDefault="009F0A46" w:rsidP="009F0A46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 w:rsidRPr="00076861">
        <w:rPr>
          <w:rFonts w:ascii="맑은 고딕" w:eastAsia="맑은 고딕" w:hAnsi="맑은 고딕" w:cs="Times New Roman"/>
        </w:rPr>
        <w:t xml:space="preserve">① </w:t>
      </w:r>
      <w:r>
        <w:rPr>
          <w:rFonts w:ascii="맑은 고딕" w:eastAsia="맑은 고딕" w:hAnsi="맑은 고딕" w:cs="Times New Roman"/>
        </w:rPr>
        <w:t>Link(X</w:t>
      </w:r>
      <w:proofErr w:type="gramStart"/>
      <w:r>
        <w:rPr>
          <w:rFonts w:ascii="맑은 고딕" w:eastAsia="맑은 고딕" w:hAnsi="맑은 고딕" w:cs="Times New Roman"/>
        </w:rPr>
        <w:t>)=</w:t>
      </w:r>
      <w:proofErr w:type="gramEnd"/>
      <w:r>
        <w:rPr>
          <w:rFonts w:ascii="맑은 고딕" w:eastAsia="맑은 고딕" w:hAnsi="맑은 고딕" w:cs="Times New Roman"/>
        </w:rPr>
        <w:t>Link(B)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 w:rsidRPr="00076861">
        <w:rPr>
          <w:rFonts w:ascii="맑은 고딕" w:eastAsia="맑은 고딕" w:hAnsi="맑은 고딕" w:cs="Times New Roman"/>
        </w:rPr>
        <w:t>②</w:t>
      </w:r>
      <w:r>
        <w:rPr>
          <w:rFonts w:ascii="맑은 고딕" w:eastAsia="맑은 고딕" w:hAnsi="맑은 고딕" w:cs="Times New Roman"/>
        </w:rPr>
        <w:t xml:space="preserve"> Link(B)=X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 w:rsidRPr="00076861">
        <w:rPr>
          <w:rFonts w:ascii="맑은 고딕" w:eastAsia="맑은 고딕" w:hAnsi="맑은 고딕" w:cs="Times New Roman"/>
        </w:rPr>
        <w:t xml:space="preserve">③ </w:t>
      </w:r>
      <w:r>
        <w:rPr>
          <w:rFonts w:ascii="맑은 고딕" w:eastAsia="맑은 고딕" w:hAnsi="맑은 고딕" w:cs="Times New Roman"/>
        </w:rPr>
        <w:t>Link(X)=B</w:t>
      </w:r>
    </w:p>
    <w:p w:rsidR="009F0A46" w:rsidRPr="00076861" w:rsidRDefault="009F0A46" w:rsidP="009F0A46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 </w:t>
      </w:r>
      <w:r>
        <w:rPr>
          <w:rFonts w:ascii="맑은 고딕" w:eastAsia="맑은 고딕" w:hAnsi="맑은 고딕" w:cs="Times New Roman"/>
        </w:rPr>
        <w:t xml:space="preserve">  </w:t>
      </w:r>
      <w:proofErr w:type="gramStart"/>
      <w:r>
        <w:rPr>
          <w:rFonts w:ascii="맑은 고딕" w:eastAsia="맑은 고딕" w:hAnsi="맑은 고딕" w:cs="Times New Roman"/>
        </w:rPr>
        <w:t>Link(</w:t>
      </w:r>
      <w:proofErr w:type="gramEnd"/>
      <w:r>
        <w:rPr>
          <w:rFonts w:ascii="맑은 고딕" w:eastAsia="맑은 고딕" w:hAnsi="맑은 고딕" w:cs="Times New Roman"/>
        </w:rPr>
        <w:t>B)=X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  <w:t xml:space="preserve">   Link(X)=Link(B)</w:t>
      </w:r>
      <w:r>
        <w:rPr>
          <w:rFonts w:ascii="맑은 고딕" w:eastAsia="맑은 고딕" w:hAnsi="맑은 고딕" w:cs="Times New Roman"/>
        </w:rPr>
        <w:tab/>
        <w:t xml:space="preserve">   Link(B)=X</w:t>
      </w:r>
    </w:p>
    <w:p w:rsidR="009F0A46" w:rsidRDefault="009F0A46" w:rsidP="009F0A46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 w:rsidRPr="00076861">
        <w:rPr>
          <w:rFonts w:ascii="맑은 고딕" w:eastAsia="맑은 고딕" w:hAnsi="맑은 고딕" w:cs="Times New Roman"/>
        </w:rPr>
        <w:t xml:space="preserve">④ </w:t>
      </w:r>
      <w:proofErr w:type="gramStart"/>
      <w:r>
        <w:rPr>
          <w:rFonts w:ascii="맑은 고딕" w:eastAsia="맑은 고딕" w:hAnsi="맑은 고딕" w:cs="Times New Roman"/>
        </w:rPr>
        <w:t>Link(</w:t>
      </w:r>
      <w:proofErr w:type="gramEnd"/>
      <w:r>
        <w:rPr>
          <w:rFonts w:ascii="맑은 고딕" w:eastAsia="맑은 고딕" w:hAnsi="맑은 고딕" w:cs="Times New Roman"/>
        </w:rPr>
        <w:t>B)=Link(X)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 w:rsidRPr="00076861">
        <w:rPr>
          <w:rFonts w:ascii="맑은 고딕" w:eastAsia="맑은 고딕" w:hAnsi="맑은 고딕" w:cs="Times New Roman"/>
        </w:rPr>
        <w:t>⑤</w:t>
      </w:r>
      <w:r>
        <w:rPr>
          <w:rFonts w:ascii="맑은 고딕" w:eastAsia="맑은 고딕" w:hAnsi="맑은 고딕" w:cs="Times New Roman"/>
        </w:rPr>
        <w:t xml:space="preserve"> Link(X)=B</w:t>
      </w:r>
    </w:p>
    <w:p w:rsidR="009F0A46" w:rsidRPr="00076861" w:rsidRDefault="009F0A46" w:rsidP="009F0A46">
      <w:pPr>
        <w:spacing w:after="0" w:line="256" w:lineRule="auto"/>
        <w:ind w:firstLineChars="250" w:firstLine="50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 </w:t>
      </w:r>
      <w:r>
        <w:rPr>
          <w:rFonts w:ascii="맑은 고딕" w:eastAsia="맑은 고딕" w:hAnsi="맑은 고딕" w:cs="Times New Roman"/>
        </w:rPr>
        <w:t xml:space="preserve">  Link(X</w:t>
      </w:r>
      <w:proofErr w:type="gramStart"/>
      <w:r>
        <w:rPr>
          <w:rFonts w:ascii="맑은 고딕" w:eastAsia="맑은 고딕" w:hAnsi="맑은 고딕" w:cs="Times New Roman"/>
        </w:rPr>
        <w:t>)=</w:t>
      </w:r>
      <w:proofErr w:type="gramEnd"/>
      <w:r>
        <w:rPr>
          <w:rFonts w:ascii="맑은 고딕" w:eastAsia="맑은 고딕" w:hAnsi="맑은 고딕" w:cs="Times New Roman"/>
        </w:rPr>
        <w:t>Link(B)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  <w:t xml:space="preserve">   Link(B)=Link(X)</w:t>
      </w:r>
    </w:p>
    <w:p w:rsidR="00671B8F" w:rsidRDefault="00671B8F" w:rsidP="00671B8F">
      <w:pPr>
        <w:spacing w:after="0"/>
        <w:ind w:left="600" w:hangingChars="300" w:hanging="600"/>
      </w:pPr>
    </w:p>
    <w:p w:rsidR="00D87704" w:rsidRPr="00572EB7" w:rsidRDefault="00D87704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t>다음 그림과 같은 단순 연결리스트에서 q를 삭제하는 직업을 C언어로 바르게 표현한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D87704" w:rsidRPr="00A43A97" w:rsidRDefault="00D87704" w:rsidP="00D87704">
      <w:pPr>
        <w:spacing w:line="256" w:lineRule="auto"/>
        <w:ind w:firstLineChars="300" w:firstLine="600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3AE28353" wp14:editId="1ED4D4A1">
            <wp:extent cx="2387600" cy="441960"/>
            <wp:effectExtent l="0" t="0" r="0" b="0"/>
            <wp:docPr id="203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① p → link = q → link; free(p);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② p → link = q → link; free(q);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③ q → link = p → link; free(p);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④ q → link = p → link; free(q); </w:t>
      </w:r>
    </w:p>
    <w:p w:rsidR="00D87704" w:rsidRDefault="00D87704" w:rsidP="00671B8F">
      <w:pPr>
        <w:spacing w:after="0"/>
        <w:ind w:left="600" w:hangingChars="300" w:hanging="600"/>
      </w:pPr>
    </w:p>
    <w:p w:rsidR="00D87704" w:rsidRPr="0032715A" w:rsidRDefault="00D87704" w:rsidP="00D87704">
      <w:pPr>
        <w:spacing w:line="252" w:lineRule="auto"/>
        <w:rPr>
          <w:rFonts w:ascii="맑은 고딕" w:eastAsia="맑은 고딕" w:hAnsi="맑은 고딕" w:cs="Times New Roman"/>
        </w:rPr>
      </w:pPr>
    </w:p>
    <w:p w:rsidR="00572EB7" w:rsidRDefault="00572EB7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br w:type="page"/>
      </w:r>
    </w:p>
    <w:p w:rsidR="00D87704" w:rsidRPr="00572EB7" w:rsidRDefault="00D87704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</w:rPr>
      </w:pPr>
      <w:r w:rsidRPr="00572EB7">
        <w:rPr>
          <w:rFonts w:ascii="맑은 고딕" w:eastAsia="맑은 고딕" w:hAnsi="맑은 고딕" w:cs="Times New Roman" w:hint="eastAsia"/>
        </w:rPr>
        <w:lastRenderedPageBreak/>
        <w:t xml:space="preserve">다음은 연결리스트의 길이를 구하는 알고리즘이다. </w:t>
      </w:r>
      <w:proofErr w:type="gramStart"/>
      <w:r w:rsidRPr="00572EB7">
        <w:rPr>
          <w:rFonts w:ascii="맑은 고딕" w:eastAsia="맑은 고딕" w:hAnsi="맑은 고딕" w:cs="Times New Roman" w:hint="eastAsia"/>
        </w:rPr>
        <w:t>(  )</w:t>
      </w:r>
      <w:proofErr w:type="gramEnd"/>
      <w:r w:rsidRPr="00572EB7">
        <w:rPr>
          <w:rFonts w:ascii="맑은 고딕" w:eastAsia="맑은 고딕" w:hAnsi="맑은 고딕" w:cs="Times New Roman" w:hint="eastAsia"/>
        </w:rPr>
        <w:t>안에 알맞은 것은?</w:t>
      </w:r>
      <w:r w:rsidRPr="00572EB7">
        <w:rPr>
          <w:rFonts w:ascii="맑은 고딕" w:eastAsia="맑은 고딕" w:hAnsi="맑은 고딕" w:cs="Times New Roman"/>
        </w:rPr>
        <w:t xml:space="preserve"> </w:t>
      </w:r>
    </w:p>
    <w:p w:rsidR="00D87704" w:rsidRPr="0032715A" w:rsidRDefault="00D87704" w:rsidP="00D87704">
      <w:pPr>
        <w:spacing w:line="256" w:lineRule="auto"/>
        <w:ind w:firstLineChars="200" w:firstLine="400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  <w:noProof/>
        </w:rPr>
        <mc:AlternateContent>
          <mc:Choice Requires="wps">
            <w:drawing>
              <wp:inline distT="0" distB="0" distL="0" distR="0" wp14:anchorId="5451F86D" wp14:editId="67B453B9">
                <wp:extent cx="1981200" cy="2052320"/>
                <wp:effectExtent l="9525" t="9525" r="9525" b="5080"/>
                <wp:docPr id="20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052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length(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list_pointer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head) {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count;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list_pointer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head) {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head;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++count;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(          );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}while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!= head);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}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count;</w:t>
                            </w:r>
                          </w:p>
                          <w:p w:rsidR="00D87704" w:rsidRDefault="00D87704" w:rsidP="00D87704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width:156pt;height:1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" strokeweight=".5pt">
                <v:textbox>
                  <w:txbxContent>
                    <w:p w:rsidR="00D87704" w:rsidRDefault="00D87704" w:rsidP="00D87704">
                      <w:pPr>
                        <w:spacing w:after="0" w:line="180" w:lineRule="auto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length(</w:t>
                      </w:r>
                      <w:proofErr w:type="spellStart"/>
                      <w:r>
                        <w:rPr>
                          <w:rFonts w:hint="eastAsia"/>
                        </w:rPr>
                        <w:t>list_pointer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head) {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count;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list_pointer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pt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head) {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head;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</w:rPr>
                        <w:t>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       ++count;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       (          );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</w:rPr>
                        <w:t>}while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pt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!= head);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}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count;</w:t>
                      </w:r>
                    </w:p>
                    <w:p w:rsidR="00D87704" w:rsidRDefault="00D87704" w:rsidP="00D87704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7704" w:rsidRPr="0032715A" w:rsidRDefault="00D87704" w:rsidP="00D87704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 w:hint="eastAsia"/>
        </w:rPr>
        <w:t xml:space="preserve">   ① head = head→next</w:t>
      </w:r>
      <w:r w:rsidRPr="0032715A">
        <w:rPr>
          <w:rFonts w:ascii="맑은 고딕" w:eastAsia="맑은 고딕" w:hAnsi="맑은 고딕" w:cs="Times New Roman" w:hint="eastAsia"/>
        </w:rPr>
        <w:tab/>
      </w:r>
      <w:r w:rsidRPr="0032715A">
        <w:rPr>
          <w:rFonts w:ascii="맑은 고딕" w:eastAsia="맑은 고딕" w:hAnsi="맑은 고딕" w:cs="Times New Roman" w:hint="eastAsia"/>
        </w:rPr>
        <w:tab/>
      </w:r>
      <w:r w:rsidRPr="0032715A">
        <w:rPr>
          <w:rFonts w:ascii="맑은 고딕" w:eastAsia="맑은 고딕" w:hAnsi="맑은 고딕" w:cs="Times New Roman" w:hint="eastAsia"/>
        </w:rPr>
        <w:tab/>
        <w:t xml:space="preserve">   ② </w:t>
      </w:r>
      <w:proofErr w:type="spellStart"/>
      <w:r w:rsidRPr="0032715A">
        <w:rPr>
          <w:rFonts w:ascii="맑은 고딕" w:eastAsia="맑은 고딕" w:hAnsi="맑은 고딕" w:cs="Times New Roman" w:hint="eastAsia"/>
        </w:rPr>
        <w:t>pt</w:t>
      </w:r>
      <w:proofErr w:type="spellEnd"/>
      <w:r w:rsidRPr="0032715A">
        <w:rPr>
          <w:rFonts w:ascii="맑은 고딕" w:eastAsia="맑은 고딕" w:hAnsi="맑은 고딕" w:cs="Times New Roman" w:hint="eastAsia"/>
        </w:rPr>
        <w:t xml:space="preserve"> = </w:t>
      </w:r>
      <w:proofErr w:type="spellStart"/>
      <w:r w:rsidRPr="0032715A">
        <w:rPr>
          <w:rFonts w:ascii="맑은 고딕" w:eastAsia="맑은 고딕" w:hAnsi="맑은 고딕" w:cs="Times New Roman" w:hint="eastAsia"/>
        </w:rPr>
        <w:t>pt</w:t>
      </w:r>
      <w:proofErr w:type="spellEnd"/>
      <w:r w:rsidRPr="0032715A">
        <w:rPr>
          <w:rFonts w:ascii="맑은 고딕" w:eastAsia="맑은 고딕" w:hAnsi="맑은 고딕" w:cs="Times New Roman" w:hint="eastAsia"/>
        </w:rPr>
        <w:t>→next</w:t>
      </w:r>
    </w:p>
    <w:p w:rsidR="00D87704" w:rsidRPr="0032715A" w:rsidRDefault="00D87704" w:rsidP="00D87704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 w:hint="eastAsia"/>
        </w:rPr>
        <w:t xml:space="preserve">   ③ </w:t>
      </w:r>
      <w:proofErr w:type="spellStart"/>
      <w:r w:rsidRPr="0032715A">
        <w:rPr>
          <w:rFonts w:ascii="맑은 고딕" w:eastAsia="맑은 고딕" w:hAnsi="맑은 고딕" w:cs="Times New Roman" w:hint="eastAsia"/>
        </w:rPr>
        <w:t>pt</w:t>
      </w:r>
      <w:proofErr w:type="spellEnd"/>
      <w:r w:rsidRPr="0032715A">
        <w:rPr>
          <w:rFonts w:ascii="맑은 고딕" w:eastAsia="맑은 고딕" w:hAnsi="맑은 고딕" w:cs="Times New Roman" w:hint="eastAsia"/>
        </w:rPr>
        <w:t xml:space="preserve"> = head→next</w:t>
      </w:r>
      <w:r w:rsidRPr="0032715A">
        <w:rPr>
          <w:rFonts w:ascii="맑은 고딕" w:eastAsia="맑은 고딕" w:hAnsi="맑은 고딕" w:cs="Times New Roman" w:hint="eastAsia"/>
        </w:rPr>
        <w:tab/>
      </w:r>
      <w:r w:rsidRPr="0032715A">
        <w:rPr>
          <w:rFonts w:ascii="맑은 고딕" w:eastAsia="맑은 고딕" w:hAnsi="맑은 고딕" w:cs="Times New Roman" w:hint="eastAsia"/>
        </w:rPr>
        <w:tab/>
      </w:r>
      <w:r w:rsidRPr="0032715A">
        <w:rPr>
          <w:rFonts w:ascii="맑은 고딕" w:eastAsia="맑은 고딕" w:hAnsi="맑은 고딕" w:cs="Times New Roman" w:hint="eastAsia"/>
        </w:rPr>
        <w:tab/>
        <w:t xml:space="preserve">   ④ head = </w:t>
      </w:r>
      <w:proofErr w:type="spellStart"/>
      <w:r w:rsidRPr="0032715A">
        <w:rPr>
          <w:rFonts w:ascii="맑은 고딕" w:eastAsia="맑은 고딕" w:hAnsi="맑은 고딕" w:cs="Times New Roman" w:hint="eastAsia"/>
        </w:rPr>
        <w:t>pt</w:t>
      </w:r>
      <w:proofErr w:type="spellEnd"/>
      <w:r w:rsidRPr="0032715A">
        <w:rPr>
          <w:rFonts w:ascii="맑은 고딕" w:eastAsia="맑은 고딕" w:hAnsi="맑은 고딕" w:cs="Times New Roman" w:hint="eastAsia"/>
        </w:rPr>
        <w:t>→next</w:t>
      </w:r>
    </w:p>
    <w:p w:rsidR="00D87704" w:rsidRPr="00D87704" w:rsidRDefault="00D87704" w:rsidP="00671B8F">
      <w:pPr>
        <w:spacing w:after="0"/>
        <w:ind w:left="600" w:hangingChars="300" w:hanging="600"/>
      </w:pPr>
    </w:p>
    <w:p w:rsidR="00D87704" w:rsidRPr="00A43A97" w:rsidRDefault="00D87704" w:rsidP="00D87704">
      <w:pPr>
        <w:spacing w:line="252" w:lineRule="auto"/>
        <w:rPr>
          <w:rFonts w:ascii="맑은 고딕" w:eastAsia="맑은 고딕" w:hAnsi="맑은 고딕" w:cs="Times New Roman"/>
          <w:color w:val="C00000"/>
        </w:rPr>
      </w:pPr>
    </w:p>
    <w:p w:rsidR="00D87704" w:rsidRPr="00572EB7" w:rsidRDefault="00D87704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t>단순 연결 원형 리스트(singly linked circular list)에 대한 설명으로 가장 적절하지 않은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① 단순 연결리스트(singly linked list)의 단점을 보완한 것이다.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② 포인터 연결 방향의 반대 방향으로 직접 이동할 수 없다.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③ 삭제하고자 하는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노드에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대한 포인터만으로 그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노드를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삭제할 수 없다.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④ 단점을 보완하기 위해 이중 연결 원형 리스트(doubly linked circular list)를 사용할 수 있다.</w:t>
      </w:r>
    </w:p>
    <w:p w:rsidR="00D87704" w:rsidRPr="00A43A97" w:rsidRDefault="00D87704" w:rsidP="00D87704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⑤ 마지막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노드의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링크 필드 값은 널(null)이다.</w:t>
      </w:r>
    </w:p>
    <w:p w:rsidR="00671B8F" w:rsidRDefault="00671B8F"/>
    <w:p w:rsidR="001F001D" w:rsidRPr="00572EB7" w:rsidRDefault="001F001D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t>이중 연결 리스트(doubly linked list)에 대한 설명으로 옳지 않은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① 단순 연결리스트의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노드에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비하여 링크 필드가 더 필요하다.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② 특정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노드의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왼쪽과 오른쪽에 새로운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노드의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삽입과 삭제가 쉽다.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③ 원형으로 만들 경우 어떤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노드의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포인터 필드 값 1개를 잃어버려도 복구할 수 있다.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④ 같은 리스트를 단순 연결리스트에 저장했을 때보다 시작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노드로부터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n 번째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노드를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찾는 시간이 더 빠르다.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⑤ 임의의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노드에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대한 포인터 값이 그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노드의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왼쪽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노드와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오른쪽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노드에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저장된다.</w:t>
      </w:r>
    </w:p>
    <w:p w:rsidR="001F001D" w:rsidRDefault="001F001D"/>
    <w:p w:rsidR="00572EB7" w:rsidRDefault="00572EB7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cs="Times New Roman"/>
          <w:color w:val="C00000"/>
        </w:rPr>
      </w:pPr>
      <w:r>
        <w:rPr>
          <w:rFonts w:ascii="맑은 고딕" w:eastAsia="맑은 고딕" w:hAnsi="맑은 고딕" w:cs="Times New Roman"/>
          <w:color w:val="C00000"/>
        </w:rPr>
        <w:br w:type="page"/>
      </w:r>
    </w:p>
    <w:p w:rsidR="001F001D" w:rsidRPr="00572EB7" w:rsidRDefault="001F001D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lastRenderedPageBreak/>
        <w:t xml:space="preserve">이중연결리스트 구조에서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노드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X 앞에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노드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Y를 추가할 경우, 4단계 중에서 3번째 단계 ㉢에 들어갈 내용은?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1F001D" w:rsidRPr="00A43A97" w:rsidRDefault="001F001D" w:rsidP="001F001D">
      <w:pPr>
        <w:spacing w:line="256" w:lineRule="auto"/>
        <w:ind w:firstLineChars="200" w:firstLine="400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/>
          <w:noProof/>
          <w:color w:val="C00000"/>
        </w:rPr>
        <mc:AlternateContent>
          <mc:Choice Requires="wps">
            <w:drawing>
              <wp:inline distT="0" distB="0" distL="0" distR="0" wp14:anchorId="56CA2376" wp14:editId="23BF3E82">
                <wp:extent cx="1981200" cy="812800"/>
                <wp:effectExtent l="9525" t="9525" r="9525" b="6350"/>
                <wp:docPr id="20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2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01D" w:rsidRDefault="001F001D" w:rsidP="001F001D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Y.Link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X.Link</w:t>
                            </w:r>
                            <w:proofErr w:type="spellEnd"/>
                          </w:p>
                          <w:p w:rsidR="001F001D" w:rsidRDefault="001F001D" w:rsidP="001F001D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㉡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Y.Rlink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&lt;- X</w:t>
                            </w:r>
                          </w:p>
                          <w:p w:rsidR="001F001D" w:rsidRDefault="001F001D" w:rsidP="001F001D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㉢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            )</w:t>
                            </w:r>
                            <w:proofErr w:type="gramEnd"/>
                          </w:p>
                          <w:p w:rsidR="001F001D" w:rsidRDefault="001F001D" w:rsidP="001F001D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㉣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X.Link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&lt;-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27" type="#_x0000_t202" style="width:156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" strokeweight=".5pt">
                <v:textbox>
                  <w:txbxContent>
                    <w:p w:rsidR="001F001D" w:rsidRDefault="001F001D" w:rsidP="001F001D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㉠ </w:t>
                      </w:r>
                      <w:proofErr w:type="spellStart"/>
                      <w:r>
                        <w:rPr>
                          <w:rFonts w:hint="eastAsia"/>
                        </w:rPr>
                        <w:t>Y.Link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</w:rPr>
                        <w:t>X.Link</w:t>
                      </w:r>
                      <w:proofErr w:type="spellEnd"/>
                    </w:p>
                    <w:p w:rsidR="001F001D" w:rsidRDefault="001F001D" w:rsidP="001F001D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㉡ </w:t>
                      </w:r>
                      <w:proofErr w:type="spellStart"/>
                      <w:r>
                        <w:rPr>
                          <w:rFonts w:hint="eastAsia"/>
                        </w:rPr>
                        <w:t>Y.Rlink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&lt;- X</w:t>
                      </w:r>
                    </w:p>
                    <w:p w:rsidR="001F001D" w:rsidRDefault="001F001D" w:rsidP="001F001D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㉢ </w:t>
                      </w:r>
                      <w:proofErr w:type="gramStart"/>
                      <w:r>
                        <w:rPr>
                          <w:rFonts w:hint="eastAsia"/>
                        </w:rPr>
                        <w:t>(             )</w:t>
                      </w:r>
                      <w:proofErr w:type="gramEnd"/>
                    </w:p>
                    <w:p w:rsidR="001F001D" w:rsidRDefault="001F001D" w:rsidP="001F001D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 xml:space="preserve">㉣ </w:t>
                      </w:r>
                      <w:proofErr w:type="spellStart"/>
                      <w:r>
                        <w:rPr>
                          <w:rFonts w:hint="eastAsia"/>
                        </w:rPr>
                        <w:t>X.Link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&lt;- 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① (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X.Linlk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)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Rlink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&lt;-Y</w:t>
      </w:r>
      <w:r w:rsidRPr="00A43A97">
        <w:rPr>
          <w:rFonts w:ascii="맑은 고딕" w:eastAsia="맑은 고딕" w:hAnsi="맑은 고딕" w:cs="Times New Roman" w:hint="eastAsia"/>
          <w:color w:val="C00000"/>
        </w:rPr>
        <w:tab/>
      </w:r>
      <w:r w:rsidRPr="00A43A97">
        <w:rPr>
          <w:rFonts w:ascii="맑은 고딕" w:eastAsia="맑은 고딕" w:hAnsi="맑은 고딕" w:cs="Times New Roman" w:hint="eastAsia"/>
          <w:color w:val="C00000"/>
        </w:rPr>
        <w:tab/>
      </w:r>
      <w:r w:rsidRPr="00A43A97">
        <w:rPr>
          <w:rFonts w:ascii="맑은 고딕" w:eastAsia="맑은 고딕" w:hAnsi="맑은 고딕" w:cs="Times New Roman" w:hint="eastAsia"/>
          <w:color w:val="C00000"/>
        </w:rPr>
        <w:tab/>
        <w:t xml:space="preserve">   ②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Rlink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(Y) &lt;- X</w:t>
      </w:r>
    </w:p>
    <w:p w:rsidR="001F001D" w:rsidRPr="00A43A97" w:rsidRDefault="001F001D" w:rsidP="001F001D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A43A97">
        <w:rPr>
          <w:rFonts w:ascii="맑은 고딕" w:eastAsia="맑은 고딕" w:hAnsi="맑은 고딕" w:cs="Times New Roman" w:hint="eastAsia"/>
          <w:color w:val="C00000"/>
        </w:rPr>
        <w:t xml:space="preserve">   ③ 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Llink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(X)&lt;-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Rlink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(Y)</w:t>
      </w:r>
      <w:r w:rsidRPr="00A43A97">
        <w:rPr>
          <w:rFonts w:ascii="맑은 고딕" w:eastAsia="맑은 고딕" w:hAnsi="맑은 고딕" w:cs="Times New Roman" w:hint="eastAsia"/>
          <w:color w:val="C00000"/>
        </w:rPr>
        <w:tab/>
      </w:r>
      <w:r w:rsidRPr="00A43A97">
        <w:rPr>
          <w:rFonts w:ascii="맑은 고딕" w:eastAsia="맑은 고딕" w:hAnsi="맑은 고딕" w:cs="Times New Roman" w:hint="eastAsia"/>
          <w:color w:val="C00000"/>
        </w:rPr>
        <w:tab/>
      </w:r>
      <w:r w:rsidRPr="00A43A97">
        <w:rPr>
          <w:rFonts w:ascii="맑은 고딕" w:eastAsia="맑은 고딕" w:hAnsi="맑은 고딕" w:cs="Times New Roman" w:hint="eastAsia"/>
          <w:color w:val="C00000"/>
        </w:rPr>
        <w:tab/>
        <w:t xml:space="preserve">   ④ (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Y.Llink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>)</w:t>
      </w:r>
      <w:proofErr w:type="spellStart"/>
      <w:r w:rsidRPr="00A43A97">
        <w:rPr>
          <w:rFonts w:ascii="맑은 고딕" w:eastAsia="맑은 고딕" w:hAnsi="맑은 고딕" w:cs="Times New Roman" w:hint="eastAsia"/>
          <w:color w:val="C00000"/>
        </w:rPr>
        <w:t>Rlink</w:t>
      </w:r>
      <w:proofErr w:type="spellEnd"/>
      <w:r w:rsidRPr="00A43A97">
        <w:rPr>
          <w:rFonts w:ascii="맑은 고딕" w:eastAsia="맑은 고딕" w:hAnsi="맑은 고딕" w:cs="Times New Roman" w:hint="eastAsia"/>
          <w:color w:val="C00000"/>
        </w:rPr>
        <w:t xml:space="preserve"> &lt;- X</w:t>
      </w:r>
    </w:p>
    <w:p w:rsidR="001F001D" w:rsidRDefault="001F001D"/>
    <w:p w:rsidR="008B60DE" w:rsidRPr="00572EB7" w:rsidRDefault="008B60DE" w:rsidP="00572EB7">
      <w:pPr>
        <w:pStyle w:val="a5"/>
        <w:numPr>
          <w:ilvl w:val="0"/>
          <w:numId w:val="2"/>
        </w:numPr>
        <w:spacing w:after="0" w:line="256" w:lineRule="auto"/>
        <w:ind w:leftChars="0"/>
        <w:rPr>
          <w:rFonts w:ascii="맑은 고딕" w:eastAsia="맑은 고딕" w:hAnsi="맑은 고딕" w:cs="Times New Roman"/>
          <w:color w:val="FF0000"/>
        </w:rPr>
      </w:pPr>
      <w:r w:rsidRPr="00572EB7">
        <w:rPr>
          <w:rFonts w:ascii="맑은 고딕" w:eastAsia="맑은 고딕" w:hAnsi="맑은 고딕" w:cs="Times New Roman" w:hint="eastAsia"/>
        </w:rPr>
        <w:t xml:space="preserve">보기 1의 리스트를 보기2와 같은 리스트로 변경하는 알고리즘이다. </w:t>
      </w:r>
      <w:proofErr w:type="gramStart"/>
      <w:r w:rsidRPr="00572EB7">
        <w:rPr>
          <w:rFonts w:ascii="맑은 고딕" w:eastAsia="맑은 고딕" w:hAnsi="맑은 고딕" w:cs="Times New Roman" w:hint="eastAsia"/>
        </w:rPr>
        <w:t>( ㉠</w:t>
      </w:r>
      <w:proofErr w:type="gramEnd"/>
      <w:r w:rsidRPr="00572EB7">
        <w:rPr>
          <w:rFonts w:ascii="맑은 고딕" w:eastAsia="맑은 고딕" w:hAnsi="맑은 고딕" w:cs="Times New Roman" w:hint="eastAsia"/>
        </w:rPr>
        <w:t xml:space="preserve"> ), ( ㉡ )에 알맞은 것을 고르면?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560"/>
        <w:gridCol w:w="3687"/>
      </w:tblGrid>
      <w:tr w:rsidR="008B60DE" w:rsidRPr="0032715A" w:rsidTr="00B71E77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0DE" w:rsidRPr="0032715A" w:rsidRDefault="008B60DE" w:rsidP="00B71E77">
            <w:r>
              <w:rPr>
                <w:noProof/>
              </w:rPr>
              <w:drawing>
                <wp:inline distT="0" distB="0" distL="0" distR="0" wp14:anchorId="43317C90" wp14:editId="5C84744E">
                  <wp:extent cx="3393440" cy="1280905"/>
                  <wp:effectExtent l="0" t="0" r="0" b="0"/>
                  <wp:docPr id="220" name="그림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725" cy="129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0DE" w:rsidRDefault="008B60DE" w:rsidP="00B71E77">
            <w:pPr>
              <w:spacing w:line="180" w:lineRule="auto"/>
            </w:pPr>
            <w:proofErr w:type="spellStart"/>
            <w:r>
              <w:rPr>
                <w:rFonts w:hint="eastAsia"/>
              </w:rPr>
              <w:t>list_</w:t>
            </w:r>
            <w:r>
              <w:t>pointer</w:t>
            </w:r>
            <w:proofErr w:type="spellEnd"/>
            <w:r>
              <w:t xml:space="preserve"> middle = Null, trail; {</w:t>
            </w:r>
          </w:p>
          <w:p w:rsidR="008B60DE" w:rsidRDefault="008B60DE" w:rsidP="00B71E77">
            <w:pPr>
              <w:spacing w:line="18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while(lead != Null) {</w:t>
            </w:r>
          </w:p>
          <w:p w:rsidR="008B60DE" w:rsidRDefault="008B60DE" w:rsidP="00B71E77">
            <w:pPr>
              <w:spacing w:line="18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trail = middle;</w:t>
            </w:r>
          </w:p>
          <w:p w:rsidR="008B60DE" w:rsidRDefault="008B60DE" w:rsidP="00B71E77">
            <w:pPr>
              <w:spacing w:line="18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middle = lead;</w:t>
            </w:r>
          </w:p>
          <w:p w:rsidR="008B60DE" w:rsidRDefault="008B60DE" w:rsidP="00B71E77">
            <w:pPr>
              <w:spacing w:line="18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lead = lead</w:t>
            </w:r>
            <w:r>
              <w:rPr>
                <w:rFonts w:hint="eastAsia"/>
              </w:rPr>
              <w:t>→</w:t>
            </w:r>
            <w:r>
              <w:t>link;</w:t>
            </w:r>
          </w:p>
          <w:p w:rsidR="008B60DE" w:rsidRDefault="008B60DE" w:rsidP="00B71E77">
            <w:pPr>
              <w:spacing w:line="18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 w:rsidRPr="0032715A"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㉠</w:t>
            </w:r>
            <w:proofErr w:type="gramEnd"/>
            <w:r w:rsidRPr="0032715A">
              <w:rPr>
                <w:rFonts w:hint="eastAsia"/>
              </w:rPr>
              <w:t xml:space="preserve"> )</w:t>
            </w:r>
          </w:p>
          <w:p w:rsidR="008B60DE" w:rsidRDefault="008B60DE" w:rsidP="00B71E77">
            <w:pPr>
              <w:spacing w:line="180" w:lineRule="auto"/>
              <w:ind w:firstLineChars="150" w:firstLine="300"/>
            </w:pPr>
            <w:r>
              <w:t>}</w:t>
            </w:r>
          </w:p>
          <w:p w:rsidR="008B60DE" w:rsidRDefault="008B60DE" w:rsidP="00B71E77">
            <w:pPr>
              <w:spacing w:line="180" w:lineRule="auto"/>
              <w:ind w:firstLineChars="150" w:firstLine="300"/>
            </w:pPr>
            <w:proofErr w:type="gramStart"/>
            <w:r w:rsidRPr="0032715A"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㉡</w:t>
            </w:r>
            <w:proofErr w:type="gramEnd"/>
            <w:r w:rsidRPr="0032715A">
              <w:rPr>
                <w:rFonts w:hint="eastAsia"/>
              </w:rPr>
              <w:t xml:space="preserve"> )</w:t>
            </w:r>
          </w:p>
          <w:p w:rsidR="008B60DE" w:rsidRPr="0032715A" w:rsidRDefault="008B60DE" w:rsidP="00B71E77">
            <w:pPr>
              <w:spacing w:line="180" w:lineRule="auto"/>
            </w:pPr>
            <w:r>
              <w:rPr>
                <w:rFonts w:hint="eastAsia"/>
              </w:rPr>
              <w:t>}</w:t>
            </w:r>
          </w:p>
        </w:tc>
      </w:tr>
    </w:tbl>
    <w:p w:rsidR="008B60DE" w:rsidRPr="0032715A" w:rsidRDefault="008B60DE" w:rsidP="008B60DE">
      <w:pPr>
        <w:spacing w:after="0" w:line="256" w:lineRule="auto"/>
        <w:ind w:firstLineChars="150" w:firstLine="300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</w:rPr>
        <w:t>①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>㉠</w:t>
      </w:r>
      <w:r>
        <w:rPr>
          <w:rFonts w:ascii="맑은 고딕" w:eastAsia="맑은 고딕" w:hAnsi="맑은 고딕" w:cs="Times New Roman"/>
        </w:rPr>
        <w:t xml:space="preserve"> middle</w:t>
      </w:r>
      <w:r>
        <w:rPr>
          <w:rFonts w:ascii="맑은 고딕" w:eastAsia="맑은 고딕" w:hAnsi="맑은 고딕" w:cs="Times New Roman" w:hint="eastAsia"/>
        </w:rPr>
        <w:t>→l</w:t>
      </w:r>
      <w:r>
        <w:rPr>
          <w:rFonts w:ascii="맑은 고딕" w:eastAsia="맑은 고딕" w:hAnsi="맑은 고딕" w:cs="Times New Roman"/>
        </w:rPr>
        <w:t>ink = trail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 xml:space="preserve">㉡ </w:t>
      </w:r>
      <w:r>
        <w:rPr>
          <w:rFonts w:ascii="맑은 고딕" w:eastAsia="맑은 고딕" w:hAnsi="맑은 고딕" w:cs="Times New Roman"/>
        </w:rPr>
        <w:t>return middle</w:t>
      </w:r>
    </w:p>
    <w:p w:rsidR="008B60DE" w:rsidRPr="0032715A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</w:rPr>
        <w:t xml:space="preserve">   ② </w:t>
      </w:r>
      <w:r>
        <w:rPr>
          <w:rFonts w:ascii="맑은 고딕" w:eastAsia="맑은 고딕" w:hAnsi="맑은 고딕" w:cs="Times New Roman" w:hint="eastAsia"/>
        </w:rPr>
        <w:t xml:space="preserve"> </w:t>
      </w: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 w:hint="eastAsia"/>
        </w:rPr>
        <w:t>㉠</w:t>
      </w:r>
      <w:r>
        <w:rPr>
          <w:rFonts w:ascii="맑은 고딕" w:eastAsia="맑은 고딕" w:hAnsi="맑은 고딕" w:cs="Times New Roman"/>
        </w:rPr>
        <w:t xml:space="preserve"> trail</w:t>
      </w:r>
      <w:r>
        <w:rPr>
          <w:rFonts w:ascii="맑은 고딕" w:eastAsia="맑은 고딕" w:hAnsi="맑은 고딕" w:cs="Times New Roman" w:hint="eastAsia"/>
        </w:rPr>
        <w:t>→l</w:t>
      </w:r>
      <w:r>
        <w:rPr>
          <w:rFonts w:ascii="맑은 고딕" w:eastAsia="맑은 고딕" w:hAnsi="맑은 고딕" w:cs="Times New Roman"/>
        </w:rPr>
        <w:t>ink = trail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 xml:space="preserve">㉡ </w:t>
      </w:r>
      <w:r>
        <w:rPr>
          <w:rFonts w:ascii="맑은 고딕" w:eastAsia="맑은 고딕" w:hAnsi="맑은 고딕" w:cs="Times New Roman"/>
        </w:rPr>
        <w:t>return trail</w:t>
      </w:r>
    </w:p>
    <w:p w:rsidR="008B60DE" w:rsidRPr="0032715A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</w:rPr>
        <w:t xml:space="preserve">   ③ 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>㉠</w:t>
      </w:r>
      <w:r>
        <w:rPr>
          <w:rFonts w:ascii="맑은 고딕" w:eastAsia="맑은 고딕" w:hAnsi="맑은 고딕" w:cs="Times New Roman"/>
        </w:rPr>
        <w:t xml:space="preserve"> lead</w:t>
      </w:r>
      <w:r>
        <w:rPr>
          <w:rFonts w:ascii="맑은 고딕" w:eastAsia="맑은 고딕" w:hAnsi="맑은 고딕" w:cs="Times New Roman" w:hint="eastAsia"/>
        </w:rPr>
        <w:t>→l</w:t>
      </w:r>
      <w:r>
        <w:rPr>
          <w:rFonts w:ascii="맑은 고딕" w:eastAsia="맑은 고딕" w:hAnsi="맑은 고딕" w:cs="Times New Roman"/>
        </w:rPr>
        <w:t>ink = trail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 xml:space="preserve">㉡ </w:t>
      </w:r>
      <w:r>
        <w:rPr>
          <w:rFonts w:ascii="맑은 고딕" w:eastAsia="맑은 고딕" w:hAnsi="맑은 고딕" w:cs="Times New Roman"/>
        </w:rPr>
        <w:t>return lead</w:t>
      </w:r>
    </w:p>
    <w:p w:rsidR="008B60DE" w:rsidRPr="0032715A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</w:rPr>
        <w:t xml:space="preserve">   ④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>㉠</w:t>
      </w:r>
      <w:r>
        <w:rPr>
          <w:rFonts w:ascii="맑은 고딕" w:eastAsia="맑은 고딕" w:hAnsi="맑은 고딕" w:cs="Times New Roman"/>
        </w:rPr>
        <w:t xml:space="preserve"> middle</w:t>
      </w:r>
      <w:r>
        <w:rPr>
          <w:rFonts w:ascii="맑은 고딕" w:eastAsia="맑은 고딕" w:hAnsi="맑은 고딕" w:cs="Times New Roman" w:hint="eastAsia"/>
        </w:rPr>
        <w:t>→l</w:t>
      </w:r>
      <w:r>
        <w:rPr>
          <w:rFonts w:ascii="맑은 고딕" w:eastAsia="맑은 고딕" w:hAnsi="맑은 고딕" w:cs="Times New Roman"/>
        </w:rPr>
        <w:t>ink = trail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 xml:space="preserve">㉡ </w:t>
      </w:r>
      <w:r>
        <w:rPr>
          <w:rFonts w:ascii="맑은 고딕" w:eastAsia="맑은 고딕" w:hAnsi="맑은 고딕" w:cs="Times New Roman"/>
        </w:rPr>
        <w:t>return trail</w:t>
      </w:r>
    </w:p>
    <w:p w:rsidR="008B60DE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32715A">
        <w:rPr>
          <w:rFonts w:ascii="맑은 고딕" w:eastAsia="맑은 고딕" w:hAnsi="맑은 고딕" w:cs="Times New Roman"/>
        </w:rPr>
        <w:t xml:space="preserve">   ⑤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>㉠</w:t>
      </w:r>
      <w:r>
        <w:rPr>
          <w:rFonts w:ascii="맑은 고딕" w:eastAsia="맑은 고딕" w:hAnsi="맑은 고딕" w:cs="Times New Roman"/>
        </w:rPr>
        <w:t xml:space="preserve"> trail</w:t>
      </w:r>
      <w:r>
        <w:rPr>
          <w:rFonts w:ascii="맑은 고딕" w:eastAsia="맑은 고딕" w:hAnsi="맑은 고딕" w:cs="Times New Roman" w:hint="eastAsia"/>
        </w:rPr>
        <w:t>→l</w:t>
      </w:r>
      <w:r>
        <w:rPr>
          <w:rFonts w:ascii="맑은 고딕" w:eastAsia="맑은 고딕" w:hAnsi="맑은 고딕" w:cs="Times New Roman"/>
        </w:rPr>
        <w:t>ink = trail</w:t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/>
        </w:rPr>
        <w:tab/>
      </w:r>
      <w:r>
        <w:rPr>
          <w:rFonts w:ascii="맑은 고딕" w:eastAsia="맑은 고딕" w:hAnsi="맑은 고딕" w:cs="Times New Roman" w:hint="eastAsia"/>
        </w:rPr>
        <w:t xml:space="preserve">㉡ </w:t>
      </w:r>
      <w:r>
        <w:rPr>
          <w:rFonts w:ascii="맑은 고딕" w:eastAsia="맑은 고딕" w:hAnsi="맑은 고딕" w:cs="Times New Roman"/>
        </w:rPr>
        <w:t>return lead</w:t>
      </w:r>
    </w:p>
    <w:p w:rsidR="008B60DE" w:rsidRDefault="008B60DE"/>
    <w:p w:rsidR="008B60DE" w:rsidRPr="00572EB7" w:rsidRDefault="008B60DE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t>다음은 연결리스트에 대한 설명이다. 틀린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8B60DE" w:rsidRPr="0053781C" w:rsidRDefault="008B60DE" w:rsidP="008B60DE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3781C">
        <w:rPr>
          <w:rFonts w:ascii="맑은 고딕" w:eastAsia="맑은 고딕" w:hAnsi="맑은 고딕" w:cs="Times New Roman" w:hint="eastAsia"/>
          <w:color w:val="C00000"/>
        </w:rPr>
        <w:t xml:space="preserve">   ① 자료를 중간에 삽입할 때 한 자리씩 이동이 발생한다.</w:t>
      </w:r>
    </w:p>
    <w:p w:rsidR="008B60DE" w:rsidRPr="0053781C" w:rsidRDefault="008B60DE" w:rsidP="008B60DE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3781C">
        <w:rPr>
          <w:rFonts w:ascii="맑은 고딕" w:eastAsia="맑은 고딕" w:hAnsi="맑은 고딕" w:cs="Times New Roman" w:hint="eastAsia"/>
          <w:color w:val="C00000"/>
        </w:rPr>
        <w:t xml:space="preserve">   ② 기억공간을 효율적으로 활용할 수 있다.</w:t>
      </w:r>
    </w:p>
    <w:p w:rsidR="008B60DE" w:rsidRPr="0053781C" w:rsidRDefault="008B60DE" w:rsidP="008B60DE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3781C">
        <w:rPr>
          <w:rFonts w:ascii="맑은 고딕" w:eastAsia="맑은 고딕" w:hAnsi="맑은 고딕" w:cs="Times New Roman" w:hint="eastAsia"/>
          <w:color w:val="C00000"/>
        </w:rPr>
        <w:t xml:space="preserve">   ③ 연결된 원소들은 기억장소 내에 아무 곳에나 위치할 수 있다.</w:t>
      </w:r>
    </w:p>
    <w:p w:rsidR="008B60DE" w:rsidRPr="0053781C" w:rsidRDefault="008B60DE" w:rsidP="008B60DE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3781C">
        <w:rPr>
          <w:rFonts w:ascii="맑은 고딕" w:eastAsia="맑은 고딕" w:hAnsi="맑은 고딕" w:cs="Times New Roman" w:hint="eastAsia"/>
          <w:color w:val="C00000"/>
        </w:rPr>
        <w:t xml:space="preserve">   ④ 큐나 </w:t>
      </w:r>
      <w:proofErr w:type="spellStart"/>
      <w:r w:rsidRPr="0053781C">
        <w:rPr>
          <w:rFonts w:ascii="맑은 고딕" w:eastAsia="맑은 고딕" w:hAnsi="맑은 고딕" w:cs="Times New Roman" w:hint="eastAsia"/>
          <w:color w:val="C00000"/>
        </w:rPr>
        <w:t>스택을</w:t>
      </w:r>
      <w:proofErr w:type="spellEnd"/>
      <w:r w:rsidRPr="0053781C">
        <w:rPr>
          <w:rFonts w:ascii="맑은 고딕" w:eastAsia="맑은 고딕" w:hAnsi="맑은 고딕" w:cs="Times New Roman" w:hint="eastAsia"/>
          <w:color w:val="C00000"/>
        </w:rPr>
        <w:t xml:space="preserve"> 연결리스트로 표현할 수 있다.</w:t>
      </w:r>
    </w:p>
    <w:p w:rsidR="008B60DE" w:rsidRDefault="008B60DE"/>
    <w:p w:rsidR="008B60DE" w:rsidRPr="00492C44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</w:p>
    <w:p w:rsidR="008B60DE" w:rsidRPr="00572EB7" w:rsidRDefault="008B60DE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</w:rPr>
      </w:pPr>
      <w:r w:rsidRPr="00572EB7">
        <w:rPr>
          <w:rFonts w:ascii="맑은 고딕" w:eastAsia="맑은 고딕" w:hAnsi="맑은 고딕" w:cs="Times New Roman" w:hint="eastAsia"/>
        </w:rPr>
        <w:lastRenderedPageBreak/>
        <w:t>다음 중 연결리스트의 장점은?</w:t>
      </w:r>
      <w:r w:rsidRPr="00572EB7">
        <w:rPr>
          <w:rFonts w:ascii="맑은 고딕" w:eastAsia="맑은 고딕" w:hAnsi="맑은 고딕" w:cs="Times New Roman"/>
        </w:rPr>
        <w:t xml:space="preserve"> </w:t>
      </w:r>
    </w:p>
    <w:p w:rsidR="008B60DE" w:rsidRPr="00492C44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492C44">
        <w:rPr>
          <w:rFonts w:ascii="맑은 고딕" w:eastAsia="맑은 고딕" w:hAnsi="맑은 고딕" w:cs="Times New Roman" w:hint="eastAsia"/>
        </w:rPr>
        <w:t xml:space="preserve">   ① 중간에 새로운 원소를 삽입 또는 삭제할 때 가장 효율적으로 처리된다.</w:t>
      </w:r>
    </w:p>
    <w:p w:rsidR="008B60DE" w:rsidRPr="00492C44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492C44">
        <w:rPr>
          <w:rFonts w:ascii="맑은 고딕" w:eastAsia="맑은 고딕" w:hAnsi="맑은 고딕" w:cs="Times New Roman" w:hint="eastAsia"/>
        </w:rPr>
        <w:t xml:space="preserve">   ② 기억장소의 낭비가 전혀 없는 자료 구조이다.</w:t>
      </w:r>
    </w:p>
    <w:p w:rsidR="008B60DE" w:rsidRPr="00492C44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492C44">
        <w:rPr>
          <w:rFonts w:ascii="맑은 고딕" w:eastAsia="맑은 고딕" w:hAnsi="맑은 고딕" w:cs="Times New Roman" w:hint="eastAsia"/>
        </w:rPr>
        <w:t xml:space="preserve">   ③ 원하는 자료의 액세스 시간이 가장 빠른 구조이다.</w:t>
      </w:r>
    </w:p>
    <w:p w:rsidR="008B60DE" w:rsidRPr="00492C44" w:rsidRDefault="008B60DE" w:rsidP="008B60DE">
      <w:pPr>
        <w:spacing w:after="0" w:line="256" w:lineRule="auto"/>
        <w:rPr>
          <w:rFonts w:ascii="맑은 고딕" w:eastAsia="맑은 고딕" w:hAnsi="맑은 고딕" w:cs="Times New Roman"/>
        </w:rPr>
      </w:pPr>
      <w:r w:rsidRPr="00492C44">
        <w:rPr>
          <w:rFonts w:ascii="맑은 고딕" w:eastAsia="맑은 고딕" w:hAnsi="맑은 고딕" w:cs="Times New Roman" w:hint="eastAsia"/>
        </w:rPr>
        <w:t xml:space="preserve">   ④ 자료를 정렬(Sort)하거나 탐색(Search)하기에 가장 좋은 구조이다.</w:t>
      </w:r>
    </w:p>
    <w:p w:rsidR="008B60DE" w:rsidRDefault="008B60DE"/>
    <w:p w:rsidR="008B60DE" w:rsidRPr="00572EB7" w:rsidRDefault="008B60DE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378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B26C3" wp14:editId="382AA6AF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5467350" cy="806450"/>
                <wp:effectExtent l="0" t="0" r="19050" b="12700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0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0DE" w:rsidRDefault="008B60DE" w:rsidP="008B60D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① list의 각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노드를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위치에 관계없이 저장한다.</w:t>
                            </w:r>
                          </w:p>
                          <w:p w:rsidR="008B60DE" w:rsidRDefault="008B60DE" w:rsidP="008B60D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② 각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노드는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link 부분을 갖고 있으며, 다음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노드의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주소를 갖는다.</w:t>
                            </w:r>
                          </w:p>
                          <w:p w:rsidR="008B60DE" w:rsidRDefault="008B60DE" w:rsidP="008B60D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③ 마지막의 link 부분은 맨 처음 node의 주소를 갖는다.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28" type="#_x0000_t202" style="position:absolute;left:0;text-align:left;margin-left:0;margin-top:30pt;width:430.5pt;height:6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" fillcolor="window" strokeweight=".5pt">
                <v:textbox>
                  <w:txbxContent>
                    <w:p w:rsidR="008B60DE" w:rsidRDefault="008B60DE" w:rsidP="008B60D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① list의 각 </w:t>
                      </w:r>
                      <w:proofErr w:type="spellStart"/>
                      <w:r>
                        <w:rPr>
                          <w:rFonts w:hint="eastAsia"/>
                        </w:rPr>
                        <w:t>노드를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위치에 관계없이 저장한다.</w:t>
                      </w:r>
                    </w:p>
                    <w:p w:rsidR="008B60DE" w:rsidRDefault="008B60DE" w:rsidP="008B60D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② 각 </w:t>
                      </w:r>
                      <w:proofErr w:type="spellStart"/>
                      <w:r>
                        <w:rPr>
                          <w:rFonts w:hint="eastAsia"/>
                        </w:rPr>
                        <w:t>노드는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link 부분을 갖고 있으며, 다음 </w:t>
                      </w:r>
                      <w:proofErr w:type="spellStart"/>
                      <w:r>
                        <w:rPr>
                          <w:rFonts w:hint="eastAsia"/>
                        </w:rPr>
                        <w:t>노드의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주소를 갖는다.</w:t>
                      </w:r>
                    </w:p>
                    <w:p w:rsidR="008B60DE" w:rsidRDefault="008B60DE" w:rsidP="008B60D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③ 마지막의 link 부분은 맨 처음 node의 주소를 갖는다.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2EB7">
        <w:rPr>
          <w:rFonts w:ascii="맑은 고딕" w:eastAsia="맑은 고딕" w:hAnsi="맑은 고딕" w:cs="Times New Roman" w:hint="eastAsia"/>
          <w:color w:val="C00000"/>
        </w:rPr>
        <w:t>다음은 Singly Linked List에 대한 설명이다. 이들 중 틀리게 설명된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8B60DE" w:rsidRPr="0053781C" w:rsidRDefault="008B60DE" w:rsidP="008B60DE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3781C">
        <w:rPr>
          <w:rFonts w:ascii="맑은 고딕" w:eastAsia="맑은 고딕" w:hAnsi="맑은 고딕" w:cs="Times New Roman" w:hint="eastAsia"/>
          <w:color w:val="C00000"/>
        </w:rPr>
        <w:t xml:space="preserve">   ① 1</w:t>
      </w:r>
      <w:r w:rsidRPr="0053781C">
        <w:rPr>
          <w:rFonts w:ascii="맑은 고딕" w:eastAsia="맑은 고딕" w:hAnsi="맑은 고딕" w:cs="Times New Roman" w:hint="eastAsia"/>
          <w:color w:val="C00000"/>
        </w:rPr>
        <w:tab/>
      </w:r>
      <w:r w:rsidRPr="0053781C">
        <w:rPr>
          <w:rFonts w:ascii="맑은 고딕" w:eastAsia="맑은 고딕" w:hAnsi="맑은 고딕" w:cs="Times New Roman" w:hint="eastAsia"/>
          <w:color w:val="C00000"/>
        </w:rPr>
        <w:tab/>
        <w:t xml:space="preserve">   ② 2</w:t>
      </w:r>
      <w:r w:rsidRPr="0053781C">
        <w:rPr>
          <w:rFonts w:ascii="맑은 고딕" w:eastAsia="맑은 고딕" w:hAnsi="맑은 고딕" w:cs="Times New Roman" w:hint="eastAsia"/>
          <w:color w:val="C00000"/>
        </w:rPr>
        <w:tab/>
      </w:r>
      <w:r w:rsidRPr="0053781C">
        <w:rPr>
          <w:rFonts w:ascii="맑은 고딕" w:eastAsia="맑은 고딕" w:hAnsi="맑은 고딕" w:cs="Times New Roman" w:hint="eastAsia"/>
          <w:color w:val="C00000"/>
        </w:rPr>
        <w:tab/>
        <w:t xml:space="preserve">   ③ 3</w:t>
      </w:r>
      <w:r w:rsidRPr="0053781C">
        <w:rPr>
          <w:rFonts w:ascii="맑은 고딕" w:eastAsia="맑은 고딕" w:hAnsi="맑은 고딕" w:cs="Times New Roman" w:hint="eastAsia"/>
          <w:color w:val="C00000"/>
        </w:rPr>
        <w:tab/>
      </w:r>
      <w:r w:rsidRPr="0053781C">
        <w:rPr>
          <w:rFonts w:ascii="맑은 고딕" w:eastAsia="맑은 고딕" w:hAnsi="맑은 고딕" w:cs="Times New Roman" w:hint="eastAsia"/>
          <w:color w:val="C00000"/>
        </w:rPr>
        <w:tab/>
        <w:t xml:space="preserve">   ④ 1, 2</w:t>
      </w:r>
    </w:p>
    <w:p w:rsidR="008B60DE" w:rsidRDefault="008B60DE"/>
    <w:p w:rsidR="00E36301" w:rsidRPr="00572EB7" w:rsidRDefault="00E36301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t>다음은 원형 연결리스트에 대한 설명이다. 잘못된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E36301" w:rsidRPr="00140092" w:rsidRDefault="00E36301" w:rsidP="00E36301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140092">
        <w:rPr>
          <w:rFonts w:ascii="맑은 고딕" w:eastAsia="맑은 고딕" w:hAnsi="맑은 고딕" w:cs="Times New Roman" w:hint="eastAsia"/>
          <w:color w:val="C00000"/>
        </w:rPr>
        <w:t xml:space="preserve">   ① 무한 루프에 빠질 수 있다.</w:t>
      </w:r>
    </w:p>
    <w:p w:rsidR="00E36301" w:rsidRPr="00140092" w:rsidRDefault="00E36301" w:rsidP="00E36301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140092">
        <w:rPr>
          <w:rFonts w:ascii="맑은 고딕" w:eastAsia="맑은 고딕" w:hAnsi="맑은 고딕" w:cs="Times New Roman" w:hint="eastAsia"/>
          <w:color w:val="C00000"/>
        </w:rPr>
        <w:t xml:space="preserve">   ② 처음이 아닌 현재 </w:t>
      </w:r>
      <w:proofErr w:type="spellStart"/>
      <w:r w:rsidRPr="00140092">
        <w:rPr>
          <w:rFonts w:ascii="맑은 고딕" w:eastAsia="맑은 고딕" w:hAnsi="맑은 고딕" w:cs="Times New Roman" w:hint="eastAsia"/>
          <w:color w:val="C00000"/>
        </w:rPr>
        <w:t>노드부터</w:t>
      </w:r>
      <w:proofErr w:type="spellEnd"/>
      <w:r w:rsidRPr="00140092">
        <w:rPr>
          <w:rFonts w:ascii="맑은 고딕" w:eastAsia="맑은 고딕" w:hAnsi="맑은 고딕" w:cs="Times New Roman" w:hint="eastAsia"/>
          <w:color w:val="C00000"/>
        </w:rPr>
        <w:t xml:space="preserve"> 선행 </w:t>
      </w:r>
      <w:proofErr w:type="spellStart"/>
      <w:r w:rsidRPr="00140092">
        <w:rPr>
          <w:rFonts w:ascii="맑은 고딕" w:eastAsia="맑은 고딕" w:hAnsi="맑은 고딕" w:cs="Times New Roman" w:hint="eastAsia"/>
          <w:color w:val="C00000"/>
        </w:rPr>
        <w:t>노드를</w:t>
      </w:r>
      <w:proofErr w:type="spellEnd"/>
      <w:r w:rsidRPr="00140092">
        <w:rPr>
          <w:rFonts w:ascii="맑은 고딕" w:eastAsia="맑은 고딕" w:hAnsi="맑은 고딕" w:cs="Times New Roman" w:hint="eastAsia"/>
          <w:color w:val="C00000"/>
        </w:rPr>
        <w:t xml:space="preserve"> 검색할 수 있다.</w:t>
      </w:r>
    </w:p>
    <w:p w:rsidR="00E36301" w:rsidRPr="00140092" w:rsidRDefault="00E36301" w:rsidP="00E36301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140092">
        <w:rPr>
          <w:rFonts w:ascii="맑은 고딕" w:eastAsia="맑은 고딕" w:hAnsi="맑은 고딕" w:cs="Times New Roman" w:hint="eastAsia"/>
          <w:color w:val="C00000"/>
        </w:rPr>
        <w:t xml:space="preserve">   ③ 역방향 추적이 가능하다.</w:t>
      </w:r>
    </w:p>
    <w:p w:rsidR="00E36301" w:rsidRPr="00140092" w:rsidRDefault="00E36301" w:rsidP="00E36301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140092">
        <w:rPr>
          <w:rFonts w:ascii="맑은 고딕" w:eastAsia="맑은 고딕" w:hAnsi="맑은 고딕" w:cs="Times New Roman" w:hint="eastAsia"/>
          <w:color w:val="C00000"/>
        </w:rPr>
        <w:t xml:space="preserve">   ④ 검색을 종료할 수 있는 </w:t>
      </w:r>
      <w:proofErr w:type="spellStart"/>
      <w:r w:rsidRPr="00140092">
        <w:rPr>
          <w:rFonts w:ascii="맑은 고딕" w:eastAsia="맑은 고딕" w:hAnsi="맑은 고딕" w:cs="Times New Roman" w:hint="eastAsia"/>
          <w:color w:val="C00000"/>
        </w:rPr>
        <w:t>노드가</w:t>
      </w:r>
      <w:proofErr w:type="spellEnd"/>
      <w:r w:rsidRPr="00140092">
        <w:rPr>
          <w:rFonts w:ascii="맑은 고딕" w:eastAsia="맑은 고딕" w:hAnsi="맑은 고딕" w:cs="Times New Roman" w:hint="eastAsia"/>
          <w:color w:val="C00000"/>
        </w:rPr>
        <w:t xml:space="preserve"> 필요하다.</w:t>
      </w:r>
    </w:p>
    <w:p w:rsidR="000E35E7" w:rsidRDefault="000E35E7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0E35E7" w:rsidRPr="00572EB7" w:rsidRDefault="000E35E7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lastRenderedPageBreak/>
        <w:t>스택에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관한 설명으로 옳지 않은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① 자료의 입력과 출력은 한 쪽 끝으로 이루어진다.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② LIFO(Last-In-First-Out)이라고도 한다.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③ 프로그램 언어에서 서브루틴의 호출에 사용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④ 운영체제의 작업 스케줄링에 사용</w:t>
      </w:r>
    </w:p>
    <w:p w:rsidR="00572EB7" w:rsidRDefault="00572EB7" w:rsidP="00572EB7">
      <w:pPr>
        <w:widowControl/>
        <w:wordWrap/>
        <w:autoSpaceDE/>
        <w:autoSpaceDN/>
        <w:spacing w:after="200" w:line="276" w:lineRule="auto"/>
        <w:rPr>
          <w:rFonts w:hint="eastAsia"/>
        </w:rPr>
      </w:pPr>
    </w:p>
    <w:p w:rsidR="000E35E7" w:rsidRPr="00572EB7" w:rsidRDefault="000E35E7" w:rsidP="00572EB7">
      <w:pPr>
        <w:pStyle w:val="a5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</w:pP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스택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S가 배열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Stackarray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>[1</w:t>
      </w:r>
      <w:proofErr w:type="gramStart"/>
      <w:r w:rsidRPr="00572EB7">
        <w:rPr>
          <w:rFonts w:ascii="맑은 고딕" w:eastAsia="맑은 고딕" w:hAnsi="맑은 고딕" w:cs="Times New Roman" w:hint="eastAsia"/>
          <w:color w:val="C00000"/>
        </w:rPr>
        <w:t>,…,</w:t>
      </w:r>
      <w:proofErr w:type="gram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Max]로 표현되어 있다. 아래 프로그램 중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스택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S에 원소 X를 삽입하는 프로시저로서 가장 옳은 것은? (단, 초기조건은 Top=0이다.)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①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If(Top&gt;Max) Then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②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If(Top&gt;Max) Then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Stack_Overflow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Stack_Overflow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Else Begin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Else Begin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gramStart"/>
      <w:r w:rsidRPr="009C5418">
        <w:rPr>
          <w:rFonts w:ascii="맑은 고딕" w:eastAsia="맑은 고딕" w:hAnsi="맑은 고딕" w:cs="Times New Roman" w:hint="eastAsia"/>
          <w:color w:val="C00000"/>
        </w:rPr>
        <w:t>Top :</w:t>
      </w:r>
      <w:proofErr w:type="gramEnd"/>
      <w:r w:rsidRPr="009C5418">
        <w:rPr>
          <w:rFonts w:ascii="맑은 고딕" w:eastAsia="맑은 고딕" w:hAnsi="맑은 고딕" w:cs="Times New Roman" w:hint="eastAsia"/>
          <w:color w:val="C00000"/>
        </w:rPr>
        <w:t xml:space="preserve"> = Top + 1;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Stackarray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[Top] : = X;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spellStart"/>
      <w:proofErr w:type="gramStart"/>
      <w:r w:rsidRPr="009C5418">
        <w:rPr>
          <w:rFonts w:ascii="맑은 고딕" w:eastAsia="맑은 고딕" w:hAnsi="맑은 고딕" w:cs="Times New Roman" w:hint="eastAsia"/>
          <w:color w:val="C00000"/>
        </w:rPr>
        <w:t>Stackarray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[</w:t>
      </w:r>
      <w:proofErr w:type="gramEnd"/>
      <w:r w:rsidRPr="009C5418">
        <w:rPr>
          <w:rFonts w:ascii="맑은 고딕" w:eastAsia="맑은 고딕" w:hAnsi="맑은 고딕" w:cs="Times New Roman" w:hint="eastAsia"/>
          <w:color w:val="C00000"/>
        </w:rPr>
        <w:t>Top] : = X;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Top : = Top + 1;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End;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End;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 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③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If(Top&gt;=Max) Then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④ 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If(Top&gt;=Max) Then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Stack_Overflow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Stack_Overflow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Else Begin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Else Begin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gramStart"/>
      <w:r w:rsidRPr="009C5418">
        <w:rPr>
          <w:rFonts w:ascii="맑은 고딕" w:eastAsia="맑은 고딕" w:hAnsi="맑은 고딕" w:cs="Times New Roman" w:hint="eastAsia"/>
          <w:color w:val="C00000"/>
        </w:rPr>
        <w:t>Top :</w:t>
      </w:r>
      <w:proofErr w:type="gramEnd"/>
      <w:r w:rsidRPr="009C5418">
        <w:rPr>
          <w:rFonts w:ascii="맑은 고딕" w:eastAsia="맑은 고딕" w:hAnsi="맑은 고딕" w:cs="Times New Roman" w:hint="eastAsia"/>
          <w:color w:val="C00000"/>
        </w:rPr>
        <w:t xml:space="preserve"> = Top + 1; 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spellStart"/>
      <w:r w:rsidRPr="009C5418">
        <w:rPr>
          <w:rFonts w:ascii="맑은 고딕" w:eastAsia="맑은 고딕" w:hAnsi="맑은 고딕" w:cs="Times New Roman" w:hint="eastAsia"/>
          <w:color w:val="C00000"/>
        </w:rPr>
        <w:t>Stackarray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[Top] : = X;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</w:t>
      </w:r>
      <w:proofErr w:type="spellStart"/>
      <w:proofErr w:type="gramStart"/>
      <w:r w:rsidRPr="009C5418">
        <w:rPr>
          <w:rFonts w:ascii="맑은 고딕" w:eastAsia="맑은 고딕" w:hAnsi="맑은 고딕" w:cs="Times New Roman" w:hint="eastAsia"/>
          <w:color w:val="C00000"/>
        </w:rPr>
        <w:t>Stackarray</w:t>
      </w:r>
      <w:proofErr w:type="spellEnd"/>
      <w:r w:rsidRPr="009C5418">
        <w:rPr>
          <w:rFonts w:ascii="맑은 고딕" w:eastAsia="맑은 고딕" w:hAnsi="맑은 고딕" w:cs="Times New Roman" w:hint="eastAsia"/>
          <w:color w:val="C00000"/>
        </w:rPr>
        <w:t>[</w:t>
      </w:r>
      <w:proofErr w:type="gramEnd"/>
      <w:r w:rsidRPr="009C5418">
        <w:rPr>
          <w:rFonts w:ascii="맑은 고딕" w:eastAsia="맑은 고딕" w:hAnsi="맑은 고딕" w:cs="Times New Roman" w:hint="eastAsia"/>
          <w:color w:val="C00000"/>
        </w:rPr>
        <w:t>Top] : = X;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   Top : = Top + 1;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End;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>End;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</w:p>
    <w:p w:rsidR="000E35E7" w:rsidRPr="009C5418" w:rsidRDefault="000E35E7" w:rsidP="000E35E7">
      <w:pPr>
        <w:spacing w:line="256" w:lineRule="auto"/>
        <w:rPr>
          <w:rFonts w:ascii="맑은 고딕" w:eastAsia="맑은 고딕" w:hAnsi="맑은 고딕" w:cs="Times New Roman"/>
          <w:color w:val="C00000"/>
        </w:rPr>
      </w:pPr>
    </w:p>
    <w:p w:rsidR="000E35E7" w:rsidRPr="00572EB7" w:rsidRDefault="000E35E7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9C54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E2F69" wp14:editId="073DB128">
                <wp:simplePos x="0" y="0"/>
                <wp:positionH relativeFrom="column">
                  <wp:posOffset>260350</wp:posOffset>
                </wp:positionH>
                <wp:positionV relativeFrom="paragraph">
                  <wp:posOffset>528955</wp:posOffset>
                </wp:positionV>
                <wp:extent cx="4826000" cy="273050"/>
                <wp:effectExtent l="0" t="0" r="12700" b="12700"/>
                <wp:wrapTopAndBottom/>
                <wp:docPr id="7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5E7" w:rsidRDefault="000E35E7" w:rsidP="000E35E7">
                            <w:pPr>
                              <w:spacing w:after="0" w:line="18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 push, pop, push, push, pop, pop,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left:0;text-align:left;margin-left:20.5pt;margin-top:41.65pt;width:380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" fillcolor="window" strokeweight=".5pt">
                <v:textbox>
                  <w:txbxContent>
                    <w:p w:rsidR="000E35E7" w:rsidRDefault="000E35E7" w:rsidP="000E35E7">
                      <w:pPr>
                        <w:spacing w:after="0" w:line="180" w:lineRule="auto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push</w:t>
                      </w:r>
                      <w:proofErr w:type="gramEnd"/>
                      <w:r>
                        <w:rPr>
                          <w:rFonts w:hint="eastAsia"/>
                        </w:rPr>
                        <w:t>, push, pop, push, push, pop, pop, pop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스택에서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삽입 연산을 push, 삭제하여 출력하는 연산을 pop이라 할 경우 순서화된 원소 A, B, C, D에 대해서 다음 순서로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스택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연산을 수행하는 경우 출력되는 결과는?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① A B D C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② A B C D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③ B D A C</w:t>
      </w:r>
      <w:r w:rsidRPr="009C5418">
        <w:rPr>
          <w:rFonts w:ascii="맑은 고딕" w:eastAsia="맑은 고딕" w:hAnsi="맑은 고딕" w:cs="Times New Roman" w:hint="eastAsia"/>
          <w:color w:val="C00000"/>
        </w:rPr>
        <w:tab/>
      </w:r>
      <w:r w:rsidRPr="009C5418">
        <w:rPr>
          <w:rFonts w:ascii="맑은 고딕" w:eastAsia="맑은 고딕" w:hAnsi="맑은 고딕" w:cs="Times New Roman" w:hint="eastAsia"/>
          <w:color w:val="C00000"/>
        </w:rPr>
        <w:tab/>
        <w:t xml:space="preserve">   ④ B A C D</w:t>
      </w:r>
    </w:p>
    <w:p w:rsidR="000E35E7" w:rsidRPr="009C5418" w:rsidRDefault="000E35E7" w:rsidP="000E35E7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9C5418">
        <w:rPr>
          <w:rFonts w:ascii="맑은 고딕" w:eastAsia="맑은 고딕" w:hAnsi="맑은 고딕" w:cs="Times New Roman" w:hint="eastAsia"/>
          <w:color w:val="C00000"/>
        </w:rPr>
        <w:t xml:space="preserve">   ⑤ B D C A</w:t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</w:p>
    <w:p w:rsidR="00300F48" w:rsidRPr="00572EB7" w:rsidRDefault="00300F48" w:rsidP="00572EB7">
      <w:pPr>
        <w:pStyle w:val="a5"/>
        <w:numPr>
          <w:ilvl w:val="0"/>
          <w:numId w:val="2"/>
        </w:numPr>
        <w:spacing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산술식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A*(B+C)/D를 후위 표기법으로 표현하면?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① AB+*CD/</w:t>
      </w:r>
      <w:r w:rsidRPr="005B5FC4">
        <w:rPr>
          <w:rFonts w:ascii="맑은 고딕" w:eastAsia="맑은 고딕" w:hAnsi="맑은 고딕" w:cs="Times New Roman" w:hint="eastAsia"/>
          <w:color w:val="C00000"/>
        </w:rPr>
        <w:tab/>
      </w:r>
      <w:r w:rsidRPr="005B5FC4">
        <w:rPr>
          <w:rFonts w:ascii="맑은 고딕" w:eastAsia="맑은 고딕" w:hAnsi="맑은 고딕" w:cs="Times New Roman" w:hint="eastAsia"/>
          <w:color w:val="C00000"/>
        </w:rPr>
        <w:tab/>
      </w:r>
      <w:r w:rsidRPr="005B5FC4">
        <w:rPr>
          <w:rFonts w:ascii="맑은 고딕" w:eastAsia="맑은 고딕" w:hAnsi="맑은 고딕" w:cs="Times New Roman" w:hint="eastAsia"/>
          <w:color w:val="C00000"/>
        </w:rPr>
        <w:tab/>
        <w:t xml:space="preserve">   ② ABC+*D/</w:t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③ ABCD/+*</w:t>
      </w:r>
      <w:r w:rsidRPr="005B5FC4">
        <w:rPr>
          <w:rFonts w:ascii="맑은 고딕" w:eastAsia="맑은 고딕" w:hAnsi="맑은 고딕" w:cs="Times New Roman" w:hint="eastAsia"/>
          <w:color w:val="C00000"/>
        </w:rPr>
        <w:tab/>
      </w:r>
      <w:r w:rsidRPr="005B5FC4">
        <w:rPr>
          <w:rFonts w:ascii="맑은 고딕" w:eastAsia="맑은 고딕" w:hAnsi="맑은 고딕" w:cs="Times New Roman" w:hint="eastAsia"/>
          <w:color w:val="C00000"/>
        </w:rPr>
        <w:tab/>
      </w:r>
      <w:r w:rsidRPr="005B5FC4">
        <w:rPr>
          <w:rFonts w:ascii="맑은 고딕" w:eastAsia="맑은 고딕" w:hAnsi="맑은 고딕" w:cs="Times New Roman" w:hint="eastAsia"/>
          <w:color w:val="C00000"/>
        </w:rPr>
        <w:tab/>
        <w:t xml:space="preserve">   ④ ABC+D*/</w:t>
      </w:r>
    </w:p>
    <w:p w:rsidR="00300F48" w:rsidRPr="00572EB7" w:rsidRDefault="00300F48" w:rsidP="00572EB7">
      <w:pPr>
        <w:pStyle w:val="a5"/>
        <w:numPr>
          <w:ilvl w:val="0"/>
          <w:numId w:val="2"/>
        </w:numPr>
        <w:spacing w:after="0" w:line="256" w:lineRule="auto"/>
        <w:ind w:leftChars="0"/>
        <w:rPr>
          <w:rFonts w:ascii="맑은 고딕" w:eastAsia="맑은 고딕" w:hAnsi="맑은 고딕" w:cs="Times New Roman"/>
          <w:color w:val="C00000"/>
        </w:rPr>
      </w:pPr>
      <w:r w:rsidRPr="00572EB7">
        <w:rPr>
          <w:rFonts w:ascii="맑은 고딕" w:eastAsia="맑은 고딕" w:hAnsi="맑은 고딕" w:cs="Times New Roman" w:hint="eastAsia"/>
          <w:color w:val="C00000"/>
        </w:rPr>
        <w:lastRenderedPageBreak/>
        <w:t xml:space="preserve">다음 그림은 </w:t>
      </w:r>
      <w:proofErr w:type="spellStart"/>
      <w:r w:rsidRPr="00572EB7">
        <w:rPr>
          <w:rFonts w:ascii="맑은 고딕" w:eastAsia="맑은 고딕" w:hAnsi="맑은 고딕" w:cs="Times New Roman" w:hint="eastAsia"/>
          <w:color w:val="C00000"/>
        </w:rPr>
        <w:t>원형큐의</w:t>
      </w:r>
      <w:proofErr w:type="spellEnd"/>
      <w:r w:rsidRPr="00572EB7">
        <w:rPr>
          <w:rFonts w:ascii="맑은 고딕" w:eastAsia="맑은 고딕" w:hAnsi="맑은 고딕" w:cs="Times New Roman" w:hint="eastAsia"/>
          <w:color w:val="C00000"/>
        </w:rPr>
        <w:t xml:space="preserve"> 초기 상태를 나타낸 것이다. 초기 상태에서 ①②③과 같은 삽입, 삭제 연산을 했을 때 큐의 상태로 올바른 것은?</w:t>
      </w:r>
      <w:r w:rsidR="00572EB7">
        <w:rPr>
          <w:rFonts w:ascii="맑은 고딕" w:eastAsia="맑은 고딕" w:hAnsi="맑은 고딕" w:cs="Times New Roman"/>
          <w:color w:val="C00000"/>
        </w:rPr>
        <w:t xml:space="preserve">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56"/>
        <w:gridCol w:w="2191"/>
      </w:tblGrid>
      <w:tr w:rsidR="00300F48" w:rsidRPr="005B5FC4" w:rsidTr="00B71E77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F48" w:rsidRPr="005B5FC4" w:rsidRDefault="00300F48" w:rsidP="00B71E77">
            <w:pPr>
              <w:jc w:val="center"/>
              <w:rPr>
                <w:color w:val="C00000"/>
              </w:rPr>
            </w:pPr>
            <w:r w:rsidRPr="005B5FC4">
              <w:rPr>
                <w:noProof/>
                <w:color w:val="C00000"/>
              </w:rPr>
              <w:drawing>
                <wp:inline distT="0" distB="0" distL="0" distR="0" wp14:anchorId="4F05C1BA" wp14:editId="2AE5DA15">
                  <wp:extent cx="4338320" cy="558800"/>
                  <wp:effectExtent l="0" t="0" r="5080" b="0"/>
                  <wp:docPr id="90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32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48" w:rsidRPr="005B5FC4" w:rsidRDefault="00300F48" w:rsidP="00B71E77">
            <w:pPr>
              <w:rPr>
                <w:color w:val="C00000"/>
              </w:rPr>
            </w:pPr>
            <w:r w:rsidRPr="005B5FC4">
              <w:rPr>
                <w:rFonts w:hint="eastAsia"/>
                <w:color w:val="C00000"/>
              </w:rPr>
              <w:t>① insert(4)</w:t>
            </w:r>
          </w:p>
          <w:p w:rsidR="00300F48" w:rsidRPr="005B5FC4" w:rsidRDefault="00300F48" w:rsidP="00B71E77">
            <w:pPr>
              <w:rPr>
                <w:color w:val="C00000"/>
              </w:rPr>
            </w:pPr>
            <w:r w:rsidRPr="005B5FC4">
              <w:rPr>
                <w:rFonts w:hint="eastAsia"/>
                <w:color w:val="C00000"/>
              </w:rPr>
              <w:t>② delete()</w:t>
            </w:r>
          </w:p>
          <w:p w:rsidR="00300F48" w:rsidRPr="005B5FC4" w:rsidRDefault="00300F48" w:rsidP="00B71E77">
            <w:pPr>
              <w:rPr>
                <w:color w:val="C00000"/>
              </w:rPr>
            </w:pPr>
            <w:r w:rsidRPr="005B5FC4">
              <w:rPr>
                <w:rFonts w:hint="eastAsia"/>
                <w:color w:val="C00000"/>
              </w:rPr>
              <w:t>③ insert(5)</w:t>
            </w:r>
          </w:p>
        </w:tc>
      </w:tr>
    </w:tbl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① </w:t>
      </w:r>
      <w:r w:rsidRPr="005B5FC4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4EEC257B" wp14:editId="5466AEF5">
            <wp:extent cx="3383280" cy="441960"/>
            <wp:effectExtent l="0" t="0" r="7620" b="0"/>
            <wp:docPr id="91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②</w:t>
      </w:r>
      <w:r w:rsidRPr="005B5FC4">
        <w:rPr>
          <w:rFonts w:ascii="맑은 고딕" w:eastAsia="맑은 고딕" w:hAnsi="맑은 고딕" w:cs="Times New Roman" w:hint="eastAsia"/>
          <w:noProof/>
          <w:color w:val="C00000"/>
        </w:rPr>
        <w:t xml:space="preserve"> </w:t>
      </w:r>
      <w:r w:rsidRPr="005B5FC4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0252CD97" wp14:editId="3DA5D280">
            <wp:extent cx="3378200" cy="426720"/>
            <wp:effectExtent l="0" t="0" r="0" b="0"/>
            <wp:docPr id="92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③ </w:t>
      </w:r>
      <w:r w:rsidRPr="005B5FC4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1D895EA2" wp14:editId="3A002712">
            <wp:extent cx="3378200" cy="436880"/>
            <wp:effectExtent l="0" t="0" r="0" b="1270"/>
            <wp:docPr id="93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48" w:rsidRPr="005B5FC4" w:rsidRDefault="00300F48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④ </w:t>
      </w:r>
      <w:r w:rsidRPr="005B5FC4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32E7BC8D" wp14:editId="7F392CFC">
            <wp:extent cx="3368040" cy="436880"/>
            <wp:effectExtent l="0" t="0" r="3810" b="1270"/>
            <wp:docPr id="94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48" w:rsidRDefault="00300F48" w:rsidP="00300F48">
      <w:pPr>
        <w:spacing w:after="0" w:line="256" w:lineRule="auto"/>
        <w:rPr>
          <w:rFonts w:ascii="맑은 고딕" w:eastAsia="맑은 고딕" w:hAnsi="맑은 고딕" w:cs="Times New Roman" w:hint="eastAsia"/>
          <w:color w:val="C00000"/>
        </w:rPr>
      </w:pPr>
      <w:r w:rsidRPr="005B5FC4">
        <w:rPr>
          <w:rFonts w:ascii="맑은 고딕" w:eastAsia="맑은 고딕" w:hAnsi="맑은 고딕" w:cs="Times New Roman" w:hint="eastAsia"/>
          <w:color w:val="C00000"/>
        </w:rPr>
        <w:t xml:space="preserve">   ⑤ </w:t>
      </w:r>
      <w:r w:rsidRPr="005B5FC4">
        <w:rPr>
          <w:rFonts w:ascii="맑은 고딕" w:eastAsia="맑은 고딕" w:hAnsi="맑은 고딕" w:cs="Times New Roman"/>
          <w:noProof/>
          <w:color w:val="C00000"/>
        </w:rPr>
        <w:drawing>
          <wp:inline distT="0" distB="0" distL="0" distR="0" wp14:anchorId="4F7FAF7D" wp14:editId="707C367C">
            <wp:extent cx="3378200" cy="452120"/>
            <wp:effectExtent l="0" t="0" r="0" b="5080"/>
            <wp:docPr id="95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40" w:rsidRPr="005B5FC4" w:rsidRDefault="00131540" w:rsidP="00300F48">
      <w:pPr>
        <w:spacing w:after="0" w:line="256" w:lineRule="auto"/>
        <w:rPr>
          <w:rFonts w:ascii="맑은 고딕" w:eastAsia="맑은 고딕" w:hAnsi="맑은 고딕" w:cs="Times New Roman"/>
          <w:color w:val="C00000"/>
        </w:rPr>
      </w:pPr>
    </w:p>
    <w:p w:rsidR="00655667" w:rsidRPr="00131540" w:rsidRDefault="00655667" w:rsidP="00131540">
      <w:pPr>
        <w:pStyle w:val="a5"/>
        <w:numPr>
          <w:ilvl w:val="0"/>
          <w:numId w:val="2"/>
        </w:numPr>
        <w:spacing w:after="0"/>
        <w:ind w:leftChars="0"/>
        <w:rPr>
          <w:color w:val="C00000"/>
        </w:rPr>
      </w:pPr>
      <w:r w:rsidRPr="00131540">
        <w:rPr>
          <w:rFonts w:hint="eastAsia"/>
          <w:color w:val="C00000"/>
        </w:rPr>
        <w:t>큐의 현재 상태는 다음과 같다.</w:t>
      </w:r>
      <w:r w:rsidRPr="00131540">
        <w:rPr>
          <w:color w:val="C00000"/>
        </w:rPr>
        <w:t xml:space="preserve"> </w:t>
      </w:r>
      <w:r w:rsidRPr="00131540">
        <w:rPr>
          <w:rFonts w:hint="eastAsia"/>
          <w:color w:val="C00000"/>
        </w:rPr>
        <w:t xml:space="preserve">이를 </w:t>
      </w:r>
      <w:proofErr w:type="spellStart"/>
      <w:r w:rsidRPr="00131540">
        <w:rPr>
          <w:rFonts w:hint="eastAsia"/>
          <w:color w:val="C00000"/>
        </w:rPr>
        <w:t>원형큐로</w:t>
      </w:r>
      <w:proofErr w:type="spellEnd"/>
      <w:r w:rsidRPr="00131540">
        <w:rPr>
          <w:rFonts w:hint="eastAsia"/>
          <w:color w:val="C00000"/>
        </w:rPr>
        <w:t xml:space="preserve"> 운영할 때 다음의 명령 수행 결과 </w:t>
      </w:r>
      <w:r w:rsidRPr="00131540">
        <w:rPr>
          <w:color w:val="C00000"/>
        </w:rPr>
        <w:t>Head</w:t>
      </w:r>
      <w:r w:rsidRPr="00131540">
        <w:rPr>
          <w:rFonts w:hint="eastAsia"/>
          <w:color w:val="C00000"/>
        </w:rPr>
        <w:t xml:space="preserve">와 </w:t>
      </w:r>
      <w:r w:rsidRPr="00131540">
        <w:rPr>
          <w:color w:val="C00000"/>
        </w:rPr>
        <w:t xml:space="preserve">Tail </w:t>
      </w:r>
      <w:r w:rsidRPr="00131540">
        <w:rPr>
          <w:rFonts w:hint="eastAsia"/>
          <w:color w:val="C00000"/>
        </w:rPr>
        <w:t>값은 어떻게 되는가?</w:t>
      </w:r>
      <w:r w:rsidR="00572EB7" w:rsidRPr="00131540">
        <w:rPr>
          <w:color w:val="C00000"/>
        </w:rPr>
        <w:t xml:space="preserve"> </w:t>
      </w:r>
    </w:p>
    <w:p w:rsidR="00655667" w:rsidRPr="005D5DF6" w:rsidRDefault="00655667" w:rsidP="00655667">
      <w:pPr>
        <w:spacing w:after="0"/>
        <w:ind w:firstLineChars="200" w:firstLine="400"/>
        <w:rPr>
          <w:color w:val="C00000"/>
        </w:rPr>
      </w:pPr>
      <w:r w:rsidRPr="005D5DF6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A422D" wp14:editId="47A99DA7">
                <wp:simplePos x="0" y="0"/>
                <wp:positionH relativeFrom="column">
                  <wp:posOffset>1092200</wp:posOffset>
                </wp:positionH>
                <wp:positionV relativeFrom="paragraph">
                  <wp:posOffset>140970</wp:posOffset>
                </wp:positionV>
                <wp:extent cx="1203960" cy="1254760"/>
                <wp:effectExtent l="0" t="0" r="0" b="2540"/>
                <wp:wrapSquare wrapText="bothSides"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25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ead = 2</w:t>
                            </w: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ail = 5</w:t>
                            </w: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 w:rsidRPr="00492C44">
                              <w:t>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A를 입력</w:t>
                            </w: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 w:rsidRPr="00492C44">
                              <w:t xml:space="preserve">② </w:t>
                            </w:r>
                            <w:r>
                              <w:rPr>
                                <w:rFonts w:hint="eastAsia"/>
                              </w:rPr>
                              <w:t>삭제</w:t>
                            </w: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 w:rsidRPr="00492C44">
                              <w:t>③</w:t>
                            </w:r>
                            <w: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t>를 입력</w:t>
                            </w:r>
                          </w:p>
                          <w:p w:rsidR="00655667" w:rsidRDefault="00655667" w:rsidP="00655667">
                            <w:pPr>
                              <w:spacing w:after="0" w:line="180" w:lineRule="auto"/>
                            </w:pPr>
                            <w:r w:rsidRPr="00492C44">
                              <w:t xml:space="preserve">④ 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를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30" type="#_x0000_t202" style="position:absolute;left:0;text-align:left;margin-left:86pt;margin-top:11.1pt;width:94.8pt;height:9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" fillcolor="white [3201]" stroked="f" strokeweight=".5pt">
                <v:textbox>
                  <w:txbxContent>
                    <w:p w:rsidR="00655667" w:rsidRDefault="00655667" w:rsidP="00655667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ead = 2</w:t>
                      </w: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ail = 5</w:t>
                      </w: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  <w:r w:rsidRPr="00492C44">
                        <w:t>①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A를 입력</w:t>
                      </w: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  <w:r w:rsidRPr="00492C44">
                        <w:t xml:space="preserve">② </w:t>
                      </w:r>
                      <w:r>
                        <w:rPr>
                          <w:rFonts w:hint="eastAsia"/>
                        </w:rPr>
                        <w:t>삭제</w:t>
                      </w: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  <w:r w:rsidRPr="00492C44">
                        <w:t>③</w:t>
                      </w:r>
                      <w:r>
                        <w:t xml:space="preserve"> B</w:t>
                      </w:r>
                      <w:r>
                        <w:rPr>
                          <w:rFonts w:hint="eastAsia"/>
                        </w:rPr>
                        <w:t>를 입력</w:t>
                      </w:r>
                    </w:p>
                    <w:p w:rsidR="00655667" w:rsidRDefault="00655667" w:rsidP="00655667">
                      <w:pPr>
                        <w:spacing w:after="0" w:line="180" w:lineRule="auto"/>
                      </w:pPr>
                      <w:r w:rsidRPr="00492C44">
                        <w:t xml:space="preserve">④ 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를 입력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5DF6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1D952" wp14:editId="34CB0DD5">
                <wp:simplePos x="0" y="0"/>
                <wp:positionH relativeFrom="column">
                  <wp:posOffset>203200</wp:posOffset>
                </wp:positionH>
                <wp:positionV relativeFrom="paragraph">
                  <wp:posOffset>27940</wp:posOffset>
                </wp:positionV>
                <wp:extent cx="2280920" cy="1488440"/>
                <wp:effectExtent l="0" t="0" r="24130" b="16510"/>
                <wp:wrapSquare wrapText="bothSides"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3"/>
                              <w:gridCol w:w="473"/>
                            </w:tblGrid>
                            <w:tr w:rsidR="00655667" w:rsidTr="00355BBB">
                              <w:trPr>
                                <w:trHeight w:val="300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55667" w:rsidTr="00355BBB">
                              <w:trPr>
                                <w:trHeight w:val="30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55667" w:rsidTr="00355BBB">
                              <w:trPr>
                                <w:trHeight w:val="300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55667" w:rsidTr="00355BBB">
                              <w:trPr>
                                <w:trHeight w:val="30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655667" w:rsidTr="00355BBB">
                              <w:trPr>
                                <w:trHeight w:val="300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655667" w:rsidTr="00355BBB">
                              <w:trPr>
                                <w:trHeight w:val="30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55667" w:rsidRDefault="00655667" w:rsidP="00355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</w:t>
                                  </w:r>
                                </w:p>
                              </w:tc>
                            </w:tr>
                          </w:tbl>
                          <w:p w:rsidR="00655667" w:rsidRDefault="00655667" w:rsidP="00655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031" type="#_x0000_t202" style="position:absolute;left:0;text-align:left;margin-left:16pt;margin-top:2.2pt;width:179.6pt;height:11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73"/>
                        <w:gridCol w:w="473"/>
                      </w:tblGrid>
                      <w:tr w:rsidR="00655667" w:rsidTr="00355BBB">
                        <w:trPr>
                          <w:trHeight w:val="300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</w:p>
                        </w:tc>
                      </w:tr>
                      <w:tr w:rsidR="00655667" w:rsidTr="00355BBB">
                        <w:trPr>
                          <w:trHeight w:val="307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</w:p>
                        </w:tc>
                      </w:tr>
                      <w:tr w:rsidR="00655667" w:rsidTr="00355BBB">
                        <w:trPr>
                          <w:trHeight w:val="300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</w:p>
                        </w:tc>
                      </w:tr>
                      <w:tr w:rsidR="00655667" w:rsidTr="00355BBB">
                        <w:trPr>
                          <w:trHeight w:val="307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c>
                      </w:tr>
                      <w:tr w:rsidR="00655667" w:rsidTr="00355BBB">
                        <w:trPr>
                          <w:trHeight w:val="300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 w:rsidR="00655667" w:rsidTr="00355BBB">
                        <w:trPr>
                          <w:trHeight w:val="307"/>
                        </w:trPr>
                        <w:tc>
                          <w:tcPr>
                            <w:tcW w:w="47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4" w:space="0" w:color="auto"/>
                            </w:tcBorders>
                          </w:tcPr>
                          <w:p w:rsidR="00655667" w:rsidRDefault="00655667" w:rsidP="00355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c>
                      </w:tr>
                    </w:tbl>
                    <w:p w:rsidR="00655667" w:rsidRDefault="00655667" w:rsidP="00655667"/>
                  </w:txbxContent>
                </v:textbox>
                <w10:wrap type="square"/>
              </v:shape>
            </w:pict>
          </mc:Fallback>
        </mc:AlternateContent>
      </w:r>
    </w:p>
    <w:p w:rsidR="00655667" w:rsidRPr="005D5DF6" w:rsidRDefault="00655667" w:rsidP="00655667">
      <w:pPr>
        <w:spacing w:after="0"/>
        <w:ind w:firstLineChars="200" w:firstLine="400"/>
        <w:rPr>
          <w:rFonts w:eastAsiaTheme="minorHAnsi"/>
          <w:color w:val="C00000"/>
        </w:rPr>
      </w:pPr>
      <w:r w:rsidRPr="005D5DF6">
        <w:rPr>
          <w:color w:val="C00000"/>
        </w:rPr>
        <w:t>①</w:t>
      </w:r>
      <w:r w:rsidRPr="005D5DF6">
        <w:rPr>
          <w:rFonts w:eastAsiaTheme="minorHAnsi"/>
          <w:color w:val="C00000"/>
        </w:rPr>
        <w:t xml:space="preserve"> Head = 1, Tail = 1</w:t>
      </w:r>
    </w:p>
    <w:p w:rsidR="00655667" w:rsidRPr="005D5DF6" w:rsidRDefault="00655667" w:rsidP="00655667">
      <w:pPr>
        <w:spacing w:after="0"/>
        <w:ind w:firstLineChars="200" w:firstLine="400"/>
        <w:rPr>
          <w:color w:val="C00000"/>
        </w:rPr>
      </w:pPr>
      <w:r w:rsidRPr="005D5DF6">
        <w:rPr>
          <w:color w:val="C00000"/>
        </w:rPr>
        <w:t xml:space="preserve">② </w:t>
      </w:r>
      <w:r w:rsidRPr="005D5DF6">
        <w:rPr>
          <w:rFonts w:eastAsiaTheme="minorHAnsi"/>
          <w:color w:val="C00000"/>
        </w:rPr>
        <w:t>Head = 3, Tail = 4</w:t>
      </w:r>
    </w:p>
    <w:p w:rsidR="00655667" w:rsidRPr="005D5DF6" w:rsidRDefault="00655667" w:rsidP="00655667">
      <w:pPr>
        <w:spacing w:after="0"/>
        <w:ind w:firstLineChars="200" w:firstLine="400"/>
        <w:rPr>
          <w:rFonts w:eastAsiaTheme="minorHAnsi"/>
          <w:color w:val="C00000"/>
        </w:rPr>
      </w:pPr>
      <w:r w:rsidRPr="005D5DF6">
        <w:rPr>
          <w:color w:val="C00000"/>
        </w:rPr>
        <w:t xml:space="preserve">③ </w:t>
      </w:r>
      <w:r w:rsidRPr="005D5DF6">
        <w:rPr>
          <w:rFonts w:eastAsiaTheme="minorHAnsi"/>
          <w:color w:val="C00000"/>
        </w:rPr>
        <w:t>Head = 3, Tail = 2</w:t>
      </w:r>
    </w:p>
    <w:p w:rsidR="00655667" w:rsidRPr="005D5DF6" w:rsidRDefault="00655667" w:rsidP="00655667">
      <w:pPr>
        <w:spacing w:after="0"/>
        <w:ind w:firstLineChars="200" w:firstLine="400"/>
        <w:rPr>
          <w:color w:val="C00000"/>
        </w:rPr>
      </w:pPr>
      <w:r w:rsidRPr="005D5DF6">
        <w:rPr>
          <w:color w:val="C00000"/>
        </w:rPr>
        <w:t xml:space="preserve">④ </w:t>
      </w:r>
      <w:r w:rsidRPr="005D5DF6">
        <w:rPr>
          <w:rFonts w:eastAsiaTheme="minorHAnsi"/>
          <w:color w:val="C00000"/>
        </w:rPr>
        <w:t>Head = 5, Tail = 1</w:t>
      </w:r>
    </w:p>
    <w:p w:rsidR="00E36301" w:rsidRPr="00655667" w:rsidRDefault="00E36301" w:rsidP="00131540">
      <w:pPr>
        <w:widowControl/>
        <w:wordWrap/>
        <w:autoSpaceDE/>
        <w:autoSpaceDN/>
        <w:spacing w:after="200" w:line="276" w:lineRule="auto"/>
      </w:pPr>
      <w:bookmarkStart w:id="0" w:name="_GoBack"/>
      <w:bookmarkEnd w:id="0"/>
    </w:p>
    <w:sectPr w:rsidR="00E36301" w:rsidRPr="00655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3E"/>
    <w:multiLevelType w:val="hybridMultilevel"/>
    <w:tmpl w:val="7784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BC55361"/>
    <w:multiLevelType w:val="hybridMultilevel"/>
    <w:tmpl w:val="EC5878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8F"/>
    <w:rsid w:val="000E35E7"/>
    <w:rsid w:val="00131540"/>
    <w:rsid w:val="001F001D"/>
    <w:rsid w:val="00207D30"/>
    <w:rsid w:val="00300F48"/>
    <w:rsid w:val="00431C10"/>
    <w:rsid w:val="00572EB7"/>
    <w:rsid w:val="00580499"/>
    <w:rsid w:val="00655667"/>
    <w:rsid w:val="00671B8F"/>
    <w:rsid w:val="008B60DE"/>
    <w:rsid w:val="008E068B"/>
    <w:rsid w:val="00940510"/>
    <w:rsid w:val="009F0A46"/>
    <w:rsid w:val="00D87704"/>
    <w:rsid w:val="00E3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B8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B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B8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8B60DE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72E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B8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B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B8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8B60DE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72E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2</cp:revision>
  <cp:lastPrinted>2019-10-14T14:21:00Z</cp:lastPrinted>
  <dcterms:created xsi:type="dcterms:W3CDTF">2019-10-14T14:29:00Z</dcterms:created>
  <dcterms:modified xsi:type="dcterms:W3CDTF">2019-10-14T14:29:00Z</dcterms:modified>
</cp:coreProperties>
</file>