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jc w:val="center"/>
        <w:tblCellMar>
          <w:left w:w="85" w:type="dxa"/>
          <w:right w:w="85" w:type="dxa"/>
        </w:tblCellMar>
        <w:tblLook w:val="04A0" w:firstRow="1" w:lastRow="0" w:firstColumn="1" w:lastColumn="0" w:noHBand="0" w:noVBand="1"/>
      </w:tblPr>
      <w:tblGrid>
        <w:gridCol w:w="6307"/>
        <w:gridCol w:w="3616"/>
      </w:tblGrid>
      <w:tr w:rsidR="0017086A" w:rsidRPr="00F71D7A" w14:paraId="221A346F" w14:textId="77777777" w:rsidTr="002F470C">
        <w:trPr>
          <w:trHeight w:val="340"/>
          <w:jc w:val="center"/>
        </w:trPr>
        <w:tc>
          <w:tcPr>
            <w:tcW w:w="3178" w:type="pct"/>
            <w:vAlign w:val="center"/>
          </w:tcPr>
          <w:p w14:paraId="0D5C905B" w14:textId="4A6B165D" w:rsidR="0017086A" w:rsidRPr="00F71D7A" w:rsidRDefault="0017086A" w:rsidP="00632332">
            <w:pPr>
              <w:tabs>
                <w:tab w:val="left" w:pos="6840"/>
              </w:tabs>
              <w:spacing w:beforeLines="40" w:before="96" w:afterLines="40" w:after="96"/>
              <w:jc w:val="both"/>
              <w:rPr>
                <w:bCs/>
                <w:sz w:val="18"/>
                <w:szCs w:val="18"/>
              </w:rPr>
            </w:pPr>
            <w:r w:rsidRPr="00F71D7A">
              <w:rPr>
                <w:bCs/>
                <w:sz w:val="18"/>
                <w:szCs w:val="18"/>
              </w:rPr>
              <w:t>Số:</w:t>
            </w:r>
            <w:r>
              <w:rPr>
                <w:bCs/>
                <w:sz w:val="18"/>
                <w:szCs w:val="18"/>
              </w:rPr>
              <w:t xml:space="preserve"> </w:t>
            </w:r>
            <w:r w:rsidR="009E3154">
              <w:rPr>
                <w:bCs/>
                <w:sz w:val="18"/>
                <w:szCs w:val="18"/>
              </w:rPr>
              <w:t xml:space="preserve">2000.KT.24.001786</w:t>
            </w:r>
            <w:r w:rsidR="002F470C" w:rsidRPr="001D2547">
              <w:rPr>
                <w:bCs/>
                <w:sz w:val="18"/>
                <w:szCs w:val="18"/>
              </w:rPr>
              <w:t/>
            </w:r>
            <w:r w:rsidR="009E3154">
              <w:rPr>
                <w:bCs/>
                <w:sz w:val="18"/>
                <w:szCs w:val="18"/>
              </w:rPr>
              <w:t/>
            </w:r>
          </w:p>
        </w:tc>
        <w:tc>
          <w:tcPr>
            <w:tcW w:w="1822" w:type="pct"/>
            <w:vAlign w:val="center"/>
          </w:tcPr>
          <w:p w14:paraId="331AB18D" w14:textId="576F3B1F" w:rsidR="0017086A" w:rsidRPr="00F71D7A" w:rsidRDefault="0017086A" w:rsidP="00632332">
            <w:pPr>
              <w:tabs>
                <w:tab w:val="left" w:pos="6840"/>
              </w:tabs>
              <w:spacing w:beforeLines="40" w:before="96" w:afterLines="40" w:after="96"/>
              <w:jc w:val="right"/>
              <w:rPr>
                <w:bCs/>
                <w:color w:val="FF0000"/>
                <w:sz w:val="18"/>
                <w:szCs w:val="18"/>
              </w:rPr>
            </w:pPr>
            <w:r w:rsidRPr="00F71D7A">
              <w:rPr>
                <w:bCs/>
                <w:sz w:val="18"/>
                <w:szCs w:val="18"/>
              </w:rPr>
              <w:t>Ngày lập báo cáo:</w:t>
            </w:r>
            <w:r>
              <w:rPr>
                <w:bCs/>
                <w:sz w:val="18"/>
                <w:szCs w:val="18"/>
              </w:rPr>
              <w:t xml:space="preserve"> </w:t>
            </w:r>
            <w:r w:rsidR="009E3154">
              <w:rPr>
                <w:bCs/>
                <w:sz w:val="18"/>
                <w:szCs w:val="18"/>
              </w:rPr>
              <w:t xml:space="preserve">26/02/2024</w:t>
            </w:r>
            <w:r w:rsidR="002F470C" w:rsidRPr="00573901">
              <w:rPr>
                <w:sz w:val="18"/>
                <w:szCs w:val="18"/>
              </w:rPr>
              <w:t/>
            </w:r>
            <w:r w:rsidR="009E3154">
              <w:rPr>
                <w:bCs/>
                <w:sz w:val="18"/>
                <w:szCs w:val="18"/>
              </w:rPr>
              <w:t/>
            </w:r>
          </w:p>
        </w:tc>
      </w:tr>
    </w:tbl>
    <w:p w14:paraId="3BBA562B" w14:textId="527268AC" w:rsidR="00B448FA" w:rsidRPr="00F71D7A" w:rsidRDefault="00872AE6" w:rsidP="00876CC0">
      <w:pPr>
        <w:spacing w:before="240" w:afterLines="40" w:after="96"/>
        <w:jc w:val="center"/>
        <w:rPr>
          <w:b/>
          <w:bCs/>
          <w:sz w:val="36"/>
          <w:szCs w:val="36"/>
        </w:rPr>
      </w:pPr>
      <w:r w:rsidRPr="00F71D7A">
        <w:rPr>
          <w:b/>
          <w:bCs/>
          <w:sz w:val="36"/>
          <w:szCs w:val="36"/>
        </w:rPr>
        <w:t>BÁO CÁO ĐỀ XUẤT CẤP TÍN DỤNG</w:t>
      </w:r>
    </w:p>
    <w:p w14:paraId="511DDF86" w14:textId="62655F14" w:rsidR="002F470C" w:rsidRDefault="002F470C" w:rsidP="00876CC0">
      <w:pPr>
        <w:spacing w:beforeLines="40" w:before="96" w:afterLines="40" w:after="96"/>
        <w:rPr>
          <w:sz w:val="18"/>
          <w:szCs w:val="18"/>
        </w:rPr>
      </w:pPr>
      <w:r>
        <w:rPr>
          <w:sz w:val="18"/>
          <w:szCs w:val="18"/>
        </w:rPr>
        <w:t/>
      </w:r>
    </w:p>
    <w:p w14:paraId="78EA4BE7" w14:textId="7BD8A13E" w:rsidR="002F470C" w:rsidRDefault="002F470C" w:rsidP="00876CC0">
      <w:pPr>
        <w:spacing w:beforeLines="40" w:before="96" w:afterLines="40" w:after="96"/>
        <w:rPr>
          <w:sz w:val="18"/>
          <w:szCs w:val="18"/>
        </w:rPr>
      </w:pPr>
      <w:r>
        <w:rPr>
          <w:sz w:val="18"/>
          <w:szCs w:val="18"/>
        </w:rPr>
        <w:t/>
      </w:r>
    </w:p>
    <w:p w14:paraId="40AECFBE" w14:textId="77FCDB83" w:rsidR="002F470C" w:rsidRDefault="002F470C" w:rsidP="00876CC0">
      <w:pPr>
        <w:spacing w:beforeLines="40" w:before="96" w:afterLines="40" w:after="96"/>
        <w:rPr>
          <w:sz w:val="18"/>
          <w:szCs w:val="18"/>
        </w:rPr>
      </w:pPr>
      <w:r>
        <w:rPr>
          <w:sz w:val="18"/>
          <w:szCs w:val="18"/>
        </w:rPr>
        <w:t/>
      </w:r>
      <w:r w:rsidR="00023859">
        <w:rPr>
          <w:sz w:val="18"/>
          <w:szCs w:val="18"/>
        </w:rPr>
        <w:t/>
      </w:r>
      <w:r>
        <w:rPr>
          <w:sz w:val="18"/>
          <w:szCs w:val="18"/>
        </w:rPr>
        <w:t/>
      </w:r>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Layout w:type="fixed"/>
        <w:tblCellMar>
          <w:left w:w="85" w:type="dxa"/>
          <w:right w:w="85" w:type="dxa"/>
        </w:tblCellMar>
        <w:tblLook w:val="01E0" w:firstRow="1" w:lastRow="1" w:firstColumn="1" w:lastColumn="1" w:noHBand="0" w:noVBand="0"/>
      </w:tblPr>
      <w:tblGrid>
        <w:gridCol w:w="1838"/>
        <w:gridCol w:w="8076"/>
      </w:tblGrid>
      <w:tr w:rsidR="002F470C" w:rsidRPr="00CC7749" w14:paraId="371580FC" w14:textId="77777777" w:rsidTr="002F470C">
        <w:trPr>
          <w:trHeight w:val="340"/>
          <w:jc w:val="center"/>
        </w:trPr>
        <w:tc>
          <w:tcPr>
            <w:tcW w:w="1838" w:type="dxa"/>
            <w:vAlign w:val="center"/>
          </w:tcPr>
          <w:p w14:paraId="234E8AA6" w14:textId="77777777" w:rsidR="002F470C" w:rsidRPr="00BB288A" w:rsidRDefault="002F470C" w:rsidP="002F470C">
            <w:pPr>
              <w:rPr>
                <w:sz w:val="18"/>
                <w:szCs w:val="18"/>
              </w:rPr>
            </w:pPr>
            <w:r w:rsidRPr="00BB288A">
              <w:rPr>
                <w:sz w:val="18"/>
                <w:szCs w:val="18"/>
              </w:rPr>
              <w:t xml:space="preserve">Đơn vị đề xuất</w:t>
            </w:r>
            <w:r w:rsidRPr="00BB288A">
              <w:rPr>
                <w:sz w:val="18"/>
                <w:szCs w:val="18"/>
              </w:rPr>
              <w:tab/>
            </w:r>
          </w:p>
        </w:tc>
        <w:tc>
          <w:tcPr>
            <w:tcW w:w="8076" w:type="dxa"/>
            <w:vAlign w:val="center"/>
          </w:tcPr>
          <w:p w14:paraId="1729BBC7" w14:textId="532A2D1E" w:rsidR="002F470C" w:rsidRPr="00BB288A" w:rsidRDefault="009E3154" w:rsidP="002F470C">
            <w:pPr>
              <w:rPr>
                <w:sz w:val="18"/>
                <w:szCs w:val="18"/>
              </w:rPr>
            </w:pPr>
            <w:r>
              <w:rPr>
                <w:sz w:val="18"/>
                <w:szCs w:val="18"/>
              </w:rPr>
              <w:t xml:space="preserve">Chi nhánh Tp.HCM</w:t>
            </w:r>
            <w:r w:rsidR="002F470C" w:rsidRPr="00BB288A">
              <w:rPr>
                <w:sz w:val="18"/>
                <w:szCs w:val="18"/>
              </w:rPr>
              <w:t/>
            </w:r>
            <w:r>
              <w:rPr>
                <w:sz w:val="18"/>
                <w:szCs w:val="18"/>
              </w:rPr>
              <w:t/>
            </w:r>
          </w:p>
        </w:tc>
      </w:tr>
      <w:tr w:rsidR="002F470C" w:rsidRPr="00CC7749" w14:paraId="40C87C80" w14:textId="77777777" w:rsidTr="002F470C">
        <w:trPr>
          <w:trHeight w:val="340"/>
          <w:jc w:val="center"/>
        </w:trPr>
        <w:tc>
          <w:tcPr>
            <w:tcW w:w="1838" w:type="dxa"/>
            <w:vAlign w:val="center"/>
          </w:tcPr>
          <w:p w14:paraId="4F020628" w14:textId="77777777" w:rsidR="002F470C" w:rsidRPr="00BB288A" w:rsidRDefault="002F470C" w:rsidP="002F470C">
            <w:pPr>
              <w:rPr>
                <w:sz w:val="18"/>
                <w:szCs w:val="18"/>
              </w:rPr>
            </w:pPr>
            <w:r w:rsidRPr="00BB288A">
              <w:rPr>
                <w:sz w:val="18"/>
                <w:szCs w:val="18"/>
              </w:rPr>
              <w:t xml:space="preserve">Cấp phê duyệt</w:t>
            </w:r>
          </w:p>
        </w:tc>
        <w:tc>
          <w:tcPr>
            <w:tcW w:w="8076" w:type="dxa"/>
            <w:vAlign w:val="center"/>
          </w:tcPr>
          <w:p w14:paraId="1BB318BB" w14:textId="05CB321D" w:rsidR="002F470C" w:rsidRPr="00BB288A" w:rsidRDefault="009E3154" w:rsidP="002F470C">
            <w:pPr>
              <w:rPr>
                <w:sz w:val="18"/>
                <w:szCs w:val="18"/>
              </w:rPr>
            </w:pPr>
            <w:r>
              <w:rPr>
                <w:sz w:val="18"/>
                <w:szCs w:val="18"/>
              </w:rPr>
              <w:t xml:space="preserve">HĐTD Hội sở/HĐTD cấp cao/HĐQT</w:t>
            </w:r>
            <w:r w:rsidR="002F470C" w:rsidRPr="00BB288A">
              <w:rPr>
                <w:sz w:val="18"/>
                <w:szCs w:val="18"/>
              </w:rPr>
              <w:t/>
            </w:r>
            <w:r>
              <w:rPr>
                <w:sz w:val="18"/>
                <w:szCs w:val="18"/>
              </w:rPr>
              <w:t/>
            </w:r>
          </w:p>
        </w:tc>
      </w:tr>
      <w:tr w:rsidR="002F470C" w:rsidRPr="00CC7749" w14:paraId="005AD8AA" w14:textId="77777777" w:rsidTr="002F470C">
        <w:trPr>
          <w:trHeight w:val="340"/>
          <w:jc w:val="center"/>
        </w:trPr>
        <w:tc>
          <w:tcPr>
            <w:tcW w:w="1838" w:type="dxa"/>
            <w:vAlign w:val="center"/>
          </w:tcPr>
          <w:p w14:paraId="665D07AD" w14:textId="77777777" w:rsidR="002F470C" w:rsidRPr="00BB288A" w:rsidRDefault="002F470C" w:rsidP="002F470C">
            <w:pPr>
              <w:rPr>
                <w:sz w:val="18"/>
                <w:szCs w:val="18"/>
              </w:rPr>
            </w:pPr>
            <w:r w:rsidRPr="00BB288A">
              <w:rPr>
                <w:sz w:val="18"/>
                <w:szCs w:val="18"/>
              </w:rPr>
              <w:t xml:space="preserve">Lý do trình</w:t>
            </w:r>
          </w:p>
        </w:tc>
        <w:tc>
          <w:tcPr>
            <w:tcW w:w="8076" w:type="dxa"/>
            <w:vAlign w:val="center"/>
          </w:tcPr>
          <w:p w14:paraId="19FC5523" w14:textId="01E50B5A" w:rsidR="002F470C" w:rsidRPr="00BB288A" w:rsidRDefault="009E3154" w:rsidP="002F470C">
            <w:pPr>
              <w:rPr>
                <w:sz w:val="18"/>
                <w:szCs w:val="18"/>
              </w:rPr>
            </w:pPr>
            <w:r>
              <w:rPr>
                <w:sz w:val="18"/>
                <w:szCs w:val="18"/>
              </w:rPr>
              <w:t xml:space="preserve">Nhập lý do ĐVKD trình hồ sơ CTD cho cấp phê duyệt tại khu vực hoặc hội sở</w:t>
            </w:r>
            <w:r w:rsidR="002F470C" w:rsidRPr="00BB288A">
              <w:rPr>
                <w:sz w:val="18"/>
                <w:szCs w:val="18"/>
              </w:rPr>
              <w:t/>
            </w:r>
            <w:r w:rsidR="002F470C">
              <w:rPr>
                <w:sz w:val="18"/>
                <w:szCs w:val="18"/>
              </w:rPr>
              <w:t/>
            </w:r>
          </w:p>
        </w:tc>
      </w:tr>
    </w:tbl>
    <w:p w14:paraId="1F2F2470" w14:textId="110EBA3E" w:rsidR="00632332" w:rsidRDefault="002F470C" w:rsidP="00632332">
      <w:pPr>
        <w:spacing w:beforeLines="40" w:before="96" w:afterLines="40" w:after="96"/>
        <w:rPr>
          <w:sz w:val="18"/>
          <w:szCs w:val="18"/>
        </w:rPr>
      </w:pPr>
      <w:r>
        <w:rPr>
          <w:sz w:val="18"/>
          <w:szCs w:val="18"/>
        </w:rPr>
        <w:t/>
      </w:r>
    </w:p>
    <w:p w14:paraId="3E88443A" w14:textId="158D3439" w:rsidR="00632332" w:rsidRDefault="00632332" w:rsidP="00632332">
      <w:pPr>
        <w:spacing w:beforeLines="40" w:before="96" w:afterLines="40" w:after="96"/>
        <w:rPr>
          <w:sz w:val="18"/>
          <w:szCs w:val="18"/>
        </w:rPr>
      </w:pPr>
      <w:r>
        <w:rPr>
          <w:sz w:val="18"/>
          <w:szCs w:val="18"/>
        </w:rPr>
        <w:t/>
      </w:r>
    </w:p>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1A0EC1" w:rsidRPr="002E2FCB" w14:paraId="08A75C54" w14:textId="77777777" w:rsidTr="001A0EC1">
        <w:trPr>
          <w:trHeight w:val="340"/>
          <w:jc w:val="center"/>
        </w:trPr>
        <w:tc>
          <w:tcPr>
            <w:tcW w:w="9921" w:type="dxa"/>
            <w:shd w:val="clear" w:color="auto" w:fill="D9D9D9" w:themeFill="background1" w:themeFillShade="D9"/>
            <w:vAlign w:val="center"/>
          </w:tcPr>
          <w:p w14:paraId="66B353EB" w14:textId="77777777" w:rsidR="001A0EC1" w:rsidRPr="002E2FCB" w:rsidRDefault="001A0EC1" w:rsidP="001A0EC1">
            <w:pPr>
              <w:spacing w:before="60" w:after="60"/>
              <w:rPr>
                <w:b/>
                <w:sz w:val="20"/>
                <w:szCs w:val="20"/>
              </w:rPr>
            </w:pPr>
            <w:r w:rsidRPr="002E2FCB">
              <w:rPr>
                <w:b/>
                <w:sz w:val="20"/>
                <w:szCs w:val="20"/>
              </w:rPr>
              <w:t>PHẦN 1. THÔNG TIN KHÁCH HÀNG, NGƯỜI LIÊN QUAN</w:t>
            </w:r>
          </w:p>
        </w:tc>
      </w:tr>
    </w:tbl>
    <w:p w14:paraId="5F530818" w14:textId="6AA8767E" w:rsidR="00F50C66" w:rsidRPr="002E2FCB" w:rsidRDefault="00302652" w:rsidP="00F16015">
      <w:pPr>
        <w:tabs>
          <w:tab w:val="left" w:pos="567"/>
        </w:tabs>
        <w:spacing w:before="60" w:after="60"/>
        <w:jc w:val="both"/>
        <w:rPr>
          <w:b/>
          <w:sz w:val="18"/>
          <w:szCs w:val="18"/>
        </w:rPr>
      </w:pPr>
      <w:r w:rsidRPr="00302652">
        <w:rPr>
          <w:b/>
          <w:sz w:val="18"/>
          <w:szCs w:val="18"/>
        </w:rPr>
        <w:t>1.</w:t>
      </w:r>
      <w:r w:rsidR="00F50C66" w:rsidRPr="00302652">
        <w:rPr>
          <w:b/>
          <w:sz w:val="18"/>
          <w:szCs w:val="18"/>
        </w:rPr>
        <w:t xml:space="preserve"> </w:t>
      </w:r>
      <w:r w:rsidR="00EF1BA9" w:rsidRPr="002E2FCB">
        <w:rPr>
          <w:b/>
          <w:sz w:val="18"/>
          <w:szCs w:val="18"/>
        </w:rPr>
        <w:t>Thông tin khách hàng</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2551"/>
        <w:gridCol w:w="2411"/>
        <w:gridCol w:w="2067"/>
        <w:gridCol w:w="2899"/>
      </w:tblGrid>
      <w:tr w:rsidR="00876CC0" w:rsidRPr="002E2FCB" w14:paraId="32826919" w14:textId="77777777" w:rsidTr="00A4256B">
        <w:trPr>
          <w:trHeight w:val="340"/>
          <w:jc w:val="center"/>
        </w:trPr>
        <w:tc>
          <w:tcPr>
            <w:tcW w:w="2551" w:type="dxa"/>
            <w:vAlign w:val="center"/>
          </w:tcPr>
          <w:p w14:paraId="0F6A7862" w14:textId="77777777" w:rsidR="00F50C66" w:rsidRPr="002E2FCB" w:rsidRDefault="00F50C66" w:rsidP="00876CC0">
            <w:pPr>
              <w:jc w:val="both"/>
              <w:rPr>
                <w:sz w:val="18"/>
                <w:szCs w:val="18"/>
              </w:rPr>
            </w:pPr>
            <w:r w:rsidRPr="002E2FCB">
              <w:rPr>
                <w:sz w:val="18"/>
                <w:szCs w:val="18"/>
              </w:rPr>
              <w:t>Họ và tên</w:t>
            </w:r>
          </w:p>
        </w:tc>
        <w:tc>
          <w:tcPr>
            <w:tcW w:w="4478" w:type="dxa"/>
            <w:gridSpan w:val="2"/>
            <w:vAlign w:val="center"/>
          </w:tcPr>
          <w:p w14:paraId="0298FE27" w14:textId="545E7B13" w:rsidR="00F50C66" w:rsidRPr="002E2FCB" w:rsidRDefault="009E3154" w:rsidP="00876CC0">
            <w:pPr>
              <w:jc w:val="both"/>
              <w:rPr>
                <w:sz w:val="18"/>
                <w:szCs w:val="18"/>
              </w:rPr>
            </w:pPr>
            <w:r>
              <w:rPr>
                <w:sz w:val="18"/>
                <w:szCs w:val="18"/>
              </w:rPr>
              <w:t xml:space="preserve">NGUYEN VO KIM XUAN</w:t>
            </w:r>
            <w:r w:rsidR="00632332" w:rsidRPr="007264E7">
              <w:rPr>
                <w:sz w:val="18"/>
                <w:szCs w:val="18"/>
              </w:rPr>
              <w:t/>
            </w:r>
            <w:r>
              <w:rPr>
                <w:sz w:val="18"/>
                <w:szCs w:val="18"/>
              </w:rPr>
              <w:t/>
            </w:r>
          </w:p>
        </w:tc>
        <w:tc>
          <w:tcPr>
            <w:tcW w:w="2899" w:type="dxa"/>
            <w:vAlign w:val="center"/>
          </w:tcPr>
          <w:p w14:paraId="425ADAA3" w14:textId="0954BB8B" w:rsidR="00F50C66" w:rsidRPr="002E2FCB" w:rsidRDefault="00F50C66" w:rsidP="00632332">
            <w:pPr>
              <w:jc w:val="both"/>
              <w:rPr>
                <w:sz w:val="18"/>
                <w:szCs w:val="18"/>
              </w:rPr>
            </w:pPr>
            <w:r w:rsidRPr="002E2FCB">
              <w:rPr>
                <w:sz w:val="18"/>
                <w:szCs w:val="18"/>
              </w:rPr>
              <w:t xml:space="preserve">Ngày sinh: </w:t>
            </w:r>
            <w:r w:rsidR="009E3154">
              <w:rPr>
                <w:sz w:val="18"/>
                <w:szCs w:val="18"/>
              </w:rPr>
              <w:t xml:space="preserve">08/10/1993</w:t>
            </w:r>
            <w:r w:rsidR="00632332" w:rsidRPr="00885DAC">
              <w:rPr>
                <w:sz w:val="18"/>
                <w:szCs w:val="18"/>
              </w:rPr>
              <w:t/>
            </w:r>
            <w:r w:rsidR="009E3154">
              <w:rPr>
                <w:sz w:val="18"/>
                <w:szCs w:val="18"/>
              </w:rPr>
              <w:t/>
            </w:r>
          </w:p>
        </w:tc>
      </w:tr>
      <w:tr w:rsidR="00876CC0" w:rsidRPr="002E2FCB" w14:paraId="2FC8CA1F" w14:textId="77777777" w:rsidTr="00A4256B">
        <w:trPr>
          <w:trHeight w:val="340"/>
          <w:jc w:val="center"/>
        </w:trPr>
        <w:tc>
          <w:tcPr>
            <w:tcW w:w="2551" w:type="dxa"/>
            <w:vAlign w:val="center"/>
          </w:tcPr>
          <w:p w14:paraId="5006B24E" w14:textId="77777777" w:rsidR="00F50C66" w:rsidRPr="002E2FCB" w:rsidRDefault="00F50C66" w:rsidP="00876CC0">
            <w:pPr>
              <w:jc w:val="both"/>
              <w:rPr>
                <w:sz w:val="18"/>
                <w:szCs w:val="18"/>
              </w:rPr>
            </w:pPr>
            <w:r w:rsidRPr="002E2FCB">
              <w:rPr>
                <w:sz w:val="18"/>
                <w:szCs w:val="18"/>
              </w:rPr>
              <w:t>Số CIF</w:t>
            </w:r>
          </w:p>
        </w:tc>
        <w:tc>
          <w:tcPr>
            <w:tcW w:w="7377" w:type="dxa"/>
            <w:gridSpan w:val="3"/>
            <w:vAlign w:val="center"/>
          </w:tcPr>
          <w:p w14:paraId="2BF34C74" w14:textId="565F075F" w:rsidR="00F50C66" w:rsidRPr="002E2FCB" w:rsidRDefault="009E3154" w:rsidP="00876CC0">
            <w:pPr>
              <w:jc w:val="both"/>
              <w:rPr>
                <w:sz w:val="18"/>
                <w:szCs w:val="18"/>
              </w:rPr>
            </w:pPr>
            <w:r>
              <w:rPr>
                <w:sz w:val="18"/>
                <w:szCs w:val="18"/>
              </w:rPr>
              <w:t xml:space="preserve">121476076</w:t>
            </w:r>
            <w:r w:rsidR="00632332" w:rsidRPr="00885DAC">
              <w:rPr>
                <w:sz w:val="18"/>
                <w:szCs w:val="18"/>
              </w:rPr>
              <w:t/>
            </w:r>
            <w:r>
              <w:rPr>
                <w:sz w:val="18"/>
                <w:szCs w:val="18"/>
              </w:rPr>
              <w:t/>
            </w:r>
          </w:p>
        </w:tc>
      </w:tr>
      <w:tr w:rsidR="00876CC0" w:rsidRPr="002E2FCB" w14:paraId="4E9EC28E" w14:textId="77777777" w:rsidTr="00A4256B">
        <w:trPr>
          <w:trHeight w:val="340"/>
          <w:jc w:val="center"/>
        </w:trPr>
        <w:tc>
          <w:tcPr>
            <w:tcW w:w="2551" w:type="dxa"/>
            <w:vAlign w:val="center"/>
          </w:tcPr>
          <w:p w14:paraId="44FEC1C8" w14:textId="121E144C" w:rsidR="00F50C66" w:rsidRPr="002E2FCB" w:rsidRDefault="00632332" w:rsidP="00876CC0">
            <w:pPr>
              <w:jc w:val="both"/>
              <w:rPr>
                <w:sz w:val="18"/>
                <w:szCs w:val="18"/>
              </w:rPr>
            </w:pPr>
            <w:r>
              <w:rPr>
                <w:sz w:val="18"/>
                <w:szCs w:val="18"/>
              </w:rPr>
              <w:t/>
            </w:r>
            <w:r w:rsidRPr="00885DAC">
              <w:rPr>
                <w:sz w:val="18"/>
                <w:szCs w:val="18"/>
              </w:rPr>
              <w:t/>
            </w:r>
            <w:r>
              <w:rPr>
                <w:sz w:val="18"/>
                <w:szCs w:val="18"/>
              </w:rPr>
              <w:t/>
            </w:r>
            <w:r w:rsidR="009E3154">
              <w:rPr>
                <w:sz w:val="18"/>
                <w:szCs w:val="18"/>
              </w:rPr>
              <w:t xml:space="preserve">Căn cước công dân</w:t>
            </w:r>
            <w:r w:rsidRPr="00885DAC">
              <w:rPr>
                <w:sz w:val="18"/>
                <w:szCs w:val="18"/>
              </w:rPr>
              <w:t/>
            </w:r>
            <w:r>
              <w:rPr>
                <w:sz w:val="18"/>
                <w:szCs w:val="18"/>
              </w:rPr>
              <w:t/>
            </w:r>
          </w:p>
        </w:tc>
        <w:tc>
          <w:tcPr>
            <w:tcW w:w="2411" w:type="dxa"/>
            <w:vAlign w:val="center"/>
          </w:tcPr>
          <w:p w14:paraId="7C5CEA2C" w14:textId="2B028B1C" w:rsidR="00632332" w:rsidRPr="002E2FCB" w:rsidRDefault="00632332" w:rsidP="00876CC0">
            <w:pPr>
              <w:jc w:val="both"/>
              <w:rPr>
                <w:sz w:val="18"/>
                <w:szCs w:val="18"/>
              </w:rPr>
            </w:pPr>
            <w:r>
              <w:rPr>
                <w:sz w:val="18"/>
                <w:szCs w:val="18"/>
              </w:rPr>
              <w:t/>
            </w:r>
            <w:r w:rsidRPr="00885DAC">
              <w:rPr>
                <w:sz w:val="18"/>
                <w:szCs w:val="18"/>
              </w:rPr>
              <w:t/>
            </w:r>
            <w:r>
              <w:rPr>
                <w:sz w:val="18"/>
                <w:szCs w:val="18"/>
              </w:rPr>
              <w:t xml:space="preserve">058193009723</w:t>
            </w:r>
            <w:r w:rsidRPr="00A0580B">
              <w:rPr>
                <w:sz w:val="18"/>
                <w:szCs w:val="18"/>
              </w:rPr>
              <w:t/>
            </w:r>
            <w:r w:rsidR="009E3154">
              <w:rPr>
                <w:sz w:val="18"/>
                <w:szCs w:val="18"/>
              </w:rPr>
              <w:t/>
            </w:r>
            <w:r>
              <w:rPr>
                <w:sz w:val="18"/>
                <w:szCs w:val="18"/>
              </w:rPr>
              <w:t/>
            </w:r>
          </w:p>
        </w:tc>
        <w:tc>
          <w:tcPr>
            <w:tcW w:w="2067" w:type="dxa"/>
            <w:vAlign w:val="center"/>
          </w:tcPr>
          <w:p w14:paraId="34BE991E" w14:textId="51D468BC" w:rsidR="00F50C66" w:rsidRDefault="00F50C66" w:rsidP="00876CC0">
            <w:pPr>
              <w:jc w:val="both"/>
              <w:rPr>
                <w:sz w:val="18"/>
                <w:szCs w:val="18"/>
              </w:rPr>
            </w:pPr>
            <w:r w:rsidRPr="002E2FCB">
              <w:rPr>
                <w:sz w:val="18"/>
                <w:szCs w:val="18"/>
              </w:rPr>
              <w:t>Ngày cấp:</w:t>
            </w:r>
          </w:p>
          <w:p w14:paraId="139095FE" w14:textId="5F6B7A5F" w:rsidR="00632332" w:rsidRPr="002E2FCB" w:rsidRDefault="00632332" w:rsidP="00876CC0">
            <w:pPr>
              <w:jc w:val="both"/>
              <w:rPr>
                <w:sz w:val="18"/>
                <w:szCs w:val="18"/>
              </w:rPr>
            </w:pPr>
            <w:r>
              <w:rPr>
                <w:sz w:val="18"/>
                <w:szCs w:val="18"/>
              </w:rPr>
              <w:t/>
            </w:r>
            <w:r w:rsidRPr="00885DAC">
              <w:rPr>
                <w:sz w:val="18"/>
                <w:szCs w:val="18"/>
              </w:rPr>
              <w:t/>
            </w:r>
            <w:r>
              <w:rPr>
                <w:sz w:val="18"/>
                <w:szCs w:val="18"/>
              </w:rPr>
              <w:t/>
            </w:r>
            <w:r w:rsidR="009E3154">
              <w:rPr>
                <w:sz w:val="18"/>
                <w:szCs w:val="18"/>
              </w:rPr>
              <w:t xml:space="preserve">23/08/2022</w:t>
            </w:r>
            <w:r w:rsidRPr="00885DAC">
              <w:rPr>
                <w:sz w:val="18"/>
                <w:szCs w:val="18"/>
              </w:rPr>
              <w:t/>
            </w:r>
            <w:r>
              <w:rPr>
                <w:sz w:val="18"/>
                <w:szCs w:val="18"/>
              </w:rPr>
              <w:t/>
            </w:r>
          </w:p>
        </w:tc>
        <w:tc>
          <w:tcPr>
            <w:tcW w:w="2899" w:type="dxa"/>
            <w:vAlign w:val="center"/>
          </w:tcPr>
          <w:p w14:paraId="73BFE49D" w14:textId="05C2BF94" w:rsidR="00F50C66" w:rsidRDefault="00F50C66" w:rsidP="00B37371">
            <w:pPr>
              <w:jc w:val="both"/>
              <w:rPr>
                <w:sz w:val="18"/>
                <w:szCs w:val="18"/>
              </w:rPr>
            </w:pPr>
            <w:r w:rsidRPr="002E2FCB">
              <w:rPr>
                <w:sz w:val="18"/>
                <w:szCs w:val="18"/>
              </w:rPr>
              <w:t>Nơi cấp:</w:t>
            </w:r>
          </w:p>
          <w:p w14:paraId="2CD6FC6E" w14:textId="0ED9E6EA" w:rsidR="00632332" w:rsidRPr="002E2FCB" w:rsidRDefault="00632332" w:rsidP="00B37371">
            <w:pPr>
              <w:jc w:val="both"/>
              <w:rPr>
                <w:sz w:val="18"/>
                <w:szCs w:val="18"/>
              </w:rPr>
            </w:pPr>
            <w:r>
              <w:rPr>
                <w:sz w:val="18"/>
                <w:szCs w:val="18"/>
              </w:rPr>
              <w:t/>
            </w:r>
            <w:r w:rsidR="00023859">
              <w:rPr>
                <w:sz w:val="18"/>
                <w:szCs w:val="18"/>
              </w:rPr>
              <w:t/>
            </w:r>
            <w:r w:rsidRPr="00885DAC">
              <w:rPr>
                <w:sz w:val="18"/>
                <w:szCs w:val="18"/>
              </w:rPr>
              <w:t/>
            </w:r>
            <w:r>
              <w:rPr>
                <w:sz w:val="18"/>
                <w:szCs w:val="18"/>
              </w:rPr>
              <w:t/>
            </w:r>
            <w:r w:rsidR="009E3154">
              <w:rPr>
                <w:sz w:val="18"/>
                <w:szCs w:val="18"/>
              </w:rPr>
              <w:t xml:space="preserve">Cục CS QLHC về TTXH</w:t>
            </w:r>
            <w:r w:rsidR="00D732A3" w:rsidRPr="00885DAC">
              <w:rPr>
                <w:sz w:val="18"/>
                <w:szCs w:val="18"/>
              </w:rPr>
              <w:t/>
            </w:r>
            <w:r>
              <w:rPr>
                <w:sz w:val="18"/>
                <w:szCs w:val="18"/>
              </w:rPr>
              <w:t/>
            </w:r>
            <w:r w:rsidR="00D732A3">
              <w:rPr>
                <w:sz w:val="18"/>
                <w:szCs w:val="18"/>
              </w:rPr>
              <w:t/>
            </w:r>
          </w:p>
        </w:tc>
      </w:tr>
      <w:tr w:rsidR="00876CC0" w:rsidRPr="002E2FCB" w14:paraId="5858280D" w14:textId="77777777" w:rsidTr="00A4256B">
        <w:trPr>
          <w:trHeight w:val="340"/>
          <w:jc w:val="center"/>
        </w:trPr>
        <w:tc>
          <w:tcPr>
            <w:tcW w:w="2551" w:type="dxa"/>
            <w:vAlign w:val="center"/>
          </w:tcPr>
          <w:p w14:paraId="3B9A9D13" w14:textId="320E4EEB" w:rsidR="00D732A3" w:rsidRPr="00D732A3" w:rsidRDefault="00D732A3" w:rsidP="00ED3019">
            <w:pPr>
              <w:jc w:val="both"/>
              <w:rPr>
                <w:sz w:val="18"/>
                <w:szCs w:val="18"/>
              </w:rPr>
            </w:pPr>
            <w:r>
              <w:rPr>
                <w:sz w:val="18"/>
                <w:szCs w:val="18"/>
              </w:rPr>
              <w:t/>
            </w:r>
            <w:r w:rsidR="009E3154">
              <w:rPr>
                <w:sz w:val="18"/>
                <w:szCs w:val="18"/>
              </w:rPr>
              <w:t/>
            </w:r>
            <w:r>
              <w:rPr>
                <w:sz w:val="18"/>
                <w:szCs w:val="18"/>
              </w:rPr>
              <w:t xml:space="preserve">Địa chỉ thường trú</w:t>
            </w:r>
            <w:r w:rsidR="00BA39F0">
              <w:rPr>
                <w:sz w:val="18"/>
                <w:szCs w:val="18"/>
              </w:rPr>
              <w:t/>
            </w:r>
            <w:r>
              <w:rPr>
                <w:sz w:val="18"/>
                <w:szCs w:val="18"/>
              </w:rPr>
              <w:t/>
            </w:r>
          </w:p>
        </w:tc>
        <w:tc>
          <w:tcPr>
            <w:tcW w:w="7377" w:type="dxa"/>
            <w:gridSpan w:val="3"/>
            <w:vAlign w:val="center"/>
          </w:tcPr>
          <w:p w14:paraId="3588B36D" w14:textId="37A00C92" w:rsidR="00FC533A" w:rsidRPr="002E2FCB" w:rsidRDefault="00350EF8" w:rsidP="00350EF8">
            <w:pPr>
              <w:jc w:val="both"/>
              <w:rPr>
                <w:sz w:val="18"/>
                <w:szCs w:val="18"/>
              </w:rPr>
            </w:pPr>
            <w:r>
              <w:rPr>
                <w:sz w:val="18"/>
                <w:szCs w:val="18"/>
              </w:rPr>
              <w:t/>
            </w:r>
            <w:r w:rsidR="009E3154">
              <w:rPr>
                <w:sz w:val="18"/>
                <w:szCs w:val="18"/>
              </w:rPr>
              <w:t/>
            </w:r>
            <w:r>
              <w:rPr>
                <w:sz w:val="18"/>
                <w:szCs w:val="18"/>
              </w:rPr>
              <w:t xml:space="preserve">sdfsd, P.Phúc Xá, Q.Ba Đình, TP.Hà Nội</w:t>
            </w:r>
            <w:r w:rsidR="002C75A2">
              <w:rPr>
                <w:sz w:val="18"/>
                <w:szCs w:val="18"/>
              </w:rPr>
              <w:t/>
            </w:r>
            <w:r w:rsidR="009E3154">
              <w:rPr>
                <w:sz w:val="18"/>
                <w:szCs w:val="18"/>
              </w:rPr>
              <w:t/>
            </w:r>
            <w:r>
              <w:rPr>
                <w:sz w:val="18"/>
                <w:szCs w:val="18"/>
              </w:rPr>
              <w:t/>
            </w:r>
            <w:r w:rsidR="00ED3019">
              <w:rPr>
                <w:sz w:val="18"/>
                <w:szCs w:val="18"/>
              </w:rPr>
              <w:t/>
            </w:r>
            <w:r w:rsidR="00ED3019">
              <w:rPr>
                <w:sz w:val="18"/>
                <w:szCs w:val="18"/>
              </w:rPr>
              <w:t/>
            </w:r>
          </w:p>
        </w:tc>
      </w:tr>
      <w:tr w:rsidR="00876CC0" w:rsidRPr="002E2FCB" w14:paraId="1F81A4DC" w14:textId="77777777" w:rsidTr="00A4256B">
        <w:trPr>
          <w:trHeight w:val="340"/>
          <w:jc w:val="center"/>
        </w:trPr>
        <w:tc>
          <w:tcPr>
            <w:tcW w:w="2551" w:type="dxa"/>
            <w:vAlign w:val="center"/>
          </w:tcPr>
          <w:p w14:paraId="49055131" w14:textId="77777777" w:rsidR="00F50C66" w:rsidRPr="002E2FCB" w:rsidRDefault="00F50C66" w:rsidP="00876CC0">
            <w:pPr>
              <w:jc w:val="both"/>
              <w:rPr>
                <w:sz w:val="18"/>
                <w:szCs w:val="18"/>
              </w:rPr>
            </w:pPr>
            <w:r w:rsidRPr="002E2FCB">
              <w:rPr>
                <w:sz w:val="18"/>
                <w:szCs w:val="18"/>
              </w:rPr>
              <w:t>Địa chỉ liên hệ</w:t>
            </w:r>
          </w:p>
        </w:tc>
        <w:tc>
          <w:tcPr>
            <w:tcW w:w="7377" w:type="dxa"/>
            <w:gridSpan w:val="3"/>
            <w:vAlign w:val="center"/>
          </w:tcPr>
          <w:p w14:paraId="6C088FCD" w14:textId="5AAFCA4D" w:rsidR="00F50C66" w:rsidRPr="002E2FCB" w:rsidRDefault="009E3154" w:rsidP="00876CC0">
            <w:pPr>
              <w:jc w:val="both"/>
              <w:rPr>
                <w:sz w:val="18"/>
                <w:szCs w:val="18"/>
                <w:lang w:val="vi-VN"/>
              </w:rPr>
            </w:pPr>
            <w:r>
              <w:rPr>
                <w:sz w:val="18"/>
                <w:szCs w:val="18"/>
              </w:rPr>
              <w:t xml:space="preserve">sdfsd, P.Phúc Xá, Q.Ba Đình, TP.Hà Nội</w:t>
            </w:r>
            <w:r w:rsidR="00350EF8">
              <w:rPr>
                <w:sz w:val="18"/>
                <w:szCs w:val="18"/>
              </w:rPr>
              <w:t/>
            </w:r>
            <w:r>
              <w:rPr>
                <w:sz w:val="18"/>
                <w:szCs w:val="18"/>
              </w:rPr>
              <w:t/>
            </w:r>
          </w:p>
        </w:tc>
      </w:tr>
      <w:tr w:rsidR="00876CC0" w:rsidRPr="002E2FCB" w14:paraId="22B727AE" w14:textId="77777777" w:rsidTr="00A4256B">
        <w:trPr>
          <w:trHeight w:val="340"/>
          <w:jc w:val="center"/>
        </w:trPr>
        <w:tc>
          <w:tcPr>
            <w:tcW w:w="2551" w:type="dxa"/>
            <w:vAlign w:val="center"/>
          </w:tcPr>
          <w:p w14:paraId="4B9E494A" w14:textId="77777777" w:rsidR="00F50C66" w:rsidRPr="002E2FCB" w:rsidRDefault="00F50C66" w:rsidP="00876CC0">
            <w:pPr>
              <w:jc w:val="both"/>
              <w:rPr>
                <w:sz w:val="18"/>
                <w:szCs w:val="18"/>
              </w:rPr>
            </w:pPr>
            <w:r w:rsidRPr="002E2FCB">
              <w:rPr>
                <w:sz w:val="18"/>
                <w:szCs w:val="18"/>
              </w:rPr>
              <w:t>Số điện thoại</w:t>
            </w:r>
          </w:p>
        </w:tc>
        <w:tc>
          <w:tcPr>
            <w:tcW w:w="2411" w:type="dxa"/>
            <w:vAlign w:val="center"/>
          </w:tcPr>
          <w:p w14:paraId="126E6CA9" w14:textId="45D5B7BB" w:rsidR="00F50C66" w:rsidRPr="002E2FCB" w:rsidRDefault="009E3154" w:rsidP="00876CC0">
            <w:pPr>
              <w:jc w:val="both"/>
              <w:rPr>
                <w:sz w:val="18"/>
                <w:szCs w:val="18"/>
              </w:rPr>
            </w:pPr>
            <w:r>
              <w:rPr>
                <w:sz w:val="18"/>
                <w:szCs w:val="18"/>
              </w:rPr>
              <w:t xml:space="preserve">0987654321</w:t>
            </w:r>
            <w:r w:rsidR="00350EF8" w:rsidRPr="007912A5">
              <w:rPr>
                <w:sz w:val="18"/>
                <w:szCs w:val="18"/>
              </w:rPr>
              <w:t/>
            </w:r>
            <w:r>
              <w:rPr>
                <w:sz w:val="18"/>
                <w:szCs w:val="18"/>
              </w:rPr>
              <w:t/>
            </w:r>
          </w:p>
        </w:tc>
        <w:tc>
          <w:tcPr>
            <w:tcW w:w="2067" w:type="dxa"/>
            <w:vAlign w:val="center"/>
          </w:tcPr>
          <w:p w14:paraId="314B3B87" w14:textId="77777777" w:rsidR="00F50C66" w:rsidRPr="002E2FCB" w:rsidRDefault="00F50C66" w:rsidP="00876CC0">
            <w:pPr>
              <w:jc w:val="both"/>
              <w:rPr>
                <w:sz w:val="18"/>
                <w:szCs w:val="18"/>
              </w:rPr>
            </w:pPr>
            <w:r w:rsidRPr="002E2FCB">
              <w:rPr>
                <w:sz w:val="18"/>
                <w:szCs w:val="18"/>
              </w:rPr>
              <w:t>Email:</w:t>
            </w:r>
          </w:p>
        </w:tc>
        <w:tc>
          <w:tcPr>
            <w:tcW w:w="2899" w:type="dxa"/>
            <w:vAlign w:val="center"/>
          </w:tcPr>
          <w:p w14:paraId="2E37835C" w14:textId="31BA1BF2" w:rsidR="00F50C66" w:rsidRPr="002E2FCB" w:rsidRDefault="009E3154" w:rsidP="00876CC0">
            <w:pPr>
              <w:jc w:val="both"/>
              <w:rPr>
                <w:sz w:val="18"/>
                <w:szCs w:val="18"/>
              </w:rPr>
            </w:pPr>
            <w:r>
              <w:rPr>
                <w:sz w:val="18"/>
                <w:szCs w:val="18"/>
              </w:rPr>
              <w:t/>
            </w:r>
            <w:r w:rsidR="00350EF8" w:rsidRPr="00654D7D">
              <w:rPr>
                <w:sz w:val="18"/>
                <w:szCs w:val="18"/>
              </w:rPr>
              <w:t/>
            </w:r>
            <w:r>
              <w:rPr>
                <w:sz w:val="18"/>
                <w:szCs w:val="18"/>
              </w:rPr>
              <w:t/>
            </w:r>
          </w:p>
        </w:tc>
      </w:tr>
      <w:tr w:rsidR="00876CC0" w:rsidRPr="002E2FCB" w14:paraId="209104A0" w14:textId="77777777" w:rsidTr="00A4256B">
        <w:trPr>
          <w:trHeight w:val="340"/>
          <w:jc w:val="center"/>
        </w:trPr>
        <w:tc>
          <w:tcPr>
            <w:tcW w:w="2551" w:type="dxa"/>
            <w:vAlign w:val="center"/>
          </w:tcPr>
          <w:p w14:paraId="677A0E15" w14:textId="77777777" w:rsidR="00F50C66" w:rsidRPr="002E2FCB" w:rsidRDefault="00F50C66" w:rsidP="00876CC0">
            <w:pPr>
              <w:jc w:val="both"/>
              <w:rPr>
                <w:sz w:val="18"/>
                <w:szCs w:val="18"/>
              </w:rPr>
            </w:pPr>
            <w:r w:rsidRPr="002E2FCB">
              <w:rPr>
                <w:sz w:val="18"/>
                <w:szCs w:val="18"/>
              </w:rPr>
              <w:t>Tình trạng hôn nhân</w:t>
            </w:r>
          </w:p>
        </w:tc>
        <w:tc>
          <w:tcPr>
            <w:tcW w:w="7377" w:type="dxa"/>
            <w:gridSpan w:val="3"/>
            <w:vAlign w:val="center"/>
          </w:tcPr>
          <w:p w14:paraId="507B2D98" w14:textId="19F8F065" w:rsidR="00F50C66" w:rsidRPr="002E2FCB" w:rsidRDefault="00350EF8" w:rsidP="00876CC0">
            <w:pPr>
              <w:jc w:val="both"/>
              <w:rPr>
                <w:sz w:val="18"/>
                <w:szCs w:val="18"/>
              </w:rPr>
            </w:pPr>
            <w:r>
              <w:rPr>
                <w:sz w:val="18"/>
                <w:szCs w:val="18"/>
              </w:rPr>
              <w:t xml:space="preserve">Độc thân</w:t>
            </w:r>
            <w:r w:rsidRPr="008E26D9">
              <w:rPr>
                <w:sz w:val="18"/>
                <w:szCs w:val="18"/>
              </w:rPr>
              <w:t/>
            </w:r>
            <w:r>
              <w:rPr>
                <w:sz w:val="18"/>
                <w:szCs w:val="18"/>
              </w:rPr>
              <w:t/>
            </w:r>
          </w:p>
        </w:tc>
      </w:tr>
      <w:tr w:rsidR="00CA3AA0" w:rsidRPr="00F71D7A" w14:paraId="1A2CD2B1" w14:textId="77777777" w:rsidTr="00A4256B">
        <w:trPr>
          <w:trHeight w:val="340"/>
          <w:jc w:val="center"/>
        </w:trPr>
        <w:tc>
          <w:tcPr>
            <w:tcW w:w="2551" w:type="dxa"/>
            <w:vAlign w:val="center"/>
          </w:tcPr>
          <w:p w14:paraId="27D07FED" w14:textId="3F1121ED" w:rsidR="00CA3AA0" w:rsidRPr="002E2FCB" w:rsidRDefault="00CA3AA0" w:rsidP="00CA3AA0">
            <w:pPr>
              <w:jc w:val="both"/>
              <w:rPr>
                <w:sz w:val="18"/>
                <w:szCs w:val="18"/>
              </w:rPr>
            </w:pPr>
            <w:r w:rsidRPr="002E2FCB">
              <w:rPr>
                <w:sz w:val="18"/>
                <w:szCs w:val="18"/>
              </w:rPr>
              <w:t>Năng lực pháp luật, năng lực hành vi</w:t>
            </w:r>
          </w:p>
        </w:tc>
        <w:tc>
          <w:tcPr>
            <w:tcW w:w="7377" w:type="dxa"/>
            <w:gridSpan w:val="3"/>
            <w:vAlign w:val="center"/>
          </w:tcPr>
          <w:p w14:paraId="1F7AA266" w14:textId="77777777" w:rsidR="00350EF8" w:rsidRDefault="00350EF8" w:rsidP="00D630BA">
            <w:pPr>
              <w:rPr>
                <w:sz w:val="18"/>
                <w:szCs w:val="18"/>
              </w:rPr>
            </w:pPr>
            <w:r w:rsidRPr="00F71D7A">
              <w:rPr>
                <w:sz w:val="18"/>
                <w:szCs w:val="18"/>
              </w:rPr>
              <w:t xml:space="preserve">Khách hàng có đầy đủ năng lực pháp luật, năng lực hành </w:t>
            </w:r>
            <w:r w:rsidRPr="00587182">
              <w:rPr>
                <w:sz w:val="18"/>
                <w:szCs w:val="18"/>
              </w:rPr>
              <w:t xml:space="preserve">vi</w:t>
            </w:r>
          </w:p>
        </w:tc>
      </w:tr>
    </w:tbl>
    <w:p w14:paraId="4B9621A0" w14:textId="5C117AD7" w:rsidR="00EC7053" w:rsidRPr="00F71D7A" w:rsidRDefault="00DF19C3" w:rsidP="00F16015">
      <w:pPr>
        <w:tabs>
          <w:tab w:val="left" w:pos="567"/>
        </w:tabs>
        <w:spacing w:before="60" w:after="60"/>
        <w:jc w:val="both"/>
        <w:rPr>
          <w:sz w:val="18"/>
          <w:szCs w:val="18"/>
        </w:rPr>
      </w:pPr>
      <w:r>
        <w:rPr>
          <w:b/>
          <w:sz w:val="18"/>
          <w:szCs w:val="18"/>
        </w:rPr>
        <w:t xml:space="preserve">2</w:t>
      </w:r>
      <w:r w:rsidR="0000383E" w:rsidRPr="00F86159">
        <w:rPr>
          <w:b/>
          <w:sz w:val="18"/>
          <w:szCs w:val="18"/>
        </w:rPr>
        <w:t xml:space="preserve">. </w:t>
      </w:r>
      <w:r w:rsidR="00EC7053" w:rsidRPr="00F71D7A">
        <w:rPr>
          <w:b/>
          <w:sz w:val="18"/>
          <w:szCs w:val="18"/>
        </w:rPr>
        <w:t xml:space="preserve">Tổng hợp thông tin </w:t>
      </w:r>
      <w:r w:rsidR="00D520A0" w:rsidRPr="00F71D7A">
        <w:rPr>
          <w:b/>
          <w:sz w:val="18"/>
          <w:szCs w:val="18"/>
        </w:rPr>
        <w:t>q</w:t>
      </w:r>
      <w:r w:rsidR="00C32633" w:rsidRPr="00F71D7A">
        <w:rPr>
          <w:b/>
          <w:sz w:val="18"/>
          <w:szCs w:val="18"/>
        </w:rPr>
        <w:t>uan</w:t>
      </w:r>
      <w:r w:rsidR="00C32633" w:rsidRPr="00F71D7A">
        <w:rPr>
          <w:b/>
          <w:sz w:val="18"/>
          <w:szCs w:val="18"/>
          <w:lang w:val="vi-VN"/>
        </w:rPr>
        <w:t xml:space="preserve"> hệ </w:t>
      </w:r>
      <w:r w:rsidR="00EC7053" w:rsidRPr="00F71D7A">
        <w:rPr>
          <w:b/>
          <w:sz w:val="18"/>
          <w:szCs w:val="18"/>
        </w:rPr>
        <w:t>tín dụng của khách hàng và người liên quan tại Eximbank</w:t>
      </w:r>
      <w:r w:rsidR="0083382C" w:rsidRPr="00F71D7A">
        <w:rPr>
          <w:b/>
          <w:sz w:val="18"/>
          <w:szCs w:val="18"/>
        </w:rPr>
        <w:t xml:space="preserve"> </w:t>
      </w:r>
    </w:p>
    <w:p w14:paraId="358D11C6" w14:textId="1ABA676A" w:rsidR="00DF19C3" w:rsidRDefault="00EC7053" w:rsidP="00DF19C3">
      <w:pPr>
        <w:pStyle w:val="ListParagraph"/>
        <w:numPr>
          <w:ilvl w:val="0"/>
          <w:numId w:val="29"/>
        </w:numPr>
        <w:tabs>
          <w:tab w:val="left" w:pos="567"/>
        </w:tabs>
        <w:spacing w:before="60" w:after="60"/>
        <w:jc w:val="both"/>
        <w:rPr>
          <w:b/>
          <w:sz w:val="18"/>
          <w:szCs w:val="18"/>
        </w:rPr>
      </w:pPr>
      <w:r w:rsidRPr="00DF19C3">
        <w:rPr>
          <w:b/>
          <w:sz w:val="18"/>
          <w:szCs w:val="18"/>
        </w:rPr>
        <w:t xml:space="preserve">Thông tin </w:t>
      </w:r>
      <w:r w:rsidR="00D520A0" w:rsidRPr="00DF19C3">
        <w:rPr>
          <w:b/>
          <w:sz w:val="18"/>
          <w:szCs w:val="18"/>
        </w:rPr>
        <w:t>q</w:t>
      </w:r>
      <w:r w:rsidR="00634988" w:rsidRPr="00DF19C3">
        <w:rPr>
          <w:b/>
          <w:sz w:val="18"/>
          <w:szCs w:val="18"/>
        </w:rPr>
        <w:t>uan</w:t>
      </w:r>
      <w:r w:rsidR="00634988" w:rsidRPr="00DF19C3">
        <w:rPr>
          <w:b/>
          <w:sz w:val="18"/>
          <w:szCs w:val="18"/>
          <w:lang w:val="vi-VN"/>
        </w:rPr>
        <w:t xml:space="preserve"> hệ </w:t>
      </w:r>
      <w:r w:rsidRPr="00DF19C3">
        <w:rPr>
          <w:b/>
          <w:sz w:val="18"/>
          <w:szCs w:val="18"/>
        </w:rPr>
        <w:t>tín dụng của khách hàng tại Eximbank</w:t>
      </w:r>
    </w:p>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Layout w:type="fixed"/>
        <w:tblCellMar>
          <w:left w:w="85" w:type="dxa"/>
          <w:right w:w="85" w:type="dxa"/>
        </w:tblCellMar>
        <w:tblLook w:val="01E0" w:firstRow="1" w:lastRow="1" w:firstColumn="1" w:lastColumn="1" w:noHBand="0" w:noVBand="0"/>
      </w:tblPr>
      <w:tblGrid>
        <w:gridCol w:w="8505"/>
        <w:gridCol w:w="1418"/>
      </w:tblGrid>
      <w:tr w:rsidR="00245A55" w14:paraId="19836627" w14:textId="77777777" w:rsidTr="00E459C0">
        <w:trPr>
          <w:trHeight w:val="340"/>
          <w:jc w:val="center"/>
        </w:trPr>
        <w:tc>
          <w:tcPr>
            <w:tcW w:w="9923" w:type="dxa"/>
            <w:gridSpan w:val="2"/>
            <w:tcBorders>
              <w:top w:val="single" w:sz="4" w:space="0" w:color="A6A6A6" w:themeColor="background1" w:themeShade="A6"/>
              <w:left w:val="single" w:sz="4" w:space="0" w:color="A6A6A6" w:themeColor="background1" w:themeShade="A6"/>
              <w:bottom w:val="dashed" w:sz="4" w:space="0" w:color="A6A6A6" w:themeColor="background1" w:themeShade="A6"/>
              <w:right w:val="single" w:sz="4" w:space="0" w:color="A6A6A6" w:themeColor="background1" w:themeShade="A6"/>
            </w:tcBorders>
            <w:hideMark/>
          </w:tcPr>
          <w:p w14:paraId="7285FE8D" w14:textId="77777777" w:rsidR="00245A55" w:rsidRDefault="00245A55" w:rsidP="00AD79F8">
            <w:pPr>
              <w:ind w:left="17" w:hanging="17"/>
              <w:jc w:val="both"/>
              <w:rPr>
                <w:b/>
                <w:color w:val="000000"/>
                <w:sz w:val="18"/>
                <w:szCs w:val="18"/>
                <w:lang w:val="en-ZA" w:eastAsia="en-ZA"/>
              </w:rPr>
            </w:pPr>
            <w:r>
              <w:rPr>
                <w:b/>
                <w:color w:val="000000"/>
                <w:sz w:val="18"/>
                <w:szCs w:val="18"/>
                <w:lang w:val="en-ZA" w:eastAsia="en-ZA"/>
              </w:rPr>
              <w:t xml:space="preserve">Chi tiết thông tin quan hệ tín dụng của khách hàng trên Core</w:t>
            </w:r>
          </w:p>
        </w:tc>
      </w:tr>
      <w:tr w:rsidR="00245A55" w14:paraId="7DDDE90F" w14:textId="77777777" w:rsidTr="00E459C0">
        <w:trPr>
          <w:trHeight w:val="340"/>
          <w:jc w:val="center"/>
        </w:trPr>
        <w:tc>
          <w:tcPr>
            <w:tcW w:w="8505" w:type="dxa"/>
            <w:tcBorders>
              <w:top w:val="dashed" w:sz="4" w:space="0" w:color="A6A6A6" w:themeColor="background1" w:themeShade="A6"/>
              <w:left w:val="single" w:sz="4" w:space="0" w:color="A6A6A6" w:themeColor="background1" w:themeShade="A6"/>
              <w:bottom w:val="dashed" w:sz="4" w:space="0" w:color="A6A6A6" w:themeColor="background1" w:themeShade="A6"/>
              <w:right w:val="dashed" w:sz="4" w:space="0" w:color="A6A6A6" w:themeColor="background1" w:themeShade="A6"/>
            </w:tcBorders>
            <w:hideMark/>
          </w:tcPr>
          <w:p w14:paraId="60F2B49E" w14:textId="41CE7D58" w:rsidR="00245A55" w:rsidRDefault="00245A55" w:rsidP="00245A55">
            <w:pPr>
              <w:jc w:val="both"/>
              <w:rPr>
                <w:color w:val="000000"/>
                <w:sz w:val="18"/>
                <w:szCs w:val="18"/>
                <w:lang w:val="en-ZA" w:eastAsia="en-ZA"/>
              </w:rPr>
            </w:pPr>
            <w:r>
              <w:rPr>
                <w:color w:val="000000"/>
                <w:sz w:val="18"/>
                <w:szCs w:val="18"/>
                <w:lang w:val="en-ZA" w:eastAsia="en-ZA"/>
              </w:rPr>
              <w:t xml:space="preserve">Thời điểm bắt đầu quan hệ tín dụng: </w:t>
            </w:r>
            <w:r>
              <w:rPr>
                <w:color w:val="000000" w:themeColor="text1"/>
                <w:sz w:val="18"/>
                <w:szCs w:val="18"/>
                <w:lang w:val="en-ZA" w:eastAsia="en-ZA"/>
              </w:rPr>
              <w:t xml:space="preserve">01/02/2024</w:t>
            </w:r>
            <w:r>
              <w:rPr>
                <w:sz w:val="18"/>
                <w:szCs w:val="18"/>
                <w:lang w:val="en-ZA" w:eastAsia="en-ZA"/>
              </w:rPr>
              <w:t xml:space="preserve">.Nhóm nợ hiện tại: </w:t>
            </w:r>
            <w:r>
              <w:rPr>
                <w:color w:val="000000" w:themeColor="text1"/>
                <w:sz w:val="18"/>
                <w:szCs w:val="18"/>
                <w:lang w:val="en-ZA" w:eastAsia="en-ZA"/>
              </w:rPr>
              <w:t xml:space="preserve">Nhóm 1</w:t>
            </w:r>
          </w:p>
        </w:tc>
        <w:tc>
          <w:tcPr>
            <w:tcW w:w="1418" w:type="dxa"/>
            <w:tcBorders>
              <w:top w:val="dashed" w:sz="4" w:space="0" w:color="A6A6A6" w:themeColor="background1" w:themeShade="A6"/>
              <w:left w:val="dashed" w:sz="4" w:space="0" w:color="A6A6A6" w:themeColor="background1" w:themeShade="A6"/>
              <w:bottom w:val="dashed" w:sz="4" w:space="0" w:color="A6A6A6" w:themeColor="background1" w:themeShade="A6"/>
              <w:right w:val="single" w:sz="4" w:space="0" w:color="A6A6A6" w:themeColor="background1" w:themeShade="A6"/>
            </w:tcBorders>
            <w:vAlign w:val="center"/>
            <w:hideMark/>
          </w:tcPr>
          <w:p w14:paraId="5A07F20E" w14:textId="77777777" w:rsidR="00245A55" w:rsidRDefault="00245A55" w:rsidP="00AD79F8">
            <w:pPr>
              <w:ind w:left="-79" w:right="-29"/>
              <w:jc w:val="right"/>
              <w:rPr>
                <w:color w:val="000000"/>
                <w:sz w:val="18"/>
                <w:szCs w:val="18"/>
                <w:lang w:val="en-ZA" w:eastAsia="en-ZA"/>
              </w:rPr>
            </w:pPr>
            <w:r>
              <w:rPr>
                <w:color w:val="000000"/>
                <w:sz w:val="18"/>
                <w:szCs w:val="18"/>
                <w:lang w:val="en-ZA" w:eastAsia="en-ZA"/>
              </w:rPr>
              <w:t xml:space="preserve">Đvt: triệu đồng</w:t>
            </w:r>
          </w:p>
        </w:tc>
      </w:tr>
      <w:tr w:rsidR="00E459C0" w14:paraId="63BCF9CE" w14:textId="77777777" w:rsidTr="00E459C0">
        <w:trPr>
          <w:trHeight w:val="340"/>
          <w:jc w:val="center"/>
        </w:trPr>
        <w:tc>
          <w:tcPr>
            <w:tcW w:w="9923" w:type="dxa"/>
            <w:gridSpan w:val="2"/>
            <w:tcBorders>
              <w:top w:val="dashed" w:sz="4" w:space="0" w:color="A6A6A6" w:themeColor="background1" w:themeShade="A6"/>
              <w:left w:val="single" w:sz="4" w:space="0" w:color="A6A6A6" w:themeColor="background1" w:themeShade="A6"/>
              <w:bottom w:val="dashed" w:sz="4" w:space="0" w:color="A6A6A6" w:themeColor="background1" w:themeShade="A6"/>
              <w:right w:val="single" w:sz="4" w:space="0" w:color="A6A6A6" w:themeColor="background1" w:themeShade="A6"/>
            </w:tcBorders>
            <w:vAlign w:val="center"/>
          </w:tcPr>
          <w:tbl>
            <w:tblPr>
              <w:tblW w:w="9923" w:type="dxa"/>
              <w:jc w:val="center"/>
              <w:tblBorders>
                <w:insideH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709"/>
              <w:gridCol w:w="3574"/>
              <w:gridCol w:w="1422"/>
              <w:gridCol w:w="1630"/>
              <w:gridCol w:w="1170"/>
              <w:gridCol w:w="1418"/>
            </w:tblGrid>
            <w:tr w:rsidR="00E459C0" w:rsidRPr="00F71D7A" w14:paraId="608551B6" w14:textId="77777777" w:rsidTr="006C3794">
              <w:trPr>
                <w:trHeight w:val="340"/>
                <w:jc w:val="center"/>
              </w:trPr>
              <w:tc>
                <w:tcPr>
                  <w:tcW w:w="709" w:type="dxa"/>
                  <w:vAlign w:val="center"/>
                </w:tcPr>
                <w:p w14:paraId="6CAD336A" w14:textId="77777777" w:rsidR="00E459C0" w:rsidRPr="00F71D7A" w:rsidRDefault="00E459C0" w:rsidP="00E459C0">
                  <w:pPr>
                    <w:jc w:val="center"/>
                    <w:rPr>
                      <w:b/>
                      <w:color w:val="000000"/>
                      <w:sz w:val="18"/>
                      <w:szCs w:val="18"/>
                    </w:rPr>
                  </w:pPr>
                  <w:r w:rsidRPr="00F71D7A">
                    <w:rPr>
                      <w:b/>
                      <w:color w:val="000000"/>
                      <w:sz w:val="18"/>
                      <w:szCs w:val="18"/>
                    </w:rPr>
                    <w:t xml:space="preserve">STT</w:t>
                  </w:r>
                </w:p>
              </w:tc>
              <w:tc>
                <w:tcPr>
                  <w:tcW w:w="3574" w:type="dxa"/>
                  <w:vAlign w:val="center"/>
                </w:tcPr>
                <w:p w14:paraId="4B9A6058" w14:textId="77777777" w:rsidR="00E459C0" w:rsidRPr="00F71D7A" w:rsidRDefault="00E459C0" w:rsidP="00E459C0">
                  <w:pPr>
                    <w:jc w:val="center"/>
                    <w:rPr>
                      <w:b/>
                      <w:color w:val="000000"/>
                      <w:sz w:val="18"/>
                      <w:szCs w:val="18"/>
                    </w:rPr>
                  </w:pPr>
                  <w:r w:rsidRPr="00F71D7A">
                    <w:rPr>
                      <w:b/>
                      <w:color w:val="000000"/>
                      <w:sz w:val="18"/>
                      <w:szCs w:val="18"/>
                    </w:rPr>
                    <w:t xml:space="preserve">Số hợp đồng</w:t>
                  </w:r>
                </w:p>
              </w:tc>
              <w:tc>
                <w:tcPr>
                  <w:tcW w:w="1422" w:type="dxa"/>
                  <w:vAlign w:val="center"/>
                </w:tcPr>
                <w:p w14:paraId="7C6EED1A" w14:textId="77777777" w:rsidR="00E459C0" w:rsidRPr="00F71D7A" w:rsidRDefault="00E459C0" w:rsidP="00E459C0">
                  <w:pPr>
                    <w:jc w:val="center"/>
                    <w:rPr>
                      <w:b/>
                      <w:color w:val="000000"/>
                      <w:sz w:val="18"/>
                      <w:szCs w:val="18"/>
                    </w:rPr>
                  </w:pPr>
                  <w:r w:rsidRPr="00F71D7A">
                    <w:rPr>
                      <w:b/>
                      <w:color w:val="000000"/>
                      <w:sz w:val="18"/>
                      <w:szCs w:val="18"/>
                    </w:rPr>
                    <w:t xml:space="preserve">Phương thức CTD</w:t>
                  </w:r>
                </w:p>
              </w:tc>
              <w:tc>
                <w:tcPr>
                  <w:tcW w:w="1630" w:type="dxa"/>
                  <w:vAlign w:val="center"/>
                </w:tcPr>
                <w:p w14:paraId="468AF62E" w14:textId="77777777" w:rsidR="00E459C0" w:rsidRPr="00F71D7A" w:rsidRDefault="00E459C0" w:rsidP="00E459C0">
                  <w:pPr>
                    <w:jc w:val="center"/>
                    <w:rPr>
                      <w:b/>
                      <w:color w:val="000000"/>
                      <w:sz w:val="18"/>
                      <w:szCs w:val="18"/>
                    </w:rPr>
                  </w:pPr>
                  <w:r w:rsidRPr="00F71D7A">
                    <w:rPr>
                      <w:b/>
                      <w:color w:val="000000"/>
                      <w:sz w:val="18"/>
                      <w:szCs w:val="18"/>
                    </w:rPr>
                    <w:t xml:space="preserve">Số tiền CTD</w:t>
                  </w:r>
                </w:p>
              </w:tc>
              <w:tc>
                <w:tcPr>
                  <w:tcW w:w="1170" w:type="dxa"/>
                  <w:vAlign w:val="center"/>
                </w:tcPr>
                <w:p w14:paraId="5C1326BD" w14:textId="77777777" w:rsidR="00E459C0" w:rsidRPr="00F71D7A" w:rsidRDefault="00E459C0" w:rsidP="00E459C0">
                  <w:pPr>
                    <w:jc w:val="center"/>
                    <w:rPr>
                      <w:b/>
                      <w:color w:val="000000"/>
                      <w:sz w:val="18"/>
                      <w:szCs w:val="18"/>
                    </w:rPr>
                  </w:pPr>
                  <w:r w:rsidRPr="00F71D7A">
                    <w:rPr>
                      <w:b/>
                      <w:color w:val="000000"/>
                      <w:sz w:val="18"/>
                      <w:szCs w:val="18"/>
                    </w:rPr>
                    <w:t xml:space="preserve">Số  dư CTD</w:t>
                  </w:r>
                </w:p>
              </w:tc>
              <w:tc>
                <w:tcPr>
                  <w:tcW w:w="1418" w:type="dxa"/>
                  <w:vAlign w:val="center"/>
                </w:tcPr>
                <w:p w14:paraId="65C20D4E" w14:textId="77777777" w:rsidR="00E459C0" w:rsidRPr="00F71D7A" w:rsidRDefault="00E459C0" w:rsidP="00E459C0">
                  <w:pPr>
                    <w:jc w:val="center"/>
                    <w:rPr>
                      <w:b/>
                      <w:color w:val="000000"/>
                      <w:sz w:val="18"/>
                      <w:szCs w:val="18"/>
                    </w:rPr>
                  </w:pPr>
                  <w:r w:rsidRPr="00F71D7A">
                    <w:rPr>
                      <w:b/>
                      <w:color w:val="000000"/>
                      <w:sz w:val="18"/>
                      <w:szCs w:val="18"/>
                    </w:rPr>
                    <w:t xml:space="preserve">Lãi suất bình quân</w:t>
                  </w:r>
                </w:p>
              </w:tc>
            </w:tr>
            <w:tr w:rsidR="00E459C0" w:rsidRPr="00F71D7A" w14:paraId="1EF9637D" w14:textId="77777777" w:rsidTr="006C3794">
              <w:trPr>
                <w:trHeight w:val="340"/>
                <w:jc w:val="center"/>
              </w:trPr>
              <w:tc>
                <w:tcPr>
                  <w:tcW w:w="709" w:type="dxa"/>
                  <w:vAlign w:val="center"/>
                </w:tcPr>
                <w:p w14:paraId="759C8DED" w14:textId="3AB83735" w:rsidR="00E459C0" w:rsidRPr="00F71D7A" w:rsidRDefault="009E3154" w:rsidP="00E459C0">
                  <w:pPr>
                    <w:jc w:val="center"/>
                    <w:rPr>
                      <w:color w:val="000000"/>
                      <w:sz w:val="18"/>
                      <w:szCs w:val="18"/>
                    </w:rPr>
                  </w:pPr>
                  <w:r>
                    <w:rPr>
                      <w:color w:val="000000" w:themeColor="text1"/>
                      <w:sz w:val="18"/>
                      <w:szCs w:val="18"/>
                    </w:rPr>
                    <w:t/>
                  </w:r>
                  <w:r w:rsidR="00A85CDB">
                    <w:rPr>
                      <w:sz w:val="14"/>
                      <w:szCs w:val="2"/>
                      <w:lang w:val="en-ZA" w:eastAsia="en-ZA"/>
                    </w:rPr>
                    <w:t/>
                  </w:r>
                  <w:r w:rsidR="00A85CDB" w:rsidRPr="00A85CDB">
                    <w:rPr>
                      <w:sz w:val="14"/>
                      <w:szCs w:val="2"/>
                      <w:lang w:val="en-ZA" w:eastAsia="en-ZA"/>
                    </w:rPr>
                    <w:t/>
                  </w:r>
                  <w:r>
                    <w:rPr>
                      <w:color w:val="000000" w:themeColor="text1"/>
                      <w:sz w:val="18"/>
                      <w:szCs w:val="18"/>
                    </w:rPr>
                    <w:t/>
                  </w:r>
                  <w:r w:rsidR="00E459C0">
                    <w:rPr>
                      <w:color w:val="000000" w:themeColor="text1"/>
                      <w:sz w:val="18"/>
                      <w:szCs w:val="18"/>
                    </w:rPr>
                    <w:t xml:space="preserve">1</w:t>
                  </w:r>
                  <w:r w:rsidR="00AF015C">
                    <w:rPr>
                      <w:color w:val="000000" w:themeColor="text1"/>
                      <w:sz w:val="18"/>
                      <w:szCs w:val="18"/>
                    </w:rPr>
                    <w:t/>
                  </w:r>
                  <w:r w:rsidR="00E459C0">
                    <w:rPr>
                      <w:color w:val="000000" w:themeColor="text1"/>
                      <w:sz w:val="18"/>
                      <w:szCs w:val="18"/>
                    </w:rPr>
                    <w:t/>
                  </w:r>
                </w:p>
              </w:tc>
              <w:tc>
                <w:tcPr>
                  <w:tcW w:w="3574" w:type="dxa"/>
                  <w:vAlign w:val="center"/>
                </w:tcPr>
                <w:p w14:paraId="11FDC2FF" w14:textId="51108C0C" w:rsidR="00E459C0" w:rsidRPr="00F71D7A" w:rsidRDefault="00E459C0" w:rsidP="00AA6859">
                  <w:pPr>
                    <w:rPr>
                      <w:color w:val="000000"/>
                      <w:sz w:val="18"/>
                      <w:szCs w:val="18"/>
                    </w:rPr>
                  </w:pPr>
                  <w:r>
                    <w:rPr>
                      <w:color w:val="000000" w:themeColor="text1"/>
                      <w:sz w:val="18"/>
                      <w:szCs w:val="18"/>
                    </w:rPr>
                    <w:t xml:space="preserve">2000LAV240000648 mở ngày 29/01/2024</w:t>
                  </w:r>
                  <w:r w:rsidRPr="007B4755">
                    <w:rPr>
                      <w:color w:val="000000" w:themeColor="text1"/>
                      <w:sz w:val="18"/>
                      <w:szCs w:val="18"/>
                    </w:rPr>
                    <w:t/>
                  </w:r>
                  <w:r>
                    <w:rPr>
                      <w:color w:val="000000" w:themeColor="text1"/>
                      <w:sz w:val="18"/>
                      <w:szCs w:val="18"/>
                    </w:rPr>
                    <w:t/>
                  </w:r>
                  <w:r w:rsidR="00AA6859">
                    <w:rPr>
                      <w:color w:val="000000" w:themeColor="text1"/>
                      <w:sz w:val="18"/>
                      <w:szCs w:val="18"/>
                    </w:rPr>
                    <w:t xml:space="preserve"> </w:t>
                  </w:r>
                  <w:r>
                    <w:rPr>
                      <w:sz w:val="18"/>
                      <w:szCs w:val="18"/>
                    </w:rPr>
                    <w:t xml:space="preserve">do</w:t>
                  </w:r>
                  <w:r w:rsidR="00AA6859">
                    <w:rPr>
                      <w:sz w:val="18"/>
                      <w:szCs w:val="18"/>
                    </w:rPr>
                    <w:t xml:space="preserve"> </w:t>
                  </w:r>
                  <w:r>
                    <w:rPr>
                      <w:color w:val="000000" w:themeColor="text1"/>
                      <w:sz w:val="18"/>
                      <w:szCs w:val="18"/>
                    </w:rPr>
                    <w:t xml:space="preserve">GIÁM ĐỐC ĐVKD</w:t>
                  </w:r>
                  <w:r w:rsidRPr="007B4755">
                    <w:rPr>
                      <w:color w:val="000000" w:themeColor="text1"/>
                      <w:sz w:val="18"/>
                      <w:szCs w:val="18"/>
                    </w:rPr>
                    <w:t/>
                  </w:r>
                  <w:r>
                    <w:rPr>
                      <w:color w:val="000000" w:themeColor="text1"/>
                      <w:sz w:val="18"/>
                      <w:szCs w:val="18"/>
                    </w:rPr>
                    <w:t/>
                  </w:r>
                  <w:r w:rsidRPr="00F71D7A">
                    <w:rPr>
                      <w:color w:val="FF0000"/>
                      <w:sz w:val="18"/>
                      <w:szCs w:val="18"/>
                    </w:rPr>
                    <w:t xml:space="preserve"> </w:t>
                  </w:r>
                  <w:r w:rsidRPr="00F71D7A">
                    <w:rPr>
                      <w:color w:val="000000" w:themeColor="text1"/>
                      <w:sz w:val="18"/>
                      <w:szCs w:val="18"/>
                    </w:rPr>
                    <w:t xml:space="preserve">phê duyệt</w:t>
                  </w:r>
                </w:p>
              </w:tc>
              <w:tc>
                <w:tcPr>
                  <w:tcW w:w="1422" w:type="dxa"/>
                  <w:vAlign w:val="center"/>
                </w:tcPr>
                <w:p w14:paraId="4F2E7AE4" w14:textId="2A6BEBB2" w:rsidR="00E459C0" w:rsidRPr="00F71D7A" w:rsidRDefault="00E459C0" w:rsidP="00E459C0">
                  <w:pPr>
                    <w:jc w:val="right"/>
                    <w:rPr>
                      <w:color w:val="FF0000"/>
                      <w:sz w:val="18"/>
                      <w:szCs w:val="18"/>
                    </w:rPr>
                  </w:pPr>
                  <w:r>
                    <w:rPr>
                      <w:color w:val="000000" w:themeColor="text1"/>
                      <w:sz w:val="18"/>
                      <w:szCs w:val="18"/>
                    </w:rPr>
                    <w:t xml:space="preserve">Hạn mức</w:t>
                  </w:r>
                </w:p>
              </w:tc>
              <w:tc>
                <w:tcPr>
                  <w:tcW w:w="1630" w:type="dxa"/>
                  <w:shd w:val="clear" w:color="auto" w:fill="auto"/>
                  <w:vAlign w:val="center"/>
                </w:tcPr>
                <w:p w14:paraId="452D56E4" w14:textId="700F55D3" w:rsidR="00E459C0" w:rsidRPr="00F71D7A" w:rsidRDefault="00E459C0" w:rsidP="00E459C0">
                  <w:pPr>
                    <w:jc w:val="right"/>
                    <w:rPr>
                      <w:color w:val="FF0000"/>
                      <w:sz w:val="18"/>
                      <w:szCs w:val="18"/>
                    </w:rPr>
                  </w:pPr>
                  <w:r>
                    <w:rPr>
                      <w:color w:val="000000" w:themeColor="text1"/>
                      <w:sz w:val="18"/>
                      <w:szCs w:val="18"/>
                    </w:rPr>
                    <w:t xml:space="preserve">30</w:t>
                  </w:r>
                </w:p>
              </w:tc>
              <w:tc>
                <w:tcPr>
                  <w:tcW w:w="1170" w:type="dxa"/>
                  <w:shd w:val="clear" w:color="auto" w:fill="auto"/>
                  <w:vAlign w:val="center"/>
                </w:tcPr>
                <w:p w14:paraId="6AD215CE" w14:textId="1719DD5A" w:rsidR="00E459C0" w:rsidRPr="00F71D7A" w:rsidRDefault="00464716" w:rsidP="00E459C0">
                  <w:pPr>
                    <w:jc w:val="right"/>
                    <w:rPr>
                      <w:color w:val="FF0000"/>
                      <w:sz w:val="18"/>
                      <w:szCs w:val="18"/>
                      <w:lang w:val="vi-VN"/>
                    </w:rPr>
                  </w:pPr>
                  <w:r>
                    <w:rPr>
                      <w:color w:val="000000" w:themeColor="text1"/>
                      <w:sz w:val="18"/>
                      <w:szCs w:val="18"/>
                    </w:rPr>
                    <w:t xml:space="preserve">0</w:t>
                  </w:r>
                  <w:r w:rsidRPr="00976E65">
                    <w:rPr>
                      <w:color w:val="000000" w:themeColor="text1"/>
                      <w:sz w:val="18"/>
                      <w:szCs w:val="18"/>
                    </w:rPr>
                    <w:t/>
                  </w:r>
                  <w:r>
                    <w:rPr>
                      <w:color w:val="000000" w:themeColor="text1"/>
                      <w:sz w:val="18"/>
                      <w:szCs w:val="18"/>
                    </w:rPr>
                    <w:t/>
                  </w:r>
                </w:p>
              </w:tc>
              <w:tc>
                <w:tcPr>
                  <w:tcW w:w="1418" w:type="dxa"/>
                  <w:shd w:val="clear" w:color="auto" w:fill="auto"/>
                  <w:vAlign w:val="center"/>
                </w:tcPr>
                <w:p w14:paraId="189B758D" w14:textId="1DA0DF28" w:rsidR="00E459C0" w:rsidRPr="00F71D7A" w:rsidRDefault="00464716" w:rsidP="00464716">
                  <w:pPr>
                    <w:jc w:val="right"/>
                    <w:rPr>
                      <w:color w:val="FF0000"/>
                      <w:sz w:val="18"/>
                      <w:szCs w:val="18"/>
                    </w:rPr>
                  </w:pPr>
                  <w:r>
                    <w:rPr>
                      <w:color w:val="000000" w:themeColor="text1"/>
                      <w:sz w:val="18"/>
                      <w:szCs w:val="18"/>
                    </w:rPr>
                    <w:t/>
                  </w:r>
                  <w:r w:rsidR="00E459C0" w:rsidRPr="00F71D7A">
                    <w:rPr>
                      <w:color w:val="FF0000"/>
                      <w:sz w:val="18"/>
                      <w:szCs w:val="18"/>
                    </w:rPr>
                    <w:t xml:space="preserve"> </w:t>
                  </w:r>
                  <w:r w:rsidR="00E459C0" w:rsidRPr="00F71D7A">
                    <w:rPr>
                      <w:sz w:val="18"/>
                      <w:szCs w:val="18"/>
                    </w:rPr>
                    <w:t xml:space="preserve">%</w:t>
                  </w:r>
                  <w:r w:rsidR="009E3154">
                    <w:rPr>
                      <w:sz w:val="18"/>
                      <w:szCs w:val="18"/>
                    </w:rPr>
                    <w:t/>
                  </w:r>
                  <w:r w:rsidR="006C3794">
                    <w:rPr>
                      <w:sz w:val="18"/>
                      <w:szCs w:val="18"/>
                    </w:rPr>
                    <w:t/>
                  </w:r>
                  <w:r w:rsidR="00A85CDB" w:rsidRPr="00A85CDB">
                    <w:rPr>
                      <w:sz w:val="14"/>
                      <w:szCs w:val="2"/>
                      <w:lang w:val="en-ZA" w:eastAsia="en-ZA"/>
                    </w:rPr>
                    <w:t/>
                  </w:r>
                  <w:r w:rsidR="009E3154">
                    <w:rPr>
                      <w:color w:val="000000" w:themeColor="text1"/>
                      <w:sz w:val="18"/>
                      <w:szCs w:val="18"/>
                    </w:rPr>
                    <w:t/>
                  </w:r>
                </w:p>
              </w:tc>
            </w:tr>
            <w:tr w:rsidR="00E459C0" w:rsidRPr="00F71D7A" w14:paraId="0E517E56" w14:textId="77777777" w:rsidTr="00E459C0">
              <w:trPr>
                <w:trHeight w:val="340"/>
                <w:jc w:val="center"/>
              </w:trPr>
              <w:tc>
                <w:tcPr>
                  <w:tcW w:w="4283" w:type="dxa"/>
                  <w:gridSpan w:val="2"/>
                  <w:vAlign w:val="center"/>
                </w:tcPr>
                <w:p w14:paraId="181C3029" w14:textId="575535B2" w:rsidR="00E459C0" w:rsidRPr="007B4755" w:rsidRDefault="00A85CDB" w:rsidP="00E459C0">
                  <w:pPr>
                    <w:jc w:val="center"/>
                    <w:rPr>
                      <w:color w:val="000000" w:themeColor="text1"/>
                      <w:sz w:val="18"/>
                      <w:szCs w:val="18"/>
                    </w:rPr>
                  </w:pPr>
                  <w:r>
                    <w:rPr>
                      <w:b/>
                      <w:color w:val="000000"/>
                      <w:sz w:val="18"/>
                      <w:szCs w:val="18"/>
                    </w:rPr>
                    <w:t/>
                  </w:r>
                  <w:r>
                    <w:rPr>
                      <w:sz w:val="14"/>
                      <w:szCs w:val="2"/>
                      <w:lang w:val="en-ZA" w:eastAsia="en-ZA"/>
                    </w:rPr>
                    <w:t/>
                  </w:r>
                  <w:r w:rsidRPr="00A85CDB">
                    <w:rPr>
                      <w:sz w:val="14"/>
                      <w:szCs w:val="2"/>
                      <w:lang w:val="en-ZA" w:eastAsia="en-ZA"/>
                    </w:rPr>
                    <w:t/>
                  </w:r>
                  <w:r w:rsidR="009E3154">
                    <w:rPr>
                      <w:b/>
                      <w:color w:val="000000"/>
                      <w:sz w:val="18"/>
                      <w:szCs w:val="18"/>
                    </w:rPr>
                    <w:t/>
                  </w:r>
                  <w:r w:rsidR="00E459C0" w:rsidRPr="00F71D7A">
                    <w:rPr>
                      <w:b/>
                      <w:color w:val="000000"/>
                      <w:sz w:val="18"/>
                      <w:szCs w:val="18"/>
                    </w:rPr>
                    <w:t xml:space="preserve">Tổng cộng</w:t>
                  </w:r>
                </w:p>
              </w:tc>
              <w:tc>
                <w:tcPr>
                  <w:tcW w:w="1422" w:type="dxa"/>
                  <w:vAlign w:val="center"/>
                </w:tcPr>
                <w:p w14:paraId="0C7066A5" w14:textId="77777777" w:rsidR="00E459C0" w:rsidRPr="007B4755" w:rsidRDefault="00E459C0" w:rsidP="00E459C0">
                  <w:pPr>
                    <w:jc w:val="center"/>
                    <w:rPr>
                      <w:color w:val="000000" w:themeColor="text1"/>
                      <w:sz w:val="18"/>
                      <w:szCs w:val="18"/>
                    </w:rPr>
                  </w:pPr>
                </w:p>
              </w:tc>
              <w:tc>
                <w:tcPr>
                  <w:tcW w:w="1630" w:type="dxa"/>
                  <w:shd w:val="clear" w:color="auto" w:fill="auto"/>
                  <w:vAlign w:val="center"/>
                </w:tcPr>
                <w:p w14:paraId="4F1E81EF" w14:textId="0B2A1D21" w:rsidR="00E459C0" w:rsidRPr="007B4755" w:rsidRDefault="00E459C0" w:rsidP="00E459C0">
                  <w:pPr>
                    <w:jc w:val="right"/>
                    <w:rPr>
                      <w:color w:val="000000" w:themeColor="text1"/>
                      <w:sz w:val="18"/>
                      <w:szCs w:val="18"/>
                    </w:rPr>
                  </w:pPr>
                  <w:r>
                    <w:rPr>
                      <w:b/>
                      <w:color w:val="000000" w:themeColor="text1"/>
                      <w:sz w:val="18"/>
                      <w:szCs w:val="18"/>
                    </w:rPr>
                    <w:t xml:space="preserve">30</w:t>
                  </w:r>
                  <w:r w:rsidRPr="00DB3A69">
                    <w:rPr>
                      <w:b/>
                      <w:color w:val="000000" w:themeColor="text1"/>
                      <w:sz w:val="18"/>
                      <w:szCs w:val="18"/>
                    </w:rPr>
                    <w:t/>
                  </w:r>
                  <w:r>
                    <w:rPr>
                      <w:b/>
                      <w:color w:val="000000" w:themeColor="text1"/>
                      <w:sz w:val="18"/>
                      <w:szCs w:val="18"/>
                    </w:rPr>
                    <w:t/>
                  </w:r>
                </w:p>
              </w:tc>
              <w:tc>
                <w:tcPr>
                  <w:tcW w:w="1170" w:type="dxa"/>
                  <w:shd w:val="clear" w:color="auto" w:fill="auto"/>
                  <w:vAlign w:val="center"/>
                </w:tcPr>
                <w:p w14:paraId="606B9E4A" w14:textId="477B04A9" w:rsidR="00E459C0" w:rsidRPr="007B4755" w:rsidRDefault="00E459C0" w:rsidP="00E459C0">
                  <w:pPr>
                    <w:jc w:val="right"/>
                    <w:rPr>
                      <w:color w:val="000000" w:themeColor="text1"/>
                      <w:sz w:val="18"/>
                      <w:szCs w:val="18"/>
                    </w:rPr>
                  </w:pPr>
                  <w:r>
                    <w:rPr>
                      <w:b/>
                      <w:color w:val="000000" w:themeColor="text1"/>
                      <w:sz w:val="18"/>
                      <w:szCs w:val="18"/>
                    </w:rPr>
                    <w:t xml:space="preserve">0</w:t>
                  </w:r>
                </w:p>
              </w:tc>
              <w:tc>
                <w:tcPr>
                  <w:tcW w:w="1418" w:type="dxa"/>
                  <w:shd w:val="clear" w:color="auto" w:fill="auto"/>
                  <w:vAlign w:val="center"/>
                </w:tcPr>
                <w:p w14:paraId="1BA46F60" w14:textId="5C086A4B" w:rsidR="00E459C0" w:rsidRPr="007B4755" w:rsidRDefault="00A85CDB" w:rsidP="00E459C0">
                  <w:pPr>
                    <w:jc w:val="right"/>
                    <w:rPr>
                      <w:color w:val="000000" w:themeColor="text1"/>
                      <w:sz w:val="18"/>
                      <w:szCs w:val="18"/>
                    </w:rPr>
                  </w:pPr>
                  <w:r>
                    <w:rPr>
                      <w:color w:val="000000" w:themeColor="text1"/>
                      <w:sz w:val="18"/>
                      <w:szCs w:val="18"/>
                    </w:rPr>
                    <w:t/>
                  </w:r>
                  <w:r>
                    <w:rPr>
                      <w:sz w:val="14"/>
                      <w:szCs w:val="2"/>
                      <w:lang w:val="en-ZA" w:eastAsia="en-ZA"/>
                    </w:rPr>
                    <w:t/>
                  </w:r>
                  <w:r w:rsidRPr="00A85CDB">
                    <w:rPr>
                      <w:sz w:val="14"/>
                      <w:szCs w:val="2"/>
                      <w:lang w:val="en-ZA" w:eastAsia="en-ZA"/>
                    </w:rPr>
                    <w:t/>
                  </w:r>
                  <w:r w:rsidR="009E3154">
                    <w:rPr>
                      <w:b/>
                      <w:color w:val="000000"/>
                      <w:sz w:val="18"/>
                      <w:szCs w:val="18"/>
                    </w:rPr>
                    <w:t/>
                  </w:r>
                </w:p>
              </w:tc>
            </w:tr>
          </w:tbl>
          <w:p w14:paraId="589B9556" w14:textId="77777777" w:rsidR="00E459C0" w:rsidRPr="00E459C0" w:rsidRDefault="00E459C0" w:rsidP="00AD79F8">
            <w:pPr>
              <w:jc w:val="center"/>
              <w:rPr>
                <w:sz w:val="16"/>
                <w:szCs w:val="2"/>
                <w:lang w:val="en-ZA" w:eastAsia="en-ZA"/>
              </w:rPr>
            </w:pPr>
          </w:p>
        </w:tc>
      </w:tr>
    </w:tbl>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Layout w:type="fixed"/>
        <w:tblCellMar>
          <w:left w:w="85" w:type="dxa"/>
          <w:right w:w="85" w:type="dxa"/>
        </w:tblCellMar>
        <w:tblLook w:val="01E0" w:firstRow="1" w:lastRow="1" w:firstColumn="1" w:lastColumn="1" w:noHBand="0" w:noVBand="0"/>
      </w:tblPr>
      <w:tblGrid>
        <w:gridCol w:w="7923"/>
        <w:gridCol w:w="2000"/>
      </w:tblGrid>
      <w:tr w:rsidR="00245A55" w:rsidRPr="000A2730" w14:paraId="258D23D3" w14:textId="77777777" w:rsidTr="00464716">
        <w:trPr>
          <w:trHeight w:val="340"/>
          <w:jc w:val="center"/>
        </w:trPr>
        <w:tc>
          <w:tcPr>
            <w:tcW w:w="9923" w:type="dxa"/>
            <w:gridSpan w:val="2"/>
            <w:vAlign w:val="center"/>
          </w:tcPr>
          <w:p w14:paraId="7C034C25" w14:textId="77777777" w:rsidR="00245A55" w:rsidRPr="000A2730" w:rsidRDefault="00245A55" w:rsidP="00AD79F8">
            <w:pPr>
              <w:ind w:left="17" w:hanging="17"/>
              <w:jc w:val="both"/>
              <w:rPr>
                <w:b/>
                <w:color w:val="000000"/>
                <w:sz w:val="18"/>
                <w:szCs w:val="18"/>
              </w:rPr>
            </w:pPr>
            <w:r w:rsidRPr="000A2730">
              <w:rPr>
                <w:b/>
                <w:color w:val="000000"/>
                <w:sz w:val="18"/>
                <w:szCs w:val="18"/>
              </w:rPr>
              <w:t xml:space="preserve">Chi tiết thông tin quan hệ t</w:t>
            </w:r>
            <w:r>
              <w:rPr>
                <w:b/>
                <w:color w:val="000000"/>
                <w:sz w:val="18"/>
                <w:szCs w:val="18"/>
              </w:rPr>
              <w:t xml:space="preserve">ín dụng của khách hàng trên LOS</w:t>
            </w:r>
          </w:p>
        </w:tc>
      </w:tr>
      <w:tr w:rsidR="00245A55" w:rsidRPr="000A2730" w14:paraId="19B2EF7C" w14:textId="77777777" w:rsidTr="00464716">
        <w:trPr>
          <w:trHeight w:val="340"/>
          <w:jc w:val="center"/>
        </w:trPr>
        <w:tc>
          <w:tcPr>
            <w:tcW w:w="7923" w:type="dxa"/>
            <w:tcBorders>
              <w:right w:val="dashed" w:sz="4" w:space="0" w:color="A6A6A6" w:themeColor="background1" w:themeShade="A6"/>
            </w:tcBorders>
            <w:vAlign w:val="center"/>
          </w:tcPr>
          <w:p w14:paraId="32A41D36" w14:textId="532FAA66" w:rsidR="00245A55" w:rsidRPr="000A2730" w:rsidRDefault="00245A55" w:rsidP="00245A55">
            <w:pPr>
              <w:jc w:val="both"/>
              <w:rPr>
                <w:color w:val="000000"/>
                <w:sz w:val="18"/>
                <w:szCs w:val="18"/>
              </w:rPr>
            </w:pPr>
            <w:r w:rsidRPr="000A2730">
              <w:rPr>
                <w:color w:val="000000"/>
                <w:sz w:val="18"/>
                <w:szCs w:val="18"/>
              </w:rPr>
              <w:t xml:space="preserve">Thời điểm bắt đầu quan hệ tín dụng: </w:t>
            </w:r>
            <w:r w:rsidR="00F500CA">
              <w:rPr>
                <w:color w:val="000000" w:themeColor="text1"/>
                <w:sz w:val="18"/>
                <w:szCs w:val="18"/>
              </w:rPr>
              <w:t xml:space="preserve">01/02/2024</w:t>
            </w:r>
            <w:r>
              <w:rPr>
                <w:color w:val="000000" w:themeColor="text1"/>
                <w:sz w:val="18"/>
                <w:szCs w:val="18"/>
              </w:rPr>
              <w:t/>
            </w:r>
          </w:p>
        </w:tc>
        <w:tc>
          <w:tcPr>
            <w:tcW w:w="2000" w:type="dxa"/>
            <w:tcBorders>
              <w:left w:val="dashed" w:sz="4" w:space="0" w:color="A6A6A6" w:themeColor="background1" w:themeShade="A6"/>
            </w:tcBorders>
            <w:vAlign w:val="center"/>
          </w:tcPr>
          <w:p w14:paraId="5D016600" w14:textId="77777777" w:rsidR="00245A55" w:rsidRPr="000A2730" w:rsidRDefault="00245A55" w:rsidP="00AD79F8">
            <w:pPr>
              <w:jc w:val="right"/>
              <w:rPr>
                <w:color w:val="000000"/>
                <w:sz w:val="18"/>
                <w:szCs w:val="18"/>
              </w:rPr>
            </w:pPr>
            <w:r w:rsidRPr="000A2730">
              <w:rPr>
                <w:color w:val="000000"/>
                <w:sz w:val="18"/>
                <w:szCs w:val="18"/>
              </w:rPr>
              <w:t xml:space="preserve">Đvt: Triệu đồng</w:t>
            </w:r>
          </w:p>
        </w:tc>
      </w:tr>
      <w:tr w:rsidR="00464716" w:rsidRPr="000A2730" w14:paraId="0DF016BA" w14:textId="77777777" w:rsidTr="00464716">
        <w:trPr>
          <w:trHeight w:val="340"/>
          <w:jc w:val="center"/>
        </w:trPr>
        <w:tc>
          <w:tcPr>
            <w:tcW w:w="9923" w:type="dxa"/>
            <w:gridSpan w:val="2"/>
            <w:vAlign w:val="center"/>
          </w:tcPr>
          <w:tbl>
            <w:tblPr>
              <w:tblW w:w="9907"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Layout w:type="fixed"/>
              <w:tblCellMar>
                <w:left w:w="85" w:type="dxa"/>
                <w:right w:w="85" w:type="dxa"/>
              </w:tblCellMar>
              <w:tblLook w:val="01E0" w:firstRow="1" w:lastRow="1" w:firstColumn="1" w:lastColumn="1" w:noHBand="0" w:noVBand="0"/>
            </w:tblPr>
            <w:tblGrid>
              <w:gridCol w:w="695"/>
              <w:gridCol w:w="7228"/>
              <w:gridCol w:w="1984"/>
            </w:tblGrid>
            <w:tr w:rsidR="00464716" w:rsidRPr="000A2730" w14:paraId="2D7B84E6" w14:textId="77777777" w:rsidTr="00464716">
              <w:trPr>
                <w:trHeight w:val="340"/>
                <w:jc w:val="center"/>
              </w:trPr>
              <w:tc>
                <w:tcPr>
                  <w:tcW w:w="695" w:type="dxa"/>
                  <w:tcBorders>
                    <w:top w:val="nil"/>
                    <w:left w:val="nil"/>
                    <w:bottom w:val="dashed" w:sz="4" w:space="0" w:color="A6A6A6" w:themeColor="background1" w:themeShade="A6"/>
                  </w:tcBorders>
                  <w:vAlign w:val="center"/>
                </w:tcPr>
                <w:p w14:paraId="04F4C1C6" w14:textId="77777777" w:rsidR="00464716" w:rsidRPr="000A2730" w:rsidRDefault="00464716" w:rsidP="00464716">
                  <w:pPr>
                    <w:jc w:val="center"/>
                    <w:rPr>
                      <w:b/>
                      <w:color w:val="000000"/>
                      <w:sz w:val="18"/>
                      <w:szCs w:val="18"/>
                    </w:rPr>
                  </w:pPr>
                  <w:r w:rsidRPr="000A2730">
                    <w:rPr>
                      <w:b/>
                      <w:color w:val="000000"/>
                      <w:sz w:val="18"/>
                      <w:szCs w:val="18"/>
                    </w:rPr>
                    <w:t xml:space="preserve">STT</w:t>
                  </w:r>
                </w:p>
              </w:tc>
              <w:tc>
                <w:tcPr>
                  <w:tcW w:w="7228" w:type="dxa"/>
                  <w:tcBorders>
                    <w:top w:val="nil"/>
                    <w:bottom w:val="dashed" w:sz="4" w:space="0" w:color="A6A6A6" w:themeColor="background1" w:themeShade="A6"/>
                    <w:right w:val="dashed" w:sz="4" w:space="0" w:color="A6A6A6" w:themeColor="background1" w:themeShade="A6"/>
                  </w:tcBorders>
                  <w:vAlign w:val="center"/>
                </w:tcPr>
                <w:p w14:paraId="3CBA6FD1" w14:textId="77777777" w:rsidR="00464716" w:rsidRPr="000A2730" w:rsidRDefault="00464716" w:rsidP="00464716">
                  <w:pPr>
                    <w:jc w:val="center"/>
                    <w:rPr>
                      <w:b/>
                      <w:color w:val="000000"/>
                      <w:sz w:val="18"/>
                      <w:szCs w:val="18"/>
                      <w:lang w:val="vi-VN"/>
                    </w:rPr>
                  </w:pPr>
                  <w:r w:rsidRPr="000A2730">
                    <w:rPr>
                      <w:b/>
                      <w:color w:val="000000"/>
                      <w:sz w:val="18"/>
                      <w:szCs w:val="18"/>
                    </w:rPr>
                    <w:t xml:space="preserve">Khoản cấp tín dụng trên LOS</w:t>
                  </w:r>
                </w:p>
              </w:tc>
              <w:tc>
                <w:tcPr>
                  <w:tcW w:w="1984" w:type="dxa"/>
                  <w:tcBorders>
                    <w:top w:val="nil"/>
                    <w:left w:val="dashed" w:sz="4" w:space="0" w:color="A6A6A6" w:themeColor="background1" w:themeShade="A6"/>
                    <w:bottom w:val="dashed" w:sz="4" w:space="0" w:color="A6A6A6" w:themeColor="background1" w:themeShade="A6"/>
                    <w:right w:val="nil"/>
                  </w:tcBorders>
                  <w:vAlign w:val="center"/>
                </w:tcPr>
                <w:p w14:paraId="5760892E" w14:textId="77777777" w:rsidR="00464716" w:rsidRPr="000A2730" w:rsidRDefault="00464716" w:rsidP="00464716">
                  <w:pPr>
                    <w:jc w:val="center"/>
                    <w:rPr>
                      <w:b/>
                      <w:color w:val="000000"/>
                      <w:sz w:val="18"/>
                      <w:szCs w:val="18"/>
                    </w:rPr>
                  </w:pPr>
                  <w:r w:rsidRPr="000A2730">
                    <w:rPr>
                      <w:b/>
                      <w:color w:val="000000"/>
                      <w:sz w:val="18"/>
                      <w:szCs w:val="18"/>
                    </w:rPr>
                    <w:t xml:space="preserve">Số tiền CTD</w:t>
                  </w:r>
                </w:p>
              </w:tc>
            </w:tr>
            <w:tr w:rsidR="00464716" w:rsidRPr="000A2730" w14:paraId="5B8A7453" w14:textId="77777777" w:rsidTr="00464716">
              <w:trPr>
                <w:trHeight w:val="340"/>
                <w:jc w:val="center"/>
              </w:trPr>
              <w:tc>
                <w:tcPr>
                  <w:tcW w:w="695" w:type="dxa"/>
                  <w:tcBorders>
                    <w:top w:val="dashed" w:sz="4" w:space="0" w:color="A6A6A6" w:themeColor="background1" w:themeShade="A6"/>
                    <w:left w:val="nil"/>
                    <w:bottom w:val="dashed" w:sz="4" w:space="0" w:color="A6A6A6" w:themeColor="background1" w:themeShade="A6"/>
                  </w:tcBorders>
                  <w:vAlign w:val="center"/>
                </w:tcPr>
                <w:p w14:paraId="76A64790" w14:textId="14F53438" w:rsidR="00464716" w:rsidRPr="000A2730" w:rsidRDefault="009E3154" w:rsidP="00464716">
                  <w:pPr>
                    <w:jc w:val="center"/>
                    <w:rPr>
                      <w:color w:val="000000"/>
                      <w:sz w:val="18"/>
                      <w:szCs w:val="18"/>
                    </w:rPr>
                  </w:pPr>
                  <w:r>
                    <w:rPr>
                      <w:color w:val="000000" w:themeColor="text1"/>
                      <w:sz w:val="18"/>
                      <w:szCs w:val="18"/>
                    </w:rPr>
                    <w:t/>
                  </w:r>
                  <w:r w:rsidR="00A85CDB">
                    <w:t/>
                  </w:r>
                  <w:r w:rsidR="00A85CDB" w:rsidRPr="00A85CDB">
                    <w:rPr>
                      <w:color w:val="000000" w:themeColor="text1"/>
                      <w:sz w:val="18"/>
                      <w:szCs w:val="18"/>
                    </w:rPr>
                    <w:t/>
                  </w:r>
                  <w:r>
                    <w:rPr>
                      <w:color w:val="000000" w:themeColor="text1"/>
                      <w:sz w:val="18"/>
                      <w:szCs w:val="18"/>
                    </w:rPr>
                    <w:t/>
                  </w:r>
                  <w:r w:rsidR="00464716">
                    <w:rPr>
                      <w:color w:val="000000" w:themeColor="text1"/>
                      <w:sz w:val="18"/>
                      <w:szCs w:val="18"/>
                    </w:rPr>
                    <w:t xml:space="preserve">1</w:t>
                  </w:r>
                </w:p>
              </w:tc>
              <w:tc>
                <w:tcPr>
                  <w:tcW w:w="7228" w:type="dxa"/>
                  <w:tcBorders>
                    <w:top w:val="dashed" w:sz="4" w:space="0" w:color="A6A6A6" w:themeColor="background1" w:themeShade="A6"/>
                    <w:bottom w:val="dashed" w:sz="4" w:space="0" w:color="A6A6A6" w:themeColor="background1" w:themeShade="A6"/>
                    <w:right w:val="dashed" w:sz="4" w:space="0" w:color="A6A6A6" w:themeColor="background1" w:themeShade="A6"/>
                  </w:tcBorders>
                  <w:vAlign w:val="center"/>
                </w:tcPr>
                <w:p w14:paraId="6414619C" w14:textId="63086B22" w:rsidR="00464716" w:rsidRPr="000A2730" w:rsidRDefault="009E3154" w:rsidP="00464716">
                  <w:pPr>
                    <w:jc w:val="both"/>
                    <w:rPr>
                      <w:color w:val="000000"/>
                      <w:sz w:val="18"/>
                      <w:szCs w:val="18"/>
                    </w:rPr>
                  </w:pPr>
                  <w:r>
                    <w:rPr>
                      <w:color w:val="000000" w:themeColor="text1"/>
                      <w:sz w:val="18"/>
                      <w:szCs w:val="18"/>
                    </w:rPr>
                    <w:t xml:space="preserve">Cho vay</w:t>
                  </w:r>
                  <w:r w:rsidR="00464716">
                    <w:rPr>
                      <w:color w:val="000000" w:themeColor="text1"/>
                      <w:sz w:val="18"/>
                      <w:szCs w:val="18"/>
                    </w:rPr>
                    <w:t/>
                  </w:r>
                  <w:r>
                    <w:rPr>
                      <w:color w:val="000000" w:themeColor="text1"/>
                      <w:sz w:val="18"/>
                      <w:szCs w:val="18"/>
                    </w:rPr>
                    <w:t/>
                  </w:r>
                  <w:r w:rsidR="00464716">
                    <w:rPr>
                      <w:color w:val="000000" w:themeColor="text1"/>
                      <w:sz w:val="18"/>
                      <w:szCs w:val="18"/>
                    </w:rPr>
                    <w:t xml:space="preserve"> </w:t>
                  </w:r>
                  <w:r>
                    <w:rPr>
                      <w:sz w:val="18"/>
                      <w:szCs w:val="18"/>
                    </w:rPr>
                    <w:t xml:space="preserve">Dài hạn</w:t>
                  </w:r>
                  <w:r w:rsidR="00464716">
                    <w:rPr>
                      <w:color w:val="000000" w:themeColor="text1"/>
                      <w:sz w:val="18"/>
                      <w:szCs w:val="18"/>
                    </w:rPr>
                    <w:t/>
                  </w:r>
                  <w:r>
                    <w:rPr>
                      <w:sz w:val="18"/>
                      <w:szCs w:val="18"/>
                    </w:rPr>
                    <w:t/>
                  </w:r>
                  <w:r w:rsidR="00464716">
                    <w:rPr>
                      <w:sz w:val="18"/>
                      <w:szCs w:val="18"/>
                    </w:rPr>
                    <w:t xml:space="preserve"> </w:t>
                  </w:r>
                  <w:r w:rsidR="00464716" w:rsidRPr="00F71D7A">
                    <w:rPr>
                      <w:sz w:val="18"/>
                      <w:szCs w:val="18"/>
                    </w:rPr>
                    <w:t xml:space="preserve">do</w:t>
                  </w:r>
                  <w:r w:rsidR="00464716">
                    <w:rPr>
                      <w:sz w:val="18"/>
                      <w:szCs w:val="18"/>
                    </w:rPr>
                    <w:t xml:space="preserve"> </w:t>
                  </w:r>
                  <w:r>
                    <w:rPr>
                      <w:color w:val="000000" w:themeColor="text1"/>
                      <w:sz w:val="18"/>
                      <w:szCs w:val="18"/>
                    </w:rPr>
                    <w:t xml:space="preserve">CGPD cấp B (GĐ Khối TD/ PGĐ Khối TD/ GĐKV/ PGĐ KV) phê duyệt ngày 26/02/2024</w:t>
                  </w:r>
                  <w:r w:rsidR="00464716">
                    <w:rPr>
                      <w:color w:val="000000" w:themeColor="text1"/>
                      <w:sz w:val="18"/>
                      <w:szCs w:val="18"/>
                    </w:rPr>
                    <w:t/>
                  </w:r>
                  <w:r>
                    <w:rPr>
                      <w:color w:val="000000" w:themeColor="text1"/>
                      <w:sz w:val="18"/>
                      <w:szCs w:val="18"/>
                    </w:rPr>
                    <w:t/>
                  </w:r>
                  <w:r w:rsidR="00464716" w:rsidRPr="000A2730">
                    <w:rPr>
                      <w:color w:val="FF0000"/>
                      <w:sz w:val="18"/>
                      <w:szCs w:val="18"/>
                    </w:rPr>
                    <w:t xml:space="preserve"> </w:t>
                  </w:r>
                </w:p>
              </w:tc>
              <w:tc>
                <w:tcPr>
                  <w:tcW w:w="1984" w:type="dxa"/>
                  <w:tcBorders>
                    <w:top w:val="dashed" w:sz="4" w:space="0" w:color="A6A6A6" w:themeColor="background1" w:themeShade="A6"/>
                    <w:left w:val="dashed" w:sz="4" w:space="0" w:color="A6A6A6" w:themeColor="background1" w:themeShade="A6"/>
                    <w:bottom w:val="dashed" w:sz="4" w:space="0" w:color="A6A6A6" w:themeColor="background1" w:themeShade="A6"/>
                    <w:right w:val="nil"/>
                  </w:tcBorders>
                  <w:shd w:val="clear" w:color="auto" w:fill="auto"/>
                  <w:vAlign w:val="center"/>
                </w:tcPr>
                <w:p w14:paraId="7CF19913" w14:textId="68CC8EB6" w:rsidR="00464716" w:rsidRPr="000A2730" w:rsidRDefault="00464716" w:rsidP="00464716">
                  <w:pPr>
                    <w:jc w:val="right"/>
                    <w:rPr>
                      <w:color w:val="FF0000"/>
                      <w:sz w:val="18"/>
                      <w:szCs w:val="18"/>
                    </w:rPr>
                  </w:pPr>
                  <w:r>
                    <w:rPr>
                      <w:color w:val="000000" w:themeColor="text1"/>
                      <w:sz w:val="18"/>
                      <w:szCs w:val="18"/>
                    </w:rPr>
                    <w:t xml:space="preserve">10.000.000</w:t>
                  </w:r>
                  <w:r w:rsidR="00A85CDB">
                    <w:rPr>
                      <w:color w:val="000000" w:themeColor="text1"/>
                      <w:sz w:val="18"/>
                      <w:szCs w:val="18"/>
                    </w:rPr>
                    <w:t/>
                  </w:r>
                  <w:r w:rsidR="00A85CDB" w:rsidRPr="00A85CDB">
                    <w:rPr>
                      <w:color w:val="000000" w:themeColor="text1"/>
                      <w:sz w:val="18"/>
                      <w:szCs w:val="18"/>
                    </w:rPr>
                    <w:t/>
                  </w:r>
                  <w:r w:rsidR="009E3154">
                    <w:rPr>
                      <w:color w:val="000000" w:themeColor="text1"/>
                      <w:sz w:val="18"/>
                      <w:szCs w:val="18"/>
                    </w:rPr>
                    <w:t/>
                  </w:r>
                </w:p>
              </w:tc>
            </w:tr>
            <w:tr w:rsidR="00464716" w:rsidRPr="000A2730" w14:paraId="5B8A7453" w14:textId="77777777" w:rsidTr="00464716">
              <w:trPr>
                <w:trHeight w:val="340"/>
                <w:jc w:val="center"/>
              </w:trPr>
              <w:tc>
                <w:tcPr>
                  <w:tcW w:w="695" w:type="dxa"/>
                  <w:tcBorders>
                    <w:top w:val="dashed" w:sz="4" w:space="0" w:color="A6A6A6" w:themeColor="background1" w:themeShade="A6"/>
                    <w:left w:val="nil"/>
                    <w:bottom w:val="dashed" w:sz="4" w:space="0" w:color="A6A6A6" w:themeColor="background1" w:themeShade="A6"/>
                  </w:tcBorders>
                  <w:vAlign w:val="center"/>
                </w:tcPr>
                <w:p w14:paraId="76A64790" w14:textId="14F53438" w:rsidR="00464716" w:rsidRPr="000A2730" w:rsidRDefault="009E3154" w:rsidP="00464716">
                  <w:pPr>
                    <w:jc w:val="center"/>
                    <w:rPr>
                      <w:color w:val="000000"/>
                      <w:sz w:val="18"/>
                      <w:szCs w:val="18"/>
                    </w:rPr>
                  </w:pPr>
                  <w:r>
                    <w:rPr>
                      <w:color w:val="000000" w:themeColor="text1"/>
                      <w:sz w:val="18"/>
                      <w:szCs w:val="18"/>
                    </w:rPr>
                    <w:t/>
                  </w:r>
                  <w:r w:rsidR="00A85CDB">
                    <w:t/>
                  </w:r>
                  <w:r w:rsidR="00A85CDB" w:rsidRPr="00A85CDB">
                    <w:rPr>
                      <w:color w:val="000000" w:themeColor="text1"/>
                      <w:sz w:val="18"/>
                      <w:szCs w:val="18"/>
                    </w:rPr>
                    <w:t/>
                  </w:r>
                  <w:r>
                    <w:rPr>
                      <w:color w:val="000000" w:themeColor="text1"/>
                      <w:sz w:val="18"/>
                      <w:szCs w:val="18"/>
                    </w:rPr>
                    <w:t/>
                  </w:r>
                  <w:r w:rsidR="00464716">
                    <w:rPr>
                      <w:color w:val="000000" w:themeColor="text1"/>
                      <w:sz w:val="18"/>
                      <w:szCs w:val="18"/>
                    </w:rPr>
                    <w:t xml:space="preserve">2</w:t>
                  </w:r>
                </w:p>
              </w:tc>
              <w:tc>
                <w:tcPr>
                  <w:tcW w:w="7228" w:type="dxa"/>
                  <w:tcBorders>
                    <w:top w:val="dashed" w:sz="4" w:space="0" w:color="A6A6A6" w:themeColor="background1" w:themeShade="A6"/>
                    <w:bottom w:val="dashed" w:sz="4" w:space="0" w:color="A6A6A6" w:themeColor="background1" w:themeShade="A6"/>
                    <w:right w:val="dashed" w:sz="4" w:space="0" w:color="A6A6A6" w:themeColor="background1" w:themeShade="A6"/>
                  </w:tcBorders>
                  <w:vAlign w:val="center"/>
                </w:tcPr>
                <w:p w14:paraId="6414619C" w14:textId="63086B22" w:rsidR="00464716" w:rsidRPr="000A2730" w:rsidRDefault="009E3154" w:rsidP="00464716">
                  <w:pPr>
                    <w:jc w:val="both"/>
                    <w:rPr>
                      <w:color w:val="000000"/>
                      <w:sz w:val="18"/>
                      <w:szCs w:val="18"/>
                    </w:rPr>
                  </w:pPr>
                  <w:r>
                    <w:rPr>
                      <w:color w:val="000000" w:themeColor="text1"/>
                      <w:sz w:val="18"/>
                      <w:szCs w:val="18"/>
                    </w:rPr>
                    <w:t xml:space="preserve">Thẻ tín dụng</w:t>
                  </w:r>
                  <w:r w:rsidR="00464716">
                    <w:rPr>
                      <w:color w:val="000000" w:themeColor="text1"/>
                      <w:sz w:val="18"/>
                      <w:szCs w:val="18"/>
                    </w:rPr>
                    <w:t/>
                  </w:r>
                  <w:r>
                    <w:rPr>
                      <w:color w:val="000000" w:themeColor="text1"/>
                      <w:sz w:val="18"/>
                      <w:szCs w:val="18"/>
                    </w:rPr>
                    <w:t/>
                  </w:r>
                  <w:r w:rsidR="00464716">
                    <w:rPr>
                      <w:color w:val="000000" w:themeColor="text1"/>
                      <w:sz w:val="18"/>
                      <w:szCs w:val="18"/>
                    </w:rPr>
                    <w:t xml:space="preserve"> </w:t>
                  </w:r>
                  <w:r>
                    <w:rPr>
                      <w:sz w:val="18"/>
                      <w:szCs w:val="18"/>
                    </w:rPr>
                    <w:t xml:space="preserve">Ngắn hạn</w:t>
                  </w:r>
                  <w:r w:rsidR="00464716">
                    <w:rPr>
                      <w:color w:val="000000" w:themeColor="text1"/>
                      <w:sz w:val="18"/>
                      <w:szCs w:val="18"/>
                    </w:rPr>
                    <w:t/>
                  </w:r>
                  <w:r>
                    <w:rPr>
                      <w:sz w:val="18"/>
                      <w:szCs w:val="18"/>
                    </w:rPr>
                    <w:t/>
                  </w:r>
                  <w:r w:rsidR="00464716">
                    <w:rPr>
                      <w:sz w:val="18"/>
                      <w:szCs w:val="18"/>
                    </w:rPr>
                    <w:t xml:space="preserve"> </w:t>
                  </w:r>
                  <w:r w:rsidR="00464716" w:rsidRPr="00F71D7A">
                    <w:rPr>
                      <w:sz w:val="18"/>
                      <w:szCs w:val="18"/>
                    </w:rPr>
                    <w:t xml:space="preserve">do</w:t>
                  </w:r>
                  <w:r w:rsidR="00464716">
                    <w:rPr>
                      <w:sz w:val="18"/>
                      <w:szCs w:val="18"/>
                    </w:rPr>
                    <w:t xml:space="preserve"> </w:t>
                  </w:r>
                  <w:r>
                    <w:rPr>
                      <w:color w:val="000000" w:themeColor="text1"/>
                      <w:sz w:val="18"/>
                      <w:szCs w:val="18"/>
                    </w:rPr>
                    <w:t xml:space="preserve">Cấp phê duyệt tại đơn vị kinh doanh - Giám đốc phê duyệt ngày 23/02/2024</w:t>
                  </w:r>
                  <w:r w:rsidR="00464716">
                    <w:rPr>
                      <w:color w:val="000000" w:themeColor="text1"/>
                      <w:sz w:val="18"/>
                      <w:szCs w:val="18"/>
                    </w:rPr>
                    <w:t/>
                  </w:r>
                  <w:r>
                    <w:rPr>
                      <w:color w:val="000000" w:themeColor="text1"/>
                      <w:sz w:val="18"/>
                      <w:szCs w:val="18"/>
                    </w:rPr>
                    <w:t/>
                  </w:r>
                  <w:r w:rsidR="00464716" w:rsidRPr="000A2730">
                    <w:rPr>
                      <w:color w:val="FF0000"/>
                      <w:sz w:val="18"/>
                      <w:szCs w:val="18"/>
                    </w:rPr>
                    <w:t xml:space="preserve"> </w:t>
                  </w:r>
                </w:p>
              </w:tc>
              <w:tc>
                <w:tcPr>
                  <w:tcW w:w="1984" w:type="dxa"/>
                  <w:tcBorders>
                    <w:top w:val="dashed" w:sz="4" w:space="0" w:color="A6A6A6" w:themeColor="background1" w:themeShade="A6"/>
                    <w:left w:val="dashed" w:sz="4" w:space="0" w:color="A6A6A6" w:themeColor="background1" w:themeShade="A6"/>
                    <w:bottom w:val="dashed" w:sz="4" w:space="0" w:color="A6A6A6" w:themeColor="background1" w:themeShade="A6"/>
                    <w:right w:val="nil"/>
                  </w:tcBorders>
                  <w:shd w:val="clear" w:color="auto" w:fill="auto"/>
                  <w:vAlign w:val="center"/>
                </w:tcPr>
                <w:p w14:paraId="7CF19913" w14:textId="68CC8EB6" w:rsidR="00464716" w:rsidRPr="000A2730" w:rsidRDefault="00464716" w:rsidP="00464716">
                  <w:pPr>
                    <w:jc w:val="right"/>
                    <w:rPr>
                      <w:color w:val="FF0000"/>
                      <w:sz w:val="18"/>
                      <w:szCs w:val="18"/>
                    </w:rPr>
                  </w:pPr>
                  <w:r>
                    <w:rPr>
                      <w:color w:val="000000" w:themeColor="text1"/>
                      <w:sz w:val="18"/>
                      <w:szCs w:val="18"/>
                    </w:rPr>
                    <w:t xml:space="preserve">500</w:t>
                  </w:r>
                  <w:r w:rsidR="00A85CDB">
                    <w:rPr>
                      <w:color w:val="000000" w:themeColor="text1"/>
                      <w:sz w:val="18"/>
                      <w:szCs w:val="18"/>
                    </w:rPr>
                    <w:t/>
                  </w:r>
                  <w:r w:rsidR="00A85CDB" w:rsidRPr="00A85CDB">
                    <w:rPr>
                      <w:color w:val="000000" w:themeColor="text1"/>
                      <w:sz w:val="18"/>
                      <w:szCs w:val="18"/>
                    </w:rPr>
                    <w:t/>
                  </w:r>
                  <w:r w:rsidR="009E3154">
                    <w:rPr>
                      <w:color w:val="000000" w:themeColor="text1"/>
                      <w:sz w:val="18"/>
                      <w:szCs w:val="18"/>
                    </w:rPr>
                    <w:t/>
                  </w:r>
                </w:p>
              </w:tc>
            </w:tr>
            <w:tr w:rsidR="00464716" w:rsidRPr="000A2730" w14:paraId="5B8A7453" w14:textId="77777777" w:rsidTr="00464716">
              <w:trPr>
                <w:trHeight w:val="340"/>
                <w:jc w:val="center"/>
              </w:trPr>
              <w:tc>
                <w:tcPr>
                  <w:tcW w:w="695" w:type="dxa"/>
                  <w:tcBorders>
                    <w:top w:val="dashed" w:sz="4" w:space="0" w:color="A6A6A6" w:themeColor="background1" w:themeShade="A6"/>
                    <w:left w:val="nil"/>
                    <w:bottom w:val="dashed" w:sz="4" w:space="0" w:color="A6A6A6" w:themeColor="background1" w:themeShade="A6"/>
                  </w:tcBorders>
                  <w:vAlign w:val="center"/>
                </w:tcPr>
                <w:p w14:paraId="76A64790" w14:textId="14F53438" w:rsidR="00464716" w:rsidRPr="000A2730" w:rsidRDefault="009E3154" w:rsidP="00464716">
                  <w:pPr>
                    <w:jc w:val="center"/>
                    <w:rPr>
                      <w:color w:val="000000"/>
                      <w:sz w:val="18"/>
                      <w:szCs w:val="18"/>
                    </w:rPr>
                  </w:pPr>
                  <w:r>
                    <w:rPr>
                      <w:color w:val="000000" w:themeColor="text1"/>
                      <w:sz w:val="18"/>
                      <w:szCs w:val="18"/>
                    </w:rPr>
                    <w:t/>
                  </w:r>
                  <w:r w:rsidR="00A85CDB">
                    <w:t/>
                  </w:r>
                  <w:r w:rsidR="00A85CDB" w:rsidRPr="00A85CDB">
                    <w:rPr>
                      <w:color w:val="000000" w:themeColor="text1"/>
                      <w:sz w:val="18"/>
                      <w:szCs w:val="18"/>
                    </w:rPr>
                    <w:t/>
                  </w:r>
                  <w:r>
                    <w:rPr>
                      <w:color w:val="000000" w:themeColor="text1"/>
                      <w:sz w:val="18"/>
                      <w:szCs w:val="18"/>
                    </w:rPr>
                    <w:t/>
                  </w:r>
                  <w:r w:rsidR="00464716">
                    <w:rPr>
                      <w:color w:val="000000" w:themeColor="text1"/>
                      <w:sz w:val="18"/>
                      <w:szCs w:val="18"/>
                    </w:rPr>
                    <w:t xml:space="preserve">3</w:t>
                  </w:r>
                </w:p>
              </w:tc>
              <w:tc>
                <w:tcPr>
                  <w:tcW w:w="7228" w:type="dxa"/>
                  <w:tcBorders>
                    <w:top w:val="dashed" w:sz="4" w:space="0" w:color="A6A6A6" w:themeColor="background1" w:themeShade="A6"/>
                    <w:bottom w:val="dashed" w:sz="4" w:space="0" w:color="A6A6A6" w:themeColor="background1" w:themeShade="A6"/>
                    <w:right w:val="dashed" w:sz="4" w:space="0" w:color="A6A6A6" w:themeColor="background1" w:themeShade="A6"/>
                  </w:tcBorders>
                  <w:vAlign w:val="center"/>
                </w:tcPr>
                <w:p w14:paraId="6414619C" w14:textId="63086B22" w:rsidR="00464716" w:rsidRPr="000A2730" w:rsidRDefault="009E3154" w:rsidP="00464716">
                  <w:pPr>
                    <w:jc w:val="both"/>
                    <w:rPr>
                      <w:color w:val="000000"/>
                      <w:sz w:val="18"/>
                      <w:szCs w:val="18"/>
                    </w:rPr>
                  </w:pPr>
                  <w:r>
                    <w:rPr>
                      <w:color w:val="000000" w:themeColor="text1"/>
                      <w:sz w:val="18"/>
                      <w:szCs w:val="18"/>
                    </w:rPr>
                    <w:t xml:space="preserve">Cho vay</w:t>
                  </w:r>
                  <w:r w:rsidR="00464716">
                    <w:rPr>
                      <w:color w:val="000000" w:themeColor="text1"/>
                      <w:sz w:val="18"/>
                      <w:szCs w:val="18"/>
                    </w:rPr>
                    <w:t/>
                  </w:r>
                  <w:r>
                    <w:rPr>
                      <w:color w:val="000000" w:themeColor="text1"/>
                      <w:sz w:val="18"/>
                      <w:szCs w:val="18"/>
                    </w:rPr>
                    <w:t/>
                  </w:r>
                  <w:r w:rsidR="00464716">
                    <w:rPr>
                      <w:color w:val="000000" w:themeColor="text1"/>
                      <w:sz w:val="18"/>
                      <w:szCs w:val="18"/>
                    </w:rPr>
                    <w:t xml:space="preserve"> </w:t>
                  </w:r>
                  <w:r>
                    <w:rPr>
                      <w:sz w:val="18"/>
                      <w:szCs w:val="18"/>
                    </w:rPr>
                    <w:t xml:space="preserve">Dài hạn</w:t>
                  </w:r>
                  <w:r w:rsidR="00464716">
                    <w:rPr>
                      <w:color w:val="000000" w:themeColor="text1"/>
                      <w:sz w:val="18"/>
                      <w:szCs w:val="18"/>
                    </w:rPr>
                    <w:t/>
                  </w:r>
                  <w:r>
                    <w:rPr>
                      <w:sz w:val="18"/>
                      <w:szCs w:val="18"/>
                    </w:rPr>
                    <w:t/>
                  </w:r>
                  <w:r w:rsidR="00464716">
                    <w:rPr>
                      <w:sz w:val="18"/>
                      <w:szCs w:val="18"/>
                    </w:rPr>
                    <w:t xml:space="preserve"> </w:t>
                  </w:r>
                  <w:r w:rsidR="00464716" w:rsidRPr="00F71D7A">
                    <w:rPr>
                      <w:sz w:val="18"/>
                      <w:szCs w:val="18"/>
                    </w:rPr>
                    <w:t xml:space="preserve">do</w:t>
                  </w:r>
                  <w:r w:rsidR="00464716">
                    <w:rPr>
                      <w:sz w:val="18"/>
                      <w:szCs w:val="18"/>
                    </w:rPr>
                    <w:t xml:space="preserve"> </w:t>
                  </w:r>
                  <w:r>
                    <w:rPr>
                      <w:color w:val="000000" w:themeColor="text1"/>
                      <w:sz w:val="18"/>
                      <w:szCs w:val="18"/>
                    </w:rPr>
                    <w:t xml:space="preserve">CGPD cấp A (Phó Tổng Giám đốc) phê duyệt ngày 24/01/2024</w:t>
                  </w:r>
                  <w:r w:rsidR="00464716">
                    <w:rPr>
                      <w:color w:val="000000" w:themeColor="text1"/>
                      <w:sz w:val="18"/>
                      <w:szCs w:val="18"/>
                    </w:rPr>
                    <w:t/>
                  </w:r>
                  <w:r>
                    <w:rPr>
                      <w:color w:val="000000" w:themeColor="text1"/>
                      <w:sz w:val="18"/>
                      <w:szCs w:val="18"/>
                    </w:rPr>
                    <w:t/>
                  </w:r>
                  <w:r w:rsidR="00464716" w:rsidRPr="000A2730">
                    <w:rPr>
                      <w:color w:val="FF0000"/>
                      <w:sz w:val="18"/>
                      <w:szCs w:val="18"/>
                    </w:rPr>
                    <w:t xml:space="preserve"> </w:t>
                  </w:r>
                </w:p>
              </w:tc>
              <w:tc>
                <w:tcPr>
                  <w:tcW w:w="1984" w:type="dxa"/>
                  <w:tcBorders>
                    <w:top w:val="dashed" w:sz="4" w:space="0" w:color="A6A6A6" w:themeColor="background1" w:themeShade="A6"/>
                    <w:left w:val="dashed" w:sz="4" w:space="0" w:color="A6A6A6" w:themeColor="background1" w:themeShade="A6"/>
                    <w:bottom w:val="dashed" w:sz="4" w:space="0" w:color="A6A6A6" w:themeColor="background1" w:themeShade="A6"/>
                    <w:right w:val="nil"/>
                  </w:tcBorders>
                  <w:shd w:val="clear" w:color="auto" w:fill="auto"/>
                  <w:vAlign w:val="center"/>
                </w:tcPr>
                <w:p w14:paraId="7CF19913" w14:textId="68CC8EB6" w:rsidR="00464716" w:rsidRPr="000A2730" w:rsidRDefault="00464716" w:rsidP="00464716">
                  <w:pPr>
                    <w:jc w:val="right"/>
                    <w:rPr>
                      <w:color w:val="FF0000"/>
                      <w:sz w:val="18"/>
                      <w:szCs w:val="18"/>
                    </w:rPr>
                  </w:pPr>
                  <w:r>
                    <w:rPr>
                      <w:color w:val="000000" w:themeColor="text1"/>
                      <w:sz w:val="18"/>
                      <w:szCs w:val="18"/>
                    </w:rPr>
                    <w:t xml:space="preserve">10.000.000</w:t>
                  </w:r>
                  <w:r w:rsidR="00A85CDB">
                    <w:rPr>
                      <w:color w:val="000000" w:themeColor="text1"/>
                      <w:sz w:val="18"/>
                      <w:szCs w:val="18"/>
                    </w:rPr>
                    <w:t/>
                  </w:r>
                  <w:r w:rsidR="00A85CDB" w:rsidRPr="00A85CDB">
                    <w:rPr>
                      <w:color w:val="000000" w:themeColor="text1"/>
                      <w:sz w:val="18"/>
                      <w:szCs w:val="18"/>
                    </w:rPr>
                    <w:t/>
                  </w:r>
                  <w:r w:rsidR="009E3154">
                    <w:rPr>
                      <w:color w:val="000000" w:themeColor="text1"/>
                      <w:sz w:val="18"/>
                      <w:szCs w:val="18"/>
                    </w:rPr>
                    <w:t/>
                  </w:r>
                </w:p>
              </w:tc>
            </w:tr>
            <w:tr w:rsidR="00464716" w:rsidRPr="000A2730" w14:paraId="5B8A7453" w14:textId="77777777" w:rsidTr="00464716">
              <w:trPr>
                <w:trHeight w:val="340"/>
                <w:jc w:val="center"/>
              </w:trPr>
              <w:tc>
                <w:tcPr>
                  <w:tcW w:w="695" w:type="dxa"/>
                  <w:tcBorders>
                    <w:top w:val="dashed" w:sz="4" w:space="0" w:color="A6A6A6" w:themeColor="background1" w:themeShade="A6"/>
                    <w:left w:val="nil"/>
                    <w:bottom w:val="dashed" w:sz="4" w:space="0" w:color="A6A6A6" w:themeColor="background1" w:themeShade="A6"/>
                  </w:tcBorders>
                  <w:vAlign w:val="center"/>
                </w:tcPr>
                <w:p w14:paraId="76A64790" w14:textId="14F53438" w:rsidR="00464716" w:rsidRPr="000A2730" w:rsidRDefault="009E3154" w:rsidP="00464716">
                  <w:pPr>
                    <w:jc w:val="center"/>
                    <w:rPr>
                      <w:color w:val="000000"/>
                      <w:sz w:val="18"/>
                      <w:szCs w:val="18"/>
                    </w:rPr>
                  </w:pPr>
                  <w:r>
                    <w:rPr>
                      <w:color w:val="000000" w:themeColor="text1"/>
                      <w:sz w:val="18"/>
                      <w:szCs w:val="18"/>
                    </w:rPr>
                    <w:t/>
                  </w:r>
                  <w:r w:rsidR="00A85CDB">
                    <w:t/>
                  </w:r>
                  <w:r w:rsidR="00A85CDB" w:rsidRPr="00A85CDB">
                    <w:rPr>
                      <w:color w:val="000000" w:themeColor="text1"/>
                      <w:sz w:val="18"/>
                      <w:szCs w:val="18"/>
                    </w:rPr>
                    <w:t/>
                  </w:r>
                  <w:r>
                    <w:rPr>
                      <w:color w:val="000000" w:themeColor="text1"/>
                      <w:sz w:val="18"/>
                      <w:szCs w:val="18"/>
                    </w:rPr>
                    <w:t/>
                  </w:r>
                  <w:r w:rsidR="00464716">
                    <w:rPr>
                      <w:color w:val="000000" w:themeColor="text1"/>
                      <w:sz w:val="18"/>
                      <w:szCs w:val="18"/>
                    </w:rPr>
                    <w:t xml:space="preserve">4</w:t>
                  </w:r>
                </w:p>
              </w:tc>
              <w:tc>
                <w:tcPr>
                  <w:tcW w:w="7228" w:type="dxa"/>
                  <w:tcBorders>
                    <w:top w:val="dashed" w:sz="4" w:space="0" w:color="A6A6A6" w:themeColor="background1" w:themeShade="A6"/>
                    <w:bottom w:val="dashed" w:sz="4" w:space="0" w:color="A6A6A6" w:themeColor="background1" w:themeShade="A6"/>
                    <w:right w:val="dashed" w:sz="4" w:space="0" w:color="A6A6A6" w:themeColor="background1" w:themeShade="A6"/>
                  </w:tcBorders>
                  <w:vAlign w:val="center"/>
                </w:tcPr>
                <w:p w14:paraId="6414619C" w14:textId="63086B22" w:rsidR="00464716" w:rsidRPr="000A2730" w:rsidRDefault="009E3154" w:rsidP="00464716">
                  <w:pPr>
                    <w:jc w:val="both"/>
                    <w:rPr>
                      <w:color w:val="000000"/>
                      <w:sz w:val="18"/>
                      <w:szCs w:val="18"/>
                    </w:rPr>
                  </w:pPr>
                  <w:r>
                    <w:rPr>
                      <w:color w:val="000000" w:themeColor="text1"/>
                      <w:sz w:val="18"/>
                      <w:szCs w:val="18"/>
                    </w:rPr>
                    <w:t xml:space="preserve">Cho vay</w:t>
                  </w:r>
                  <w:r w:rsidR="00464716">
                    <w:rPr>
                      <w:color w:val="000000" w:themeColor="text1"/>
                      <w:sz w:val="18"/>
                      <w:szCs w:val="18"/>
                    </w:rPr>
                    <w:t/>
                  </w:r>
                  <w:r>
                    <w:rPr>
                      <w:color w:val="000000" w:themeColor="text1"/>
                      <w:sz w:val="18"/>
                      <w:szCs w:val="18"/>
                    </w:rPr>
                    <w:t/>
                  </w:r>
                  <w:r w:rsidR="00464716">
                    <w:rPr>
                      <w:color w:val="000000" w:themeColor="text1"/>
                      <w:sz w:val="18"/>
                      <w:szCs w:val="18"/>
                    </w:rPr>
                    <w:t xml:space="preserve"> </w:t>
                  </w:r>
                  <w:r>
                    <w:rPr>
                      <w:sz w:val="18"/>
                      <w:szCs w:val="18"/>
                    </w:rPr>
                    <w:t xml:space="preserve">Dài hạn</w:t>
                  </w:r>
                  <w:r w:rsidR="00464716">
                    <w:rPr>
                      <w:color w:val="000000" w:themeColor="text1"/>
                      <w:sz w:val="18"/>
                      <w:szCs w:val="18"/>
                    </w:rPr>
                    <w:t/>
                  </w:r>
                  <w:r>
                    <w:rPr>
                      <w:sz w:val="18"/>
                      <w:szCs w:val="18"/>
                    </w:rPr>
                    <w:t/>
                  </w:r>
                  <w:r w:rsidR="00464716">
                    <w:rPr>
                      <w:sz w:val="18"/>
                      <w:szCs w:val="18"/>
                    </w:rPr>
                    <w:t xml:space="preserve"> </w:t>
                  </w:r>
                  <w:r w:rsidR="00464716" w:rsidRPr="00F71D7A">
                    <w:rPr>
                      <w:sz w:val="18"/>
                      <w:szCs w:val="18"/>
                    </w:rPr>
                    <w:t xml:space="preserve">do</w:t>
                  </w:r>
                  <w:r w:rsidR="00464716">
                    <w:rPr>
                      <w:sz w:val="18"/>
                      <w:szCs w:val="18"/>
                    </w:rPr>
                    <w:t xml:space="preserve"> </w:t>
                  </w:r>
                  <w:r>
                    <w:rPr>
                      <w:color w:val="000000" w:themeColor="text1"/>
                      <w:sz w:val="18"/>
                      <w:szCs w:val="18"/>
                    </w:rPr>
                    <w:t xml:space="preserve">Cấp phê duyệt tại đơn vị kinh doanh - Giám đốc phê duyệt ngày 23/01/2024</w:t>
                  </w:r>
                  <w:r w:rsidR="00464716">
                    <w:rPr>
                      <w:color w:val="000000" w:themeColor="text1"/>
                      <w:sz w:val="18"/>
                      <w:szCs w:val="18"/>
                    </w:rPr>
                    <w:t/>
                  </w:r>
                  <w:r>
                    <w:rPr>
                      <w:color w:val="000000" w:themeColor="text1"/>
                      <w:sz w:val="18"/>
                      <w:szCs w:val="18"/>
                    </w:rPr>
                    <w:t/>
                  </w:r>
                  <w:r w:rsidR="00464716" w:rsidRPr="000A2730">
                    <w:rPr>
                      <w:color w:val="FF0000"/>
                      <w:sz w:val="18"/>
                      <w:szCs w:val="18"/>
                    </w:rPr>
                    <w:t xml:space="preserve"> </w:t>
                  </w:r>
                </w:p>
              </w:tc>
              <w:tc>
                <w:tcPr>
                  <w:tcW w:w="1984" w:type="dxa"/>
                  <w:tcBorders>
                    <w:top w:val="dashed" w:sz="4" w:space="0" w:color="A6A6A6" w:themeColor="background1" w:themeShade="A6"/>
                    <w:left w:val="dashed" w:sz="4" w:space="0" w:color="A6A6A6" w:themeColor="background1" w:themeShade="A6"/>
                    <w:bottom w:val="dashed" w:sz="4" w:space="0" w:color="A6A6A6" w:themeColor="background1" w:themeShade="A6"/>
                    <w:right w:val="nil"/>
                  </w:tcBorders>
                  <w:shd w:val="clear" w:color="auto" w:fill="auto"/>
                  <w:vAlign w:val="center"/>
                </w:tcPr>
                <w:p w14:paraId="7CF19913" w14:textId="68CC8EB6" w:rsidR="00464716" w:rsidRPr="000A2730" w:rsidRDefault="00464716" w:rsidP="00464716">
                  <w:pPr>
                    <w:jc w:val="right"/>
                    <w:rPr>
                      <w:color w:val="FF0000"/>
                      <w:sz w:val="18"/>
                      <w:szCs w:val="18"/>
                    </w:rPr>
                  </w:pPr>
                  <w:r>
                    <w:rPr>
                      <w:color w:val="000000" w:themeColor="text1"/>
                      <w:sz w:val="18"/>
                      <w:szCs w:val="18"/>
                    </w:rPr>
                    <w:t xml:space="preserve">10.000.000</w:t>
                  </w:r>
                  <w:r w:rsidR="00A85CDB">
                    <w:rPr>
                      <w:color w:val="000000" w:themeColor="text1"/>
                      <w:sz w:val="18"/>
                      <w:szCs w:val="18"/>
                    </w:rPr>
                    <w:t/>
                  </w:r>
                  <w:r w:rsidR="00A85CDB" w:rsidRPr="00A85CDB">
                    <w:rPr>
                      <w:color w:val="000000" w:themeColor="text1"/>
                      <w:sz w:val="18"/>
                      <w:szCs w:val="18"/>
                    </w:rPr>
                    <w:t/>
                  </w:r>
                  <w:r w:rsidR="009E3154">
                    <w:rPr>
                      <w:color w:val="000000" w:themeColor="text1"/>
                      <w:sz w:val="18"/>
                      <w:szCs w:val="18"/>
                    </w:rPr>
                    <w:t/>
                  </w:r>
                </w:p>
              </w:tc>
            </w:tr>
            <w:tr w:rsidR="00464716" w:rsidRPr="000A2730" w14:paraId="5B8A7453" w14:textId="77777777" w:rsidTr="00464716">
              <w:trPr>
                <w:trHeight w:val="340"/>
                <w:jc w:val="center"/>
              </w:trPr>
              <w:tc>
                <w:tcPr>
                  <w:tcW w:w="695" w:type="dxa"/>
                  <w:tcBorders>
                    <w:top w:val="dashed" w:sz="4" w:space="0" w:color="A6A6A6" w:themeColor="background1" w:themeShade="A6"/>
                    <w:left w:val="nil"/>
                    <w:bottom w:val="dashed" w:sz="4" w:space="0" w:color="A6A6A6" w:themeColor="background1" w:themeShade="A6"/>
                  </w:tcBorders>
                  <w:vAlign w:val="center"/>
                </w:tcPr>
                <w:p w14:paraId="76A64790" w14:textId="14F53438" w:rsidR="00464716" w:rsidRPr="000A2730" w:rsidRDefault="009E3154" w:rsidP="00464716">
                  <w:pPr>
                    <w:jc w:val="center"/>
                    <w:rPr>
                      <w:color w:val="000000"/>
                      <w:sz w:val="18"/>
                      <w:szCs w:val="18"/>
                    </w:rPr>
                  </w:pPr>
                  <w:r>
                    <w:rPr>
                      <w:color w:val="000000" w:themeColor="text1"/>
                      <w:sz w:val="18"/>
                      <w:szCs w:val="18"/>
                    </w:rPr>
                    <w:t/>
                  </w:r>
                  <w:r w:rsidR="00A85CDB">
                    <w:t/>
                  </w:r>
                  <w:r w:rsidR="00A85CDB" w:rsidRPr="00A85CDB">
                    <w:rPr>
                      <w:color w:val="000000" w:themeColor="text1"/>
                      <w:sz w:val="18"/>
                      <w:szCs w:val="18"/>
                    </w:rPr>
                    <w:t/>
                  </w:r>
                  <w:r>
                    <w:rPr>
                      <w:color w:val="000000" w:themeColor="text1"/>
                      <w:sz w:val="18"/>
                      <w:szCs w:val="18"/>
                    </w:rPr>
                    <w:t/>
                  </w:r>
                  <w:r w:rsidR="00464716">
                    <w:rPr>
                      <w:color w:val="000000" w:themeColor="text1"/>
                      <w:sz w:val="18"/>
                      <w:szCs w:val="18"/>
                    </w:rPr>
                    <w:t xml:space="preserve">5</w:t>
                  </w:r>
                </w:p>
              </w:tc>
              <w:tc>
                <w:tcPr>
                  <w:tcW w:w="7228" w:type="dxa"/>
                  <w:tcBorders>
                    <w:top w:val="dashed" w:sz="4" w:space="0" w:color="A6A6A6" w:themeColor="background1" w:themeShade="A6"/>
                    <w:bottom w:val="dashed" w:sz="4" w:space="0" w:color="A6A6A6" w:themeColor="background1" w:themeShade="A6"/>
                    <w:right w:val="dashed" w:sz="4" w:space="0" w:color="A6A6A6" w:themeColor="background1" w:themeShade="A6"/>
                  </w:tcBorders>
                  <w:vAlign w:val="center"/>
                </w:tcPr>
                <w:p w14:paraId="6414619C" w14:textId="63086B22" w:rsidR="00464716" w:rsidRPr="000A2730" w:rsidRDefault="009E3154" w:rsidP="00464716">
                  <w:pPr>
                    <w:jc w:val="both"/>
                    <w:rPr>
                      <w:color w:val="000000"/>
                      <w:sz w:val="18"/>
                      <w:szCs w:val="18"/>
                    </w:rPr>
                  </w:pPr>
                  <w:r>
                    <w:rPr>
                      <w:color w:val="000000" w:themeColor="text1"/>
                      <w:sz w:val="18"/>
                      <w:szCs w:val="18"/>
                    </w:rPr>
                    <w:t xml:space="preserve">Thẻ tín dụng</w:t>
                  </w:r>
                  <w:r w:rsidR="00464716">
                    <w:rPr>
                      <w:color w:val="000000" w:themeColor="text1"/>
                      <w:sz w:val="18"/>
                      <w:szCs w:val="18"/>
                    </w:rPr>
                    <w:t/>
                  </w:r>
                  <w:r>
                    <w:rPr>
                      <w:color w:val="000000" w:themeColor="text1"/>
                      <w:sz w:val="18"/>
                      <w:szCs w:val="18"/>
                    </w:rPr>
                    <w:t/>
                  </w:r>
                  <w:r w:rsidR="00464716">
                    <w:rPr>
                      <w:color w:val="000000" w:themeColor="text1"/>
                      <w:sz w:val="18"/>
                      <w:szCs w:val="18"/>
                    </w:rPr>
                    <w:t xml:space="preserve"> </w:t>
                  </w:r>
                  <w:r>
                    <w:rPr>
                      <w:sz w:val="18"/>
                      <w:szCs w:val="18"/>
                    </w:rPr>
                    <w:t xml:space="preserve">Ngắn hạn</w:t>
                  </w:r>
                  <w:r w:rsidR="00464716">
                    <w:rPr>
                      <w:color w:val="000000" w:themeColor="text1"/>
                      <w:sz w:val="18"/>
                      <w:szCs w:val="18"/>
                    </w:rPr>
                    <w:t/>
                  </w:r>
                  <w:r>
                    <w:rPr>
                      <w:sz w:val="18"/>
                      <w:szCs w:val="18"/>
                    </w:rPr>
                    <w:t/>
                  </w:r>
                  <w:r w:rsidR="00464716">
                    <w:rPr>
                      <w:sz w:val="18"/>
                      <w:szCs w:val="18"/>
                    </w:rPr>
                    <w:t xml:space="preserve"> </w:t>
                  </w:r>
                  <w:r w:rsidR="00464716" w:rsidRPr="00F71D7A">
                    <w:rPr>
                      <w:sz w:val="18"/>
                      <w:szCs w:val="18"/>
                    </w:rPr>
                    <w:t xml:space="preserve">do</w:t>
                  </w:r>
                  <w:r w:rsidR="00464716">
                    <w:rPr>
                      <w:sz w:val="18"/>
                      <w:szCs w:val="18"/>
                    </w:rPr>
                    <w:t xml:space="preserve"> </w:t>
                  </w:r>
                  <w:r>
                    <w:rPr>
                      <w:color w:val="000000" w:themeColor="text1"/>
                      <w:sz w:val="18"/>
                      <w:szCs w:val="18"/>
                    </w:rPr>
                    <w:t xml:space="preserve">CGPD cấp A (Tổng Giám đốc)  phê duyệt ngày 23/01/2024</w:t>
                  </w:r>
                  <w:r w:rsidR="00464716">
                    <w:rPr>
                      <w:color w:val="000000" w:themeColor="text1"/>
                      <w:sz w:val="18"/>
                      <w:szCs w:val="18"/>
                    </w:rPr>
                    <w:t/>
                  </w:r>
                  <w:r>
                    <w:rPr>
                      <w:color w:val="000000" w:themeColor="text1"/>
                      <w:sz w:val="18"/>
                      <w:szCs w:val="18"/>
                    </w:rPr>
                    <w:t/>
                  </w:r>
                  <w:r w:rsidR="00464716" w:rsidRPr="000A2730">
                    <w:rPr>
                      <w:color w:val="FF0000"/>
                      <w:sz w:val="18"/>
                      <w:szCs w:val="18"/>
                    </w:rPr>
                    <w:t xml:space="preserve"> </w:t>
                  </w:r>
                </w:p>
              </w:tc>
              <w:tc>
                <w:tcPr>
                  <w:tcW w:w="1984" w:type="dxa"/>
                  <w:tcBorders>
                    <w:top w:val="dashed" w:sz="4" w:space="0" w:color="A6A6A6" w:themeColor="background1" w:themeShade="A6"/>
                    <w:left w:val="dashed" w:sz="4" w:space="0" w:color="A6A6A6" w:themeColor="background1" w:themeShade="A6"/>
                    <w:bottom w:val="dashed" w:sz="4" w:space="0" w:color="A6A6A6" w:themeColor="background1" w:themeShade="A6"/>
                    <w:right w:val="nil"/>
                  </w:tcBorders>
                  <w:shd w:val="clear" w:color="auto" w:fill="auto"/>
                  <w:vAlign w:val="center"/>
                </w:tcPr>
                <w:p w14:paraId="7CF19913" w14:textId="68CC8EB6" w:rsidR="00464716" w:rsidRPr="000A2730" w:rsidRDefault="00464716" w:rsidP="00464716">
                  <w:pPr>
                    <w:jc w:val="right"/>
                    <w:rPr>
                      <w:color w:val="FF0000"/>
                      <w:sz w:val="18"/>
                      <w:szCs w:val="18"/>
                    </w:rPr>
                  </w:pPr>
                  <w:r>
                    <w:rPr>
                      <w:color w:val="000000" w:themeColor="text1"/>
                      <w:sz w:val="18"/>
                      <w:szCs w:val="18"/>
                    </w:rPr>
                    <w:t xml:space="preserve">500</w:t>
                  </w:r>
                  <w:r w:rsidR="00A85CDB">
                    <w:rPr>
                      <w:color w:val="000000" w:themeColor="text1"/>
                      <w:sz w:val="18"/>
                      <w:szCs w:val="18"/>
                    </w:rPr>
                    <w:t/>
                  </w:r>
                  <w:r w:rsidR="00A85CDB" w:rsidRPr="00A85CDB">
                    <w:rPr>
                      <w:color w:val="000000" w:themeColor="text1"/>
                      <w:sz w:val="18"/>
                      <w:szCs w:val="18"/>
                    </w:rPr>
                    <w:t/>
                  </w:r>
                  <w:r w:rsidR="009E3154">
                    <w:rPr>
                      <w:color w:val="000000" w:themeColor="text1"/>
                      <w:sz w:val="18"/>
                      <w:szCs w:val="18"/>
                    </w:rPr>
                    <w:t/>
                  </w:r>
                </w:p>
              </w:tc>
            </w:tr>
            <w:tr w:rsidR="00464716" w:rsidRPr="000A2730" w14:paraId="5B8A7453" w14:textId="77777777" w:rsidTr="00464716">
              <w:trPr>
                <w:trHeight w:val="340"/>
                <w:jc w:val="center"/>
              </w:trPr>
              <w:tc>
                <w:tcPr>
                  <w:tcW w:w="695" w:type="dxa"/>
                  <w:tcBorders>
                    <w:top w:val="dashed" w:sz="4" w:space="0" w:color="A6A6A6" w:themeColor="background1" w:themeShade="A6"/>
                    <w:left w:val="nil"/>
                    <w:bottom w:val="dashed" w:sz="4" w:space="0" w:color="A6A6A6" w:themeColor="background1" w:themeShade="A6"/>
                  </w:tcBorders>
                  <w:vAlign w:val="center"/>
                </w:tcPr>
                <w:p w14:paraId="76A64790" w14:textId="14F53438" w:rsidR="00464716" w:rsidRPr="000A2730" w:rsidRDefault="009E3154" w:rsidP="00464716">
                  <w:pPr>
                    <w:jc w:val="center"/>
                    <w:rPr>
                      <w:color w:val="000000"/>
                      <w:sz w:val="18"/>
                      <w:szCs w:val="18"/>
                    </w:rPr>
                  </w:pPr>
                  <w:r>
                    <w:rPr>
                      <w:color w:val="000000" w:themeColor="text1"/>
                      <w:sz w:val="18"/>
                      <w:szCs w:val="18"/>
                    </w:rPr>
                    <w:t/>
                  </w:r>
                  <w:r w:rsidR="00A85CDB">
                    <w:t/>
                  </w:r>
                  <w:r w:rsidR="00A85CDB" w:rsidRPr="00A85CDB">
                    <w:rPr>
                      <w:color w:val="000000" w:themeColor="text1"/>
                      <w:sz w:val="18"/>
                      <w:szCs w:val="18"/>
                    </w:rPr>
                    <w:t/>
                  </w:r>
                  <w:r>
                    <w:rPr>
                      <w:color w:val="000000" w:themeColor="text1"/>
                      <w:sz w:val="18"/>
                      <w:szCs w:val="18"/>
                    </w:rPr>
                    <w:t/>
                  </w:r>
                  <w:r w:rsidR="00464716">
                    <w:rPr>
                      <w:color w:val="000000" w:themeColor="text1"/>
                      <w:sz w:val="18"/>
                      <w:szCs w:val="18"/>
                    </w:rPr>
                    <w:t xml:space="preserve">6</w:t>
                  </w:r>
                </w:p>
              </w:tc>
              <w:tc>
                <w:tcPr>
                  <w:tcW w:w="7228" w:type="dxa"/>
                  <w:tcBorders>
                    <w:top w:val="dashed" w:sz="4" w:space="0" w:color="A6A6A6" w:themeColor="background1" w:themeShade="A6"/>
                    <w:bottom w:val="dashed" w:sz="4" w:space="0" w:color="A6A6A6" w:themeColor="background1" w:themeShade="A6"/>
                    <w:right w:val="dashed" w:sz="4" w:space="0" w:color="A6A6A6" w:themeColor="background1" w:themeShade="A6"/>
                  </w:tcBorders>
                  <w:vAlign w:val="center"/>
                </w:tcPr>
                <w:p w14:paraId="6414619C" w14:textId="63086B22" w:rsidR="00464716" w:rsidRPr="000A2730" w:rsidRDefault="009E3154" w:rsidP="00464716">
                  <w:pPr>
                    <w:jc w:val="both"/>
                    <w:rPr>
                      <w:color w:val="000000"/>
                      <w:sz w:val="18"/>
                      <w:szCs w:val="18"/>
                    </w:rPr>
                  </w:pPr>
                  <w:r>
                    <w:rPr>
                      <w:color w:val="000000" w:themeColor="text1"/>
                      <w:sz w:val="18"/>
                      <w:szCs w:val="18"/>
                    </w:rPr>
                    <w:t xml:space="preserve">Cho vay</w:t>
                  </w:r>
                  <w:r w:rsidR="00464716">
                    <w:rPr>
                      <w:color w:val="000000" w:themeColor="text1"/>
                      <w:sz w:val="18"/>
                      <w:szCs w:val="18"/>
                    </w:rPr>
                    <w:t/>
                  </w:r>
                  <w:r>
                    <w:rPr>
                      <w:color w:val="000000" w:themeColor="text1"/>
                      <w:sz w:val="18"/>
                      <w:szCs w:val="18"/>
                    </w:rPr>
                    <w:t/>
                  </w:r>
                  <w:r w:rsidR="00464716">
                    <w:rPr>
                      <w:color w:val="000000" w:themeColor="text1"/>
                      <w:sz w:val="18"/>
                      <w:szCs w:val="18"/>
                    </w:rPr>
                    <w:t xml:space="preserve"> </w:t>
                  </w:r>
                  <w:r>
                    <w:rPr>
                      <w:sz w:val="18"/>
                      <w:szCs w:val="18"/>
                    </w:rPr>
                    <w:t xml:space="preserve">Dài hạn</w:t>
                  </w:r>
                  <w:r w:rsidR="00464716">
                    <w:rPr>
                      <w:color w:val="000000" w:themeColor="text1"/>
                      <w:sz w:val="18"/>
                      <w:szCs w:val="18"/>
                    </w:rPr>
                    <w:t/>
                  </w:r>
                  <w:r>
                    <w:rPr>
                      <w:sz w:val="18"/>
                      <w:szCs w:val="18"/>
                    </w:rPr>
                    <w:t/>
                  </w:r>
                  <w:r w:rsidR="00464716">
                    <w:rPr>
                      <w:sz w:val="18"/>
                      <w:szCs w:val="18"/>
                    </w:rPr>
                    <w:t xml:space="preserve"> </w:t>
                  </w:r>
                  <w:r w:rsidR="00464716" w:rsidRPr="00F71D7A">
                    <w:rPr>
                      <w:sz w:val="18"/>
                      <w:szCs w:val="18"/>
                    </w:rPr>
                    <w:t xml:space="preserve">do</w:t>
                  </w:r>
                  <w:r w:rsidR="00464716">
                    <w:rPr>
                      <w:sz w:val="18"/>
                      <w:szCs w:val="18"/>
                    </w:rPr>
                    <w:t xml:space="preserve"> </w:t>
                  </w:r>
                  <w:r>
                    <w:rPr>
                      <w:color w:val="000000" w:themeColor="text1"/>
                      <w:sz w:val="18"/>
                      <w:szCs w:val="18"/>
                    </w:rPr>
                    <w:t xml:space="preserve">CGPD cấp A (Tổng Giám đốc)  phê duyệt ngày 23/01/2024</w:t>
                  </w:r>
                  <w:r w:rsidR="00464716">
                    <w:rPr>
                      <w:color w:val="000000" w:themeColor="text1"/>
                      <w:sz w:val="18"/>
                      <w:szCs w:val="18"/>
                    </w:rPr>
                    <w:t/>
                  </w:r>
                  <w:r>
                    <w:rPr>
                      <w:color w:val="000000" w:themeColor="text1"/>
                      <w:sz w:val="18"/>
                      <w:szCs w:val="18"/>
                    </w:rPr>
                    <w:t/>
                  </w:r>
                  <w:r w:rsidR="00464716" w:rsidRPr="000A2730">
                    <w:rPr>
                      <w:color w:val="FF0000"/>
                      <w:sz w:val="18"/>
                      <w:szCs w:val="18"/>
                    </w:rPr>
                    <w:t xml:space="preserve"> </w:t>
                  </w:r>
                </w:p>
              </w:tc>
              <w:tc>
                <w:tcPr>
                  <w:tcW w:w="1984" w:type="dxa"/>
                  <w:tcBorders>
                    <w:top w:val="dashed" w:sz="4" w:space="0" w:color="A6A6A6" w:themeColor="background1" w:themeShade="A6"/>
                    <w:left w:val="dashed" w:sz="4" w:space="0" w:color="A6A6A6" w:themeColor="background1" w:themeShade="A6"/>
                    <w:bottom w:val="dashed" w:sz="4" w:space="0" w:color="A6A6A6" w:themeColor="background1" w:themeShade="A6"/>
                    <w:right w:val="nil"/>
                  </w:tcBorders>
                  <w:shd w:val="clear" w:color="auto" w:fill="auto"/>
                  <w:vAlign w:val="center"/>
                </w:tcPr>
                <w:p w14:paraId="7CF19913" w14:textId="68CC8EB6" w:rsidR="00464716" w:rsidRPr="000A2730" w:rsidRDefault="00464716" w:rsidP="00464716">
                  <w:pPr>
                    <w:jc w:val="right"/>
                    <w:rPr>
                      <w:color w:val="FF0000"/>
                      <w:sz w:val="18"/>
                      <w:szCs w:val="18"/>
                    </w:rPr>
                  </w:pPr>
                  <w:r>
                    <w:rPr>
                      <w:color w:val="000000" w:themeColor="text1"/>
                      <w:sz w:val="18"/>
                      <w:szCs w:val="18"/>
                    </w:rPr>
                    <w:t xml:space="preserve">10.000.000</w:t>
                  </w:r>
                  <w:r w:rsidR="00A85CDB">
                    <w:rPr>
                      <w:color w:val="000000" w:themeColor="text1"/>
                      <w:sz w:val="18"/>
                      <w:szCs w:val="18"/>
                    </w:rPr>
                    <w:t/>
                  </w:r>
                  <w:r w:rsidR="00A85CDB" w:rsidRPr="00A85CDB">
                    <w:rPr>
                      <w:color w:val="000000" w:themeColor="text1"/>
                      <w:sz w:val="18"/>
                      <w:szCs w:val="18"/>
                    </w:rPr>
                    <w:t/>
                  </w:r>
                  <w:r w:rsidR="009E3154">
                    <w:rPr>
                      <w:color w:val="000000" w:themeColor="text1"/>
                      <w:sz w:val="18"/>
                      <w:szCs w:val="18"/>
                    </w:rPr>
                    <w:t/>
                  </w:r>
                </w:p>
              </w:tc>
            </w:tr>
            <w:tr w:rsidR="00464716" w:rsidRPr="000A2730" w14:paraId="5B8A7453" w14:textId="77777777" w:rsidTr="00464716">
              <w:trPr>
                <w:trHeight w:val="340"/>
                <w:jc w:val="center"/>
              </w:trPr>
              <w:tc>
                <w:tcPr>
                  <w:tcW w:w="695" w:type="dxa"/>
                  <w:tcBorders>
                    <w:top w:val="dashed" w:sz="4" w:space="0" w:color="A6A6A6" w:themeColor="background1" w:themeShade="A6"/>
                    <w:left w:val="nil"/>
                    <w:bottom w:val="dashed" w:sz="4" w:space="0" w:color="A6A6A6" w:themeColor="background1" w:themeShade="A6"/>
                  </w:tcBorders>
                  <w:vAlign w:val="center"/>
                </w:tcPr>
                <w:p w14:paraId="76A64790" w14:textId="14F53438" w:rsidR="00464716" w:rsidRPr="000A2730" w:rsidRDefault="009E3154" w:rsidP="00464716">
                  <w:pPr>
                    <w:jc w:val="center"/>
                    <w:rPr>
                      <w:color w:val="000000"/>
                      <w:sz w:val="18"/>
                      <w:szCs w:val="18"/>
                    </w:rPr>
                  </w:pPr>
                  <w:r>
                    <w:rPr>
                      <w:color w:val="000000" w:themeColor="text1"/>
                      <w:sz w:val="18"/>
                      <w:szCs w:val="18"/>
                    </w:rPr>
                    <w:t/>
                  </w:r>
                  <w:r w:rsidR="00A85CDB">
                    <w:t/>
                  </w:r>
                  <w:r w:rsidR="00A85CDB" w:rsidRPr="00A85CDB">
                    <w:rPr>
                      <w:color w:val="000000" w:themeColor="text1"/>
                      <w:sz w:val="18"/>
                      <w:szCs w:val="18"/>
                    </w:rPr>
                    <w:t/>
                  </w:r>
                  <w:r>
                    <w:rPr>
                      <w:color w:val="000000" w:themeColor="text1"/>
                      <w:sz w:val="18"/>
                      <w:szCs w:val="18"/>
                    </w:rPr>
                    <w:t/>
                  </w:r>
                  <w:r w:rsidR="00464716">
                    <w:rPr>
                      <w:color w:val="000000" w:themeColor="text1"/>
                      <w:sz w:val="18"/>
                      <w:szCs w:val="18"/>
                    </w:rPr>
                    <w:t xml:space="preserve">7</w:t>
                  </w:r>
                </w:p>
              </w:tc>
              <w:tc>
                <w:tcPr>
                  <w:tcW w:w="7228" w:type="dxa"/>
                  <w:tcBorders>
                    <w:top w:val="dashed" w:sz="4" w:space="0" w:color="A6A6A6" w:themeColor="background1" w:themeShade="A6"/>
                    <w:bottom w:val="dashed" w:sz="4" w:space="0" w:color="A6A6A6" w:themeColor="background1" w:themeShade="A6"/>
                    <w:right w:val="dashed" w:sz="4" w:space="0" w:color="A6A6A6" w:themeColor="background1" w:themeShade="A6"/>
                  </w:tcBorders>
                  <w:vAlign w:val="center"/>
                </w:tcPr>
                <w:p w14:paraId="6414619C" w14:textId="63086B22" w:rsidR="00464716" w:rsidRPr="000A2730" w:rsidRDefault="009E3154" w:rsidP="00464716">
                  <w:pPr>
                    <w:jc w:val="both"/>
                    <w:rPr>
                      <w:color w:val="000000"/>
                      <w:sz w:val="18"/>
                      <w:szCs w:val="18"/>
                    </w:rPr>
                  </w:pPr>
                  <w:r>
                    <w:rPr>
                      <w:color w:val="000000" w:themeColor="text1"/>
                      <w:sz w:val="18"/>
                      <w:szCs w:val="18"/>
                    </w:rPr>
                    <w:t xml:space="preserve">Cho vay</w:t>
                  </w:r>
                  <w:r w:rsidR="00464716">
                    <w:rPr>
                      <w:color w:val="000000" w:themeColor="text1"/>
                      <w:sz w:val="18"/>
                      <w:szCs w:val="18"/>
                    </w:rPr>
                    <w:t/>
                  </w:r>
                  <w:r>
                    <w:rPr>
                      <w:color w:val="000000" w:themeColor="text1"/>
                      <w:sz w:val="18"/>
                      <w:szCs w:val="18"/>
                    </w:rPr>
                    <w:t/>
                  </w:r>
                  <w:r w:rsidR="00464716">
                    <w:rPr>
                      <w:color w:val="000000" w:themeColor="text1"/>
                      <w:sz w:val="18"/>
                      <w:szCs w:val="18"/>
                    </w:rPr>
                    <w:t xml:space="preserve"> </w:t>
                  </w:r>
                  <w:r>
                    <w:rPr>
                      <w:sz w:val="18"/>
                      <w:szCs w:val="18"/>
                    </w:rPr>
                    <w:t xml:space="preserve">Dài hạn</w:t>
                  </w:r>
                  <w:r w:rsidR="00464716">
                    <w:rPr>
                      <w:color w:val="000000" w:themeColor="text1"/>
                      <w:sz w:val="18"/>
                      <w:szCs w:val="18"/>
                    </w:rPr>
                    <w:t/>
                  </w:r>
                  <w:r>
                    <w:rPr>
                      <w:sz w:val="18"/>
                      <w:szCs w:val="18"/>
                    </w:rPr>
                    <w:t/>
                  </w:r>
                  <w:r w:rsidR="00464716">
                    <w:rPr>
                      <w:sz w:val="18"/>
                      <w:szCs w:val="18"/>
                    </w:rPr>
                    <w:t xml:space="preserve"> </w:t>
                  </w:r>
                  <w:r w:rsidR="00464716" w:rsidRPr="00F71D7A">
                    <w:rPr>
                      <w:sz w:val="18"/>
                      <w:szCs w:val="18"/>
                    </w:rPr>
                    <w:t xml:space="preserve">do</w:t>
                  </w:r>
                  <w:r w:rsidR="00464716">
                    <w:rPr>
                      <w:sz w:val="18"/>
                      <w:szCs w:val="18"/>
                    </w:rPr>
                    <w:t xml:space="preserve"> </w:t>
                  </w:r>
                  <w:r>
                    <w:rPr>
                      <w:color w:val="000000" w:themeColor="text1"/>
                      <w:sz w:val="18"/>
                      <w:szCs w:val="18"/>
                    </w:rPr>
                    <w:t xml:space="preserve">HĐTD Hội sở/HĐTD cấp cao/HĐQT phê duyệt ngày 22/01/2024</w:t>
                  </w:r>
                  <w:r w:rsidR="00464716">
                    <w:rPr>
                      <w:color w:val="000000" w:themeColor="text1"/>
                      <w:sz w:val="18"/>
                      <w:szCs w:val="18"/>
                    </w:rPr>
                    <w:t/>
                  </w:r>
                  <w:r>
                    <w:rPr>
                      <w:color w:val="000000" w:themeColor="text1"/>
                      <w:sz w:val="18"/>
                      <w:szCs w:val="18"/>
                    </w:rPr>
                    <w:t/>
                  </w:r>
                  <w:r w:rsidR="00464716" w:rsidRPr="000A2730">
                    <w:rPr>
                      <w:color w:val="FF0000"/>
                      <w:sz w:val="18"/>
                      <w:szCs w:val="18"/>
                    </w:rPr>
                    <w:t xml:space="preserve"> </w:t>
                  </w:r>
                </w:p>
              </w:tc>
              <w:tc>
                <w:tcPr>
                  <w:tcW w:w="1984" w:type="dxa"/>
                  <w:tcBorders>
                    <w:top w:val="dashed" w:sz="4" w:space="0" w:color="A6A6A6" w:themeColor="background1" w:themeShade="A6"/>
                    <w:left w:val="dashed" w:sz="4" w:space="0" w:color="A6A6A6" w:themeColor="background1" w:themeShade="A6"/>
                    <w:bottom w:val="dashed" w:sz="4" w:space="0" w:color="A6A6A6" w:themeColor="background1" w:themeShade="A6"/>
                    <w:right w:val="nil"/>
                  </w:tcBorders>
                  <w:shd w:val="clear" w:color="auto" w:fill="auto"/>
                  <w:vAlign w:val="center"/>
                </w:tcPr>
                <w:p w14:paraId="7CF19913" w14:textId="68CC8EB6" w:rsidR="00464716" w:rsidRPr="000A2730" w:rsidRDefault="00464716" w:rsidP="00464716">
                  <w:pPr>
                    <w:jc w:val="right"/>
                    <w:rPr>
                      <w:color w:val="FF0000"/>
                      <w:sz w:val="18"/>
                      <w:szCs w:val="18"/>
                    </w:rPr>
                  </w:pPr>
                  <w:r>
                    <w:rPr>
                      <w:color w:val="000000" w:themeColor="text1"/>
                      <w:sz w:val="18"/>
                      <w:szCs w:val="18"/>
                    </w:rPr>
                    <w:t xml:space="preserve">10.000</w:t>
                  </w:r>
                  <w:r w:rsidR="00A85CDB">
                    <w:rPr>
                      <w:color w:val="000000" w:themeColor="text1"/>
                      <w:sz w:val="18"/>
                      <w:szCs w:val="18"/>
                    </w:rPr>
                    <w:t/>
                  </w:r>
                  <w:r w:rsidR="00A85CDB" w:rsidRPr="00A85CDB">
                    <w:rPr>
                      <w:color w:val="000000" w:themeColor="text1"/>
                      <w:sz w:val="18"/>
                      <w:szCs w:val="18"/>
                    </w:rPr>
                    <w:t/>
                  </w:r>
                  <w:r w:rsidR="009E3154">
                    <w:rPr>
                      <w:color w:val="000000" w:themeColor="text1"/>
                      <w:sz w:val="18"/>
                      <w:szCs w:val="18"/>
                    </w:rPr>
                    <w:t/>
                  </w:r>
                </w:p>
              </w:tc>
            </w:tr>
            <w:tr w:rsidR="00464716" w:rsidRPr="000A2730" w14:paraId="5B8A7453" w14:textId="77777777" w:rsidTr="00464716">
              <w:trPr>
                <w:trHeight w:val="340"/>
                <w:jc w:val="center"/>
              </w:trPr>
              <w:tc>
                <w:tcPr>
                  <w:tcW w:w="695" w:type="dxa"/>
                  <w:tcBorders>
                    <w:top w:val="dashed" w:sz="4" w:space="0" w:color="A6A6A6" w:themeColor="background1" w:themeShade="A6"/>
                    <w:left w:val="nil"/>
                    <w:bottom w:val="dashed" w:sz="4" w:space="0" w:color="A6A6A6" w:themeColor="background1" w:themeShade="A6"/>
                  </w:tcBorders>
                  <w:vAlign w:val="center"/>
                </w:tcPr>
                <w:p w14:paraId="76A64790" w14:textId="14F53438" w:rsidR="00464716" w:rsidRPr="000A2730" w:rsidRDefault="009E3154" w:rsidP="00464716">
                  <w:pPr>
                    <w:jc w:val="center"/>
                    <w:rPr>
                      <w:color w:val="000000"/>
                      <w:sz w:val="18"/>
                      <w:szCs w:val="18"/>
                    </w:rPr>
                  </w:pPr>
                  <w:r>
                    <w:rPr>
                      <w:color w:val="000000" w:themeColor="text1"/>
                      <w:sz w:val="18"/>
                      <w:szCs w:val="18"/>
                    </w:rPr>
                    <w:t/>
                  </w:r>
                  <w:r w:rsidR="00A85CDB">
                    <w:t/>
                  </w:r>
                  <w:r w:rsidR="00A85CDB" w:rsidRPr="00A85CDB">
                    <w:rPr>
                      <w:color w:val="000000" w:themeColor="text1"/>
                      <w:sz w:val="18"/>
                      <w:szCs w:val="18"/>
                    </w:rPr>
                    <w:t/>
                  </w:r>
                  <w:r>
                    <w:rPr>
                      <w:color w:val="000000" w:themeColor="text1"/>
                      <w:sz w:val="18"/>
                      <w:szCs w:val="18"/>
                    </w:rPr>
                    <w:t/>
                  </w:r>
                  <w:r w:rsidR="00464716">
                    <w:rPr>
                      <w:color w:val="000000" w:themeColor="text1"/>
                      <w:sz w:val="18"/>
                      <w:szCs w:val="18"/>
                    </w:rPr>
                    <w:t xml:space="preserve">8</w:t>
                  </w:r>
                </w:p>
              </w:tc>
              <w:tc>
                <w:tcPr>
                  <w:tcW w:w="7228" w:type="dxa"/>
                  <w:tcBorders>
                    <w:top w:val="dashed" w:sz="4" w:space="0" w:color="A6A6A6" w:themeColor="background1" w:themeShade="A6"/>
                    <w:bottom w:val="dashed" w:sz="4" w:space="0" w:color="A6A6A6" w:themeColor="background1" w:themeShade="A6"/>
                    <w:right w:val="dashed" w:sz="4" w:space="0" w:color="A6A6A6" w:themeColor="background1" w:themeShade="A6"/>
                  </w:tcBorders>
                  <w:vAlign w:val="center"/>
                </w:tcPr>
                <w:p w14:paraId="6414619C" w14:textId="63086B22" w:rsidR="00464716" w:rsidRPr="000A2730" w:rsidRDefault="009E3154" w:rsidP="00464716">
                  <w:pPr>
                    <w:jc w:val="both"/>
                    <w:rPr>
                      <w:color w:val="000000"/>
                      <w:sz w:val="18"/>
                      <w:szCs w:val="18"/>
                    </w:rPr>
                  </w:pPr>
                  <w:r>
                    <w:rPr>
                      <w:color w:val="000000" w:themeColor="text1"/>
                      <w:sz w:val="18"/>
                      <w:szCs w:val="18"/>
                    </w:rPr>
                    <w:t xml:space="preserve">Cho vay</w:t>
                  </w:r>
                  <w:r w:rsidR="00464716">
                    <w:rPr>
                      <w:color w:val="000000" w:themeColor="text1"/>
                      <w:sz w:val="18"/>
                      <w:szCs w:val="18"/>
                    </w:rPr>
                    <w:t/>
                  </w:r>
                  <w:r>
                    <w:rPr>
                      <w:color w:val="000000" w:themeColor="text1"/>
                      <w:sz w:val="18"/>
                      <w:szCs w:val="18"/>
                    </w:rPr>
                    <w:t/>
                  </w:r>
                  <w:r w:rsidR="00464716">
                    <w:rPr>
                      <w:color w:val="000000" w:themeColor="text1"/>
                      <w:sz w:val="18"/>
                      <w:szCs w:val="18"/>
                    </w:rPr>
                    <w:t xml:space="preserve"> </w:t>
                  </w:r>
                  <w:r>
                    <w:rPr>
                      <w:sz w:val="18"/>
                      <w:szCs w:val="18"/>
                    </w:rPr>
                    <w:t xml:space="preserve">Dài hạn</w:t>
                  </w:r>
                  <w:r w:rsidR="00464716">
                    <w:rPr>
                      <w:color w:val="000000" w:themeColor="text1"/>
                      <w:sz w:val="18"/>
                      <w:szCs w:val="18"/>
                    </w:rPr>
                    <w:t/>
                  </w:r>
                  <w:r>
                    <w:rPr>
                      <w:sz w:val="18"/>
                      <w:szCs w:val="18"/>
                    </w:rPr>
                    <w:t/>
                  </w:r>
                  <w:r w:rsidR="00464716">
                    <w:rPr>
                      <w:sz w:val="18"/>
                      <w:szCs w:val="18"/>
                    </w:rPr>
                    <w:t xml:space="preserve"> </w:t>
                  </w:r>
                  <w:r w:rsidR="00464716" w:rsidRPr="00F71D7A">
                    <w:rPr>
                      <w:sz w:val="18"/>
                      <w:szCs w:val="18"/>
                    </w:rPr>
                    <w:t xml:space="preserve">do</w:t>
                  </w:r>
                  <w:r w:rsidR="00464716">
                    <w:rPr>
                      <w:sz w:val="18"/>
                      <w:szCs w:val="18"/>
                    </w:rPr>
                    <w:t xml:space="preserve"> </w:t>
                  </w:r>
                  <w:r>
                    <w:rPr>
                      <w:color w:val="000000" w:themeColor="text1"/>
                      <w:sz w:val="18"/>
                      <w:szCs w:val="18"/>
                    </w:rPr>
                    <w:t xml:space="preserve">Cấp phê duyệt tại đơn vị kinh doanh - Giám đốc phê duyệt ngày 18/01/2024</w:t>
                  </w:r>
                  <w:r w:rsidR="00464716">
                    <w:rPr>
                      <w:color w:val="000000" w:themeColor="text1"/>
                      <w:sz w:val="18"/>
                      <w:szCs w:val="18"/>
                    </w:rPr>
                    <w:t/>
                  </w:r>
                  <w:r>
                    <w:rPr>
                      <w:color w:val="000000" w:themeColor="text1"/>
                      <w:sz w:val="18"/>
                      <w:szCs w:val="18"/>
                    </w:rPr>
                    <w:t/>
                  </w:r>
                  <w:r w:rsidR="00464716" w:rsidRPr="000A2730">
                    <w:rPr>
                      <w:color w:val="FF0000"/>
                      <w:sz w:val="18"/>
                      <w:szCs w:val="18"/>
                    </w:rPr>
                    <w:t xml:space="preserve"> </w:t>
                  </w:r>
                </w:p>
              </w:tc>
              <w:tc>
                <w:tcPr>
                  <w:tcW w:w="1984" w:type="dxa"/>
                  <w:tcBorders>
                    <w:top w:val="dashed" w:sz="4" w:space="0" w:color="A6A6A6" w:themeColor="background1" w:themeShade="A6"/>
                    <w:left w:val="dashed" w:sz="4" w:space="0" w:color="A6A6A6" w:themeColor="background1" w:themeShade="A6"/>
                    <w:bottom w:val="dashed" w:sz="4" w:space="0" w:color="A6A6A6" w:themeColor="background1" w:themeShade="A6"/>
                    <w:right w:val="nil"/>
                  </w:tcBorders>
                  <w:shd w:val="clear" w:color="auto" w:fill="auto"/>
                  <w:vAlign w:val="center"/>
                </w:tcPr>
                <w:p w14:paraId="7CF19913" w14:textId="68CC8EB6" w:rsidR="00464716" w:rsidRPr="000A2730" w:rsidRDefault="00464716" w:rsidP="00464716">
                  <w:pPr>
                    <w:jc w:val="right"/>
                    <w:rPr>
                      <w:color w:val="FF0000"/>
                      <w:sz w:val="18"/>
                      <w:szCs w:val="18"/>
                    </w:rPr>
                  </w:pPr>
                  <w:r>
                    <w:rPr>
                      <w:color w:val="000000" w:themeColor="text1"/>
                      <w:sz w:val="18"/>
                      <w:szCs w:val="18"/>
                    </w:rPr>
                    <w:t xml:space="preserve">10.000</w:t>
                  </w:r>
                  <w:r w:rsidR="00A85CDB">
                    <w:rPr>
                      <w:color w:val="000000" w:themeColor="text1"/>
                      <w:sz w:val="18"/>
                      <w:szCs w:val="18"/>
                    </w:rPr>
                    <w:t/>
                  </w:r>
                  <w:r w:rsidR="00A85CDB" w:rsidRPr="00A85CDB">
                    <w:rPr>
                      <w:color w:val="000000" w:themeColor="text1"/>
                      <w:sz w:val="18"/>
                      <w:szCs w:val="18"/>
                    </w:rPr>
                    <w:t/>
                  </w:r>
                  <w:r w:rsidR="009E3154">
                    <w:rPr>
                      <w:color w:val="000000" w:themeColor="text1"/>
                      <w:sz w:val="18"/>
                      <w:szCs w:val="18"/>
                    </w:rPr>
                    <w:t/>
                  </w:r>
                </w:p>
              </w:tc>
            </w:tr>
            <w:tr w:rsidR="00464716" w:rsidRPr="000A2730" w14:paraId="2BB08A35" w14:textId="77777777" w:rsidTr="00464716">
              <w:trPr>
                <w:trHeight w:val="340"/>
                <w:jc w:val="center"/>
              </w:trPr>
              <w:tc>
                <w:tcPr>
                  <w:tcW w:w="7923" w:type="dxa"/>
                  <w:gridSpan w:val="2"/>
                  <w:tcBorders>
                    <w:top w:val="dashed" w:sz="4" w:space="0" w:color="A6A6A6" w:themeColor="background1" w:themeShade="A6"/>
                    <w:left w:val="nil"/>
                    <w:bottom w:val="nil"/>
                    <w:right w:val="dashed" w:sz="4" w:space="0" w:color="A6A6A6" w:themeColor="background1" w:themeShade="A6"/>
                  </w:tcBorders>
                  <w:vAlign w:val="center"/>
                </w:tcPr>
                <w:p w14:paraId="0A523CBE" w14:textId="12BBA548" w:rsidR="00464716" w:rsidRPr="007B4755" w:rsidRDefault="00464716" w:rsidP="00464716">
                  <w:pPr>
                    <w:jc w:val="both"/>
                    <w:rPr>
                      <w:color w:val="000000" w:themeColor="text1"/>
                      <w:sz w:val="18"/>
                      <w:szCs w:val="18"/>
                    </w:rPr>
                  </w:pPr>
                  <w:r w:rsidRPr="000A2730">
                    <w:rPr>
                      <w:b/>
                      <w:color w:val="000000"/>
                      <w:sz w:val="18"/>
                      <w:szCs w:val="18"/>
                    </w:rPr>
                    <w:t xml:space="preserve">Tổng cộng</w:t>
                  </w:r>
                </w:p>
              </w:tc>
              <w:tc>
                <w:tcPr>
                  <w:tcW w:w="1984" w:type="dxa"/>
                  <w:tcBorders>
                    <w:top w:val="dashed" w:sz="4" w:space="0" w:color="A6A6A6" w:themeColor="background1" w:themeShade="A6"/>
                    <w:left w:val="dashed" w:sz="4" w:space="0" w:color="A6A6A6" w:themeColor="background1" w:themeShade="A6"/>
                    <w:bottom w:val="nil"/>
                    <w:right w:val="nil"/>
                  </w:tcBorders>
                  <w:shd w:val="clear" w:color="auto" w:fill="auto"/>
                  <w:vAlign w:val="center"/>
                </w:tcPr>
                <w:p w14:paraId="5DFC3472" w14:textId="0ADC8D37" w:rsidR="0016012E" w:rsidRDefault="00A85CDB" w:rsidP="00464716">
                  <w:pPr>
                    <w:jc w:val="right"/>
                    <w:rPr>
                      <w:b/>
                      <w:color w:val="000000" w:themeColor="text1"/>
                      <w:sz w:val="18"/>
                      <w:szCs w:val="18"/>
                    </w:rPr>
                  </w:pPr>
                  <w:r>
                    <w:rPr>
                      <w:b/>
                      <w:color w:val="000000" w:themeColor="text1"/>
                      <w:sz w:val="18"/>
                      <w:szCs w:val="18"/>
                    </w:rPr>
                    <w:t/>
                  </w:r>
                  <w:r w:rsidRPr="00A85CDB">
                    <w:rPr>
                      <w:b/>
                      <w:color w:val="000000" w:themeColor="text1"/>
                      <w:sz w:val="18"/>
                      <w:szCs w:val="18"/>
                    </w:rPr>
                    <w:t/>
                  </w:r>
                  <w:r>
                    <w:rPr>
                      <w:b/>
                      <w:color w:val="000000" w:themeColor="text1"/>
                      <w:sz w:val="18"/>
                      <w:szCs w:val="18"/>
                    </w:rPr>
                    <w:t/>
                  </w:r>
                  <w:r w:rsidR="00464716">
                    <w:rPr>
                      <w:b/>
                      <w:color w:val="000000" w:themeColor="text1"/>
                      <w:sz w:val="18"/>
                      <w:szCs w:val="18"/>
                    </w:rPr>
                    <w:t xml:space="preserve">40.021.000</w:t>
                  </w:r>
                  <w:r w:rsidR="00464716" w:rsidRPr="00D10E36">
                    <w:rPr>
                      <w:b/>
                      <w:color w:val="000000" w:themeColor="text1"/>
                      <w:sz w:val="18"/>
                      <w:szCs w:val="18"/>
                    </w:rPr>
                    <w:t/>
                  </w:r>
                  <w:r w:rsidR="00464716">
                    <w:rPr>
                      <w:b/>
                      <w:color w:val="000000" w:themeColor="text1"/>
                      <w:sz w:val="18"/>
                      <w:szCs w:val="18"/>
                    </w:rPr>
                    <w:t/>
                  </w:r>
                </w:p>
                <w:p w14:paraId="0FF10098" w14:textId="6EC0D64D" w:rsidR="0016012E" w:rsidRPr="0016012E" w:rsidRDefault="00A85CDB" w:rsidP="0016012E">
                  <w:pPr>
                    <w:jc w:val="right"/>
                    <w:rPr>
                      <w:b/>
                      <w:color w:val="000000" w:themeColor="text1"/>
                      <w:sz w:val="18"/>
                      <w:szCs w:val="18"/>
                    </w:rPr>
                  </w:pPr>
                  <w:r>
                    <w:rPr>
                      <w:b/>
                      <w:color w:val="000000" w:themeColor="text1"/>
                      <w:sz w:val="18"/>
                      <w:szCs w:val="18"/>
                    </w:rPr>
                    <w:t/>
                  </w:r>
                  <w:r w:rsidRPr="00A85CDB">
                    <w:rPr>
                      <w:b/>
                      <w:color w:val="000000" w:themeColor="text1"/>
                      <w:sz w:val="18"/>
                      <w:szCs w:val="18"/>
                    </w:rPr>
                    <w:t/>
                  </w:r>
                  <w:r>
                    <w:rPr>
                      <w:b/>
                      <w:color w:val="000000" w:themeColor="text1"/>
                      <w:sz w:val="18"/>
                      <w:szCs w:val="18"/>
                    </w:rPr>
                    <w:t/>
                  </w:r>
                </w:p>
              </w:tc>
            </w:tr>
          </w:tbl>
          <w:p w14:paraId="094A9984" w14:textId="77777777" w:rsidR="00464716" w:rsidRPr="00E459C0" w:rsidRDefault="00464716" w:rsidP="00AD79F8">
            <w:pPr>
              <w:jc w:val="center"/>
              <w:rPr>
                <w:sz w:val="18"/>
                <w:szCs w:val="2"/>
                <w:lang w:val="en-ZA" w:eastAsia="en-ZA"/>
              </w:rPr>
            </w:pPr>
          </w:p>
        </w:tc>
      </w:tr>
    </w:tbl>
    <w:p w14:paraId="252CF7F3" w14:textId="3885232E" w:rsidR="00D9156F" w:rsidRPr="00F65407" w:rsidRDefault="00D9156F" w:rsidP="00EA7C24">
      <w:pPr>
        <w:tabs>
          <w:tab w:val="left" w:pos="567"/>
        </w:tabs>
        <w:spacing w:before="60" w:after="60"/>
        <w:jc w:val="both"/>
        <w:rPr>
          <w:color w:val="000000" w:themeColor="text1"/>
          <w:sz w:val="18"/>
          <w:szCs w:val="18"/>
        </w:rPr>
      </w:pPr>
    </w:p>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1A0EC1" w14:paraId="75E9193B" w14:textId="77777777" w:rsidTr="001A0EC1">
        <w:trPr>
          <w:trHeight w:val="340"/>
          <w:jc w:val="center"/>
        </w:trPr>
        <w:tc>
          <w:tcPr>
            <w:tcW w:w="9921" w:type="dxa"/>
            <w:shd w:val="clear" w:color="auto" w:fill="D9D9D9" w:themeFill="background1" w:themeFillShade="D9"/>
            <w:vAlign w:val="center"/>
          </w:tcPr>
          <w:p w14:paraId="55C80809" w14:textId="77777777" w:rsidR="001A0EC1" w:rsidRDefault="001A0EC1" w:rsidP="001A0EC1">
            <w:pPr>
              <w:widowControl w:val="0"/>
              <w:spacing w:before="60" w:after="60"/>
              <w:jc w:val="both"/>
              <w:rPr>
                <w:b/>
                <w:sz w:val="20"/>
                <w:szCs w:val="20"/>
              </w:rPr>
            </w:pPr>
            <w:r w:rsidRPr="00EF231D">
              <w:rPr>
                <w:b/>
                <w:sz w:val="20"/>
                <w:szCs w:val="20"/>
              </w:rPr>
              <w:t>PHẦN 2. NHU CẦU CẤP TÍN</w:t>
            </w:r>
            <w:r w:rsidRPr="00A60AAA">
              <w:rPr>
                <w:b/>
                <w:sz w:val="22"/>
                <w:lang w:val="fr-FR"/>
              </w:rPr>
              <w:t xml:space="preserve"> </w:t>
            </w:r>
            <w:r w:rsidRPr="00EF231D">
              <w:rPr>
                <w:b/>
                <w:sz w:val="20"/>
                <w:szCs w:val="20"/>
              </w:rPr>
              <w:t>DỤNG</w:t>
            </w:r>
          </w:p>
        </w:tc>
      </w:tr>
    </w:tbl>
    <w:tbl>
      <w:tblPr>
        <w:tblW w:w="0" w:type="auto"/>
        <w:jc w:val="center"/>
        <w:tblLayout w:type="fixed"/>
        <w:tblCellMar>
          <w:left w:w="85" w:type="dxa"/>
          <w:right w:w="85" w:type="dxa"/>
        </w:tblCellMar>
        <w:tblLook w:val="04A0" w:firstRow="1" w:lastRow="0" w:firstColumn="1" w:lastColumn="0" w:noHBand="0" w:noVBand="1"/>
      </w:tblPr>
      <w:tblGrid>
        <w:gridCol w:w="9978"/>
      </w:tblGrid>
      <w:tr w:rsidR="00164EDF" w:rsidRPr="00C05F2E" w14:paraId="66D3091F" w14:textId="77777777" w:rsidTr="00845720">
        <w:trPr>
          <w:trHeight w:val="340"/>
          <w:jc w:val="center"/>
        </w:trPr>
        <w:tc>
          <w:tcPr>
            <w:tcW w:w="9978" w:type="dxa"/>
            <w:vAlign w:val="center"/>
          </w:tcPr>
          <w:p w14:paraId="50387195" w14:textId="28CBBCCB" w:rsidR="00164EDF" w:rsidRDefault="00164EDF" w:rsidP="00845720">
            <w:pPr>
              <w:tabs>
                <w:tab w:val="left" w:pos="567"/>
              </w:tabs>
              <w:spacing w:after="60"/>
              <w:jc w:val="both"/>
              <w:rPr>
                <w:color w:val="FF0000"/>
                <w:sz w:val="18"/>
                <w:szCs w:val="18"/>
              </w:rPr>
            </w:pPr>
            <w:r w:rsidRPr="00F71D7A">
              <w:rPr>
                <w:b/>
                <w:sz w:val="18"/>
                <w:szCs w:val="18"/>
              </w:rPr>
              <w:t xml:space="preserve">Nhu cầu </w:t>
            </w:r>
            <w:r w:rsidRPr="00F71D7A">
              <w:rPr>
                <w:b/>
                <w:sz w:val="18"/>
                <w:szCs w:val="18"/>
                <w:lang w:val="vi-VN"/>
              </w:rPr>
              <w:t xml:space="preserve">CTD</w:t>
            </w:r>
            <w:r w:rsidRPr="00F71D7A">
              <w:rPr>
                <w:b/>
                <w:sz w:val="18"/>
                <w:szCs w:val="18"/>
              </w:rPr>
              <w:t xml:space="preserve"> </w:t>
            </w:r>
            <w:r w:rsidR="009E3154">
              <w:rPr>
                <w:b/>
                <w:sz w:val="18"/>
                <w:szCs w:val="18"/>
              </w:rPr>
              <w:t xml:space="preserve">1</w:t>
            </w:r>
            <w:r>
              <w:rPr>
                <w:b/>
                <w:sz w:val="18"/>
                <w:szCs w:val="18"/>
              </w:rPr>
              <w:t/>
            </w:r>
            <w:r w:rsidR="009E3154">
              <w:rPr>
                <w:b/>
                <w:sz w:val="18"/>
                <w:szCs w:val="18"/>
              </w:rPr>
              <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dashed" w:sz="4" w:space="0" w:color="A6A6A6" w:themeColor="background1" w:themeShade="A6"/>
              </w:tblBorders>
              <w:tblLayout w:type="fixed"/>
              <w:tblCellMar>
                <w:left w:w="85" w:type="dxa"/>
                <w:right w:w="85" w:type="dxa"/>
              </w:tblCellMar>
              <w:tblLook w:val="04A0" w:firstRow="1" w:lastRow="0" w:firstColumn="1" w:lastColumn="0" w:noHBand="0" w:noVBand="1"/>
            </w:tblPr>
            <w:tblGrid>
              <w:gridCol w:w="2550"/>
              <w:gridCol w:w="7372"/>
            </w:tblGrid>
            <w:tr w:rsidR="00164EDF" w:rsidRPr="00F71D7A" w14:paraId="0FB4D5A9" w14:textId="77777777" w:rsidTr="00845720">
              <w:trPr>
                <w:trHeight w:val="340"/>
                <w:jc w:val="center"/>
              </w:trPr>
              <w:tc>
                <w:tcPr>
                  <w:tcW w:w="2550" w:type="dxa"/>
                  <w:shd w:val="clear" w:color="000000" w:fill="FFFFFF"/>
                  <w:noWrap/>
                  <w:vAlign w:val="center"/>
                  <w:hideMark/>
                </w:tcPr>
                <w:p w14:paraId="206A3DAB" w14:textId="77777777" w:rsidR="00164EDF" w:rsidRPr="00F71D7A" w:rsidRDefault="00164EDF" w:rsidP="00845720">
                  <w:pPr>
                    <w:jc w:val="center"/>
                    <w:rPr>
                      <w:b/>
                      <w:bCs/>
                      <w:color w:val="000000"/>
                      <w:sz w:val="18"/>
                      <w:szCs w:val="18"/>
                    </w:rPr>
                  </w:pPr>
                  <w:r w:rsidRPr="00F71D7A">
                    <w:rPr>
                      <w:b/>
                      <w:bCs/>
                      <w:color w:val="000000"/>
                      <w:sz w:val="18"/>
                      <w:szCs w:val="18"/>
                    </w:rPr>
                    <w:t xml:space="preserve">Tiêu chí</w:t>
                  </w:r>
                </w:p>
              </w:tc>
              <w:tc>
                <w:tcPr>
                  <w:tcW w:w="7372" w:type="dxa"/>
                  <w:shd w:val="clear" w:color="000000" w:fill="FFFFFF"/>
                  <w:noWrap/>
                  <w:vAlign w:val="center"/>
                  <w:hideMark/>
                </w:tcPr>
                <w:p w14:paraId="26CC891D" w14:textId="77777777" w:rsidR="00164EDF" w:rsidRPr="00F71D7A" w:rsidRDefault="00164EDF" w:rsidP="00845720">
                  <w:pPr>
                    <w:jc w:val="center"/>
                    <w:rPr>
                      <w:b/>
                      <w:bCs/>
                      <w:color w:val="000000"/>
                      <w:sz w:val="18"/>
                      <w:szCs w:val="18"/>
                    </w:rPr>
                  </w:pPr>
                  <w:r w:rsidRPr="00F71D7A">
                    <w:rPr>
                      <w:b/>
                      <w:bCs/>
                      <w:color w:val="000000"/>
                      <w:sz w:val="18"/>
                      <w:szCs w:val="18"/>
                    </w:rPr>
                    <w:t xml:space="preserve">Nội dung</w:t>
                  </w:r>
                </w:p>
              </w:tc>
            </w:tr>
            <w:tr w:rsidR="00164EDF" w:rsidRPr="002E2FCB" w14:paraId="1DF4153C" w14:textId="77777777" w:rsidTr="00845720">
              <w:trPr>
                <w:trHeight w:val="340"/>
                <w:jc w:val="center"/>
              </w:trPr>
              <w:tc>
                <w:tcPr>
                  <w:tcW w:w="2550" w:type="dxa"/>
                  <w:shd w:val="clear" w:color="000000" w:fill="FFFFFF"/>
                  <w:noWrap/>
                  <w:vAlign w:val="center"/>
                </w:tcPr>
                <w:p w14:paraId="277569BF" w14:textId="77777777" w:rsidR="00164EDF" w:rsidRPr="002E2FCB" w:rsidRDefault="00164EDF" w:rsidP="00845720">
                  <w:pPr>
                    <w:rPr>
                      <w:b/>
                      <w:bCs/>
                      <w:color w:val="000000"/>
                      <w:sz w:val="18"/>
                      <w:szCs w:val="18"/>
                    </w:rPr>
                  </w:pPr>
                  <w:r w:rsidRPr="002E2FCB">
                    <w:rPr>
                      <w:bCs/>
                      <w:color w:val="000000"/>
                      <w:sz w:val="18"/>
                      <w:szCs w:val="18"/>
                    </w:rPr>
                    <w:t xml:space="preserve">Nhu cầu CTD</w:t>
                  </w:r>
                </w:p>
              </w:tc>
              <w:tc>
                <w:tcPr>
                  <w:tcW w:w="7372" w:type="dxa"/>
                  <w:shd w:val="clear" w:color="000000" w:fill="FFFFFF"/>
                  <w:noWrap/>
                  <w:vAlign w:val="center"/>
                </w:tcPr>
                <w:p w14:paraId="5E668473" w14:textId="17451C46" w:rsidR="00164EDF" w:rsidRPr="002E2FCB" w:rsidRDefault="00164EDF" w:rsidP="00164EDF">
                  <w:pPr>
                    <w:rPr>
                      <w:b/>
                      <w:bCs/>
                      <w:color w:val="000000"/>
                      <w:sz w:val="18"/>
                      <w:szCs w:val="18"/>
                    </w:rPr>
                  </w:pPr>
                  <w:r w:rsidRPr="002E2FCB">
                    <w:rPr>
                      <w:bCs/>
                      <w:color w:val="000000"/>
                      <w:sz w:val="18"/>
                      <w:szCs w:val="18"/>
                    </w:rPr>
                    <w:t xml:space="preserve">Khách hàng cấp tín dụng theo sản phẩm/chính sách</w:t>
                  </w:r>
                  <w:r w:rsidRPr="002E2FCB">
                    <w:rPr>
                      <w:b/>
                      <w:bCs/>
                      <w:color w:val="000000"/>
                      <w:sz w:val="18"/>
                      <w:szCs w:val="18"/>
                    </w:rPr>
                    <w:t xml:space="preserve"> </w:t>
                  </w:r>
                  <w:r>
                    <w:rPr>
                      <w:color w:val="000000" w:themeColor="text1"/>
                      <w:sz w:val="18"/>
                      <w:szCs w:val="18"/>
                    </w:rPr>
                    <w:t xml:space="preserve">Cầm cố</w:t>
                  </w:r>
                </w:p>
              </w:tc>
            </w:tr>
            <w:tr w:rsidR="00164EDF" w:rsidRPr="002E2FCB" w14:paraId="67E36B1D" w14:textId="77777777" w:rsidTr="00845720">
              <w:trPr>
                <w:trHeight w:val="340"/>
                <w:jc w:val="center"/>
              </w:trPr>
              <w:tc>
                <w:tcPr>
                  <w:tcW w:w="2550" w:type="dxa"/>
                  <w:shd w:val="clear" w:color="000000" w:fill="FFFFFF"/>
                  <w:noWrap/>
                  <w:vAlign w:val="center"/>
                </w:tcPr>
                <w:p w14:paraId="37DF5007" w14:textId="77777777" w:rsidR="00164EDF" w:rsidRPr="002E2FCB" w:rsidRDefault="00164EDF" w:rsidP="00845720">
                  <w:pPr>
                    <w:rPr>
                      <w:bCs/>
                      <w:color w:val="000000"/>
                      <w:sz w:val="18"/>
                      <w:szCs w:val="18"/>
                    </w:rPr>
                  </w:pPr>
                  <w:r w:rsidRPr="002E2FCB">
                    <w:rPr>
                      <w:bCs/>
                      <w:color w:val="000000"/>
                      <w:sz w:val="18"/>
                      <w:szCs w:val="18"/>
                    </w:rPr>
                    <w:t xml:space="preserve">Chi tiết nhu cầu CTD</w:t>
                  </w:r>
                </w:p>
              </w:tc>
              <w:tc>
                <w:tcPr>
                  <w:tcW w:w="7372" w:type="dxa"/>
                  <w:shd w:val="clear" w:color="000000" w:fill="FFFFFF"/>
                  <w:noWrap/>
                  <w:vAlign w:val="center"/>
                </w:tcPr>
                <w:p w14:paraId="0D0DDCFC" w14:textId="602151F1" w:rsidR="00164EDF" w:rsidRPr="002E2FCB" w:rsidRDefault="00164EDF" w:rsidP="00164EDF">
                  <w:pPr>
                    <w:rPr>
                      <w:bCs/>
                      <w:color w:val="000000"/>
                      <w:sz w:val="18"/>
                      <w:szCs w:val="18"/>
                    </w:rPr>
                  </w:pPr>
                  <w:r>
                    <w:rPr>
                      <w:color w:val="000000" w:themeColor="text1"/>
                      <w:sz w:val="18"/>
                      <w:szCs w:val="18"/>
                    </w:rPr>
                    <w:t xml:space="preserve">dfgdfgdf</w:t>
                  </w:r>
                  <w:r w:rsidRPr="008C71DD">
                    <w:rPr>
                      <w:color w:val="000000" w:themeColor="text1"/>
                      <w:sz w:val="18"/>
                      <w:szCs w:val="18"/>
                    </w:rPr>
                    <w:t/>
                  </w:r>
                  <w:r>
                    <w:rPr>
                      <w:color w:val="000000" w:themeColor="text1"/>
                      <w:sz w:val="18"/>
                      <w:szCs w:val="18"/>
                    </w:rPr>
                    <w:t/>
                  </w:r>
                </w:p>
              </w:tc>
            </w:tr>
            <w:tr w:rsidR="00164EDF" w:rsidRPr="002E2FCB" w14:paraId="4D1EB09E" w14:textId="77777777" w:rsidTr="00845720">
              <w:trPr>
                <w:trHeight w:val="340"/>
                <w:jc w:val="center"/>
              </w:trPr>
              <w:tc>
                <w:tcPr>
                  <w:tcW w:w="2550" w:type="dxa"/>
                  <w:shd w:val="clear" w:color="000000" w:fill="FFFFFF"/>
                  <w:noWrap/>
                  <w:vAlign w:val="center"/>
                </w:tcPr>
                <w:p w14:paraId="1A9120E3" w14:textId="77777777" w:rsidR="00164EDF" w:rsidRPr="002E2FCB" w:rsidRDefault="00164EDF" w:rsidP="00845720">
                  <w:pPr>
                    <w:rPr>
                      <w:color w:val="000000"/>
                      <w:sz w:val="18"/>
                      <w:szCs w:val="18"/>
                    </w:rPr>
                  </w:pPr>
                  <w:r w:rsidRPr="002E2FCB">
                    <w:rPr>
                      <w:color w:val="000000"/>
                      <w:sz w:val="18"/>
                      <w:szCs w:val="18"/>
                    </w:rPr>
                    <w:t xml:space="preserve">Tổng nhu cầu vốn</w:t>
                  </w:r>
                </w:p>
              </w:tc>
              <w:tc>
                <w:tcPr>
                  <w:tcW w:w="7372" w:type="dxa"/>
                  <w:shd w:val="clear" w:color="000000" w:fill="FFFFFF"/>
                  <w:noWrap/>
                  <w:vAlign w:val="center"/>
                </w:tcPr>
                <w:p w14:paraId="4CA766C7" w14:textId="5BC2820F" w:rsidR="00164EDF" w:rsidRPr="002E2FCB" w:rsidRDefault="00164EDF" w:rsidP="00164EDF">
                  <w:pPr>
                    <w:rPr>
                      <w:color w:val="FF0000"/>
                      <w:sz w:val="18"/>
                      <w:szCs w:val="18"/>
                    </w:rPr>
                  </w:pPr>
                  <w:r>
                    <w:rPr>
                      <w:color w:val="000000" w:themeColor="text1"/>
                      <w:sz w:val="18"/>
                      <w:szCs w:val="18"/>
                    </w:rPr>
                    <w:t xml:space="preserve">1.000</w:t>
                  </w:r>
                  <w:r w:rsidRPr="002E2FCB">
                    <w:rPr>
                      <w:color w:val="000000"/>
                      <w:sz w:val="18"/>
                      <w:szCs w:val="18"/>
                    </w:rPr>
                    <w:t xml:space="preserve"> triệu đồng</w:t>
                  </w:r>
                </w:p>
              </w:tc>
            </w:tr>
            <w:tr w:rsidR="00164EDF" w:rsidRPr="002E2FCB" w14:paraId="385BA483" w14:textId="77777777" w:rsidTr="00845720">
              <w:trPr>
                <w:trHeight w:val="340"/>
                <w:jc w:val="center"/>
              </w:trPr>
              <w:tc>
                <w:tcPr>
                  <w:tcW w:w="2550" w:type="dxa"/>
                  <w:shd w:val="clear" w:color="000000" w:fill="FFFFFF"/>
                  <w:noWrap/>
                  <w:vAlign w:val="center"/>
                  <w:hideMark/>
                </w:tcPr>
                <w:p w14:paraId="2D6A6C73" w14:textId="77777777" w:rsidR="00164EDF" w:rsidRPr="002E2FCB" w:rsidRDefault="00164EDF" w:rsidP="00845720">
                  <w:pPr>
                    <w:rPr>
                      <w:color w:val="000000"/>
                      <w:sz w:val="18"/>
                      <w:szCs w:val="18"/>
                    </w:rPr>
                  </w:pPr>
                  <w:r w:rsidRPr="002E2FCB">
                    <w:rPr>
                      <w:color w:val="000000"/>
                      <w:sz w:val="18"/>
                      <w:szCs w:val="18"/>
                    </w:rPr>
                    <w:t xml:space="preserve">Vốn tự có</w:t>
                  </w:r>
                </w:p>
              </w:tc>
              <w:tc>
                <w:tcPr>
                  <w:tcW w:w="7372" w:type="dxa"/>
                  <w:shd w:val="clear" w:color="000000" w:fill="FFFFFF"/>
                  <w:noWrap/>
                  <w:vAlign w:val="center"/>
                  <w:hideMark/>
                </w:tcPr>
                <w:p w14:paraId="66CF4374" w14:textId="259418F1" w:rsidR="00164EDF" w:rsidRPr="002E2FCB" w:rsidRDefault="00164EDF" w:rsidP="00164EDF">
                  <w:pPr>
                    <w:rPr>
                      <w:color w:val="000000"/>
                      <w:sz w:val="18"/>
                      <w:szCs w:val="18"/>
                    </w:rPr>
                  </w:pPr>
                  <w:r>
                    <w:rPr>
                      <w:color w:val="000000" w:themeColor="text1"/>
                      <w:sz w:val="18"/>
                      <w:szCs w:val="18"/>
                    </w:rPr>
                    <w:t xml:space="preserve">0</w:t>
                  </w:r>
                  <w:r w:rsidRPr="002E2FCB">
                    <w:rPr>
                      <w:color w:val="FF0000"/>
                      <w:sz w:val="18"/>
                      <w:szCs w:val="18"/>
                    </w:rPr>
                    <w:t xml:space="preserve"> </w:t>
                  </w:r>
                  <w:r w:rsidRPr="002E2FCB">
                    <w:rPr>
                      <w:sz w:val="18"/>
                      <w:szCs w:val="18"/>
                    </w:rPr>
                    <w:t xml:space="preserve">triệu đồng</w:t>
                  </w:r>
                </w:p>
              </w:tc>
            </w:tr>
            <w:tr w:rsidR="00164EDF" w:rsidRPr="002E2FCB" w14:paraId="676D81F3" w14:textId="77777777" w:rsidTr="00845720">
              <w:trPr>
                <w:trHeight w:val="340"/>
                <w:jc w:val="center"/>
              </w:trPr>
              <w:tc>
                <w:tcPr>
                  <w:tcW w:w="2550" w:type="dxa"/>
                  <w:shd w:val="clear" w:color="000000" w:fill="FFFFFF"/>
                  <w:noWrap/>
                  <w:vAlign w:val="center"/>
                  <w:hideMark/>
                </w:tcPr>
                <w:p w14:paraId="2EC31A98" w14:textId="77777777" w:rsidR="00164EDF" w:rsidRPr="002E2FCB" w:rsidRDefault="00164EDF" w:rsidP="00845720">
                  <w:pPr>
                    <w:rPr>
                      <w:color w:val="000000"/>
                      <w:sz w:val="18"/>
                      <w:szCs w:val="18"/>
                    </w:rPr>
                  </w:pPr>
                  <w:r w:rsidRPr="002E2FCB">
                    <w:rPr>
                      <w:color w:val="000000"/>
                      <w:sz w:val="18"/>
                      <w:szCs w:val="18"/>
                    </w:rPr>
                    <w:t xml:space="preserve">Vốn vay Eximbank</w:t>
                  </w:r>
                </w:p>
              </w:tc>
              <w:tc>
                <w:tcPr>
                  <w:tcW w:w="7372" w:type="dxa"/>
                  <w:shd w:val="clear" w:color="000000" w:fill="FFFFFF"/>
                  <w:noWrap/>
                  <w:vAlign w:val="center"/>
                  <w:hideMark/>
                </w:tcPr>
                <w:p w14:paraId="0DE00D5E" w14:textId="44E2C8AD" w:rsidR="00164EDF" w:rsidRPr="002E2FCB" w:rsidRDefault="00164EDF" w:rsidP="00164EDF">
                  <w:pPr>
                    <w:rPr>
                      <w:color w:val="000000"/>
                      <w:sz w:val="18"/>
                      <w:szCs w:val="18"/>
                    </w:rPr>
                  </w:pPr>
                  <w:r>
                    <w:rPr>
                      <w:color w:val="000000" w:themeColor="text1"/>
                      <w:sz w:val="18"/>
                      <w:szCs w:val="18"/>
                    </w:rPr>
                    <w:t xml:space="preserve">1.000</w:t>
                  </w:r>
                  <w:r w:rsidRPr="002E2FCB">
                    <w:rPr>
                      <w:sz w:val="18"/>
                      <w:szCs w:val="18"/>
                    </w:rPr>
                    <w:t xml:space="preserve">triệu đồng </w:t>
                  </w:r>
                </w:p>
              </w:tc>
            </w:tr>
            <w:tr w:rsidR="00164EDF" w:rsidRPr="002E2FCB" w14:paraId="758EF6E6" w14:textId="77777777" w:rsidTr="00845720">
              <w:trPr>
                <w:trHeight w:val="340"/>
                <w:jc w:val="center"/>
              </w:trPr>
              <w:tc>
                <w:tcPr>
                  <w:tcW w:w="2550" w:type="dxa"/>
                  <w:shd w:val="clear" w:color="000000" w:fill="FFFFFF"/>
                  <w:noWrap/>
                  <w:vAlign w:val="center"/>
                </w:tcPr>
                <w:p w14:paraId="6F1F26F5" w14:textId="77777777" w:rsidR="00164EDF" w:rsidRPr="002E2FCB" w:rsidRDefault="00164EDF" w:rsidP="00845720">
                  <w:pPr>
                    <w:rPr>
                      <w:color w:val="000000"/>
                      <w:sz w:val="18"/>
                      <w:szCs w:val="18"/>
                    </w:rPr>
                  </w:pPr>
                  <w:r w:rsidRPr="002E2FCB">
                    <w:rPr>
                      <w:color w:val="000000"/>
                      <w:sz w:val="18"/>
                      <w:szCs w:val="18"/>
                    </w:rPr>
                    <w:t xml:space="preserve">Tỷ lệ tài trợ của Eximbank</w:t>
                  </w:r>
                </w:p>
              </w:tc>
              <w:tc>
                <w:tcPr>
                  <w:tcW w:w="7372" w:type="dxa"/>
                  <w:shd w:val="clear" w:color="000000" w:fill="FFFFFF"/>
                  <w:noWrap/>
                  <w:vAlign w:val="center"/>
                </w:tcPr>
                <w:p w14:paraId="1926837C" w14:textId="45A736C6" w:rsidR="00164EDF" w:rsidRPr="002E2FCB" w:rsidRDefault="00164EDF" w:rsidP="00164EDF">
                  <w:pPr>
                    <w:rPr>
                      <w:color w:val="000000"/>
                      <w:sz w:val="18"/>
                      <w:szCs w:val="18"/>
                    </w:rPr>
                  </w:pPr>
                  <w:r>
                    <w:rPr>
                      <w:color w:val="000000" w:themeColor="text1"/>
                      <w:sz w:val="18"/>
                      <w:szCs w:val="18"/>
                    </w:rPr>
                    <w:t xml:space="preserve">100</w:t>
                  </w:r>
                  <w:r w:rsidR="009138BC">
                    <w:rPr>
                      <w:color w:val="000000" w:themeColor="text1"/>
                      <w:sz w:val="18"/>
                      <w:szCs w:val="18"/>
                    </w:rPr>
                    <w:t xml:space="preserve"> </w:t>
                  </w:r>
                  <w:r w:rsidRPr="002E2FCB">
                    <w:rPr>
                      <w:sz w:val="18"/>
                      <w:szCs w:val="18"/>
                    </w:rPr>
                    <w:t xml:space="preserve">%</w:t>
                  </w:r>
                </w:p>
              </w:tc>
            </w:tr>
          </w:tbl>
          <w:p w14:paraId="08A2C101" w14:textId="77777777" w:rsidR="00164EDF" w:rsidRPr="00C05F2E" w:rsidRDefault="00164EDF" w:rsidP="00845720">
            <w:pPr>
              <w:tabs>
                <w:tab w:val="left" w:pos="990"/>
              </w:tabs>
              <w:rPr>
                <w:iCs/>
                <w:color w:val="FF0000"/>
                <w:sz w:val="18"/>
                <w:szCs w:val="18"/>
              </w:rPr>
            </w:pPr>
          </w:p>
        </w:tc>
      </w:tr>
    </w:tbl>
    <w:p w14:paraId="58F5525F" w14:textId="77777777" w:rsidR="00E71466" w:rsidRPr="002E2FCB" w:rsidRDefault="00E71466" w:rsidP="00966EDF">
      <w:pPr>
        <w:tabs>
          <w:tab w:val="left" w:pos="567"/>
        </w:tabs>
        <w:jc w:val="both"/>
        <w:rPr>
          <w:b/>
          <w:sz w:val="20"/>
          <w:szCs w:val="20"/>
        </w:rPr>
      </w:pPr>
    </w:p>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1A0EC1" w:rsidRPr="002E2FCB" w14:paraId="0B2229F5" w14:textId="77777777" w:rsidTr="001A0EC1">
        <w:trPr>
          <w:trHeight w:val="340"/>
          <w:jc w:val="center"/>
        </w:trPr>
        <w:tc>
          <w:tcPr>
            <w:tcW w:w="9921" w:type="dxa"/>
            <w:shd w:val="clear" w:color="auto" w:fill="D9D9D9" w:themeFill="background1" w:themeFillShade="D9"/>
            <w:vAlign w:val="center"/>
          </w:tcPr>
          <w:p w14:paraId="7559A52A" w14:textId="38B04C7C" w:rsidR="001A0EC1" w:rsidRPr="002E2FCB" w:rsidRDefault="001A0EC1" w:rsidP="001A0EC1">
            <w:pPr>
              <w:widowControl w:val="0"/>
              <w:spacing w:before="60" w:after="60"/>
              <w:jc w:val="both"/>
              <w:rPr>
                <w:b/>
                <w:sz w:val="20"/>
                <w:szCs w:val="20"/>
              </w:rPr>
            </w:pPr>
            <w:r w:rsidRPr="002E2FCB">
              <w:rPr>
                <w:b/>
                <w:sz w:val="20"/>
                <w:szCs w:val="20"/>
              </w:rPr>
              <w:t>PHẦN 3. NGUỒN THU NHẬP TRẢ NỢ</w:t>
            </w:r>
          </w:p>
        </w:tc>
      </w:tr>
    </w:tbl>
    <w:p w14:paraId="333E3A91" w14:textId="77777777" w:rsidR="001A0EC1" w:rsidRPr="002E2FCB" w:rsidRDefault="001A0EC1" w:rsidP="001A0EC1">
      <w:pPr>
        <w:tabs>
          <w:tab w:val="left" w:pos="426"/>
        </w:tabs>
        <w:jc w:val="both"/>
        <w:rPr>
          <w:b/>
          <w:sz w:val="20"/>
          <w:szCs w:val="20"/>
        </w:rPr>
      </w:pPr>
    </w:p>
    <w:p w14:paraId="13D9B648" w14:textId="6E0D8949" w:rsidR="003B22C5" w:rsidRDefault="00F96526" w:rsidP="000E2619">
      <w:pPr>
        <w:tabs>
          <w:tab w:val="left" w:pos="567"/>
        </w:tabs>
        <w:spacing w:before="60" w:after="60"/>
        <w:jc w:val="both"/>
        <w:rPr>
          <w:b/>
          <w:color w:val="000000" w:themeColor="text1"/>
          <w:sz w:val="18"/>
          <w:szCs w:val="18"/>
        </w:rPr>
      </w:pPr>
      <w:r w:rsidRPr="002E2FCB">
        <w:rPr>
          <w:b/>
          <w:color w:val="000000" w:themeColor="text1"/>
          <w:sz w:val="18"/>
          <w:szCs w:val="18"/>
        </w:rPr>
        <w:t>1. Thông tin nguồn thu nhập</w:t>
      </w:r>
    </w:p>
    <w:p w14:paraId="3983AD65" w14:textId="4E3FECFC" w:rsidR="00D91680" w:rsidRPr="00AF05A5" w:rsidRDefault="00D91680" w:rsidP="00D91680">
      <w:pPr>
        <w:tabs>
          <w:tab w:val="left" w:pos="426"/>
        </w:tabs>
        <w:jc w:val="both"/>
        <w:rPr>
          <w:color w:val="000000" w:themeColor="text1"/>
          <w:sz w:val="18"/>
          <w:szCs w:val="18"/>
        </w:rPr>
      </w:pPr>
      <w:r w:rsidRPr="00F71D7A">
        <w:rPr>
          <w:b/>
          <w:sz w:val="18"/>
          <w:szCs w:val="18"/>
        </w:rPr>
        <w:t xml:space="preserve">Nguồn thu nhập </w:t>
      </w:r>
      <w:r w:rsidR="009E3154">
        <w:rPr>
          <w:b/>
          <w:sz w:val="18"/>
          <w:szCs w:val="18"/>
        </w:rPr>
        <w:t xml:space="preserve">1</w:t>
      </w:r>
      <w:r>
        <w:rPr>
          <w:b/>
          <w:sz w:val="18"/>
          <w:szCs w:val="18"/>
        </w:rPr>
        <w:t/>
      </w:r>
      <w:r w:rsidR="009E3154">
        <w:rPr>
          <w:b/>
          <w:sz w:val="18"/>
          <w:szCs w:val="18"/>
        </w:rPr>
        <w:t/>
      </w:r>
      <w:r>
        <w:rPr>
          <w:b/>
          <w:sz w:val="18"/>
          <w:szCs w:val="18"/>
        </w:rPr>
        <w:t xml:space="preserve">. Thu nhập khác</w:t>
      </w:r>
      <w:r w:rsidRPr="007B4755">
        <w:rPr>
          <w:color w:val="000000" w:themeColor="text1"/>
          <w:sz w:val="18"/>
          <w:szCs w:val="18"/>
        </w:rPr>
        <w:t xml:space="preserve"> </w:t>
      </w:r>
    </w:p>
    <w:tbl>
      <w:tblPr>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dashed" w:sz="4" w:space="0" w:color="A6A6A6" w:themeColor="background1" w:themeShade="A6"/>
          <w:insideV w:val="dashed" w:sz="4" w:space="0" w:color="A6A6A6" w:themeColor="background1" w:themeShade="A6"/>
        </w:tblBorders>
        <w:shd w:val="clear" w:color="auto" w:fill="FFFFFF"/>
        <w:tblLayout w:type="fixed"/>
        <w:tblCellMar>
          <w:left w:w="85" w:type="dxa"/>
          <w:right w:w="85" w:type="dxa"/>
        </w:tblCellMar>
        <w:tblLook w:val="04A0" w:firstRow="1" w:lastRow="0" w:firstColumn="1" w:lastColumn="0" w:noHBand="0" w:noVBand="1"/>
      </w:tblPr>
      <w:tblGrid>
        <w:gridCol w:w="2560"/>
        <w:gridCol w:w="7363"/>
      </w:tblGrid>
      <w:tr w:rsidR="00D91680" w:rsidRPr="00F71D7A" w14:paraId="4A54C696" w14:textId="77777777" w:rsidTr="00845720">
        <w:trPr>
          <w:trHeight w:val="340"/>
          <w:jc w:val="center"/>
        </w:trPr>
        <w:tc>
          <w:tcPr>
            <w:tcW w:w="2560" w:type="dxa"/>
            <w:shd w:val="clear" w:color="auto" w:fill="FFFFFF"/>
            <w:noWrap/>
            <w:vAlign w:val="center"/>
          </w:tcPr>
          <w:p w14:paraId="0B9FC93F" w14:textId="77777777" w:rsidR="00D91680" w:rsidRPr="00F71D7A" w:rsidRDefault="00D91680" w:rsidP="00845720">
            <w:pPr>
              <w:jc w:val="center"/>
              <w:rPr>
                <w:b/>
                <w:color w:val="000000"/>
                <w:sz w:val="18"/>
                <w:szCs w:val="18"/>
              </w:rPr>
            </w:pPr>
            <w:r w:rsidRPr="00F71D7A">
              <w:rPr>
                <w:b/>
                <w:color w:val="000000"/>
                <w:sz w:val="18"/>
                <w:szCs w:val="18"/>
              </w:rPr>
              <w:t xml:space="preserve">Tiêu chí</w:t>
            </w:r>
          </w:p>
        </w:tc>
        <w:tc>
          <w:tcPr>
            <w:tcW w:w="7363" w:type="dxa"/>
            <w:shd w:val="clear" w:color="auto" w:fill="FFFFFF"/>
            <w:vAlign w:val="center"/>
          </w:tcPr>
          <w:p w14:paraId="0BF8294B" w14:textId="77777777" w:rsidR="00D91680" w:rsidRPr="00F71D7A" w:rsidRDefault="00D91680" w:rsidP="00845720">
            <w:pPr>
              <w:jc w:val="center"/>
              <w:rPr>
                <w:b/>
                <w:bCs/>
                <w:color w:val="000000"/>
                <w:sz w:val="18"/>
                <w:szCs w:val="18"/>
              </w:rPr>
            </w:pPr>
            <w:r w:rsidRPr="00F71D7A">
              <w:rPr>
                <w:b/>
                <w:bCs/>
                <w:color w:val="000000"/>
                <w:sz w:val="18"/>
                <w:szCs w:val="18"/>
              </w:rPr>
              <w:t xml:space="preserve">Nội dung</w:t>
            </w:r>
          </w:p>
        </w:tc>
      </w:tr>
      <w:tr w:rsidR="00D91680" w:rsidRPr="00F71D7A" w14:paraId="62B16236" w14:textId="77777777" w:rsidTr="00845720">
        <w:trPr>
          <w:trHeight w:val="340"/>
          <w:jc w:val="center"/>
        </w:trPr>
        <w:tc>
          <w:tcPr>
            <w:tcW w:w="9923" w:type="dxa"/>
            <w:gridSpan w:val="2"/>
            <w:shd w:val="clear" w:color="auto" w:fill="FFFFFF"/>
            <w:vAlign w:val="center"/>
          </w:tcPr>
          <w:p w14:paraId="31534601" w14:textId="77777777" w:rsidR="00D91680" w:rsidRPr="00F71D7A" w:rsidRDefault="00D91680" w:rsidP="00845720">
            <w:pPr>
              <w:tabs>
                <w:tab w:val="left" w:pos="8116"/>
              </w:tabs>
              <w:jc w:val="right"/>
              <w:rPr>
                <w:color w:val="FF0000"/>
                <w:sz w:val="18"/>
                <w:szCs w:val="18"/>
              </w:rPr>
            </w:pPr>
            <w:r w:rsidRPr="00F71D7A">
              <w:rPr>
                <w:sz w:val="18"/>
                <w:szCs w:val="18"/>
              </w:rPr>
              <w:t xml:space="preserve">Đvt: triệu đồng</w:t>
            </w:r>
          </w:p>
        </w:tc>
      </w:tr>
      <w:tr w:rsidR="00D91680" w:rsidRPr="00F71D7A" w14:paraId="224A4933" w14:textId="77777777" w:rsidTr="00845720">
        <w:trPr>
          <w:trHeight w:val="340"/>
          <w:jc w:val="center"/>
        </w:trPr>
        <w:tc>
          <w:tcPr>
            <w:tcW w:w="9923" w:type="dxa"/>
            <w:gridSpan w:val="2"/>
            <w:shd w:val="clear" w:color="auto" w:fill="FFFFFF"/>
            <w:vAlign w:val="center"/>
          </w:tcPr>
          <w:tbl>
            <w:tblPr>
              <w:tblW w:w="0" w:type="auto"/>
              <w:jc w:val="center"/>
              <w:tblBorders>
                <w:insideH w:val="dashed" w:sz="4" w:space="0" w:color="A6A6A6" w:themeColor="background1" w:themeShade="A6"/>
                <w:insideV w:val="dashed" w:sz="4" w:space="0" w:color="A6A6A6" w:themeColor="background1" w:themeShade="A6"/>
              </w:tblBorders>
              <w:shd w:val="clear" w:color="auto" w:fill="FFFFFF"/>
              <w:tblLayout w:type="fixed"/>
              <w:tblCellMar>
                <w:left w:w="85" w:type="dxa"/>
                <w:right w:w="85" w:type="dxa"/>
              </w:tblCellMar>
              <w:tblLook w:val="04A0" w:firstRow="1" w:lastRow="0" w:firstColumn="1" w:lastColumn="0" w:noHBand="0" w:noVBand="1"/>
            </w:tblPr>
            <w:tblGrid>
              <w:gridCol w:w="2560"/>
              <w:gridCol w:w="4622"/>
              <w:gridCol w:w="2741"/>
            </w:tblGrid>
            <w:tr w:rsidR="00D91680" w:rsidRPr="00F71D7A" w14:paraId="7C7A40DB" w14:textId="77777777" w:rsidTr="00845720">
              <w:trPr>
                <w:trHeight w:val="340"/>
                <w:jc w:val="center"/>
              </w:trPr>
              <w:tc>
                <w:tcPr>
                  <w:tcW w:w="2560" w:type="dxa"/>
                  <w:shd w:val="clear" w:color="auto" w:fill="FFFFFF"/>
                  <w:vAlign w:val="center"/>
                </w:tcPr>
                <w:p w14:paraId="4CCBC3A0" w14:textId="77777777" w:rsidR="00D91680" w:rsidRPr="00F71D7A" w:rsidRDefault="00D91680" w:rsidP="00D91680">
                  <w:pPr>
                    <w:jc w:val="center"/>
                    <w:rPr>
                      <w:b/>
                      <w:sz w:val="18"/>
                      <w:szCs w:val="18"/>
                    </w:rPr>
                  </w:pPr>
                  <w:r w:rsidRPr="00F71D7A">
                    <w:rPr>
                      <w:b/>
                      <w:sz w:val="18"/>
                      <w:szCs w:val="18"/>
                    </w:rPr>
                    <w:t xml:space="preserve">Tên nguồn thu nhập</w:t>
                  </w:r>
                </w:p>
              </w:tc>
              <w:tc>
                <w:tcPr>
                  <w:tcW w:w="4622" w:type="dxa"/>
                  <w:shd w:val="clear" w:color="auto" w:fill="FFFFFF"/>
                  <w:vAlign w:val="center"/>
                </w:tcPr>
                <w:p w14:paraId="401CB694" w14:textId="77777777" w:rsidR="00D91680" w:rsidRPr="00F71D7A" w:rsidRDefault="00D91680" w:rsidP="00D91680">
                  <w:pPr>
                    <w:jc w:val="center"/>
                    <w:rPr>
                      <w:b/>
                      <w:sz w:val="18"/>
                      <w:szCs w:val="18"/>
                    </w:rPr>
                  </w:pPr>
                  <w:r w:rsidRPr="00F71D7A">
                    <w:rPr>
                      <w:b/>
                      <w:sz w:val="18"/>
                      <w:szCs w:val="18"/>
                    </w:rPr>
                    <w:t xml:space="preserve">Mô tả chi tiết nguồn thu nhập</w:t>
                  </w:r>
                </w:p>
              </w:tc>
              <w:tc>
                <w:tcPr>
                  <w:tcW w:w="2741" w:type="dxa"/>
                  <w:shd w:val="clear" w:color="auto" w:fill="FFFFFF"/>
                  <w:vAlign w:val="center"/>
                </w:tcPr>
                <w:p w14:paraId="2895235C" w14:textId="77777777" w:rsidR="00D91680" w:rsidRPr="00F71D7A" w:rsidRDefault="00D91680" w:rsidP="00D91680">
                  <w:pPr>
                    <w:jc w:val="center"/>
                    <w:rPr>
                      <w:b/>
                      <w:sz w:val="18"/>
                      <w:szCs w:val="18"/>
                    </w:rPr>
                  </w:pPr>
                  <w:r w:rsidRPr="00F71D7A">
                    <w:rPr>
                      <w:b/>
                      <w:sz w:val="18"/>
                      <w:szCs w:val="18"/>
                    </w:rPr>
                    <w:t xml:space="preserve">Thu nhập trả nợ </w:t>
                  </w:r>
                </w:p>
              </w:tc>
            </w:tr>
            <w:tr w:rsidR="00D91680" w:rsidRPr="00F71D7A" w14:paraId="53B50C11" w14:textId="77777777" w:rsidTr="00845720">
              <w:trPr>
                <w:trHeight w:val="340"/>
                <w:jc w:val="center"/>
              </w:trPr>
              <w:tc>
                <w:tcPr>
                  <w:tcW w:w="2560" w:type="dxa"/>
                  <w:shd w:val="clear" w:color="auto" w:fill="FFFFFF"/>
                  <w:vAlign w:val="center"/>
                </w:tcPr>
                <w:p w14:paraId="791719DA" w14:textId="1ACC90FE" w:rsidR="00D91680" w:rsidRPr="00F71D7A" w:rsidRDefault="00D91680" w:rsidP="00D91680">
                  <w:pPr>
                    <w:jc w:val="both"/>
                    <w:rPr>
                      <w:color w:val="FF0000"/>
                      <w:sz w:val="18"/>
                      <w:szCs w:val="18"/>
                    </w:rPr>
                  </w:pPr>
                  <w:r>
                    <w:rPr>
                      <w:color w:val="000000" w:themeColor="text1"/>
                      <w:sz w:val="18"/>
                      <w:szCs w:val="18"/>
                    </w:rPr>
                    <w:t/>
                  </w:r>
                  <w:r>
                    <w:rPr>
                      <w:sz w:val="14"/>
                      <w:szCs w:val="2"/>
                    </w:rPr>
                    <w:t/>
                  </w:r>
                  <w:r w:rsidRPr="003B22C5">
                    <w:rPr>
                      <w:sz w:val="14"/>
                      <w:szCs w:val="2"/>
                    </w:rPr>
                    <w:t/>
                  </w:r>
                  <w:r>
                    <w:rPr>
                      <w:color w:val="000000" w:themeColor="text1"/>
                      <w:sz w:val="18"/>
                      <w:szCs w:val="18"/>
                    </w:rPr>
                    <w:t xml:space="preserve">Từ thu nhập khác</w:t>
                  </w:r>
                  <w:r w:rsidRPr="00371E96">
                    <w:rPr>
                      <w:color w:val="000000" w:themeColor="text1"/>
                      <w:sz w:val="18"/>
                      <w:szCs w:val="18"/>
                    </w:rPr>
                    <w:t/>
                  </w:r>
                  <w:r>
                    <w:rPr>
                      <w:color w:val="000000" w:themeColor="text1"/>
                      <w:sz w:val="18"/>
                      <w:szCs w:val="18"/>
                    </w:rPr>
                    <w:t/>
                  </w:r>
                </w:p>
              </w:tc>
              <w:tc>
                <w:tcPr>
                  <w:tcW w:w="4622" w:type="dxa"/>
                  <w:shd w:val="clear" w:color="auto" w:fill="FFFFFF"/>
                  <w:vAlign w:val="center"/>
                </w:tcPr>
                <w:p w14:paraId="0647A9A0" w14:textId="195B27FC" w:rsidR="00D91680" w:rsidRPr="00F71D7A" w:rsidRDefault="00D91680" w:rsidP="00D91680">
                  <w:pPr>
                    <w:jc w:val="both"/>
                    <w:rPr>
                      <w:color w:val="FF0000"/>
                      <w:sz w:val="18"/>
                      <w:szCs w:val="18"/>
                    </w:rPr>
                  </w:pPr>
                  <w:r>
                    <w:rPr>
                      <w:color w:val="000000" w:themeColor="text1"/>
                      <w:sz w:val="18"/>
                      <w:szCs w:val="18"/>
                    </w:rPr>
                    <w:t xml:space="preserve">dfsdf</w:t>
                  </w:r>
                  <w:r w:rsidRPr="00926C40">
                    <w:rPr>
                      <w:color w:val="000000" w:themeColor="text1"/>
                      <w:sz w:val="18"/>
                      <w:szCs w:val="18"/>
                    </w:rPr>
                    <w:t/>
                  </w:r>
                  <w:r>
                    <w:rPr>
                      <w:color w:val="000000" w:themeColor="text1"/>
                      <w:sz w:val="18"/>
                      <w:szCs w:val="18"/>
                    </w:rPr>
                    <w:t/>
                  </w:r>
                </w:p>
              </w:tc>
              <w:tc>
                <w:tcPr>
                  <w:tcW w:w="2741" w:type="dxa"/>
                  <w:shd w:val="clear" w:color="auto" w:fill="FFFFFF"/>
                  <w:vAlign w:val="center"/>
                </w:tcPr>
                <w:p w14:paraId="0643021F" w14:textId="208F7AA5" w:rsidR="00D91680" w:rsidRPr="00F71D7A" w:rsidRDefault="00D91680" w:rsidP="00D91680">
                  <w:pPr>
                    <w:jc w:val="right"/>
                    <w:rPr>
                      <w:color w:val="FF0000"/>
                      <w:sz w:val="18"/>
                      <w:szCs w:val="18"/>
                    </w:rPr>
                  </w:pPr>
                  <w:r>
                    <w:rPr>
                      <w:color w:val="000000" w:themeColor="text1"/>
                      <w:sz w:val="18"/>
                      <w:szCs w:val="18"/>
                    </w:rPr>
                    <w:t xml:space="preserve">2.000</w:t>
                  </w:r>
                  <w:r w:rsidR="00023859">
                    <w:rPr>
                      <w:color w:val="000000" w:themeColor="text1"/>
                      <w:sz w:val="18"/>
                      <w:szCs w:val="18"/>
                    </w:rPr>
                    <w:t/>
                  </w:r>
                  <w:r w:rsidRPr="003B22C5">
                    <w:rPr>
                      <w:sz w:val="14"/>
                      <w:szCs w:val="2"/>
                    </w:rPr>
                    <w:t/>
                  </w:r>
                  <w:r w:rsidR="009E3154">
                    <w:rPr>
                      <w:color w:val="000000" w:themeColor="text1"/>
                      <w:sz w:val="18"/>
                      <w:szCs w:val="18"/>
                    </w:rPr>
                    <w:t/>
                  </w:r>
                </w:p>
              </w:tc>
            </w:tr>
          </w:tbl>
          <w:p w14:paraId="4A11A741" w14:textId="3D3544F2" w:rsidR="00D91680" w:rsidRPr="00D16BA1" w:rsidRDefault="00D91680" w:rsidP="00D91680">
            <w:pPr>
              <w:jc w:val="center"/>
              <w:rPr>
                <w:color w:val="FF0000"/>
                <w:sz w:val="2"/>
                <w:szCs w:val="2"/>
              </w:rPr>
            </w:pPr>
          </w:p>
        </w:tc>
      </w:tr>
    </w:tbl>
    <w:p w14:paraId="42DD685D" w14:textId="77777777" w:rsidR="0038046F" w:rsidRPr="00AF05A5" w:rsidRDefault="0038046F" w:rsidP="0038046F">
      <w:pPr>
        <w:tabs>
          <w:tab w:val="left" w:pos="426"/>
        </w:tabs>
        <w:jc w:val="both"/>
        <w:rPr>
          <w:color w:val="000000" w:themeColor="text1"/>
          <w:sz w:val="18"/>
          <w:szCs w:val="18"/>
        </w:rPr>
      </w:pPr>
      <w:r w:rsidRPr="00F71D7A">
        <w:rPr>
          <w:b/>
          <w:sz w:val="18"/>
          <w:szCs w:val="18"/>
        </w:rPr>
        <w:t xml:space="preserve">2. Cân</w:t>
      </w:r>
      <w:r>
        <w:rPr>
          <w:b/>
          <w:sz w:val="18"/>
          <w:szCs w:val="18"/>
        </w:rPr>
        <w:t xml:space="preserve"> đối thu nhập và chi phí trả nợ</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2798"/>
        <w:gridCol w:w="1877"/>
        <w:gridCol w:w="3472"/>
        <w:gridCol w:w="1776"/>
      </w:tblGrid>
      <w:tr w:rsidR="0038046F" w:rsidRPr="00F71D7A" w14:paraId="79F8A871" w14:textId="77777777" w:rsidTr="00845720">
        <w:trPr>
          <w:trHeight w:val="340"/>
          <w:jc w:val="center"/>
        </w:trPr>
        <w:tc>
          <w:tcPr>
            <w:tcW w:w="9923" w:type="dxa"/>
            <w:gridSpan w:val="4"/>
            <w:vAlign w:val="center"/>
          </w:tcPr>
          <w:p w14:paraId="42F9888F" w14:textId="77777777" w:rsidR="0038046F" w:rsidRPr="00F71D7A" w:rsidRDefault="0038046F" w:rsidP="00845720">
            <w:pPr>
              <w:jc w:val="right"/>
              <w:rPr>
                <w:color w:val="000000"/>
                <w:sz w:val="18"/>
                <w:szCs w:val="18"/>
              </w:rPr>
            </w:pPr>
            <w:r w:rsidRPr="00F71D7A">
              <w:rPr>
                <w:color w:val="000000"/>
                <w:sz w:val="18"/>
                <w:szCs w:val="18"/>
              </w:rPr>
              <w:t xml:space="preserve">Đvt: triệu đồng</w:t>
            </w:r>
          </w:p>
        </w:tc>
      </w:tr>
      <w:tr w:rsidR="0038046F" w:rsidRPr="00F71D7A" w14:paraId="77D56E2E" w14:textId="77777777" w:rsidTr="00845720">
        <w:trPr>
          <w:trHeight w:val="340"/>
          <w:jc w:val="center"/>
        </w:trPr>
        <w:tc>
          <w:tcPr>
            <w:tcW w:w="2798" w:type="dxa"/>
            <w:tcBorders>
              <w:right w:val="dashed" w:sz="4" w:space="0" w:color="A6A6A6" w:themeColor="background1" w:themeShade="A6"/>
            </w:tcBorders>
            <w:vAlign w:val="center"/>
          </w:tcPr>
          <w:p w14:paraId="5362F6BA" w14:textId="77777777" w:rsidR="0038046F" w:rsidRPr="00F71D7A" w:rsidRDefault="0038046F" w:rsidP="00845720">
            <w:pPr>
              <w:jc w:val="center"/>
              <w:rPr>
                <w:b/>
                <w:color w:val="000000"/>
                <w:sz w:val="18"/>
                <w:szCs w:val="18"/>
              </w:rPr>
            </w:pPr>
            <w:r w:rsidRPr="00F71D7A">
              <w:rPr>
                <w:b/>
                <w:color w:val="000000"/>
                <w:sz w:val="18"/>
                <w:szCs w:val="18"/>
              </w:rPr>
              <w:t xml:space="preserve">Chỉ tiêu thu nhập</w:t>
            </w:r>
          </w:p>
        </w:tc>
        <w:tc>
          <w:tcPr>
            <w:tcW w:w="1877" w:type="dxa"/>
            <w:tcBorders>
              <w:left w:val="dashed" w:sz="4" w:space="0" w:color="A6A6A6" w:themeColor="background1" w:themeShade="A6"/>
            </w:tcBorders>
            <w:vAlign w:val="center"/>
          </w:tcPr>
          <w:p w14:paraId="16A02B31" w14:textId="77777777" w:rsidR="0038046F" w:rsidRPr="00F71D7A" w:rsidRDefault="0038046F" w:rsidP="00845720">
            <w:pPr>
              <w:jc w:val="center"/>
              <w:rPr>
                <w:b/>
                <w:color w:val="000000"/>
                <w:sz w:val="18"/>
                <w:szCs w:val="18"/>
              </w:rPr>
            </w:pPr>
            <w:r w:rsidRPr="00F71D7A">
              <w:rPr>
                <w:b/>
                <w:color w:val="000000"/>
                <w:sz w:val="18"/>
                <w:szCs w:val="18"/>
              </w:rPr>
              <w:t xml:space="preserve">Số tiền</w:t>
            </w:r>
          </w:p>
        </w:tc>
        <w:tc>
          <w:tcPr>
            <w:tcW w:w="3472" w:type="dxa"/>
            <w:tcBorders>
              <w:right w:val="dashed" w:sz="4" w:space="0" w:color="A6A6A6" w:themeColor="background1" w:themeShade="A6"/>
            </w:tcBorders>
            <w:vAlign w:val="center"/>
          </w:tcPr>
          <w:p w14:paraId="19A5C6AD" w14:textId="77777777" w:rsidR="0038046F" w:rsidRPr="00F71D7A" w:rsidRDefault="0038046F" w:rsidP="00845720">
            <w:pPr>
              <w:jc w:val="center"/>
              <w:rPr>
                <w:b/>
                <w:color w:val="000000"/>
                <w:sz w:val="18"/>
                <w:szCs w:val="18"/>
              </w:rPr>
            </w:pPr>
            <w:r w:rsidRPr="00F71D7A">
              <w:rPr>
                <w:b/>
                <w:color w:val="000000"/>
                <w:sz w:val="18"/>
                <w:szCs w:val="18"/>
              </w:rPr>
              <w:t xml:space="preserve">Chỉ tiêu chi phí</w:t>
            </w:r>
          </w:p>
        </w:tc>
        <w:tc>
          <w:tcPr>
            <w:tcW w:w="1776" w:type="dxa"/>
            <w:tcBorders>
              <w:left w:val="dashed" w:sz="4" w:space="0" w:color="A6A6A6" w:themeColor="background1" w:themeShade="A6"/>
            </w:tcBorders>
            <w:vAlign w:val="center"/>
          </w:tcPr>
          <w:p w14:paraId="07C3A674" w14:textId="77777777" w:rsidR="0038046F" w:rsidRPr="00F71D7A" w:rsidRDefault="0038046F" w:rsidP="00845720">
            <w:pPr>
              <w:jc w:val="center"/>
              <w:rPr>
                <w:b/>
                <w:color w:val="000000"/>
                <w:sz w:val="18"/>
                <w:szCs w:val="18"/>
              </w:rPr>
            </w:pPr>
            <w:r w:rsidRPr="00F71D7A">
              <w:rPr>
                <w:b/>
                <w:color w:val="000000"/>
                <w:sz w:val="18"/>
                <w:szCs w:val="18"/>
              </w:rPr>
              <w:t xml:space="preserve">Số tiền</w:t>
            </w:r>
          </w:p>
        </w:tc>
      </w:tr>
      <w:tr w:rsidR="0038046F" w:rsidRPr="00F71D7A" w14:paraId="3A14604A" w14:textId="77777777" w:rsidTr="00845720">
        <w:trPr>
          <w:trHeight w:val="340"/>
          <w:jc w:val="center"/>
        </w:trPr>
        <w:tc>
          <w:tcPr>
            <w:tcW w:w="2798" w:type="dxa"/>
            <w:tcBorders>
              <w:right w:val="dashed" w:sz="4" w:space="0" w:color="A6A6A6" w:themeColor="background1" w:themeShade="A6"/>
            </w:tcBorders>
            <w:vAlign w:val="center"/>
          </w:tcPr>
          <w:p w14:paraId="51F0C3D6" w14:textId="77777777" w:rsidR="0038046F" w:rsidRPr="00F71D7A" w:rsidRDefault="0038046F" w:rsidP="00845720">
            <w:pPr>
              <w:rPr>
                <w:color w:val="000000"/>
                <w:sz w:val="18"/>
                <w:szCs w:val="18"/>
              </w:rPr>
            </w:pPr>
            <w:r w:rsidRPr="00F71D7A">
              <w:rPr>
                <w:color w:val="000000"/>
                <w:sz w:val="18"/>
                <w:szCs w:val="18"/>
              </w:rPr>
              <w:t xml:space="preserve">Gốc tiền gửi</w:t>
            </w:r>
          </w:p>
        </w:tc>
        <w:tc>
          <w:tcPr>
            <w:tcW w:w="1877" w:type="dxa"/>
            <w:tcBorders>
              <w:left w:val="dashed" w:sz="4" w:space="0" w:color="A6A6A6" w:themeColor="background1" w:themeShade="A6"/>
            </w:tcBorders>
            <w:vAlign w:val="center"/>
          </w:tcPr>
          <w:p w14:paraId="1C95BC97" w14:textId="423BAE0C" w:rsidR="0038046F" w:rsidRPr="003507B2" w:rsidRDefault="0038046F" w:rsidP="0038046F">
            <w:pPr>
              <w:jc w:val="right"/>
              <w:rPr>
                <w:color w:val="FF0000"/>
                <w:sz w:val="18"/>
                <w:szCs w:val="18"/>
              </w:rPr>
            </w:pPr>
            <w:r>
              <w:rPr>
                <w:color w:val="000000" w:themeColor="text1"/>
                <w:sz w:val="18"/>
                <w:szCs w:val="18"/>
              </w:rPr>
              <w:t xml:space="preserve">0</w:t>
            </w:r>
            <w:r w:rsidRPr="009E4C2A">
              <w:rPr>
                <w:color w:val="000000" w:themeColor="text1"/>
                <w:sz w:val="18"/>
                <w:szCs w:val="18"/>
              </w:rPr>
              <w:t/>
            </w:r>
            <w:r>
              <w:rPr>
                <w:color w:val="000000" w:themeColor="text1"/>
                <w:sz w:val="18"/>
                <w:szCs w:val="18"/>
              </w:rPr>
              <w:t/>
            </w:r>
          </w:p>
        </w:tc>
        <w:tc>
          <w:tcPr>
            <w:tcW w:w="3472" w:type="dxa"/>
            <w:tcBorders>
              <w:right w:val="dashed" w:sz="4" w:space="0" w:color="A6A6A6" w:themeColor="background1" w:themeShade="A6"/>
            </w:tcBorders>
            <w:vAlign w:val="center"/>
          </w:tcPr>
          <w:p w14:paraId="3770AA26" w14:textId="77777777" w:rsidR="0038046F" w:rsidRPr="00F71D7A" w:rsidRDefault="0038046F" w:rsidP="00845720">
            <w:pPr>
              <w:rPr>
                <w:color w:val="000000"/>
                <w:sz w:val="18"/>
                <w:szCs w:val="18"/>
              </w:rPr>
            </w:pPr>
            <w:r w:rsidRPr="00F71D7A">
              <w:rPr>
                <w:color w:val="000000"/>
                <w:sz w:val="18"/>
                <w:szCs w:val="18"/>
              </w:rPr>
              <w:t xml:space="preserve">Trả gốc khi đáo hạn vay</w:t>
            </w:r>
          </w:p>
        </w:tc>
        <w:tc>
          <w:tcPr>
            <w:tcW w:w="1776" w:type="dxa"/>
            <w:tcBorders>
              <w:left w:val="dashed" w:sz="4" w:space="0" w:color="A6A6A6" w:themeColor="background1" w:themeShade="A6"/>
            </w:tcBorders>
            <w:vAlign w:val="center"/>
          </w:tcPr>
          <w:p w14:paraId="783C3D9B" w14:textId="4F45D87B" w:rsidR="0038046F" w:rsidRPr="003507B2" w:rsidRDefault="0038046F" w:rsidP="0038046F">
            <w:pPr>
              <w:jc w:val="right"/>
              <w:rPr>
                <w:b/>
                <w:color w:val="FF0000"/>
                <w:sz w:val="18"/>
                <w:szCs w:val="18"/>
              </w:rPr>
            </w:pPr>
            <w:r>
              <w:rPr>
                <w:color w:val="000000" w:themeColor="text1"/>
                <w:sz w:val="18"/>
                <w:szCs w:val="18"/>
              </w:rPr>
              <w:t xml:space="preserve">1.000</w:t>
            </w:r>
            <w:r w:rsidRPr="00F451EC">
              <w:rPr>
                <w:color w:val="000000" w:themeColor="text1"/>
                <w:sz w:val="18"/>
                <w:szCs w:val="18"/>
              </w:rPr>
              <w:t/>
            </w:r>
            <w:r>
              <w:rPr>
                <w:color w:val="000000" w:themeColor="text1"/>
                <w:sz w:val="18"/>
                <w:szCs w:val="18"/>
              </w:rPr>
              <w:t/>
            </w:r>
          </w:p>
        </w:tc>
      </w:tr>
      <w:tr w:rsidR="0038046F" w:rsidRPr="00F71D7A" w14:paraId="582D0C4E" w14:textId="77777777" w:rsidTr="00845720">
        <w:trPr>
          <w:trHeight w:val="340"/>
          <w:jc w:val="center"/>
        </w:trPr>
        <w:tc>
          <w:tcPr>
            <w:tcW w:w="2798" w:type="dxa"/>
            <w:tcBorders>
              <w:right w:val="dashed" w:sz="4" w:space="0" w:color="A6A6A6" w:themeColor="background1" w:themeShade="A6"/>
            </w:tcBorders>
            <w:vAlign w:val="center"/>
          </w:tcPr>
          <w:p w14:paraId="3ABECFD3" w14:textId="77777777" w:rsidR="0038046F" w:rsidRPr="00F71D7A" w:rsidRDefault="0038046F" w:rsidP="00845720">
            <w:pPr>
              <w:rPr>
                <w:color w:val="000000"/>
                <w:sz w:val="18"/>
                <w:szCs w:val="18"/>
              </w:rPr>
            </w:pPr>
            <w:r w:rsidRPr="00F71D7A">
              <w:rPr>
                <w:color w:val="000000"/>
                <w:sz w:val="18"/>
                <w:szCs w:val="18"/>
              </w:rPr>
              <w:t xml:space="preserve">Lãi tiền gửi khi đáo hạn</w:t>
            </w:r>
          </w:p>
        </w:tc>
        <w:tc>
          <w:tcPr>
            <w:tcW w:w="1877" w:type="dxa"/>
            <w:tcBorders>
              <w:left w:val="dashed" w:sz="4" w:space="0" w:color="A6A6A6" w:themeColor="background1" w:themeShade="A6"/>
            </w:tcBorders>
            <w:vAlign w:val="center"/>
          </w:tcPr>
          <w:p w14:paraId="45379C6E" w14:textId="16D3AB54" w:rsidR="0038046F" w:rsidRPr="003507B2" w:rsidRDefault="0038046F" w:rsidP="0038046F">
            <w:pPr>
              <w:jc w:val="right"/>
              <w:rPr>
                <w:color w:val="FF0000"/>
                <w:sz w:val="18"/>
                <w:szCs w:val="18"/>
              </w:rPr>
            </w:pPr>
            <w:r>
              <w:rPr>
                <w:color w:val="000000" w:themeColor="text1"/>
                <w:sz w:val="18"/>
                <w:szCs w:val="18"/>
              </w:rPr>
              <w:t xml:space="preserve">0</w:t>
            </w:r>
            <w:r w:rsidRPr="005141A5">
              <w:rPr>
                <w:color w:val="000000" w:themeColor="text1"/>
                <w:sz w:val="18"/>
                <w:szCs w:val="18"/>
              </w:rPr>
              <w:t/>
            </w:r>
            <w:r>
              <w:rPr>
                <w:color w:val="000000" w:themeColor="text1"/>
                <w:sz w:val="18"/>
                <w:szCs w:val="18"/>
              </w:rPr>
              <w:t/>
            </w:r>
          </w:p>
        </w:tc>
        <w:tc>
          <w:tcPr>
            <w:tcW w:w="3472" w:type="dxa"/>
            <w:tcBorders>
              <w:right w:val="dashed" w:sz="4" w:space="0" w:color="A6A6A6" w:themeColor="background1" w:themeShade="A6"/>
            </w:tcBorders>
            <w:vAlign w:val="center"/>
          </w:tcPr>
          <w:p w14:paraId="01790C72" w14:textId="77777777" w:rsidR="0038046F" w:rsidRPr="00F71D7A" w:rsidRDefault="0038046F" w:rsidP="00845720">
            <w:pPr>
              <w:rPr>
                <w:color w:val="000000"/>
                <w:sz w:val="18"/>
                <w:szCs w:val="18"/>
              </w:rPr>
            </w:pPr>
            <w:r w:rsidRPr="00F71D7A">
              <w:rPr>
                <w:color w:val="000000"/>
                <w:sz w:val="18"/>
                <w:szCs w:val="18"/>
              </w:rPr>
              <w:t xml:space="preserve">Trả lãi vay khi đáo hạn</w:t>
            </w:r>
          </w:p>
        </w:tc>
        <w:tc>
          <w:tcPr>
            <w:tcW w:w="1776" w:type="dxa"/>
            <w:tcBorders>
              <w:left w:val="dashed" w:sz="4" w:space="0" w:color="A6A6A6" w:themeColor="background1" w:themeShade="A6"/>
            </w:tcBorders>
            <w:vAlign w:val="center"/>
          </w:tcPr>
          <w:p w14:paraId="1BDF14C8" w14:textId="3F68D04D" w:rsidR="0038046F" w:rsidRPr="003507B2" w:rsidRDefault="0038046F" w:rsidP="0038046F">
            <w:pPr>
              <w:jc w:val="right"/>
              <w:rPr>
                <w:b/>
                <w:color w:val="FF0000"/>
                <w:sz w:val="18"/>
                <w:szCs w:val="18"/>
              </w:rPr>
            </w:pPr>
            <w:r>
              <w:rPr>
                <w:color w:val="000000" w:themeColor="text1"/>
                <w:sz w:val="18"/>
                <w:szCs w:val="18"/>
              </w:rPr>
              <w:t xml:space="preserve">0</w:t>
            </w:r>
            <w:r w:rsidRPr="00F451EC">
              <w:rPr>
                <w:color w:val="000000" w:themeColor="text1"/>
                <w:sz w:val="18"/>
                <w:szCs w:val="18"/>
              </w:rPr>
              <w:t/>
            </w:r>
            <w:r>
              <w:rPr>
                <w:color w:val="000000" w:themeColor="text1"/>
                <w:sz w:val="18"/>
                <w:szCs w:val="18"/>
              </w:rPr>
              <w:t/>
            </w:r>
          </w:p>
        </w:tc>
      </w:tr>
      <w:tr w:rsidR="0038046F" w:rsidRPr="00F71D7A" w14:paraId="66687C57" w14:textId="77777777" w:rsidTr="00845720">
        <w:trPr>
          <w:trHeight w:val="340"/>
          <w:jc w:val="center"/>
        </w:trPr>
        <w:tc>
          <w:tcPr>
            <w:tcW w:w="2798" w:type="dxa"/>
            <w:tcBorders>
              <w:right w:val="dashed" w:sz="4" w:space="0" w:color="A6A6A6" w:themeColor="background1" w:themeShade="A6"/>
            </w:tcBorders>
            <w:vAlign w:val="center"/>
          </w:tcPr>
          <w:p w14:paraId="533DF4E6" w14:textId="77777777" w:rsidR="0038046F" w:rsidRPr="00F71D7A" w:rsidRDefault="0038046F" w:rsidP="00845720">
            <w:pPr>
              <w:rPr>
                <w:color w:val="000000"/>
                <w:sz w:val="18"/>
                <w:szCs w:val="18"/>
              </w:rPr>
            </w:pPr>
            <w:r w:rsidRPr="00F71D7A">
              <w:rPr>
                <w:color w:val="000000"/>
                <w:sz w:val="18"/>
                <w:szCs w:val="18"/>
              </w:rPr>
              <w:t xml:space="preserve">Thu nhập khác</w:t>
            </w:r>
          </w:p>
        </w:tc>
        <w:tc>
          <w:tcPr>
            <w:tcW w:w="1877" w:type="dxa"/>
            <w:tcBorders>
              <w:left w:val="dashed" w:sz="4" w:space="0" w:color="A6A6A6" w:themeColor="background1" w:themeShade="A6"/>
            </w:tcBorders>
            <w:vAlign w:val="center"/>
          </w:tcPr>
          <w:p w14:paraId="0AE8F493" w14:textId="61EB8739" w:rsidR="0038046F" w:rsidRPr="003507B2" w:rsidRDefault="0038046F" w:rsidP="0038046F">
            <w:pPr>
              <w:jc w:val="right"/>
              <w:rPr>
                <w:color w:val="FF0000"/>
                <w:sz w:val="18"/>
                <w:szCs w:val="18"/>
              </w:rPr>
            </w:pPr>
            <w:r>
              <w:rPr>
                <w:color w:val="000000" w:themeColor="text1"/>
                <w:sz w:val="18"/>
                <w:szCs w:val="18"/>
              </w:rPr>
              <w:t xml:space="preserve">2.000</w:t>
            </w:r>
          </w:p>
        </w:tc>
        <w:tc>
          <w:tcPr>
            <w:tcW w:w="3472" w:type="dxa"/>
            <w:tcBorders>
              <w:right w:val="dashed" w:sz="4" w:space="0" w:color="A6A6A6" w:themeColor="background1" w:themeShade="A6"/>
            </w:tcBorders>
            <w:vAlign w:val="center"/>
          </w:tcPr>
          <w:p w14:paraId="25FB56CA" w14:textId="77777777" w:rsidR="0038046F" w:rsidRPr="00F71D7A" w:rsidRDefault="0038046F" w:rsidP="00845720">
            <w:pPr>
              <w:rPr>
                <w:color w:val="000000"/>
                <w:sz w:val="18"/>
                <w:szCs w:val="18"/>
              </w:rPr>
            </w:pPr>
          </w:p>
        </w:tc>
        <w:tc>
          <w:tcPr>
            <w:tcW w:w="1776" w:type="dxa"/>
            <w:tcBorders>
              <w:left w:val="dashed" w:sz="4" w:space="0" w:color="A6A6A6" w:themeColor="background1" w:themeShade="A6"/>
            </w:tcBorders>
            <w:vAlign w:val="center"/>
          </w:tcPr>
          <w:p w14:paraId="363D3D61" w14:textId="77777777" w:rsidR="0038046F" w:rsidRPr="003507B2" w:rsidRDefault="0038046F" w:rsidP="00845720">
            <w:pPr>
              <w:jc w:val="right"/>
              <w:rPr>
                <w:b/>
                <w:color w:val="FF0000"/>
                <w:sz w:val="18"/>
                <w:szCs w:val="18"/>
              </w:rPr>
            </w:pPr>
          </w:p>
        </w:tc>
      </w:tr>
      <w:tr w:rsidR="0038046F" w:rsidRPr="00F71D7A" w14:paraId="58B9712B" w14:textId="77777777" w:rsidTr="00845720">
        <w:trPr>
          <w:trHeight w:val="340"/>
          <w:jc w:val="center"/>
        </w:trPr>
        <w:tc>
          <w:tcPr>
            <w:tcW w:w="2798" w:type="dxa"/>
            <w:tcBorders>
              <w:right w:val="dashed" w:sz="4" w:space="0" w:color="A6A6A6" w:themeColor="background1" w:themeShade="A6"/>
            </w:tcBorders>
            <w:vAlign w:val="center"/>
          </w:tcPr>
          <w:p w14:paraId="51770818" w14:textId="77777777" w:rsidR="0038046F" w:rsidRPr="00F71D7A" w:rsidRDefault="0038046F" w:rsidP="00845720">
            <w:pPr>
              <w:rPr>
                <w:color w:val="000000"/>
                <w:sz w:val="18"/>
                <w:szCs w:val="18"/>
              </w:rPr>
            </w:pPr>
            <w:r w:rsidRPr="00F71D7A">
              <w:rPr>
                <w:color w:val="000000"/>
                <w:sz w:val="18"/>
                <w:szCs w:val="18"/>
              </w:rPr>
              <w:t xml:space="preserve">T</w:t>
            </w:r>
            <w:r w:rsidRPr="00381EDD">
              <w:rPr>
                <w:b/>
                <w:color w:val="000000"/>
                <w:sz w:val="18"/>
                <w:szCs w:val="18"/>
              </w:rPr>
              <w:t xml:space="preserve">ổng nguồn thu nhập</w:t>
            </w:r>
          </w:p>
        </w:tc>
        <w:tc>
          <w:tcPr>
            <w:tcW w:w="1877" w:type="dxa"/>
            <w:tcBorders>
              <w:left w:val="dashed" w:sz="4" w:space="0" w:color="A6A6A6" w:themeColor="background1" w:themeShade="A6"/>
            </w:tcBorders>
            <w:vAlign w:val="center"/>
          </w:tcPr>
          <w:p w14:paraId="5E7E6F89" w14:textId="2C96A9A5" w:rsidR="0038046F" w:rsidRPr="003507B2" w:rsidRDefault="0038046F" w:rsidP="0038046F">
            <w:pPr>
              <w:jc w:val="right"/>
              <w:rPr>
                <w:color w:val="FF0000"/>
                <w:sz w:val="18"/>
                <w:szCs w:val="18"/>
              </w:rPr>
            </w:pPr>
            <w:r>
              <w:rPr>
                <w:color w:val="000000" w:themeColor="text1"/>
                <w:sz w:val="18"/>
                <w:szCs w:val="18"/>
              </w:rPr>
              <w:t xml:space="preserve">2.000</w:t>
            </w:r>
          </w:p>
        </w:tc>
        <w:tc>
          <w:tcPr>
            <w:tcW w:w="3472" w:type="dxa"/>
            <w:tcBorders>
              <w:right w:val="dashed" w:sz="4" w:space="0" w:color="A6A6A6" w:themeColor="background1" w:themeShade="A6"/>
            </w:tcBorders>
            <w:vAlign w:val="center"/>
          </w:tcPr>
          <w:p w14:paraId="3389CD69" w14:textId="77777777" w:rsidR="0038046F" w:rsidRPr="00381EDD" w:rsidRDefault="0038046F" w:rsidP="00845720">
            <w:pPr>
              <w:rPr>
                <w:b/>
                <w:color w:val="000000"/>
                <w:sz w:val="18"/>
                <w:szCs w:val="18"/>
              </w:rPr>
            </w:pPr>
            <w:r w:rsidRPr="00381EDD">
              <w:rPr>
                <w:b/>
                <w:color w:val="000000"/>
                <w:sz w:val="18"/>
                <w:szCs w:val="18"/>
              </w:rPr>
              <w:t xml:space="preserve">Tổng số tiền phải trả</w:t>
            </w:r>
          </w:p>
        </w:tc>
        <w:tc>
          <w:tcPr>
            <w:tcW w:w="1776" w:type="dxa"/>
            <w:tcBorders>
              <w:left w:val="dashed" w:sz="4" w:space="0" w:color="A6A6A6" w:themeColor="background1" w:themeShade="A6"/>
            </w:tcBorders>
            <w:vAlign w:val="center"/>
          </w:tcPr>
          <w:p w14:paraId="489A0B89" w14:textId="71509FC5" w:rsidR="0038046F" w:rsidRPr="00381EDD" w:rsidRDefault="0038046F" w:rsidP="0038046F">
            <w:pPr>
              <w:jc w:val="right"/>
              <w:rPr>
                <w:b/>
                <w:color w:val="000000"/>
                <w:sz w:val="18"/>
                <w:szCs w:val="18"/>
              </w:rPr>
            </w:pPr>
            <w:r>
              <w:rPr>
                <w:b/>
                <w:color w:val="000000" w:themeColor="text1"/>
                <w:sz w:val="18"/>
                <w:szCs w:val="18"/>
              </w:rPr>
              <w:t xml:space="preserve">1.000</w:t>
            </w:r>
            <w:r w:rsidRPr="00381EDD">
              <w:rPr>
                <w:b/>
                <w:color w:val="000000" w:themeColor="text1"/>
                <w:sz w:val="18"/>
                <w:szCs w:val="18"/>
              </w:rPr>
              <w:t/>
            </w:r>
            <w:r>
              <w:rPr>
                <w:b/>
                <w:color w:val="000000" w:themeColor="text1"/>
                <w:sz w:val="18"/>
                <w:szCs w:val="18"/>
              </w:rPr>
              <w:t/>
            </w:r>
          </w:p>
        </w:tc>
      </w:tr>
      <w:tr w:rsidR="0038046F" w:rsidRPr="00F71D7A" w14:paraId="2EBB3B76" w14:textId="77777777" w:rsidTr="00845720">
        <w:trPr>
          <w:trHeight w:val="340"/>
          <w:jc w:val="center"/>
        </w:trPr>
        <w:tc>
          <w:tcPr>
            <w:tcW w:w="2798" w:type="dxa"/>
            <w:tcBorders>
              <w:right w:val="dashed" w:sz="4" w:space="0" w:color="A6A6A6" w:themeColor="background1" w:themeShade="A6"/>
            </w:tcBorders>
            <w:vAlign w:val="center"/>
          </w:tcPr>
          <w:p w14:paraId="5D3755C3" w14:textId="77777777" w:rsidR="0038046F" w:rsidRPr="00F71D7A" w:rsidRDefault="0038046F" w:rsidP="00845720">
            <w:pPr>
              <w:rPr>
                <w:color w:val="000000"/>
                <w:sz w:val="18"/>
                <w:szCs w:val="18"/>
              </w:rPr>
            </w:pPr>
            <w:r w:rsidRPr="00F71D7A">
              <w:rPr>
                <w:color w:val="000000"/>
                <w:sz w:val="18"/>
                <w:szCs w:val="18"/>
              </w:rPr>
              <w:t xml:space="preserve">Thu nhập thặng dư: </w:t>
            </w:r>
          </w:p>
        </w:tc>
        <w:tc>
          <w:tcPr>
            <w:tcW w:w="7125" w:type="dxa"/>
            <w:gridSpan w:val="3"/>
            <w:tcBorders>
              <w:left w:val="dashed" w:sz="4" w:space="0" w:color="A6A6A6" w:themeColor="background1" w:themeShade="A6"/>
            </w:tcBorders>
            <w:vAlign w:val="center"/>
          </w:tcPr>
          <w:p w14:paraId="2EE1FD32" w14:textId="1AC5180C" w:rsidR="0038046F" w:rsidRPr="00F71D7A" w:rsidRDefault="0038046F" w:rsidP="0038046F">
            <w:pPr>
              <w:jc w:val="right"/>
              <w:rPr>
                <w:color w:val="FF0000"/>
                <w:sz w:val="18"/>
                <w:szCs w:val="18"/>
              </w:rPr>
            </w:pPr>
            <w:r>
              <w:rPr>
                <w:color w:val="000000" w:themeColor="text1"/>
                <w:sz w:val="18"/>
                <w:szCs w:val="18"/>
              </w:rPr>
              <w:t xml:space="preserve">1.000</w:t>
            </w:r>
          </w:p>
        </w:tc>
      </w:tr>
    </w:tbl>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1A0EC1" w:rsidRPr="002E2FCB" w14:paraId="34D2DE13" w14:textId="77777777" w:rsidTr="001A0EC1">
        <w:trPr>
          <w:trHeight w:val="340"/>
          <w:jc w:val="center"/>
        </w:trPr>
        <w:tc>
          <w:tcPr>
            <w:tcW w:w="9921" w:type="dxa"/>
            <w:shd w:val="clear" w:color="auto" w:fill="D9D9D9" w:themeFill="background1" w:themeFillShade="D9"/>
            <w:vAlign w:val="center"/>
          </w:tcPr>
          <w:p w14:paraId="51654347" w14:textId="77777777" w:rsidR="001A0EC1" w:rsidRPr="002E2FCB" w:rsidRDefault="001A0EC1" w:rsidP="001A0EC1">
            <w:pPr>
              <w:widowControl w:val="0"/>
              <w:spacing w:before="60" w:after="60"/>
              <w:jc w:val="both"/>
              <w:rPr>
                <w:b/>
                <w:sz w:val="20"/>
                <w:szCs w:val="20"/>
              </w:rPr>
            </w:pPr>
            <w:r w:rsidRPr="002E2FCB">
              <w:rPr>
                <w:b/>
                <w:sz w:val="20"/>
                <w:szCs w:val="20"/>
              </w:rPr>
              <w:t>PHẦN 4. THÔNG TIN VỀ TÀI SẢN BẢO ĐẢM</w:t>
            </w:r>
          </w:p>
        </w:tc>
      </w:tr>
    </w:tbl>
    <w:p w14:paraId="1A802968" w14:textId="25FBFC24" w:rsidR="00845720" w:rsidRDefault="00845720" w:rsidP="00845720">
      <w:pPr>
        <w:tabs>
          <w:tab w:val="left" w:pos="567"/>
        </w:tabs>
        <w:spacing w:before="60" w:after="60"/>
        <w:jc w:val="both"/>
        <w:rPr>
          <w:color w:val="FF0000"/>
          <w:sz w:val="18"/>
          <w:szCs w:val="18"/>
        </w:rPr>
      </w:pPr>
      <w:r w:rsidRPr="00F71D7A">
        <w:rPr>
          <w:b/>
          <w:sz w:val="18"/>
          <w:szCs w:val="18"/>
        </w:rPr>
        <w:t xml:space="preserve">TSBĐ </w:t>
      </w:r>
      <w:r>
        <w:rPr>
          <w:b/>
          <w:sz w:val="18"/>
          <w:szCs w:val="18"/>
        </w:rPr>
        <w:t xml:space="preserve">1. </w:t>
      </w:r>
      <w:r w:rsidRPr="00F71D7A">
        <w:rPr>
          <w:b/>
          <w:sz w:val="18"/>
          <w:szCs w:val="18"/>
        </w:rPr>
        <w:t xml:space="preserve">Tiền gửi</w:t>
      </w:r>
    </w:p>
    <w:tbl>
      <w:tblPr>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Layout w:type="fixed"/>
        <w:tblCellMar>
          <w:left w:w="85" w:type="dxa"/>
          <w:right w:w="85" w:type="dxa"/>
        </w:tblCellMar>
        <w:tblLook w:val="01E0" w:firstRow="1" w:lastRow="1" w:firstColumn="1" w:lastColumn="1" w:noHBand="0" w:noVBand="0"/>
      </w:tblPr>
      <w:tblGrid>
        <w:gridCol w:w="1263"/>
        <w:gridCol w:w="297"/>
        <w:gridCol w:w="1559"/>
        <w:gridCol w:w="1417"/>
        <w:gridCol w:w="1560"/>
        <w:gridCol w:w="1134"/>
        <w:gridCol w:w="1417"/>
        <w:gridCol w:w="1276"/>
      </w:tblGrid>
      <w:tr w:rsidR="00845720" w:rsidRPr="00C05F2E" w14:paraId="1FED257E" w14:textId="77777777" w:rsidTr="001E7B00">
        <w:trPr>
          <w:trHeight w:val="340"/>
          <w:jc w:val="center"/>
        </w:trPr>
        <w:tc>
          <w:tcPr>
            <w:tcW w:w="1263" w:type="dxa"/>
            <w:vAlign w:val="center"/>
          </w:tcPr>
          <w:p w14:paraId="41C12F15" w14:textId="77777777" w:rsidR="00845720" w:rsidRPr="00C05F2E" w:rsidRDefault="00845720" w:rsidP="00845720">
            <w:pPr>
              <w:jc w:val="both"/>
              <w:rPr>
                <w:color w:val="000000" w:themeColor="text1"/>
                <w:sz w:val="18"/>
                <w:szCs w:val="18"/>
              </w:rPr>
            </w:pPr>
            <w:r w:rsidRPr="008F2D1F">
              <w:rPr>
                <w:color w:val="000000" w:themeColor="text1"/>
                <w:sz w:val="18"/>
                <w:szCs w:val="18"/>
              </w:rPr>
              <w:t xml:space="preserve">Mô tả TSBĐ</w:t>
            </w:r>
          </w:p>
        </w:tc>
        <w:tc>
          <w:tcPr>
            <w:tcW w:w="8660" w:type="dxa"/>
            <w:gridSpan w:val="7"/>
          </w:tcPr>
          <w:p w14:paraId="6AB974CF" w14:textId="49FBA64D" w:rsidR="00845720" w:rsidRDefault="009E3154" w:rsidP="00845720">
            <w:pPr>
              <w:jc w:val="both"/>
              <w:rPr>
                <w:color w:val="000000" w:themeColor="text1"/>
                <w:sz w:val="18"/>
                <w:szCs w:val="18"/>
              </w:rPr>
            </w:pPr>
            <w:r>
              <w:rPr>
                <w:color w:val="000000" w:themeColor="text1"/>
                <w:sz w:val="18"/>
                <w:szCs w:val="18"/>
              </w:rPr>
              <w:t xml:space="preserve">Tiền gửi có kỳ hạn tại Eximbank chưa phát hành, trị giá 2,000,000,000 VND</w:t>
            </w:r>
            <w:r w:rsidR="00845720">
              <w:rPr>
                <w:color w:val="000000" w:themeColor="text1"/>
                <w:sz w:val="18"/>
                <w:szCs w:val="18"/>
              </w:rPr>
              <w:t/>
            </w:r>
          </w:p>
          <w:p w14:paraId="2B380A3A" w14:textId="2324C86C" w:rsidR="00845720" w:rsidRPr="00C05F2E" w:rsidRDefault="00845720" w:rsidP="00845720">
            <w:pPr>
              <w:jc w:val="both"/>
              <w:rPr>
                <w:color w:val="000000" w:themeColor="text1"/>
                <w:sz w:val="18"/>
                <w:szCs w:val="18"/>
              </w:rPr>
            </w:pPr>
            <w:r>
              <w:rPr>
                <w:color w:val="000000" w:themeColor="text1"/>
                <w:sz w:val="18"/>
                <w:szCs w:val="18"/>
              </w:rPr>
              <w:t/>
            </w:r>
          </w:p>
        </w:tc>
      </w:tr>
      <w:tr w:rsidR="00845720" w:rsidRPr="00C05F2E" w14:paraId="6A6D2013" w14:textId="77777777" w:rsidTr="001E7B00">
        <w:trPr>
          <w:trHeight w:val="340"/>
          <w:jc w:val="center"/>
        </w:trPr>
        <w:tc>
          <w:tcPr>
            <w:tcW w:w="1263" w:type="dxa"/>
            <w:vAlign w:val="center"/>
          </w:tcPr>
          <w:p w14:paraId="67C4251E" w14:textId="77777777" w:rsidR="00845720" w:rsidRPr="00C05F2E" w:rsidRDefault="00845720" w:rsidP="00845720">
            <w:pPr>
              <w:jc w:val="both"/>
              <w:rPr>
                <w:b/>
                <w:color w:val="000000" w:themeColor="text1"/>
                <w:sz w:val="18"/>
                <w:szCs w:val="18"/>
              </w:rPr>
            </w:pPr>
            <w:r w:rsidRPr="00C05F2E">
              <w:rPr>
                <w:color w:val="000000" w:themeColor="text1"/>
                <w:sz w:val="18"/>
                <w:szCs w:val="18"/>
              </w:rPr>
              <w:t xml:space="preserve">Tên chủ TSBĐ</w:t>
            </w:r>
          </w:p>
        </w:tc>
        <w:tc>
          <w:tcPr>
            <w:tcW w:w="8660" w:type="dxa"/>
            <w:gridSpan w:val="7"/>
            <w:vAlign w:val="center"/>
          </w:tcPr>
          <w:p w14:paraId="6AD0E1A3" w14:textId="365C328C" w:rsidR="00845720" w:rsidRPr="00E81EA9" w:rsidRDefault="00845720" w:rsidP="00845720">
            <w:pPr>
              <w:jc w:val="both"/>
              <w:rPr>
                <w:color w:val="000000" w:themeColor="text1"/>
                <w:sz w:val="18"/>
                <w:szCs w:val="18"/>
              </w:rPr>
            </w:pPr>
            <w:r>
              <w:rPr>
                <w:color w:val="000000" w:themeColor="text1"/>
                <w:sz w:val="18"/>
                <w:szCs w:val="18"/>
              </w:rPr>
              <w:t/>
            </w:r>
            <w:r w:rsidR="00EE677A">
              <w:rPr>
                <w:color w:val="000000" w:themeColor="text1"/>
                <w:sz w:val="18"/>
                <w:szCs w:val="18"/>
              </w:rPr>
              <w:t/>
            </w:r>
            <w:r>
              <w:rPr>
                <w:color w:val="000000" w:themeColor="text1"/>
                <w:sz w:val="18"/>
                <w:szCs w:val="18"/>
              </w:rPr>
              <w:t xml:space="preserve">- NGUYEN VO KIM XUAN, mối quan hệ với KH: Khách hàng. </w:t>
            </w:r>
          </w:p>
        </w:tc>
      </w:tr>
      <w:tr w:rsidR="00845720" w:rsidRPr="00C05F2E" w14:paraId="48BEA4D8" w14:textId="77777777" w:rsidTr="001E7B00">
        <w:trPr>
          <w:trHeight w:val="340"/>
          <w:jc w:val="center"/>
        </w:trPr>
        <w:tc>
          <w:tcPr>
            <w:tcW w:w="9923" w:type="dxa"/>
            <w:gridSpan w:val="8"/>
            <w:vAlign w:val="center"/>
          </w:tcPr>
          <w:p w14:paraId="77746E76" w14:textId="77777777" w:rsidR="00845720" w:rsidRPr="00C05F2E" w:rsidRDefault="00845720" w:rsidP="00845720">
            <w:pPr>
              <w:tabs>
                <w:tab w:val="left" w:pos="423"/>
                <w:tab w:val="left" w:pos="8276"/>
              </w:tabs>
              <w:rPr>
                <w:color w:val="FF0000"/>
                <w:sz w:val="18"/>
                <w:szCs w:val="18"/>
              </w:rPr>
            </w:pPr>
            <w:r w:rsidRPr="00C05F2E">
              <w:rPr>
                <w:b/>
                <w:sz w:val="18"/>
                <w:szCs w:val="18"/>
              </w:rPr>
              <w:t xml:space="preserve">Chi tiết trị giá TSBĐ </w:t>
            </w:r>
            <w:r w:rsidRPr="00C05F2E">
              <w:rPr>
                <w:b/>
                <w:sz w:val="18"/>
                <w:szCs w:val="18"/>
              </w:rPr>
              <w:tab/>
            </w:r>
            <w:r w:rsidRPr="00C05F2E">
              <w:rPr>
                <w:sz w:val="18"/>
                <w:szCs w:val="18"/>
              </w:rPr>
              <w:t xml:space="preserve">(Đvt: triệu đồng)</w:t>
            </w:r>
          </w:p>
        </w:tc>
      </w:tr>
      <w:tr w:rsidR="00845720" w:rsidRPr="00C05F2E" w14:paraId="5803EAB8" w14:textId="77777777" w:rsidTr="001E7B00">
        <w:trPr>
          <w:trHeight w:val="340"/>
          <w:jc w:val="center"/>
        </w:trPr>
        <w:tc>
          <w:tcPr>
            <w:tcW w:w="1560" w:type="dxa"/>
            <w:gridSpan w:val="2"/>
            <w:vAlign w:val="center"/>
          </w:tcPr>
          <w:p w14:paraId="54C6D599" w14:textId="77777777" w:rsidR="00845720" w:rsidRPr="00C05F2E" w:rsidRDefault="00845720" w:rsidP="00845720">
            <w:pPr>
              <w:jc w:val="center"/>
              <w:rPr>
                <w:b/>
                <w:color w:val="000000" w:themeColor="text1"/>
                <w:sz w:val="18"/>
                <w:szCs w:val="18"/>
              </w:rPr>
            </w:pPr>
            <w:r w:rsidRPr="00C05F2E">
              <w:rPr>
                <w:b/>
                <w:color w:val="000000" w:themeColor="text1"/>
                <w:sz w:val="18"/>
                <w:szCs w:val="18"/>
              </w:rPr>
              <w:t xml:space="preserve">Giá trị TSBĐ</w:t>
            </w:r>
          </w:p>
        </w:tc>
        <w:tc>
          <w:tcPr>
            <w:tcW w:w="1559" w:type="dxa"/>
            <w:shd w:val="clear" w:color="auto" w:fill="auto"/>
            <w:vAlign w:val="center"/>
          </w:tcPr>
          <w:p w14:paraId="6AFD3455" w14:textId="77777777" w:rsidR="00845720" w:rsidRPr="00C05F2E" w:rsidRDefault="00845720" w:rsidP="00845720">
            <w:pPr>
              <w:jc w:val="center"/>
              <w:rPr>
                <w:b/>
                <w:color w:val="000000" w:themeColor="text1"/>
                <w:sz w:val="18"/>
                <w:szCs w:val="18"/>
              </w:rPr>
            </w:pPr>
            <w:r w:rsidRPr="008F2D1F">
              <w:rPr>
                <w:b/>
                <w:color w:val="000000" w:themeColor="text1"/>
                <w:sz w:val="18"/>
                <w:szCs w:val="18"/>
              </w:rPr>
              <w:t xml:space="preserve">Giá trị sử dụng CTD</w:t>
            </w:r>
          </w:p>
        </w:tc>
        <w:tc>
          <w:tcPr>
            <w:tcW w:w="1417" w:type="dxa"/>
            <w:shd w:val="clear" w:color="auto" w:fill="auto"/>
            <w:vAlign w:val="center"/>
          </w:tcPr>
          <w:p w14:paraId="0ECD9459" w14:textId="77777777" w:rsidR="00845720" w:rsidRPr="00C05F2E" w:rsidRDefault="00845720" w:rsidP="00845720">
            <w:pPr>
              <w:jc w:val="center"/>
              <w:rPr>
                <w:b/>
                <w:color w:val="000000" w:themeColor="text1"/>
                <w:sz w:val="18"/>
                <w:szCs w:val="18"/>
              </w:rPr>
            </w:pPr>
            <w:r w:rsidRPr="00C05F2E">
              <w:rPr>
                <w:b/>
                <w:color w:val="000000" w:themeColor="text1"/>
                <w:sz w:val="18"/>
                <w:szCs w:val="18"/>
              </w:rPr>
              <w:t xml:space="preserve">NV đang </w:t>
            </w:r>
            <w:r w:rsidRPr="00C05F2E">
              <w:rPr>
                <w:b/>
                <w:color w:val="000000" w:themeColor="text1"/>
                <w:sz w:val="18"/>
                <w:szCs w:val="18"/>
              </w:rPr>
              <w:br/>
              <w:t xml:space="preserve">bảo đảm</w:t>
            </w:r>
          </w:p>
        </w:tc>
        <w:tc>
          <w:tcPr>
            <w:tcW w:w="1560" w:type="dxa"/>
            <w:shd w:val="clear" w:color="auto" w:fill="auto"/>
            <w:vAlign w:val="center"/>
          </w:tcPr>
          <w:p w14:paraId="7FC0CA5C" w14:textId="77777777" w:rsidR="00845720" w:rsidRPr="00C05F2E" w:rsidRDefault="00845720" w:rsidP="00845720">
            <w:pPr>
              <w:jc w:val="center"/>
              <w:rPr>
                <w:b/>
                <w:color w:val="000000" w:themeColor="text1"/>
                <w:sz w:val="18"/>
                <w:szCs w:val="18"/>
              </w:rPr>
            </w:pPr>
            <w:r w:rsidRPr="008F2D1F">
              <w:rPr>
                <w:b/>
                <w:color w:val="000000" w:themeColor="text1"/>
                <w:sz w:val="18"/>
                <w:szCs w:val="18"/>
              </w:rPr>
              <w:t xml:space="preserve">Tăng/giảm nghĩa vụ lần này</w:t>
            </w:r>
          </w:p>
        </w:tc>
        <w:tc>
          <w:tcPr>
            <w:tcW w:w="1134" w:type="dxa"/>
            <w:vAlign w:val="center"/>
          </w:tcPr>
          <w:p w14:paraId="222015D2" w14:textId="77777777" w:rsidR="00845720" w:rsidRPr="00C05F2E" w:rsidRDefault="00845720" w:rsidP="00845720">
            <w:pPr>
              <w:jc w:val="center"/>
              <w:rPr>
                <w:b/>
                <w:color w:val="000000" w:themeColor="text1"/>
                <w:sz w:val="18"/>
                <w:szCs w:val="18"/>
              </w:rPr>
            </w:pPr>
            <w:r w:rsidRPr="00C05F2E">
              <w:rPr>
                <w:b/>
                <w:color w:val="000000" w:themeColor="text1"/>
                <w:sz w:val="18"/>
                <w:szCs w:val="18"/>
              </w:rPr>
              <w:t xml:space="preserve">Tổng NV </w:t>
            </w:r>
            <w:r w:rsidRPr="00C05F2E">
              <w:rPr>
                <w:b/>
                <w:color w:val="000000" w:themeColor="text1"/>
                <w:sz w:val="18"/>
                <w:szCs w:val="18"/>
              </w:rPr>
              <w:br/>
              <w:t xml:space="preserve">bảo đảm</w:t>
            </w:r>
          </w:p>
        </w:tc>
        <w:tc>
          <w:tcPr>
            <w:tcW w:w="1417" w:type="dxa"/>
            <w:vAlign w:val="center"/>
          </w:tcPr>
          <w:p w14:paraId="43F1F06E" w14:textId="77777777" w:rsidR="00845720" w:rsidRPr="00C05F2E" w:rsidRDefault="00845720" w:rsidP="00845720">
            <w:pPr>
              <w:jc w:val="center"/>
              <w:rPr>
                <w:b/>
                <w:color w:val="000000" w:themeColor="text1"/>
                <w:sz w:val="18"/>
                <w:szCs w:val="18"/>
              </w:rPr>
            </w:pPr>
            <w:r w:rsidRPr="00C05F2E">
              <w:rPr>
                <w:b/>
                <w:color w:val="000000" w:themeColor="text1"/>
                <w:sz w:val="18"/>
                <w:szCs w:val="18"/>
              </w:rPr>
              <w:t xml:space="preserve">Tỷ lệ CTD </w:t>
            </w:r>
            <w:r w:rsidRPr="00C05F2E">
              <w:rPr>
                <w:b/>
                <w:color w:val="000000" w:themeColor="text1"/>
                <w:sz w:val="18"/>
                <w:szCs w:val="18"/>
              </w:rPr>
              <w:br/>
              <w:t xml:space="preserve">đề xuất</w:t>
            </w:r>
          </w:p>
        </w:tc>
        <w:tc>
          <w:tcPr>
            <w:tcW w:w="1276" w:type="dxa"/>
            <w:vAlign w:val="center"/>
          </w:tcPr>
          <w:p w14:paraId="33A18F51" w14:textId="77777777" w:rsidR="00845720" w:rsidRPr="00C05F2E" w:rsidRDefault="00845720" w:rsidP="00845720">
            <w:pPr>
              <w:jc w:val="center"/>
              <w:rPr>
                <w:b/>
                <w:color w:val="000000" w:themeColor="text1"/>
                <w:sz w:val="18"/>
                <w:szCs w:val="18"/>
              </w:rPr>
            </w:pPr>
            <w:r w:rsidRPr="00C05F2E">
              <w:rPr>
                <w:b/>
                <w:color w:val="000000" w:themeColor="text1"/>
                <w:sz w:val="18"/>
                <w:szCs w:val="18"/>
              </w:rPr>
              <w:t xml:space="preserve">Tỷ lệ CTD tối đa theo QĐ</w:t>
            </w:r>
          </w:p>
        </w:tc>
      </w:tr>
      <w:tr w:rsidR="00845720" w:rsidRPr="00C05F2E" w14:paraId="5407D226" w14:textId="77777777" w:rsidTr="001E7B00">
        <w:trPr>
          <w:trHeight w:val="340"/>
          <w:jc w:val="center"/>
        </w:trPr>
        <w:tc>
          <w:tcPr>
            <w:tcW w:w="1560" w:type="dxa"/>
            <w:gridSpan w:val="2"/>
            <w:vAlign w:val="center"/>
          </w:tcPr>
          <w:p w14:paraId="29507BF2" w14:textId="4E99C1C3" w:rsidR="00845720" w:rsidRPr="00C05F2E" w:rsidRDefault="009E3154" w:rsidP="001E7B00">
            <w:pPr>
              <w:jc w:val="right"/>
              <w:rPr>
                <w:color w:val="FF0000"/>
                <w:sz w:val="18"/>
                <w:szCs w:val="18"/>
              </w:rPr>
            </w:pPr>
            <w:r>
              <w:rPr>
                <w:color w:val="000000" w:themeColor="text1"/>
                <w:sz w:val="18"/>
                <w:szCs w:val="18"/>
              </w:rPr>
              <w:t xml:space="preserve">2.000</w:t>
            </w:r>
            <w:r w:rsidR="001E7B00">
              <w:rPr>
                <w:color w:val="000000" w:themeColor="text1"/>
                <w:sz w:val="18"/>
                <w:szCs w:val="18"/>
              </w:rPr>
              <w:t/>
            </w:r>
            <w:r>
              <w:rPr>
                <w:color w:val="000000" w:themeColor="text1"/>
                <w:sz w:val="18"/>
                <w:szCs w:val="18"/>
              </w:rPr>
              <w:t/>
            </w:r>
            <w:r w:rsidR="00845720" w:rsidRPr="00C05F2E">
              <w:rPr>
                <w:color w:val="FF0000"/>
                <w:sz w:val="18"/>
                <w:szCs w:val="18"/>
              </w:rPr>
              <w:t xml:space="preserve">  </w:t>
            </w:r>
          </w:p>
        </w:tc>
        <w:tc>
          <w:tcPr>
            <w:tcW w:w="1559" w:type="dxa"/>
            <w:shd w:val="clear" w:color="auto" w:fill="auto"/>
            <w:vAlign w:val="center"/>
          </w:tcPr>
          <w:p w14:paraId="0FAFCA5C" w14:textId="36F03D98" w:rsidR="00845720" w:rsidRPr="00ED637F" w:rsidRDefault="001E7B00" w:rsidP="001E7B00">
            <w:pPr>
              <w:jc w:val="right"/>
              <w:rPr>
                <w:color w:val="FF0000"/>
                <w:sz w:val="18"/>
                <w:szCs w:val="18"/>
                <w:lang w:val="vi-VN"/>
              </w:rPr>
            </w:pPr>
            <w:r>
              <w:rPr>
                <w:color w:val="000000" w:themeColor="text1"/>
                <w:sz w:val="18"/>
                <w:szCs w:val="18"/>
              </w:rPr>
              <w:t xml:space="preserve">2.000</w:t>
            </w:r>
          </w:p>
        </w:tc>
        <w:tc>
          <w:tcPr>
            <w:tcW w:w="1417" w:type="dxa"/>
            <w:shd w:val="clear" w:color="auto" w:fill="auto"/>
            <w:vAlign w:val="center"/>
          </w:tcPr>
          <w:p w14:paraId="65F2DDEC" w14:textId="25C75028" w:rsidR="00845720" w:rsidRPr="00ED637F" w:rsidRDefault="001E7B00" w:rsidP="001E7B00">
            <w:pPr>
              <w:jc w:val="right"/>
              <w:rPr>
                <w:color w:val="FF0000"/>
                <w:sz w:val="18"/>
                <w:szCs w:val="18"/>
                <w:lang w:val="vi-VN"/>
              </w:rPr>
            </w:pPr>
            <w:r>
              <w:rPr>
                <w:color w:val="000000" w:themeColor="text1"/>
                <w:sz w:val="18"/>
                <w:szCs w:val="18"/>
              </w:rPr>
              <w:t xml:space="preserve">0</w:t>
            </w:r>
          </w:p>
        </w:tc>
        <w:tc>
          <w:tcPr>
            <w:tcW w:w="1560" w:type="dxa"/>
            <w:shd w:val="clear" w:color="auto" w:fill="auto"/>
            <w:vAlign w:val="center"/>
          </w:tcPr>
          <w:p w14:paraId="313890E9" w14:textId="7A884FC4" w:rsidR="00845720" w:rsidRPr="00ED637F" w:rsidRDefault="001E7B00" w:rsidP="001E7B00">
            <w:pPr>
              <w:jc w:val="right"/>
              <w:rPr>
                <w:color w:val="FF0000"/>
                <w:sz w:val="18"/>
                <w:szCs w:val="18"/>
                <w:lang w:val="vi-VN"/>
              </w:rPr>
            </w:pPr>
            <w:r>
              <w:rPr>
                <w:color w:val="000000" w:themeColor="text1"/>
                <w:sz w:val="18"/>
                <w:szCs w:val="18"/>
              </w:rPr>
              <w:t xml:space="preserve">1.000</w:t>
            </w:r>
            <w:r w:rsidRPr="00684D45">
              <w:rPr>
                <w:color w:val="000000" w:themeColor="text1"/>
                <w:sz w:val="18"/>
                <w:szCs w:val="18"/>
              </w:rPr>
              <w:t/>
            </w:r>
            <w:r>
              <w:rPr>
                <w:color w:val="000000" w:themeColor="text1"/>
                <w:sz w:val="18"/>
                <w:szCs w:val="18"/>
              </w:rPr>
              <w:t/>
            </w:r>
          </w:p>
        </w:tc>
        <w:tc>
          <w:tcPr>
            <w:tcW w:w="1134" w:type="dxa"/>
            <w:vAlign w:val="center"/>
          </w:tcPr>
          <w:p w14:paraId="621BFCE1" w14:textId="5ACFFFB0" w:rsidR="00845720" w:rsidRPr="00ED637F" w:rsidRDefault="001E7B00" w:rsidP="001E7B00">
            <w:pPr>
              <w:jc w:val="right"/>
              <w:rPr>
                <w:color w:val="FF0000"/>
                <w:sz w:val="18"/>
                <w:szCs w:val="18"/>
                <w:lang w:val="vi-VN"/>
              </w:rPr>
            </w:pPr>
            <w:r>
              <w:rPr>
                <w:color w:val="000000" w:themeColor="text1"/>
                <w:sz w:val="18"/>
                <w:szCs w:val="18"/>
              </w:rPr>
              <w:t xml:space="preserve">1.000</w:t>
            </w:r>
          </w:p>
        </w:tc>
        <w:tc>
          <w:tcPr>
            <w:tcW w:w="1417" w:type="dxa"/>
            <w:vAlign w:val="center"/>
          </w:tcPr>
          <w:p w14:paraId="66C13374" w14:textId="66F9A5C5" w:rsidR="00845720" w:rsidRPr="00C05F2E" w:rsidRDefault="001E7B00" w:rsidP="001E7B00">
            <w:pPr>
              <w:jc w:val="right"/>
              <w:rPr>
                <w:color w:val="FF0000"/>
                <w:sz w:val="18"/>
                <w:szCs w:val="18"/>
              </w:rPr>
            </w:pPr>
            <w:r>
              <w:rPr>
                <w:color w:val="000000" w:themeColor="text1"/>
                <w:sz w:val="18"/>
                <w:szCs w:val="18"/>
              </w:rPr>
              <w:t xml:space="preserve">50</w:t>
            </w:r>
            <w:r>
              <w:rPr>
                <w:color w:val="000000"/>
                <w:sz w:val="18"/>
                <w:szCs w:val="18"/>
                <w:shd w:val="clear" w:color="auto" w:fill="FFFFFF"/>
              </w:rPr>
              <w:t/>
            </w:r>
            <w:r>
              <w:rPr>
                <w:color w:val="000000" w:themeColor="text1"/>
                <w:sz w:val="18"/>
                <w:szCs w:val="18"/>
              </w:rPr>
              <w:t/>
            </w:r>
            <w:r w:rsidR="009138BC">
              <w:rPr>
                <w:color w:val="000000" w:themeColor="text1"/>
                <w:sz w:val="18"/>
                <w:szCs w:val="18"/>
              </w:rPr>
              <w:t xml:space="preserve"> </w:t>
            </w:r>
            <w:r w:rsidR="00845720" w:rsidRPr="00C05F2E">
              <w:rPr>
                <w:color w:val="000000" w:themeColor="text1"/>
                <w:sz w:val="18"/>
                <w:szCs w:val="18"/>
              </w:rPr>
              <w:t xml:space="preserve">%</w:t>
            </w:r>
          </w:p>
        </w:tc>
        <w:tc>
          <w:tcPr>
            <w:tcW w:w="1276" w:type="dxa"/>
            <w:vAlign w:val="center"/>
          </w:tcPr>
          <w:p w14:paraId="1CDFE2AD" w14:textId="707B7AD9" w:rsidR="00845720" w:rsidRPr="00C05F2E" w:rsidRDefault="001E7B00" w:rsidP="001E7B00">
            <w:pPr>
              <w:jc w:val="right"/>
              <w:rPr>
                <w:color w:val="FF0000"/>
                <w:sz w:val="18"/>
                <w:szCs w:val="18"/>
              </w:rPr>
            </w:pPr>
            <w:r>
              <w:rPr>
                <w:color w:val="000000" w:themeColor="text1"/>
                <w:sz w:val="18"/>
                <w:szCs w:val="18"/>
              </w:rPr>
              <w:t xml:space="preserve">100</w:t>
            </w:r>
            <w:r>
              <w:rPr>
                <w:color w:val="000000"/>
                <w:sz w:val="18"/>
                <w:szCs w:val="18"/>
                <w:shd w:val="clear" w:color="auto" w:fill="FFFFFF"/>
              </w:rPr>
              <w:t/>
            </w:r>
            <w:r>
              <w:rPr>
                <w:color w:val="000000" w:themeColor="text1"/>
                <w:sz w:val="18"/>
                <w:szCs w:val="18"/>
              </w:rPr>
              <w:t/>
            </w:r>
            <w:r w:rsidR="009138BC">
              <w:rPr>
                <w:color w:val="000000" w:themeColor="text1"/>
                <w:sz w:val="18"/>
                <w:szCs w:val="18"/>
              </w:rPr>
              <w:t xml:space="preserve"> </w:t>
            </w:r>
            <w:r w:rsidR="00845720" w:rsidRPr="00C05F2E">
              <w:rPr>
                <w:color w:val="000000" w:themeColor="text1"/>
                <w:sz w:val="18"/>
                <w:szCs w:val="18"/>
              </w:rPr>
              <w:t xml:space="preserve">%</w:t>
            </w:r>
          </w:p>
        </w:tc>
      </w:tr>
      <w:tr w:rsidR="00845720" w:rsidRPr="00C05F2E" w14:paraId="22D9A846" w14:textId="77777777" w:rsidTr="001E7B00">
        <w:trPr>
          <w:trHeight w:val="340"/>
          <w:jc w:val="center"/>
        </w:trPr>
        <w:tc>
          <w:tcPr>
            <w:tcW w:w="9923" w:type="dxa"/>
            <w:gridSpan w:val="8"/>
          </w:tcPr>
          <w:p w14:paraId="2EFE082D" w14:textId="090EAC83" w:rsidR="001E7B00" w:rsidRDefault="001E7B00" w:rsidP="001E7B00">
            <w:pPr>
              <w:jc w:val="both"/>
              <w:rPr>
                <w:color w:val="000000" w:themeColor="text1"/>
                <w:sz w:val="18"/>
                <w:szCs w:val="18"/>
              </w:rPr>
            </w:pPr>
            <w:r>
              <w:rPr>
                <w:color w:val="000000" w:themeColor="text1"/>
                <w:sz w:val="18"/>
                <w:szCs w:val="18"/>
              </w:rPr>
              <w:t/>
            </w:r>
          </w:p>
          <w:p w14:paraId="4B15EAB3" w14:textId="20E86EAE" w:rsidR="001E7B00" w:rsidRPr="00C05F2E" w:rsidRDefault="001E7B00" w:rsidP="001E7B00">
            <w:pPr>
              <w:jc w:val="both"/>
              <w:rPr>
                <w:color w:val="000000" w:themeColor="text1"/>
                <w:sz w:val="18"/>
                <w:szCs w:val="18"/>
              </w:rPr>
            </w:pPr>
            <w:r>
              <w:rPr>
                <w:color w:val="000000" w:themeColor="text1"/>
                <w:sz w:val="18"/>
                <w:szCs w:val="18"/>
              </w:rPr>
              <w:t/>
            </w:r>
            <w:r w:rsidR="00A6227A">
              <w:rPr>
                <w:color w:val="000000" w:themeColor="text1"/>
                <w:sz w:val="18"/>
                <w:szCs w:val="18"/>
              </w:rPr>
              <w:t xml:space="preserve"> </w:t>
            </w:r>
            <w:r w:rsidRPr="00C05F2E">
              <w:rPr>
                <w:color w:val="000000"/>
                <w:sz w:val="18"/>
                <w:szCs w:val="18"/>
              </w:rPr>
              <w:t xml:space="preserve">Không có thông tin nhận xét</w:t>
            </w:r>
            <w:r w:rsidR="00A6227A">
              <w:rPr>
                <w:color w:val="000000"/>
                <w:sz w:val="18"/>
                <w:szCs w:val="18"/>
              </w:rPr>
              <w:t xml:space="preserve"> </w:t>
            </w:r>
            <w:r>
              <w:rPr>
                <w:color w:val="000000"/>
                <w:sz w:val="18"/>
                <w:szCs w:val="18"/>
              </w:rPr>
              <w:t/>
            </w:r>
          </w:p>
        </w:tc>
      </w:tr>
    </w:tbl>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2D65C7" w:rsidRPr="002E2FCB" w14:paraId="275D83B8" w14:textId="77777777" w:rsidTr="00DE4580">
        <w:trPr>
          <w:trHeight w:val="340"/>
          <w:jc w:val="center"/>
        </w:trPr>
        <w:tc>
          <w:tcPr>
            <w:tcW w:w="9921" w:type="dxa"/>
            <w:shd w:val="clear" w:color="auto" w:fill="D9D9D9" w:themeFill="background1" w:themeFillShade="D9"/>
            <w:vAlign w:val="center"/>
          </w:tcPr>
          <w:p w14:paraId="18D10FF2" w14:textId="00925510" w:rsidR="002D65C7" w:rsidRPr="002E2FCB" w:rsidRDefault="002D65C7" w:rsidP="00DE4580">
            <w:pPr>
              <w:widowControl w:val="0"/>
              <w:spacing w:before="60" w:after="60"/>
              <w:jc w:val="both"/>
              <w:rPr>
                <w:b/>
                <w:sz w:val="20"/>
                <w:szCs w:val="20"/>
              </w:rPr>
            </w:pPr>
            <w:r w:rsidRPr="002E2FCB">
              <w:rPr>
                <w:b/>
                <w:sz w:val="20"/>
                <w:szCs w:val="20"/>
              </w:rPr>
              <w:t>PHẦN 5. TỔNG HỢP ĐÁNH GIÁ CỦA ĐƠN VỊ ĐỀ XUẤT</w:t>
            </w:r>
          </w:p>
        </w:tc>
      </w:tr>
    </w:tbl>
    <w:p w14:paraId="4992E44A" w14:textId="3C5B749F" w:rsidR="002D65C7" w:rsidRDefault="002D65C7" w:rsidP="002D65C7">
      <w:pPr>
        <w:jc w:val="both"/>
        <w:rPr>
          <w:bCs/>
          <w:color w:val="FF0000"/>
          <w:sz w:val="20"/>
          <w:szCs w:val="20"/>
        </w:rPr>
      </w:pPr>
    </w:p>
    <w:p w14:paraId="240637E9" w14:textId="367CD07D" w:rsidR="00381F53" w:rsidRPr="00F71D7A" w:rsidRDefault="00783813" w:rsidP="00381F53">
      <w:pPr>
        <w:tabs>
          <w:tab w:val="left" w:pos="426"/>
        </w:tabs>
        <w:spacing w:before="40" w:after="40"/>
        <w:jc w:val="both"/>
        <w:rPr>
          <w:color w:val="000000" w:themeColor="text1"/>
          <w:sz w:val="18"/>
          <w:szCs w:val="18"/>
          <w:lang w:val="vi-VN"/>
        </w:rPr>
      </w:pPr>
      <w:r>
        <w:rPr>
          <w:color w:val="000000" w:themeColor="text1"/>
          <w:sz w:val="18"/>
          <w:szCs w:val="18"/>
        </w:rPr>
        <w:t/>
      </w:r>
      <w:r>
        <w:rPr>
          <w:color w:val="000000"/>
          <w:sz w:val="18"/>
          <w:szCs w:val="18"/>
          <w:shd w:val="clear" w:color="auto" w:fill="FFFFFF"/>
        </w:rPr>
        <w:t/>
      </w:r>
      <w:r>
        <w:rPr>
          <w:color w:val="000000" w:themeColor="text1"/>
          <w:sz w:val="18"/>
          <w:szCs w:val="18"/>
        </w:rPr>
        <w:t xml:space="preserve">"</w:t>
      </w:r>
      <w:r>
        <w:rPr>
          <w:color w:val="000000" w:themeColor="text1"/>
          <w:sz w:val="18"/>
          <w:szCs w:val="18"/>
        </w:rPr>
        <w:sym w:font="Wingdings" w:char="F0FE"/>
      </w:r>
      <w:r>
        <w:rPr>
          <w:color w:val="000000" w:themeColor="text1"/>
          <w:sz w:val="18"/>
          <w:szCs w:val="18"/>
        </w:rPr>
        <w:t xml:space="preserve">"</w:t>
      </w:r>
      <w:r w:rsidR="00381F53">
        <w:rPr>
          <w:color w:val="000000" w:themeColor="text1"/>
          <w:sz w:val="18"/>
          <w:szCs w:val="18"/>
        </w:rPr>
        <w:t xml:space="preserve"> </w:t>
      </w:r>
      <w:r w:rsidR="00381F53" w:rsidRPr="00F71D7A">
        <w:rPr>
          <w:color w:val="000000" w:themeColor="text1"/>
          <w:sz w:val="18"/>
          <w:szCs w:val="18"/>
          <w:lang w:val="pt-BR"/>
        </w:rPr>
        <w:t>Khách hàng có đầy đủ năng lực pháp luật, năng lực hành vi dân sự</w:t>
      </w:r>
    </w:p>
    <w:p w14:paraId="1D9B9AD9" w14:textId="171B43DA" w:rsidR="00381F53" w:rsidRPr="00F71D7A" w:rsidRDefault="00783813" w:rsidP="00783813">
      <w:pPr>
        <w:tabs>
          <w:tab w:val="left" w:pos="426"/>
        </w:tabs>
        <w:spacing w:before="40" w:after="40"/>
        <w:jc w:val="both"/>
        <w:rPr>
          <w:color w:val="000000" w:themeColor="text1"/>
          <w:sz w:val="18"/>
          <w:szCs w:val="18"/>
          <w:lang w:val="vi-VN"/>
        </w:rPr>
      </w:pPr>
      <w:r>
        <w:rPr>
          <w:color w:val="000000" w:themeColor="text1"/>
          <w:sz w:val="18"/>
          <w:szCs w:val="18"/>
        </w:rPr>
        <w:t/>
      </w:r>
      <w:r w:rsidR="00023859">
        <w:rPr>
          <w:color w:val="000000"/>
          <w:sz w:val="18"/>
          <w:szCs w:val="18"/>
          <w:shd w:val="clear" w:color="auto" w:fill="FFFFFF"/>
        </w:rPr>
        <w:t/>
      </w:r>
      <w:r w:rsidRPr="00786A6F">
        <w:rPr>
          <w:color w:val="000000" w:themeColor="text1"/>
          <w:sz w:val="18"/>
          <w:szCs w:val="18"/>
        </w:rPr>
        <w:t/>
      </w:r>
      <w:r>
        <w:rPr>
          <w:color w:val="000000"/>
          <w:sz w:val="18"/>
          <w:szCs w:val="18"/>
          <w:shd w:val="clear" w:color="auto" w:fill="FFFFFF"/>
        </w:rPr>
        <w:t/>
      </w:r>
      <w:r>
        <w:rPr>
          <w:color w:val="000000" w:themeColor="text1"/>
          <w:sz w:val="18"/>
          <w:szCs w:val="18"/>
        </w:rPr>
        <w:t xml:space="preserve">"</w:t>
      </w:r>
      <w:r>
        <w:rPr>
          <w:color w:val="000000" w:themeColor="text1"/>
          <w:sz w:val="18"/>
          <w:szCs w:val="18"/>
        </w:rPr>
        <w:sym w:font="Wingdings" w:char="F0FE"/>
      </w:r>
      <w:r>
        <w:rPr>
          <w:color w:val="000000" w:themeColor="text1"/>
          <w:sz w:val="18"/>
          <w:szCs w:val="18"/>
        </w:rPr>
        <w:t xml:space="preserve">" </w:t>
      </w:r>
      <w:r w:rsidR="00381F53" w:rsidRPr="00F71D7A">
        <w:rPr>
          <w:color w:val="000000" w:themeColor="text1"/>
          <w:sz w:val="18"/>
          <w:szCs w:val="18"/>
          <w:lang w:val="pt-BR"/>
        </w:rPr>
        <w:t xml:space="preserve">Khách hàng có nhu cầu vay vốn </w:t>
      </w:r>
      <w:r>
        <w:rPr>
          <w:color w:val="000000" w:themeColor="text1"/>
          <w:sz w:val="18"/>
          <w:szCs w:val="18"/>
          <w:lang w:val="pt-BR"/>
        </w:rPr>
        <w:t>để sử dụng vào mục đích hợp pháp</w:t>
      </w:r>
    </w:p>
    <w:p w14:paraId="759028F5" w14:textId="7DBB7523" w:rsidR="00381F53" w:rsidRPr="00F71D7A" w:rsidRDefault="00783813" w:rsidP="00783813">
      <w:pPr>
        <w:tabs>
          <w:tab w:val="left" w:pos="426"/>
        </w:tabs>
        <w:spacing w:before="40" w:after="40"/>
        <w:jc w:val="both"/>
        <w:rPr>
          <w:color w:val="000000" w:themeColor="text1"/>
          <w:sz w:val="18"/>
          <w:szCs w:val="18"/>
          <w:lang w:val="vi-VN"/>
        </w:rPr>
      </w:pPr>
      <w:r>
        <w:rPr>
          <w:color w:val="000000" w:themeColor="text1"/>
          <w:sz w:val="18"/>
          <w:szCs w:val="18"/>
        </w:rPr>
        <w:t/>
      </w:r>
      <w:r w:rsidR="00023859">
        <w:rPr>
          <w:color w:val="000000"/>
          <w:sz w:val="18"/>
          <w:szCs w:val="18"/>
          <w:shd w:val="clear" w:color="auto" w:fill="FFFFFF"/>
        </w:rPr>
        <w:t/>
      </w:r>
      <w:r w:rsidRPr="007E6712">
        <w:rPr>
          <w:color w:val="000000" w:themeColor="text1"/>
          <w:sz w:val="18"/>
          <w:szCs w:val="18"/>
        </w:rPr>
        <w:t/>
      </w:r>
      <w:r>
        <w:rPr>
          <w:color w:val="000000"/>
          <w:sz w:val="18"/>
          <w:szCs w:val="18"/>
          <w:shd w:val="clear" w:color="auto" w:fill="FFFFFF"/>
        </w:rPr>
        <w:t/>
      </w:r>
      <w:r>
        <w:rPr>
          <w:color w:val="000000" w:themeColor="text1"/>
          <w:sz w:val="18"/>
          <w:szCs w:val="18"/>
        </w:rPr>
        <w:t xml:space="preserve">"</w:t>
      </w:r>
      <w:r>
        <w:rPr>
          <w:color w:val="000000" w:themeColor="text1"/>
          <w:sz w:val="18"/>
          <w:szCs w:val="18"/>
        </w:rPr>
        <w:sym w:font="Wingdings" w:char="F0FE"/>
      </w:r>
      <w:r>
        <w:rPr>
          <w:color w:val="000000" w:themeColor="text1"/>
          <w:sz w:val="18"/>
          <w:szCs w:val="18"/>
        </w:rPr>
        <w:t xml:space="preserve">"</w:t>
      </w:r>
      <w:r w:rsidR="00724E74">
        <w:rPr>
          <w:color w:val="000000" w:themeColor="text1"/>
          <w:sz w:val="18"/>
          <w:szCs w:val="18"/>
        </w:rPr>
        <w:t xml:space="preserve"> </w:t>
      </w:r>
      <w:r w:rsidR="00381F53" w:rsidRPr="00F71D7A">
        <w:rPr>
          <w:color w:val="000000" w:themeColor="text1"/>
          <w:sz w:val="18"/>
          <w:szCs w:val="18"/>
          <w:lang w:val="pt-BR"/>
        </w:rPr>
        <w:t>Khách hàng có phương án sử dụng vốn khả thi</w:t>
      </w:r>
    </w:p>
    <w:p w14:paraId="36802CB3" w14:textId="75C9FCE3" w:rsidR="00381F53" w:rsidRPr="00F71D7A" w:rsidRDefault="00783813" w:rsidP="00783813">
      <w:pPr>
        <w:tabs>
          <w:tab w:val="left" w:pos="426"/>
        </w:tabs>
        <w:spacing w:before="40" w:after="40"/>
        <w:jc w:val="both"/>
        <w:rPr>
          <w:color w:val="000000" w:themeColor="text1"/>
          <w:sz w:val="18"/>
          <w:szCs w:val="18"/>
          <w:lang w:val="vi-VN"/>
        </w:rPr>
      </w:pPr>
      <w:r>
        <w:rPr>
          <w:color w:val="000000" w:themeColor="text1"/>
          <w:sz w:val="18"/>
          <w:szCs w:val="18"/>
        </w:rPr>
        <w:t/>
      </w:r>
      <w:r w:rsidR="00023859">
        <w:rPr>
          <w:color w:val="000000"/>
          <w:sz w:val="18"/>
          <w:szCs w:val="18"/>
          <w:shd w:val="clear" w:color="auto" w:fill="FFFFFF"/>
        </w:rPr>
        <w:t/>
      </w:r>
      <w:r w:rsidRPr="001055F5">
        <w:rPr>
          <w:color w:val="000000" w:themeColor="text1"/>
          <w:sz w:val="18"/>
          <w:szCs w:val="18"/>
        </w:rPr>
        <w:t/>
      </w:r>
      <w:r>
        <w:rPr>
          <w:color w:val="000000"/>
          <w:sz w:val="18"/>
          <w:szCs w:val="18"/>
          <w:shd w:val="clear" w:color="auto" w:fill="FFFFFF"/>
        </w:rPr>
        <w:t/>
      </w:r>
      <w:r>
        <w:rPr>
          <w:color w:val="000000" w:themeColor="text1"/>
          <w:sz w:val="18"/>
          <w:szCs w:val="18"/>
        </w:rPr>
        <w:t xml:space="preserve">"</w:t>
      </w:r>
      <w:r>
        <w:rPr>
          <w:color w:val="000000" w:themeColor="text1"/>
          <w:sz w:val="18"/>
          <w:szCs w:val="18"/>
        </w:rPr>
        <w:sym w:font="Wingdings" w:char="F0FE"/>
      </w:r>
      <w:r>
        <w:rPr>
          <w:color w:val="000000" w:themeColor="text1"/>
          <w:sz w:val="18"/>
          <w:szCs w:val="18"/>
        </w:rPr>
        <w:t xml:space="preserve">" </w:t>
      </w:r>
      <w:r w:rsidR="00381F53" w:rsidRPr="00F71D7A">
        <w:rPr>
          <w:color w:val="000000" w:themeColor="text1"/>
          <w:sz w:val="18"/>
          <w:szCs w:val="18"/>
          <w:lang w:val="pt-BR"/>
        </w:rPr>
        <w:t>Khách hàng có khả năng tài chính để trả nợ</w:t>
      </w:r>
    </w:p>
    <w:p w14:paraId="6E3FA5DE" w14:textId="7325FBB4" w:rsidR="00381F53" w:rsidRPr="00F71D7A" w:rsidRDefault="00783813" w:rsidP="00783813">
      <w:pPr>
        <w:tabs>
          <w:tab w:val="left" w:pos="426"/>
        </w:tabs>
        <w:spacing w:before="40" w:after="40"/>
        <w:jc w:val="both"/>
        <w:rPr>
          <w:color w:val="000000" w:themeColor="text1"/>
          <w:sz w:val="18"/>
          <w:szCs w:val="18"/>
          <w:lang w:val="vi-VN"/>
        </w:rPr>
      </w:pPr>
      <w:r>
        <w:rPr>
          <w:color w:val="000000" w:themeColor="text1"/>
          <w:sz w:val="18"/>
          <w:szCs w:val="18"/>
        </w:rPr>
        <w:t/>
      </w:r>
      <w:r w:rsidR="00023859">
        <w:rPr>
          <w:color w:val="000000"/>
          <w:sz w:val="18"/>
          <w:szCs w:val="18"/>
          <w:shd w:val="clear" w:color="auto" w:fill="FFFFFF"/>
        </w:rPr>
        <w:t/>
      </w:r>
      <w:r w:rsidRPr="00F96B34">
        <w:rPr>
          <w:color w:val="000000" w:themeColor="text1"/>
          <w:sz w:val="18"/>
          <w:szCs w:val="18"/>
        </w:rPr>
        <w:t/>
      </w:r>
      <w:r>
        <w:rPr>
          <w:color w:val="000000"/>
          <w:sz w:val="18"/>
          <w:szCs w:val="18"/>
          <w:shd w:val="clear" w:color="auto" w:fill="FFFFFF"/>
        </w:rPr>
        <w:t/>
      </w:r>
      <w:r>
        <w:rPr>
          <w:color w:val="000000" w:themeColor="text1"/>
          <w:sz w:val="18"/>
          <w:szCs w:val="18"/>
        </w:rPr>
        <w:t xml:space="preserve">"</w:t>
      </w:r>
      <w:r>
        <w:rPr>
          <w:color w:val="000000" w:themeColor="text1"/>
          <w:sz w:val="18"/>
          <w:szCs w:val="18"/>
        </w:rPr>
        <w:sym w:font="Wingdings" w:char="F0A8"/>
      </w:r>
      <w:r>
        <w:rPr>
          <w:color w:val="000000" w:themeColor="text1"/>
          <w:sz w:val="18"/>
          <w:szCs w:val="18"/>
        </w:rPr>
        <w:t xml:space="preserve">" </w:t>
      </w:r>
      <w:r w:rsidR="00381F53" w:rsidRPr="00F71D7A">
        <w:rPr>
          <w:color w:val="000000" w:themeColor="text1"/>
          <w:sz w:val="18"/>
          <w:szCs w:val="18"/>
          <w:lang w:val="pt-BR"/>
        </w:rPr>
        <w:t>Đơn vị đề xuất đã thu thập đầy đủ hồ sơ, chứng từ, tài liệu cấp tín dụng theo quy định của Eximbank</w:t>
      </w:r>
    </w:p>
    <w:p w14:paraId="1ACB237F" w14:textId="71FA6A83" w:rsidR="00381F53" w:rsidRPr="00724E74" w:rsidRDefault="00783813" w:rsidP="00724E74">
      <w:pPr>
        <w:tabs>
          <w:tab w:val="left" w:pos="426"/>
        </w:tabs>
        <w:spacing w:before="40" w:after="40"/>
        <w:jc w:val="both"/>
        <w:rPr>
          <w:color w:val="000000" w:themeColor="text1"/>
          <w:sz w:val="18"/>
          <w:szCs w:val="18"/>
          <w:lang w:val="vi-VN"/>
        </w:rPr>
      </w:pPr>
      <w:r>
        <w:rPr>
          <w:color w:val="000000" w:themeColor="text1"/>
          <w:sz w:val="18"/>
          <w:szCs w:val="18"/>
        </w:rPr>
        <w:t/>
      </w:r>
      <w:r w:rsidR="00023859">
        <w:rPr>
          <w:color w:val="000000"/>
          <w:sz w:val="18"/>
          <w:szCs w:val="18"/>
          <w:shd w:val="clear" w:color="auto" w:fill="FFFFFF"/>
        </w:rPr>
        <w:t/>
      </w:r>
      <w:r w:rsidR="00724E74" w:rsidRPr="00B1019E">
        <w:rPr>
          <w:color w:val="000000" w:themeColor="text1"/>
          <w:sz w:val="18"/>
          <w:szCs w:val="18"/>
        </w:rPr>
        <w:t/>
      </w:r>
      <w:r w:rsidR="00724E74">
        <w:rPr>
          <w:color w:val="000000"/>
          <w:sz w:val="18"/>
          <w:szCs w:val="18"/>
          <w:shd w:val="clear" w:color="auto" w:fill="FFFFFF"/>
        </w:rPr>
        <w:t/>
      </w:r>
      <w:r>
        <w:rPr>
          <w:color w:val="000000"/>
          <w:sz w:val="18"/>
          <w:szCs w:val="18"/>
          <w:shd w:val="clear" w:color="auto" w:fill="FFFFFF"/>
        </w:rPr>
        <w:t/>
      </w:r>
      <w:r>
        <w:rPr>
          <w:color w:val="000000" w:themeColor="text1"/>
          <w:sz w:val="18"/>
          <w:szCs w:val="18"/>
        </w:rPr>
        <w:t xml:space="preserve">"</w:t>
      </w:r>
      <w:r>
        <w:rPr>
          <w:color w:val="000000" w:themeColor="text1"/>
          <w:sz w:val="18"/>
          <w:szCs w:val="18"/>
        </w:rPr>
        <w:sym w:font="Wingdings" w:char="F0FE"/>
      </w:r>
      <w:r>
        <w:rPr>
          <w:color w:val="000000" w:themeColor="text1"/>
          <w:sz w:val="18"/>
          <w:szCs w:val="18"/>
        </w:rPr>
        <w:t xml:space="preserve">"</w:t>
      </w:r>
      <w:r w:rsidR="00724E74">
        <w:rPr>
          <w:color w:val="000000" w:themeColor="text1"/>
          <w:sz w:val="18"/>
          <w:szCs w:val="18"/>
        </w:rPr>
        <w:t xml:space="preserve"> </w:t>
      </w:r>
      <w:r w:rsidR="00381F53" w:rsidRPr="00F71D7A">
        <w:rPr>
          <w:color w:val="000000" w:themeColor="text1"/>
          <w:sz w:val="18"/>
          <w:szCs w:val="18"/>
          <w:lang w:val="pt-BR"/>
        </w:rPr>
        <w:t>Khoản cấp tín dụng đáp ứng điều kiện về TSBĐ phù hợp theo quy định của Eximbank</w:t>
      </w:r>
    </w:p>
    <w:p w14:paraId="7E1D7DB3" w14:textId="55ADE34C" w:rsidR="00381F53" w:rsidRPr="00F71D7A" w:rsidRDefault="00783813" w:rsidP="00BB0BCD">
      <w:pPr>
        <w:tabs>
          <w:tab w:val="left" w:pos="426"/>
        </w:tabs>
        <w:spacing w:before="40" w:after="40"/>
        <w:jc w:val="both"/>
        <w:rPr>
          <w:color w:val="000000" w:themeColor="text1"/>
          <w:sz w:val="18"/>
          <w:szCs w:val="18"/>
          <w:lang w:val="vi-VN"/>
        </w:rPr>
      </w:pPr>
      <w:r>
        <w:rPr>
          <w:color w:val="000000" w:themeColor="text1"/>
          <w:sz w:val="18"/>
          <w:szCs w:val="18"/>
        </w:rPr>
        <w:t/>
      </w:r>
      <w:r w:rsidR="00023859">
        <w:rPr>
          <w:color w:val="000000"/>
          <w:sz w:val="18"/>
          <w:szCs w:val="18"/>
          <w:shd w:val="clear" w:color="auto" w:fill="FFFFFF"/>
        </w:rPr>
        <w:t/>
      </w:r>
      <w:r w:rsidR="00724E74">
        <w:rPr>
          <w:color w:val="000000" w:themeColor="text1"/>
          <w:sz w:val="18"/>
          <w:szCs w:val="18"/>
        </w:rPr>
        <w:t/>
      </w:r>
      <w:r w:rsidR="00724E74">
        <w:rPr>
          <w:color w:val="000000"/>
          <w:sz w:val="18"/>
          <w:szCs w:val="18"/>
          <w:shd w:val="clear" w:color="auto" w:fill="FFFFFF"/>
        </w:rPr>
        <w:t/>
      </w:r>
      <w:r>
        <w:rPr>
          <w:color w:val="000000"/>
          <w:sz w:val="18"/>
          <w:szCs w:val="18"/>
          <w:shd w:val="clear" w:color="auto" w:fill="FFFFFF"/>
        </w:rPr>
        <w:t/>
      </w:r>
      <w:r>
        <w:rPr>
          <w:color w:val="000000" w:themeColor="text1"/>
          <w:sz w:val="18"/>
          <w:szCs w:val="18"/>
        </w:rPr>
        <w:t xml:space="preserve">"</w:t>
      </w:r>
      <w:r>
        <w:rPr>
          <w:color w:val="000000" w:themeColor="text1"/>
          <w:sz w:val="18"/>
          <w:szCs w:val="18"/>
        </w:rPr>
        <w:sym w:font="Wingdings" w:char="F0A8"/>
      </w:r>
      <w:r>
        <w:rPr>
          <w:color w:val="000000" w:themeColor="text1"/>
          <w:sz w:val="18"/>
          <w:szCs w:val="18"/>
        </w:rPr>
        <w:t xml:space="preserve">" </w:t>
      </w:r>
      <w:r w:rsidR="00381F53" w:rsidRPr="00F71D7A">
        <w:rPr>
          <w:color w:val="000000" w:themeColor="text1"/>
          <w:sz w:val="18"/>
          <w:szCs w:val="18"/>
          <w:lang w:val="pt-BR"/>
        </w:rPr>
        <w:t>Khoản cấp tín dụng lần này đáp ứng đầy đủ điều kiện về sản phẩm tín dụng theo quy định của Eximbank</w:t>
      </w:r>
    </w:p>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1A0EC1" w14:paraId="4461D6AE" w14:textId="77777777" w:rsidTr="001A0EC1">
        <w:trPr>
          <w:trHeight w:val="340"/>
          <w:jc w:val="center"/>
        </w:trPr>
        <w:tc>
          <w:tcPr>
            <w:tcW w:w="9921" w:type="dxa"/>
            <w:shd w:val="clear" w:color="auto" w:fill="D9D9D9" w:themeFill="background1" w:themeFillShade="D9"/>
            <w:vAlign w:val="center"/>
          </w:tcPr>
          <w:p w14:paraId="22702C57" w14:textId="1182D67E" w:rsidR="001A0EC1" w:rsidRDefault="002D65C7" w:rsidP="001A0EC1">
            <w:pPr>
              <w:widowControl w:val="0"/>
              <w:spacing w:before="60" w:after="60"/>
              <w:rPr>
                <w:b/>
                <w:sz w:val="20"/>
                <w:szCs w:val="20"/>
              </w:rPr>
            </w:pPr>
            <w:r>
              <w:rPr>
                <w:b/>
                <w:sz w:val="20"/>
                <w:szCs w:val="20"/>
              </w:rPr>
              <w:t>PHẦN 6</w:t>
            </w:r>
            <w:r w:rsidR="001A0EC1" w:rsidRPr="00EF231D">
              <w:rPr>
                <w:b/>
                <w:sz w:val="20"/>
                <w:szCs w:val="20"/>
              </w:rPr>
              <w:t>. NỘI DUNG ĐỀ XUẤT</w:t>
            </w:r>
          </w:p>
        </w:tc>
      </w:tr>
    </w:tbl>
    <w:p w14:paraId="3976ED08" w14:textId="77777777" w:rsidR="001A0EC1" w:rsidRDefault="001A0EC1" w:rsidP="001A0EC1">
      <w:pPr>
        <w:rPr>
          <w:b/>
          <w:color w:val="000000" w:themeColor="text1"/>
          <w:sz w:val="18"/>
          <w:szCs w:val="18"/>
        </w:rPr>
      </w:pPr>
    </w:p>
    <w:p w14:paraId="1EEF5C69" w14:textId="384CD0A4" w:rsidR="009A3165" w:rsidRPr="002E2FCB" w:rsidRDefault="009A3165" w:rsidP="001A0EC1">
      <w:pPr>
        <w:jc w:val="both"/>
        <w:rPr>
          <w:iCs/>
          <w:color w:val="000000" w:themeColor="text1"/>
          <w:sz w:val="18"/>
          <w:szCs w:val="18"/>
        </w:rPr>
      </w:pPr>
      <w:r w:rsidRPr="00F71D7A">
        <w:rPr>
          <w:iCs/>
          <w:color w:val="000000" w:themeColor="text1"/>
          <w:sz w:val="18"/>
          <w:szCs w:val="18"/>
        </w:rPr>
        <w:t xml:space="preserve">Đề </w:t>
      </w:r>
      <w:r w:rsidRPr="002E2FCB">
        <w:rPr>
          <w:iCs/>
          <w:color w:val="000000" w:themeColor="text1"/>
          <w:sz w:val="18"/>
          <w:szCs w:val="18"/>
        </w:rPr>
        <w:t xml:space="preserve">xuất cấp tín dụng cho khách hàng </w:t>
      </w:r>
      <w:r w:rsidR="009E3154">
        <w:rPr>
          <w:color w:val="000000" w:themeColor="text1"/>
          <w:sz w:val="18"/>
          <w:szCs w:val="18"/>
          <w:lang w:val="pt-BR"/>
        </w:rPr>
        <w:t xml:space="preserve">NGUYEN VO KIM XUAN</w:t>
      </w:r>
      <w:r w:rsidR="00724E74" w:rsidRPr="00694DF3">
        <w:rPr>
          <w:color w:val="000000" w:themeColor="text1"/>
          <w:sz w:val="18"/>
          <w:szCs w:val="18"/>
          <w:lang w:val="pt-BR"/>
        </w:rPr>
        <w:t/>
      </w:r>
      <w:r w:rsidR="00724E74">
        <w:rPr>
          <w:color w:val="000000" w:themeColor="text1"/>
          <w:sz w:val="18"/>
          <w:szCs w:val="18"/>
          <w:lang w:val="pt-BR"/>
        </w:rPr>
        <w:t/>
      </w:r>
      <w:r w:rsidRPr="002E2FCB">
        <w:rPr>
          <w:iCs/>
          <w:color w:val="000000" w:themeColor="text1"/>
          <w:sz w:val="18"/>
          <w:szCs w:val="18"/>
        </w:rPr>
        <w:t xml:space="preserve"> với nội dung như sau:</w:t>
      </w:r>
    </w:p>
    <w:p w14:paraId="776E1351" w14:textId="77777777" w:rsidR="00845720" w:rsidRDefault="00C72D90" w:rsidP="00F16015">
      <w:pPr>
        <w:tabs>
          <w:tab w:val="left" w:pos="567"/>
        </w:tabs>
        <w:spacing w:before="60" w:after="60"/>
        <w:jc w:val="both"/>
        <w:rPr>
          <w:b/>
          <w:iCs/>
          <w:color w:val="000000" w:themeColor="text1"/>
          <w:sz w:val="18"/>
          <w:szCs w:val="18"/>
        </w:rPr>
      </w:pPr>
      <w:r w:rsidRPr="002E2FCB">
        <w:rPr>
          <w:b/>
          <w:sz w:val="18"/>
          <w:szCs w:val="18"/>
        </w:rPr>
        <w:t>I</w:t>
      </w:r>
      <w:r w:rsidR="009A3165" w:rsidRPr="002E2FCB">
        <w:rPr>
          <w:b/>
          <w:sz w:val="18"/>
          <w:szCs w:val="18"/>
        </w:rPr>
        <w:t xml:space="preserve">. </w:t>
      </w:r>
      <w:r w:rsidR="009A3165" w:rsidRPr="002E2FCB">
        <w:rPr>
          <w:b/>
          <w:iCs/>
          <w:sz w:val="18"/>
          <w:szCs w:val="18"/>
        </w:rPr>
        <w:t xml:space="preserve">CHI </w:t>
      </w:r>
      <w:r w:rsidR="009A3165" w:rsidRPr="002E2FCB">
        <w:rPr>
          <w:b/>
          <w:iCs/>
          <w:color w:val="000000" w:themeColor="text1"/>
          <w:sz w:val="18"/>
          <w:szCs w:val="18"/>
        </w:rPr>
        <w:t>TIẾT KHOẢN CẤP TÍN DỤNG</w:t>
      </w:r>
      <w:r w:rsidR="00894D97" w:rsidRPr="002E2FCB">
        <w:rPr>
          <w:b/>
          <w:iCs/>
          <w:color w:val="000000" w:themeColor="text1"/>
          <w:sz w:val="18"/>
          <w:szCs w:val="18"/>
        </w:rPr>
        <w:t xml:space="preserve"> THEO SẢN PHẨM</w:t>
      </w:r>
    </w:p>
    <w:tbl>
      <w:tblPr>
        <w:tblW w:w="9978" w:type="dxa"/>
        <w:jc w:val="center"/>
        <w:tblLayout w:type="fixed"/>
        <w:tblCellMar>
          <w:left w:w="85" w:type="dxa"/>
          <w:right w:w="85" w:type="dxa"/>
        </w:tblCellMar>
        <w:tblLook w:val="04A0" w:firstRow="1" w:lastRow="0" w:firstColumn="1" w:lastColumn="0" w:noHBand="0" w:noVBand="1"/>
      </w:tblPr>
      <w:tblGrid>
        <w:gridCol w:w="9978"/>
      </w:tblGrid>
      <w:tr w:rsidR="00724E74" w:rsidRPr="002E2FCB" w14:paraId="48CD6DF9" w14:textId="77777777" w:rsidTr="00724E74">
        <w:trPr>
          <w:trHeight w:val="340"/>
          <w:jc w:val="center"/>
        </w:trPr>
        <w:tc>
          <w:tcPr>
            <w:tcW w:w="9978" w:type="dxa"/>
            <w:vAlign w:val="center"/>
          </w:tcPr>
          <w:p w14:paraId="779E6683" w14:textId="390FD13A" w:rsidR="00724E74" w:rsidRPr="002E2FCB" w:rsidRDefault="00724E74" w:rsidP="006C35A8">
            <w:pPr>
              <w:tabs>
                <w:tab w:val="left" w:pos="567"/>
              </w:tabs>
              <w:spacing w:after="60"/>
              <w:jc w:val="both"/>
              <w:rPr>
                <w:iCs/>
                <w:color w:val="FF0000"/>
                <w:sz w:val="18"/>
                <w:szCs w:val="18"/>
              </w:rPr>
            </w:pPr>
            <w:r w:rsidRPr="002E2FCB">
              <w:rPr>
                <w:b/>
                <w:iCs/>
                <w:color w:val="000000" w:themeColor="text1"/>
                <w:sz w:val="18"/>
                <w:szCs w:val="18"/>
              </w:rPr>
              <w:t xml:space="preserve">Khoản</w:t>
            </w:r>
            <w:r w:rsidRPr="002E2FCB">
              <w:rPr>
                <w:b/>
                <w:color w:val="000000" w:themeColor="text1"/>
                <w:sz w:val="18"/>
                <w:szCs w:val="18"/>
              </w:rPr>
              <w:t xml:space="preserve"> cấp tín dụng</w:t>
            </w:r>
            <w:r>
              <w:rPr>
                <w:b/>
                <w:iCs/>
                <w:sz w:val="18"/>
                <w:szCs w:val="18"/>
              </w:rPr>
              <w:t xml:space="preserve"> 1</w:t>
            </w:r>
            <w:r w:rsidRPr="003718AA">
              <w:rPr>
                <w:b/>
                <w:iCs/>
                <w:sz w:val="18"/>
                <w:szCs w:val="18"/>
              </w:rPr>
              <w:t xml:space="preserve">. </w:t>
            </w:r>
            <w:r w:rsidRPr="002E2FCB">
              <w:rPr>
                <w:b/>
                <w:iCs/>
                <w:color w:val="000000" w:themeColor="text1"/>
                <w:sz w:val="18"/>
                <w:szCs w:val="18"/>
              </w:rPr>
              <w:t xml:space="preserve">Cho vay từng lần</w:t>
            </w:r>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Layout w:type="fixed"/>
              <w:tblCellMar>
                <w:left w:w="85" w:type="dxa"/>
                <w:right w:w="85" w:type="dxa"/>
              </w:tblCellMar>
              <w:tblLook w:val="04A0" w:firstRow="1" w:lastRow="0" w:firstColumn="1" w:lastColumn="0" w:noHBand="0" w:noVBand="1"/>
            </w:tblPr>
            <w:tblGrid>
              <w:gridCol w:w="2124"/>
              <w:gridCol w:w="7799"/>
            </w:tblGrid>
            <w:tr w:rsidR="00724E74" w:rsidRPr="002E2FCB" w14:paraId="349EA724" w14:textId="77777777" w:rsidTr="006C35A8">
              <w:trPr>
                <w:trHeight w:val="340"/>
                <w:jc w:val="center"/>
              </w:trPr>
              <w:tc>
                <w:tcPr>
                  <w:tcW w:w="2124" w:type="dxa"/>
                  <w:vAlign w:val="center"/>
                </w:tcPr>
                <w:p w14:paraId="12CF9978" w14:textId="77777777" w:rsidR="00724E74" w:rsidRPr="002E2FCB" w:rsidRDefault="00724E74" w:rsidP="006C35A8">
                  <w:pPr>
                    <w:tabs>
                      <w:tab w:val="left" w:pos="432"/>
                    </w:tabs>
                    <w:jc w:val="center"/>
                    <w:rPr>
                      <w:b/>
                      <w:iCs/>
                      <w:color w:val="000000" w:themeColor="text1"/>
                      <w:sz w:val="18"/>
                      <w:szCs w:val="18"/>
                    </w:rPr>
                  </w:pPr>
                  <w:r w:rsidRPr="002E2FCB">
                    <w:rPr>
                      <w:b/>
                      <w:iCs/>
                      <w:color w:val="000000" w:themeColor="text1"/>
                      <w:sz w:val="18"/>
                      <w:szCs w:val="18"/>
                    </w:rPr>
                    <w:t xml:space="preserve">Khoản mục</w:t>
                  </w:r>
                </w:p>
              </w:tc>
              <w:tc>
                <w:tcPr>
                  <w:tcW w:w="7799" w:type="dxa"/>
                  <w:vAlign w:val="center"/>
                </w:tcPr>
                <w:p w14:paraId="413F4DF6" w14:textId="77777777" w:rsidR="00724E74" w:rsidRPr="002E2FCB" w:rsidRDefault="00724E74" w:rsidP="006C35A8">
                  <w:pPr>
                    <w:tabs>
                      <w:tab w:val="left" w:pos="990"/>
                    </w:tabs>
                    <w:jc w:val="center"/>
                    <w:rPr>
                      <w:b/>
                      <w:iCs/>
                      <w:color w:val="000000" w:themeColor="text1"/>
                      <w:sz w:val="18"/>
                      <w:szCs w:val="18"/>
                    </w:rPr>
                  </w:pPr>
                  <w:r w:rsidRPr="002E2FCB">
                    <w:rPr>
                      <w:b/>
                      <w:iCs/>
                      <w:color w:val="000000" w:themeColor="text1"/>
                      <w:sz w:val="18"/>
                      <w:szCs w:val="18"/>
                    </w:rPr>
                    <w:t xml:space="preserve">Nội dung</w:t>
                  </w:r>
                </w:p>
              </w:tc>
            </w:tr>
            <w:tr w:rsidR="00724E74" w:rsidRPr="002E2FCB" w14:paraId="7F8D2C19" w14:textId="77777777" w:rsidTr="006C35A8">
              <w:trPr>
                <w:trHeight w:val="340"/>
                <w:jc w:val="center"/>
              </w:trPr>
              <w:tc>
                <w:tcPr>
                  <w:tcW w:w="2124" w:type="dxa"/>
                  <w:vAlign w:val="center"/>
                </w:tcPr>
                <w:p w14:paraId="457EE293" w14:textId="77777777" w:rsidR="00724E74" w:rsidRPr="002E2FCB" w:rsidRDefault="00724E74" w:rsidP="006C35A8">
                  <w:pPr>
                    <w:tabs>
                      <w:tab w:val="left" w:pos="432"/>
                    </w:tabs>
                    <w:rPr>
                      <w:iCs/>
                      <w:color w:val="000000" w:themeColor="text1"/>
                      <w:sz w:val="18"/>
                      <w:szCs w:val="18"/>
                    </w:rPr>
                  </w:pPr>
                  <w:r w:rsidRPr="002E2FCB">
                    <w:rPr>
                      <w:iCs/>
                      <w:color w:val="000000" w:themeColor="text1"/>
                      <w:sz w:val="18"/>
                      <w:szCs w:val="18"/>
                    </w:rPr>
                    <w:lastRenderedPageBreak/>
                    <w:t xml:space="preserve">Sản phẩm đề xuất </w:t>
                  </w:r>
                </w:p>
              </w:tc>
              <w:tc>
                <w:tcPr>
                  <w:tcW w:w="7799" w:type="dxa"/>
                  <w:vAlign w:val="center"/>
                </w:tcPr>
                <w:p w14:paraId="2FC6FAB8" w14:textId="1D887478" w:rsidR="00724E74" w:rsidRPr="002E2FCB" w:rsidRDefault="00724E74" w:rsidP="00724E74">
                  <w:pPr>
                    <w:tabs>
                      <w:tab w:val="left" w:pos="990"/>
                    </w:tabs>
                    <w:jc w:val="both"/>
                    <w:rPr>
                      <w:iCs/>
                      <w:color w:val="FF0000"/>
                      <w:sz w:val="18"/>
                      <w:szCs w:val="18"/>
                    </w:rPr>
                  </w:pPr>
                  <w:r w:rsidRPr="002E2FCB">
                    <w:rPr>
                      <w:iCs/>
                      <w:sz w:val="18"/>
                      <w:szCs w:val="18"/>
                    </w:rPr>
                    <w:t xml:space="preserve">Nhóm sản phẩm: </w:t>
                  </w:r>
                  <w:r w:rsidR="009E3154">
                    <w:rPr>
                      <w:color w:val="000000" w:themeColor="text1"/>
                      <w:sz w:val="18"/>
                      <w:szCs w:val="18"/>
                      <w:lang w:val="pt-BR"/>
                    </w:rPr>
                    <w:t xml:space="preserve">Cầm cố</w:t>
                  </w:r>
                  <w:r>
                    <w:rPr>
                      <w:color w:val="000000" w:themeColor="text1"/>
                      <w:sz w:val="18"/>
                      <w:szCs w:val="18"/>
                      <w:lang w:val="pt-BR"/>
                    </w:rPr>
                    <w:t/>
                  </w:r>
                  <w:r w:rsidR="009E3154">
                    <w:rPr>
                      <w:color w:val="000000" w:themeColor="text1"/>
                      <w:sz w:val="18"/>
                      <w:szCs w:val="18"/>
                      <w:lang w:val="pt-BR"/>
                    </w:rPr>
                    <w:t/>
                  </w:r>
                  <w:r w:rsidRPr="002E2FCB">
                    <w:rPr>
                      <w:iCs/>
                      <w:sz w:val="18"/>
                      <w:szCs w:val="18"/>
                    </w:rPr>
                    <w:t xml:space="preserve">, sản phẩm: </w:t>
                  </w:r>
                  <w:r w:rsidR="009E3154">
                    <w:rPr>
                      <w:color w:val="000000" w:themeColor="text1"/>
                      <w:sz w:val="18"/>
                      <w:szCs w:val="18"/>
                      <w:lang w:val="pt-BR"/>
                    </w:rPr>
                    <w:t xml:space="preserve">Cầm cố</w:t>
                  </w:r>
                  <w:r>
                    <w:rPr>
                      <w:color w:val="000000" w:themeColor="text1"/>
                      <w:sz w:val="18"/>
                      <w:szCs w:val="18"/>
                      <w:lang w:val="pt-BR"/>
                    </w:rPr>
                    <w:t/>
                  </w:r>
                  <w:r w:rsidR="009E3154">
                    <w:rPr>
                      <w:color w:val="000000" w:themeColor="text1"/>
                      <w:sz w:val="18"/>
                      <w:szCs w:val="18"/>
                      <w:lang w:val="pt-BR"/>
                    </w:rPr>
                    <w:t/>
                  </w:r>
                </w:p>
              </w:tc>
            </w:tr>
            <w:tr w:rsidR="00724E74" w:rsidRPr="002E2FCB" w14:paraId="593D3A79" w14:textId="77777777" w:rsidTr="006C35A8">
              <w:trPr>
                <w:trHeight w:val="340"/>
                <w:jc w:val="center"/>
              </w:trPr>
              <w:tc>
                <w:tcPr>
                  <w:tcW w:w="2124" w:type="dxa"/>
                  <w:vAlign w:val="center"/>
                </w:tcPr>
                <w:p w14:paraId="65E1B151" w14:textId="77777777" w:rsidR="00724E74" w:rsidRPr="002E2FCB" w:rsidRDefault="00724E74" w:rsidP="006C35A8">
                  <w:pPr>
                    <w:tabs>
                      <w:tab w:val="left" w:pos="432"/>
                    </w:tabs>
                    <w:rPr>
                      <w:iCs/>
                      <w:color w:val="000000" w:themeColor="text1"/>
                      <w:sz w:val="18"/>
                      <w:szCs w:val="18"/>
                    </w:rPr>
                  </w:pPr>
                  <w:r w:rsidRPr="002E2FCB">
                    <w:rPr>
                      <w:iCs/>
                      <w:color w:val="000000" w:themeColor="text1"/>
                      <w:sz w:val="18"/>
                      <w:szCs w:val="18"/>
                    </w:rPr>
                    <w:t xml:space="preserve">Số tiền</w:t>
                  </w:r>
                </w:p>
              </w:tc>
              <w:tc>
                <w:tcPr>
                  <w:tcW w:w="7799" w:type="dxa"/>
                  <w:vAlign w:val="center"/>
                </w:tcPr>
                <w:p w14:paraId="1E5C628B" w14:textId="3FF563D4" w:rsidR="00724E74" w:rsidRPr="002E2FCB" w:rsidRDefault="00724E74" w:rsidP="00724E74">
                  <w:pPr>
                    <w:tabs>
                      <w:tab w:val="left" w:pos="990"/>
                    </w:tabs>
                    <w:jc w:val="both"/>
                    <w:rPr>
                      <w:iCs/>
                      <w:color w:val="000000" w:themeColor="text1"/>
                      <w:sz w:val="18"/>
                      <w:szCs w:val="18"/>
                    </w:rPr>
                  </w:pPr>
                  <w:r>
                    <w:rPr>
                      <w:color w:val="000000" w:themeColor="text1"/>
                      <w:sz w:val="18"/>
                      <w:szCs w:val="18"/>
                      <w:lang w:val="pt-BR"/>
                    </w:rPr>
                    <w:t xml:space="preserve">1.000</w:t>
                  </w:r>
                  <w:r w:rsidRPr="002E2FCB">
                    <w:rPr>
                      <w:iCs/>
                      <w:color w:val="FF0000"/>
                      <w:sz w:val="18"/>
                      <w:szCs w:val="18"/>
                    </w:rPr>
                    <w:t xml:space="preserve"> </w:t>
                  </w:r>
                  <w:r w:rsidRPr="002E2FCB">
                    <w:rPr>
                      <w:iCs/>
                      <w:sz w:val="18"/>
                      <w:szCs w:val="18"/>
                    </w:rPr>
                    <w:t xml:space="preserve">triệu đồng</w:t>
                  </w:r>
                </w:p>
              </w:tc>
            </w:tr>
            <w:tr w:rsidR="00724E74" w:rsidRPr="002E2FCB" w14:paraId="399EDFC5" w14:textId="77777777" w:rsidTr="006C35A8">
              <w:trPr>
                <w:trHeight w:val="340"/>
                <w:jc w:val="center"/>
              </w:trPr>
              <w:tc>
                <w:tcPr>
                  <w:tcW w:w="2124" w:type="dxa"/>
                  <w:vAlign w:val="center"/>
                </w:tcPr>
                <w:p w14:paraId="1CF914D7" w14:textId="77777777" w:rsidR="00724E74" w:rsidRPr="002E2FCB" w:rsidRDefault="00724E74" w:rsidP="006C35A8">
                  <w:pPr>
                    <w:tabs>
                      <w:tab w:val="left" w:pos="432"/>
                    </w:tabs>
                    <w:rPr>
                      <w:iCs/>
                      <w:color w:val="000000" w:themeColor="text1"/>
                      <w:sz w:val="18"/>
                      <w:szCs w:val="18"/>
                    </w:rPr>
                  </w:pPr>
                  <w:r w:rsidRPr="002E2FCB">
                    <w:rPr>
                      <w:iCs/>
                      <w:color w:val="000000" w:themeColor="text1"/>
                      <w:sz w:val="18"/>
                      <w:szCs w:val="18"/>
                    </w:rPr>
                    <w:t xml:space="preserve">Mục đích</w:t>
                  </w:r>
                </w:p>
              </w:tc>
              <w:tc>
                <w:tcPr>
                  <w:tcW w:w="7799" w:type="dxa"/>
                  <w:vAlign w:val="center"/>
                </w:tcPr>
                <w:p w14:paraId="1AA150A1" w14:textId="65BB2895" w:rsidR="00724E74" w:rsidRPr="002E2FCB" w:rsidRDefault="00724E74" w:rsidP="00724E74">
                  <w:pPr>
                    <w:tabs>
                      <w:tab w:val="left" w:pos="990"/>
                    </w:tabs>
                    <w:jc w:val="both"/>
                    <w:rPr>
                      <w:iCs/>
                      <w:color w:val="000000" w:themeColor="text1"/>
                      <w:sz w:val="18"/>
                      <w:szCs w:val="18"/>
                    </w:rPr>
                  </w:pPr>
                  <w:r>
                    <w:rPr>
                      <w:color w:val="000000" w:themeColor="text1"/>
                      <w:sz w:val="18"/>
                      <w:szCs w:val="18"/>
                      <w:lang w:val="pt-BR"/>
                    </w:rPr>
                    <w:t xml:space="preserve">dgfdgfd</w:t>
                  </w:r>
                </w:p>
              </w:tc>
            </w:tr>
            <w:tr w:rsidR="00724E74" w:rsidRPr="002E2FCB" w14:paraId="58441C11" w14:textId="77777777" w:rsidTr="006C35A8">
              <w:trPr>
                <w:trHeight w:val="340"/>
                <w:jc w:val="center"/>
              </w:trPr>
              <w:tc>
                <w:tcPr>
                  <w:tcW w:w="2124" w:type="dxa"/>
                  <w:vAlign w:val="center"/>
                </w:tcPr>
                <w:p w14:paraId="1EFB53A6" w14:textId="77777777" w:rsidR="00724E74" w:rsidRPr="002E2FCB" w:rsidRDefault="00724E74" w:rsidP="006C35A8">
                  <w:pPr>
                    <w:tabs>
                      <w:tab w:val="left" w:pos="432"/>
                    </w:tabs>
                    <w:rPr>
                      <w:iCs/>
                      <w:color w:val="000000" w:themeColor="text1"/>
                      <w:sz w:val="18"/>
                      <w:szCs w:val="18"/>
                    </w:rPr>
                  </w:pPr>
                  <w:r w:rsidRPr="002E2FCB">
                    <w:rPr>
                      <w:iCs/>
                      <w:color w:val="000000" w:themeColor="text1"/>
                      <w:sz w:val="18"/>
                      <w:szCs w:val="18"/>
                    </w:rPr>
                    <w:t xml:space="preserve">Thời hạn cho vay</w:t>
                  </w:r>
                </w:p>
              </w:tc>
              <w:tc>
                <w:tcPr>
                  <w:tcW w:w="7799" w:type="dxa"/>
                  <w:vAlign w:val="center"/>
                </w:tcPr>
                <w:p w14:paraId="2AC4BAEF" w14:textId="01A4D549" w:rsidR="00724E74" w:rsidRPr="002E2FCB" w:rsidRDefault="00724E74" w:rsidP="00724E74">
                  <w:pPr>
                    <w:tabs>
                      <w:tab w:val="left" w:pos="990"/>
                    </w:tabs>
                    <w:jc w:val="both"/>
                    <w:rPr>
                      <w:iCs/>
                      <w:sz w:val="18"/>
                      <w:szCs w:val="18"/>
                    </w:rPr>
                  </w:pPr>
                  <w:r>
                    <w:rPr>
                      <w:color w:val="000000" w:themeColor="text1"/>
                      <w:sz w:val="18"/>
                      <w:szCs w:val="18"/>
                      <w:lang w:val="pt-BR"/>
                    </w:rPr>
                    <w:t xml:space="preserve">12 Tháng</w:t>
                  </w:r>
                  <w:r w:rsidR="009E3154">
                    <w:rPr>
                      <w:color w:val="000000" w:themeColor="text1"/>
                      <w:sz w:val="18"/>
                      <w:szCs w:val="18"/>
                      <w:lang w:val="pt-BR"/>
                    </w:rPr>
                    <w:t/>
                  </w:r>
                </w:p>
              </w:tc>
            </w:tr>
            <w:tr w:rsidR="00724E74" w:rsidRPr="002E2FCB" w14:paraId="3C58F2B8" w14:textId="77777777" w:rsidTr="006C35A8">
              <w:trPr>
                <w:trHeight w:val="340"/>
                <w:jc w:val="center"/>
              </w:trPr>
              <w:tc>
                <w:tcPr>
                  <w:tcW w:w="2124" w:type="dxa"/>
                  <w:vAlign w:val="center"/>
                </w:tcPr>
                <w:p w14:paraId="47F5AFB0" w14:textId="77777777" w:rsidR="00724E74" w:rsidRPr="002E2FCB" w:rsidRDefault="00724E74" w:rsidP="006C35A8">
                  <w:pPr>
                    <w:tabs>
                      <w:tab w:val="left" w:pos="432"/>
                    </w:tabs>
                    <w:rPr>
                      <w:iCs/>
                      <w:color w:val="000000" w:themeColor="text1"/>
                      <w:sz w:val="18"/>
                      <w:szCs w:val="18"/>
                    </w:rPr>
                  </w:pPr>
                  <w:r w:rsidRPr="002E2FCB">
                    <w:rPr>
                      <w:iCs/>
                      <w:color w:val="000000" w:themeColor="text1"/>
                      <w:sz w:val="18"/>
                      <w:szCs w:val="18"/>
                    </w:rPr>
                    <w:t xml:space="preserve">Thời hạn giải ngân</w:t>
                  </w:r>
                </w:p>
              </w:tc>
              <w:tc>
                <w:tcPr>
                  <w:tcW w:w="7799" w:type="dxa"/>
                  <w:vAlign w:val="center"/>
                </w:tcPr>
                <w:p w14:paraId="3761C1EA" w14:textId="33032EDC" w:rsidR="00724E74" w:rsidRPr="002E2FCB" w:rsidRDefault="00724E74" w:rsidP="00724E74">
                  <w:pPr>
                    <w:tabs>
                      <w:tab w:val="left" w:pos="990"/>
                    </w:tabs>
                    <w:jc w:val="both"/>
                    <w:rPr>
                      <w:iCs/>
                      <w:color w:val="FF0000"/>
                      <w:sz w:val="18"/>
                      <w:szCs w:val="18"/>
                    </w:rPr>
                  </w:pPr>
                  <w:r>
                    <w:rPr>
                      <w:color w:val="000000" w:themeColor="text1"/>
                      <w:sz w:val="18"/>
                      <w:szCs w:val="18"/>
                      <w:lang w:val="pt-BR"/>
                    </w:rPr>
                    <w:t xml:space="preserve">Theo quy định của Eximbank từng thời kỳ</w:t>
                  </w:r>
                </w:p>
              </w:tc>
            </w:tr>
            <w:tr w:rsidR="00724E74" w:rsidRPr="002E2FCB" w14:paraId="13D691A9" w14:textId="77777777" w:rsidTr="006C35A8">
              <w:trPr>
                <w:trHeight w:val="340"/>
                <w:jc w:val="center"/>
              </w:trPr>
              <w:tc>
                <w:tcPr>
                  <w:tcW w:w="2124" w:type="dxa"/>
                  <w:vAlign w:val="center"/>
                </w:tcPr>
                <w:p w14:paraId="3B6445F9" w14:textId="77777777" w:rsidR="00724E74" w:rsidRPr="002E2FCB" w:rsidRDefault="00724E74" w:rsidP="006C35A8">
                  <w:pPr>
                    <w:tabs>
                      <w:tab w:val="left" w:pos="432"/>
                    </w:tabs>
                    <w:rPr>
                      <w:iCs/>
                      <w:color w:val="000000" w:themeColor="text1"/>
                      <w:sz w:val="18"/>
                      <w:szCs w:val="18"/>
                    </w:rPr>
                  </w:pPr>
                  <w:r w:rsidRPr="002E2FCB">
                    <w:rPr>
                      <w:iCs/>
                      <w:color w:val="000000" w:themeColor="text1"/>
                      <w:sz w:val="18"/>
                      <w:szCs w:val="18"/>
                    </w:rPr>
                    <w:t xml:space="preserve">Thời hạn giải ngân lần đầu</w:t>
                  </w:r>
                </w:p>
              </w:tc>
              <w:tc>
                <w:tcPr>
                  <w:tcW w:w="7799" w:type="dxa"/>
                  <w:vAlign w:val="center"/>
                </w:tcPr>
                <w:p w14:paraId="10DD4617" w14:textId="5CC40F81" w:rsidR="00724E74" w:rsidRPr="002E2FCB" w:rsidRDefault="009E3154" w:rsidP="00724E74">
                  <w:pPr>
                    <w:tabs>
                      <w:tab w:val="left" w:pos="990"/>
                    </w:tabs>
                    <w:jc w:val="both"/>
                    <w:rPr>
                      <w:iCs/>
                      <w:color w:val="FF0000"/>
                      <w:sz w:val="18"/>
                      <w:szCs w:val="18"/>
                    </w:rPr>
                  </w:pPr>
                  <w:r>
                    <w:rPr>
                      <w:color w:val="000000" w:themeColor="text1"/>
                      <w:sz w:val="18"/>
                      <w:szCs w:val="18"/>
                      <w:lang w:val="pt-BR"/>
                    </w:rPr>
                    <w:t xml:space="preserve">Theo quy định của Eximbank từng thời kỳ</w:t>
                  </w:r>
                  <w:r w:rsidR="00724E74">
                    <w:rPr>
                      <w:color w:val="000000" w:themeColor="text1"/>
                      <w:sz w:val="18"/>
                      <w:szCs w:val="18"/>
                      <w:lang w:val="pt-BR"/>
                    </w:rPr>
                    <w:t/>
                  </w:r>
                  <w:r>
                    <w:rPr>
                      <w:color w:val="000000" w:themeColor="text1"/>
                      <w:sz w:val="18"/>
                      <w:szCs w:val="18"/>
                      <w:lang w:val="pt-BR"/>
                    </w:rPr>
                    <w:t/>
                  </w:r>
                </w:p>
              </w:tc>
            </w:tr>
            <w:tr w:rsidR="00724E74" w:rsidRPr="002E2FCB" w14:paraId="51C670E1" w14:textId="77777777" w:rsidTr="006C35A8">
              <w:trPr>
                <w:trHeight w:val="340"/>
                <w:jc w:val="center"/>
              </w:trPr>
              <w:tc>
                <w:tcPr>
                  <w:tcW w:w="2124" w:type="dxa"/>
                  <w:vAlign w:val="center"/>
                </w:tcPr>
                <w:p w14:paraId="299EC7CE" w14:textId="77777777" w:rsidR="00724E74" w:rsidRPr="002E2FCB" w:rsidRDefault="00724E74" w:rsidP="006C35A8">
                  <w:pPr>
                    <w:tabs>
                      <w:tab w:val="left" w:pos="432"/>
                    </w:tabs>
                    <w:rPr>
                      <w:iCs/>
                      <w:color w:val="000000" w:themeColor="text1"/>
                      <w:sz w:val="18"/>
                      <w:szCs w:val="18"/>
                    </w:rPr>
                  </w:pPr>
                  <w:r w:rsidRPr="002E2FCB">
                    <w:rPr>
                      <w:iCs/>
                      <w:color w:val="000000" w:themeColor="text1"/>
                      <w:sz w:val="18"/>
                      <w:szCs w:val="18"/>
                    </w:rPr>
                    <w:t xml:space="preserve">Phương thức giải ngân</w:t>
                  </w:r>
                </w:p>
              </w:tc>
              <w:tc>
                <w:tcPr>
                  <w:tcW w:w="7799" w:type="dxa"/>
                  <w:vAlign w:val="center"/>
                </w:tcPr>
                <w:p w14:paraId="4B63E148" w14:textId="0670CCC5" w:rsidR="00724E74" w:rsidRPr="002E2FCB" w:rsidRDefault="009E3154" w:rsidP="00724E74">
                  <w:pPr>
                    <w:tabs>
                      <w:tab w:val="left" w:pos="990"/>
                    </w:tabs>
                    <w:jc w:val="both"/>
                    <w:rPr>
                      <w:iCs/>
                      <w:color w:val="FF0000"/>
                      <w:sz w:val="18"/>
                      <w:szCs w:val="18"/>
                    </w:rPr>
                  </w:pPr>
                  <w:r>
                    <w:rPr>
                      <w:color w:val="000000" w:themeColor="text1"/>
                      <w:sz w:val="18"/>
                      <w:szCs w:val="18"/>
                      <w:lang w:val="pt-BR"/>
                    </w:rPr>
                    <w:t xml:space="preserve">Theo quy định của Eximbank từng thời kỳ</w:t>
                  </w:r>
                  <w:r w:rsidR="00724E74">
                    <w:rPr>
                      <w:color w:val="000000" w:themeColor="text1"/>
                      <w:sz w:val="18"/>
                      <w:szCs w:val="18"/>
                      <w:lang w:val="pt-BR"/>
                    </w:rPr>
                    <w:t/>
                  </w:r>
                  <w:r>
                    <w:rPr>
                      <w:color w:val="000000" w:themeColor="text1"/>
                      <w:sz w:val="18"/>
                      <w:szCs w:val="18"/>
                      <w:lang w:val="pt-BR"/>
                    </w:rPr>
                    <w:t/>
                  </w:r>
                </w:p>
              </w:tc>
            </w:tr>
            <w:tr w:rsidR="00724E74" w:rsidRPr="002E2FCB" w14:paraId="0C33C392" w14:textId="77777777" w:rsidTr="006C35A8">
              <w:trPr>
                <w:trHeight w:val="340"/>
                <w:jc w:val="center"/>
              </w:trPr>
              <w:tc>
                <w:tcPr>
                  <w:tcW w:w="2124" w:type="dxa"/>
                  <w:vAlign w:val="center"/>
                </w:tcPr>
                <w:p w14:paraId="44E54CE4" w14:textId="77777777" w:rsidR="00724E74" w:rsidRPr="002E2FCB" w:rsidRDefault="00724E74" w:rsidP="006C35A8">
                  <w:pPr>
                    <w:tabs>
                      <w:tab w:val="left" w:pos="432"/>
                    </w:tabs>
                    <w:rPr>
                      <w:iCs/>
                      <w:color w:val="000000" w:themeColor="text1"/>
                      <w:sz w:val="18"/>
                      <w:szCs w:val="18"/>
                    </w:rPr>
                  </w:pPr>
                  <w:r w:rsidRPr="002E2FCB">
                    <w:rPr>
                      <w:iCs/>
                      <w:color w:val="000000" w:themeColor="text1"/>
                      <w:sz w:val="18"/>
                      <w:szCs w:val="18"/>
                    </w:rPr>
                    <w:t xml:space="preserve">Lãi suất </w:t>
                  </w:r>
                </w:p>
              </w:tc>
              <w:tc>
                <w:tcPr>
                  <w:tcW w:w="7799" w:type="dxa"/>
                  <w:vAlign w:val="center"/>
                </w:tcPr>
                <w:p w14:paraId="2BC3A8E9" w14:textId="46D39AFF" w:rsidR="00724E74" w:rsidRPr="002E2FCB" w:rsidRDefault="009E3154" w:rsidP="00724E74">
                  <w:pPr>
                    <w:jc w:val="both"/>
                    <w:rPr>
                      <w:iCs/>
                      <w:color w:val="000000" w:themeColor="text1"/>
                      <w:spacing w:val="-2"/>
                      <w:sz w:val="18"/>
                      <w:szCs w:val="18"/>
                    </w:rPr>
                  </w:pPr>
                  <w:r>
                    <w:rPr>
                      <w:color w:val="000000" w:themeColor="text1"/>
                      <w:sz w:val="18"/>
                      <w:szCs w:val="18"/>
                      <w:lang w:val="pt-BR"/>
                    </w:rPr>
                    <w:t xml:space="preserve">Theo quy định của Eximbank từng thời kỳ</w:t>
                  </w:r>
                  <w:r w:rsidR="00724E74">
                    <w:rPr>
                      <w:color w:val="000000"/>
                      <w:sz w:val="18"/>
                      <w:szCs w:val="18"/>
                      <w:shd w:val="clear" w:color="auto" w:fill="FFFFFF"/>
                    </w:rPr>
                    <w:t/>
                  </w:r>
                  <w:r>
                    <w:rPr>
                      <w:color w:val="000000" w:themeColor="text1"/>
                      <w:sz w:val="18"/>
                      <w:szCs w:val="18"/>
                      <w:lang w:val="pt-BR"/>
                    </w:rPr>
                    <w:t/>
                  </w:r>
                </w:p>
              </w:tc>
            </w:tr>
            <w:tr w:rsidR="00724E74" w:rsidRPr="002E2FCB" w14:paraId="46A00706" w14:textId="77777777" w:rsidTr="006C35A8">
              <w:trPr>
                <w:trHeight w:val="340"/>
                <w:jc w:val="center"/>
              </w:trPr>
              <w:tc>
                <w:tcPr>
                  <w:tcW w:w="2124" w:type="dxa"/>
                  <w:vAlign w:val="center"/>
                </w:tcPr>
                <w:p w14:paraId="38E2721C" w14:textId="77777777" w:rsidR="00724E74" w:rsidRPr="002E2FCB" w:rsidRDefault="00724E74" w:rsidP="006C35A8">
                  <w:pPr>
                    <w:tabs>
                      <w:tab w:val="left" w:pos="432"/>
                    </w:tabs>
                    <w:jc w:val="both"/>
                    <w:rPr>
                      <w:iCs/>
                      <w:color w:val="000000" w:themeColor="text1"/>
                      <w:sz w:val="18"/>
                      <w:szCs w:val="18"/>
                    </w:rPr>
                  </w:pPr>
                  <w:r w:rsidRPr="002E2FCB">
                    <w:rPr>
                      <w:iCs/>
                      <w:color w:val="000000" w:themeColor="text1"/>
                      <w:sz w:val="18"/>
                      <w:szCs w:val="18"/>
                    </w:rPr>
                    <w:t xml:space="preserve">Kỳ hạn trả nợ</w:t>
                  </w:r>
                </w:p>
              </w:tc>
              <w:tc>
                <w:tcPr>
                  <w:tcW w:w="7799" w:type="dxa"/>
                  <w:vAlign w:val="center"/>
                </w:tcPr>
                <w:p w14:paraId="62406D3E" w14:textId="4B6ED92A" w:rsidR="00724E74" w:rsidRPr="002E2FCB" w:rsidRDefault="00724E74" w:rsidP="006C35A8">
                  <w:pPr>
                    <w:rPr>
                      <w:iCs/>
                      <w:color w:val="000000" w:themeColor="text1"/>
                      <w:sz w:val="18"/>
                      <w:szCs w:val="18"/>
                    </w:rPr>
                  </w:pPr>
                  <w:r w:rsidRPr="002E2FCB">
                    <w:rPr>
                      <w:iCs/>
                      <w:color w:val="000000" w:themeColor="text1"/>
                      <w:sz w:val="18"/>
                      <w:szCs w:val="18"/>
                    </w:rPr>
                    <w:t xml:space="preserve">- Kỳ hạn trả lãi: </w:t>
                  </w:r>
                  <w:r w:rsidR="009E3154">
                    <w:rPr>
                      <w:color w:val="000000" w:themeColor="text1"/>
                      <w:sz w:val="18"/>
                      <w:szCs w:val="18"/>
                      <w:lang w:val="pt-BR"/>
                    </w:rPr>
                    <w:t xml:space="preserve">1 tháng/kỳ</w:t>
                  </w:r>
                  <w:r>
                    <w:rPr>
                      <w:color w:val="000000" w:themeColor="text1"/>
                      <w:sz w:val="18"/>
                      <w:szCs w:val="18"/>
                      <w:lang w:val="pt-BR"/>
                    </w:rPr>
                    <w:t/>
                  </w:r>
                  <w:r w:rsidR="009E3154">
                    <w:rPr>
                      <w:color w:val="000000" w:themeColor="text1"/>
                      <w:sz w:val="18"/>
                      <w:szCs w:val="18"/>
                      <w:lang w:val="pt-BR"/>
                    </w:rPr>
                    <w:t/>
                  </w:r>
                  <w:r w:rsidRPr="002E2FCB">
                    <w:rPr>
                      <w:iCs/>
                      <w:color w:val="FF0000"/>
                      <w:sz w:val="18"/>
                      <w:szCs w:val="18"/>
                    </w:rPr>
                    <w:t xml:space="preserve"> </w:t>
                  </w:r>
                </w:p>
                <w:p w14:paraId="5CABD1E4" w14:textId="41640FDF" w:rsidR="00724E74" w:rsidRPr="002E2FCB" w:rsidRDefault="00724E74" w:rsidP="00724E74">
                  <w:pPr>
                    <w:rPr>
                      <w:iCs/>
                      <w:color w:val="000000" w:themeColor="text1"/>
                      <w:sz w:val="18"/>
                      <w:szCs w:val="18"/>
                    </w:rPr>
                  </w:pPr>
                  <w:r w:rsidRPr="002E2FCB">
                    <w:rPr>
                      <w:iCs/>
                      <w:color w:val="000000" w:themeColor="text1"/>
                      <w:sz w:val="18"/>
                      <w:szCs w:val="18"/>
                    </w:rPr>
                    <w:t xml:space="preserve">- Kỳ hạn trả gốc:</w:t>
                  </w:r>
                  <w:r w:rsidRPr="002E2FCB">
                    <w:rPr>
                      <w:iCs/>
                      <w:color w:val="FF0000"/>
                      <w:sz w:val="18"/>
                      <w:szCs w:val="18"/>
                    </w:rPr>
                    <w:t xml:space="preserve"> </w:t>
                  </w:r>
                  <w:r w:rsidR="009E3154">
                    <w:rPr>
                      <w:color w:val="000000" w:themeColor="text1"/>
                      <w:sz w:val="18"/>
                      <w:szCs w:val="18"/>
                      <w:lang w:val="pt-BR"/>
                    </w:rPr>
                    <w:t xml:space="preserve">Cuối kỳ</w:t>
                  </w:r>
                  <w:r>
                    <w:rPr>
                      <w:color w:val="000000" w:themeColor="text1"/>
                      <w:sz w:val="18"/>
                      <w:szCs w:val="18"/>
                      <w:lang w:val="pt-BR"/>
                    </w:rPr>
                    <w:t/>
                  </w:r>
                  <w:r w:rsidR="009E3154">
                    <w:rPr>
                      <w:color w:val="000000" w:themeColor="text1"/>
                      <w:sz w:val="18"/>
                      <w:szCs w:val="18"/>
                      <w:lang w:val="pt-BR"/>
                    </w:rPr>
                    <w:t/>
                  </w:r>
                </w:p>
              </w:tc>
            </w:tr>
          </w:tbl>
          <w:p w14:paraId="043A39F0" w14:textId="77777777" w:rsidR="00724E74" w:rsidRPr="002E2FCB" w:rsidRDefault="00724E74" w:rsidP="006C35A8">
            <w:pPr>
              <w:jc w:val="center"/>
              <w:rPr>
                <w:iCs/>
                <w:color w:val="000000" w:themeColor="text1"/>
                <w:sz w:val="18"/>
                <w:szCs w:val="18"/>
              </w:rPr>
            </w:pPr>
          </w:p>
        </w:tc>
      </w:tr>
    </w:tbl>
    <w:p w14:paraId="32E6E169" w14:textId="64E64DA1" w:rsidR="00845720" w:rsidRDefault="00100441" w:rsidP="00F16015">
      <w:pPr>
        <w:tabs>
          <w:tab w:val="left" w:pos="567"/>
        </w:tabs>
        <w:spacing w:before="60" w:after="60"/>
        <w:jc w:val="both"/>
        <w:rPr>
          <w:color w:val="000000" w:themeColor="text1"/>
          <w:sz w:val="18"/>
          <w:szCs w:val="18"/>
        </w:rPr>
      </w:pPr>
      <w:r w:rsidRPr="007B4755">
        <w:rPr>
          <w:color w:val="000000" w:themeColor="text1"/>
          <w:sz w:val="18"/>
          <w:szCs w:val="18"/>
        </w:rPr>
        <w:fldChar w:fldCharType="begin"/>
      </w:r>
      <w:r>
        <w:rPr>
          <w:color w:val="000000" w:themeColor="text1"/>
          <w:sz w:val="18"/>
          <w:szCs w:val="18"/>
        </w:rPr>
        <w:instrText xml:space="preserve"> IF </w:instrText>
      </w:r>
      <w:r w:rsidRPr="007B4755">
        <w:rPr>
          <w:color w:val="000000" w:themeColor="text1"/>
          <w:sz w:val="18"/>
          <w:szCs w:val="18"/>
        </w:rPr>
        <w:fldChar w:fldCharType="begin"/>
      </w:r>
      <w:r>
        <w:rPr>
          <w:color w:val="000000" w:themeColor="text1"/>
          <w:sz w:val="18"/>
          <w:szCs w:val="18"/>
        </w:rPr>
        <w:instrText xml:space="preserve">  LN_HT_CTD</w:instrText>
      </w:r>
      <w:r w:rsidR="00E808F2">
        <w:rPr>
          <w:color w:val="000000" w:themeColor="text1"/>
          <w:sz w:val="18"/>
          <w:szCs w:val="18"/>
        </w:rPr>
        <w:instrText>_4</w:instrText>
      </w:r>
      <w:r>
        <w:rPr>
          <w:color w:val="000000" w:themeColor="text1"/>
          <w:sz w:val="18"/>
          <w:szCs w:val="18"/>
        </w:rPr>
        <w:instrText xml:space="preserve"> </w:instrText>
      </w:r>
      <w:r w:rsidRPr="007B4755">
        <w:rPr>
          <w:color w:val="000000" w:themeColor="text1"/>
          <w:sz w:val="18"/>
          <w:szCs w:val="18"/>
        </w:rPr>
        <w:fldChar w:fldCharType="separate"/>
      </w:r>
      <w:r w:rsidRPr="007B4755">
        <w:rPr>
          <w:bCs/>
          <w:color w:val="000000" w:themeColor="text1"/>
          <w:sz w:val="18"/>
          <w:szCs w:val="18"/>
        </w:rPr>
        <w:instrText>Error! MergeField was not found in header record of data source.</w:instrText>
      </w:r>
      <w:r w:rsidRPr="007B4755">
        <w:rPr>
          <w:color w:val="000000" w:themeColor="text1"/>
          <w:sz w:val="18"/>
          <w:szCs w:val="18"/>
        </w:rPr>
        <w:fldChar w:fldCharType="end"/>
      </w:r>
      <w:r>
        <w:rPr>
          <w:color w:val="000000" w:themeColor="text1"/>
          <w:sz w:val="18"/>
          <w:szCs w:val="18"/>
        </w:rPr>
        <w:instrText xml:space="preserve"> = "HTCTDRLOS02" "</w:instrText>
      </w:r>
    </w:p>
    <w:p w14:paraId="2869296C" w14:textId="3CB68BCB" w:rsidR="00F650A7" w:rsidRDefault="00100441" w:rsidP="00F16015">
      <w:pPr>
        <w:tabs>
          <w:tab w:val="left" w:pos="567"/>
        </w:tabs>
        <w:spacing w:before="60" w:after="60"/>
        <w:jc w:val="both"/>
        <w:rPr>
          <w:color w:val="000000" w:themeColor="text1"/>
          <w:sz w:val="18"/>
          <w:szCs w:val="18"/>
        </w:rPr>
      </w:pPr>
      <w:r w:rsidRPr="007B4755">
        <w:rPr>
          <w:color w:val="000000" w:themeColor="text1"/>
          <w:sz w:val="18"/>
          <w:szCs w:val="18"/>
        </w:rPr>
        <w:fldChar w:fldCharType="begin"/>
      </w:r>
      <w:r>
        <w:rPr>
          <w:color w:val="000000" w:themeColor="text1"/>
          <w:sz w:val="18"/>
          <w:szCs w:val="18"/>
        </w:rPr>
        <w:instrText xml:space="preserve"> IF </w:instrText>
      </w:r>
      <w:r w:rsidRPr="007B4755">
        <w:rPr>
          <w:color w:val="000000" w:themeColor="text1"/>
          <w:sz w:val="18"/>
          <w:szCs w:val="18"/>
        </w:rPr>
        <w:fldChar w:fldCharType="begin"/>
      </w:r>
      <w:r>
        <w:rPr>
          <w:color w:val="000000" w:themeColor="text1"/>
          <w:sz w:val="18"/>
          <w:szCs w:val="18"/>
        </w:rPr>
        <w:instrText xml:space="preserve">  LN_PT_CTD</w:instrText>
      </w:r>
      <w:r w:rsidR="00E808F2">
        <w:rPr>
          <w:color w:val="000000" w:themeColor="text1"/>
          <w:sz w:val="18"/>
          <w:szCs w:val="18"/>
        </w:rPr>
        <w:instrText>_4</w:instrText>
      </w:r>
      <w:r>
        <w:rPr>
          <w:color w:val="000000" w:themeColor="text1"/>
          <w:sz w:val="18"/>
          <w:szCs w:val="18"/>
        </w:rPr>
        <w:instrText xml:space="preserve"> </w:instrText>
      </w:r>
      <w:r w:rsidRPr="007B4755">
        <w:rPr>
          <w:color w:val="000000" w:themeColor="text1"/>
          <w:sz w:val="18"/>
          <w:szCs w:val="18"/>
        </w:rPr>
        <w:fldChar w:fldCharType="separate"/>
      </w:r>
      <w:r w:rsidRPr="007B4755">
        <w:rPr>
          <w:bCs/>
          <w:color w:val="000000" w:themeColor="text1"/>
          <w:sz w:val="18"/>
          <w:szCs w:val="18"/>
        </w:rPr>
        <w:instrText>Error! MergeField was not found in header record of data source.</w:instrText>
      </w:r>
      <w:r w:rsidRPr="007B4755">
        <w:rPr>
          <w:color w:val="000000" w:themeColor="text1"/>
          <w:sz w:val="18"/>
          <w:szCs w:val="18"/>
        </w:rPr>
        <w:fldChar w:fldCharType="end"/>
      </w:r>
      <w:r>
        <w:rPr>
          <w:color w:val="000000" w:themeColor="text1"/>
          <w:sz w:val="18"/>
          <w:szCs w:val="18"/>
        </w:rPr>
        <w:instrText xml:space="preserve"> = "HANMUC" "</w:instrText>
      </w:r>
      <w:r w:rsidRPr="000A0BF8">
        <w:rPr>
          <w:sz w:val="18"/>
          <w:szCs w:val="18"/>
        </w:rPr>
        <w:fldChar w:fldCharType="begin"/>
      </w:r>
      <w:r w:rsidRPr="000A0BF8">
        <w:rPr>
          <w:sz w:val="18"/>
          <w:szCs w:val="18"/>
        </w:rPr>
        <w:instrText xml:space="preserve"> DOCVARIABLE Table </w:instrText>
      </w:r>
      <w:r w:rsidRPr="000A0BF8">
        <w:rPr>
          <w:sz w:val="18"/>
          <w:szCs w:val="18"/>
        </w:rPr>
        <w:fldChar w:fldCharType="begin"/>
      </w:r>
      <w:r>
        <w:rPr>
          <w:sz w:val="18"/>
          <w:szCs w:val="18"/>
        </w:rPr>
        <w:instrText xml:space="preserve">  TABLE_BLHM</w:instrText>
      </w:r>
      <w:r w:rsidRPr="000A0BF8">
        <w:rPr>
          <w:sz w:val="18"/>
          <w:szCs w:val="18"/>
        </w:rPr>
        <w:instrText xml:space="preserve"> </w:instrText>
      </w:r>
      <w:r w:rsidRPr="000A0BF8">
        <w:rPr>
          <w:sz w:val="18"/>
          <w:szCs w:val="18"/>
        </w:rPr>
        <w:fldChar w:fldCharType="end"/>
      </w:r>
      <w:r w:rsidR="007D6BD4">
        <w:rPr>
          <w:sz w:val="18"/>
          <w:szCs w:val="18"/>
        </w:rPr>
        <w:instrText xml:space="preserve"> 41</w:instrText>
      </w:r>
      <w:r w:rsidRPr="000A0BF8">
        <w:rPr>
          <w:sz w:val="18"/>
          <w:szCs w:val="18"/>
        </w:rPr>
        <w:instrText xml:space="preserve"> </w:instrText>
      </w:r>
      <w:r w:rsidRPr="000A0BF8">
        <w:rPr>
          <w:sz w:val="18"/>
          <w:szCs w:val="18"/>
        </w:rPr>
        <w:fldChar w:fldCharType="end"/>
      </w:r>
      <w:r>
        <w:rPr>
          <w:color w:val="000000" w:themeColor="text1"/>
          <w:sz w:val="18"/>
          <w:szCs w:val="18"/>
        </w:rPr>
        <w:instrText xml:space="preserve">" </w:instrText>
      </w:r>
      <w:r w:rsidRPr="007B4755">
        <w:rPr>
          <w:color w:val="000000" w:themeColor="text1"/>
          <w:sz w:val="18"/>
          <w:szCs w:val="18"/>
        </w:rPr>
        <w:fldChar w:fldCharType="separate"/>
      </w:r>
      <w:r w:rsidRPr="007B4755">
        <w:rPr>
          <w:bCs/>
          <w:color w:val="000000" w:themeColor="text1"/>
          <w:sz w:val="18"/>
          <w:szCs w:val="18"/>
        </w:rPr>
        <w:instrText>Error! MergeField was not found in header record of data source.</w:instrText>
      </w:r>
      <w:r w:rsidRPr="007B4755">
        <w:rPr>
          <w:color w:val="000000" w:themeColor="text1"/>
          <w:sz w:val="18"/>
          <w:szCs w:val="18"/>
        </w:rPr>
        <w:fldChar w:fldCharType="end"/>
      </w:r>
      <w:r>
        <w:rPr>
          <w:color w:val="000000" w:themeColor="text1"/>
          <w:sz w:val="18"/>
          <w:szCs w:val="18"/>
        </w:rPr>
        <w:instrText xml:space="preserve">" </w:instrText>
      </w:r>
      <w:r w:rsidRPr="007B4755">
        <w:rPr>
          <w:color w:val="000000" w:themeColor="text1"/>
          <w:sz w:val="18"/>
          <w:szCs w:val="18"/>
        </w:rPr>
        <w:fldChar w:fldCharType="separate"/>
      </w:r>
      <w:r w:rsidRPr="007B4755">
        <w:rPr>
          <w:bCs/>
          <w:color w:val="000000" w:themeColor="text1"/>
          <w:sz w:val="18"/>
          <w:szCs w:val="18"/>
        </w:rPr>
        <w:t>Error! MergeField was not found in header record of data source.</w:t>
      </w:r>
      <w:r w:rsidRPr="007B4755">
        <w:rPr>
          <w:color w:val="000000" w:themeColor="text1"/>
          <w:sz w:val="18"/>
          <w:szCs w:val="18"/>
        </w:rPr>
        <w:fldChar w:fldCharType="end"/>
      </w:r>
    </w:p>
    <w:p w14:paraId="2A2C91BF" w14:textId="477CF981" w:rsidR="009A3165" w:rsidRPr="002E2FCB" w:rsidRDefault="0072566A" w:rsidP="00F16015">
      <w:pPr>
        <w:tabs>
          <w:tab w:val="left" w:pos="567"/>
        </w:tabs>
        <w:spacing w:before="60" w:after="60"/>
        <w:jc w:val="both"/>
        <w:rPr>
          <w:b/>
          <w:iCs/>
          <w:color w:val="000000" w:themeColor="text1"/>
          <w:sz w:val="18"/>
          <w:szCs w:val="18"/>
        </w:rPr>
      </w:pPr>
      <w:r w:rsidRPr="002E2FCB">
        <w:rPr>
          <w:b/>
          <w:sz w:val="18"/>
          <w:szCs w:val="18"/>
        </w:rPr>
        <w:t>II</w:t>
      </w:r>
      <w:r w:rsidR="009A3165" w:rsidRPr="002E2FCB">
        <w:rPr>
          <w:b/>
          <w:sz w:val="18"/>
          <w:szCs w:val="18"/>
        </w:rPr>
        <w:t xml:space="preserve">. </w:t>
      </w:r>
      <w:r w:rsidR="00FD07AD" w:rsidRPr="002E2FCB">
        <w:rPr>
          <w:b/>
          <w:iCs/>
          <w:color w:val="000000" w:themeColor="text1"/>
          <w:sz w:val="18"/>
          <w:szCs w:val="18"/>
        </w:rPr>
        <w:t>TÀI SẢN BẢO ĐẢM</w:t>
      </w:r>
      <w:r w:rsidR="009A3165" w:rsidRPr="002E2FCB">
        <w:rPr>
          <w:b/>
          <w:iCs/>
          <w:color w:val="000000" w:themeColor="text1"/>
          <w:sz w:val="18"/>
          <w:szCs w:val="18"/>
        </w:rPr>
        <w:t xml:space="preserve"> CHUNG CHO KHOẢN CẤP TÍN DỤNG THEO SẢN PHẨM</w:t>
      </w:r>
    </w:p>
    <w:p w14:paraId="785BF057" w14:textId="09ECCDCD" w:rsidR="00AC3C5F" w:rsidRPr="002E2FCB" w:rsidRDefault="001F4381" w:rsidP="00AC3C5F">
      <w:pPr>
        <w:spacing w:before="60" w:after="60"/>
        <w:jc w:val="both"/>
        <w:rPr>
          <w:b/>
          <w:color w:val="000000" w:themeColor="text1"/>
          <w:sz w:val="18"/>
          <w:szCs w:val="18"/>
        </w:rPr>
      </w:pPr>
      <w:r w:rsidRPr="00F24999">
        <w:rPr>
          <w:color w:val="000000" w:themeColor="text1"/>
          <w:sz w:val="18"/>
          <w:szCs w:val="18"/>
          <w:lang w:val="pt-BR"/>
        </w:rPr>
        <w:fldChar w:fldCharType="begin"/>
      </w:r>
      <w:r>
        <w:rPr>
          <w:color w:val="000000" w:themeColor="text1"/>
          <w:sz w:val="18"/>
          <w:szCs w:val="18"/>
          <w:lang w:val="pt-BR"/>
        </w:rPr>
        <w:instrText xml:space="preserve"> IF </w:instrText>
      </w:r>
      <w:r w:rsidRPr="00F24999">
        <w:rPr>
          <w:color w:val="000000" w:themeColor="text1"/>
          <w:sz w:val="18"/>
          <w:szCs w:val="18"/>
          <w:lang w:val="pt-BR"/>
        </w:rPr>
        <w:fldChar w:fldCharType="begin"/>
      </w:r>
      <w:r w:rsidRPr="00F24999">
        <w:rPr>
          <w:color w:val="000000" w:themeColor="text1"/>
          <w:sz w:val="18"/>
          <w:szCs w:val="18"/>
          <w:lang w:val="pt-BR"/>
        </w:rPr>
        <w:instrText xml:space="preserve">  </w:instrText>
      </w:r>
      <w:r w:rsidRPr="00FD24E1">
        <w:rPr>
          <w:color w:val="000000" w:themeColor="text1"/>
          <w:sz w:val="18"/>
          <w:szCs w:val="18"/>
          <w:lang w:val="pt-BR"/>
        </w:rPr>
        <w:instrText>TSBD_CTD</w:instrText>
      </w:r>
      <w:r w:rsidRPr="00F24999">
        <w:rPr>
          <w:color w:val="000000" w:themeColor="text1"/>
          <w:sz w:val="18"/>
          <w:szCs w:val="18"/>
          <w:lang w:val="pt-BR"/>
        </w:rPr>
        <w:instrText xml:space="preserve"> </w:instrText>
      </w:r>
      <w:r w:rsidRPr="00F24999">
        <w:rPr>
          <w:color w:val="000000" w:themeColor="text1"/>
          <w:sz w:val="18"/>
          <w:szCs w:val="18"/>
          <w:lang w:val="pt-BR"/>
        </w:rPr>
        <w:fldChar w:fldCharType="separate"/>
      </w:r>
      <w:r w:rsidRPr="00F24999">
        <w:rPr>
          <w:color w:val="000000" w:themeColor="text1"/>
          <w:sz w:val="18"/>
          <w:szCs w:val="18"/>
          <w:lang w:val="pt-BR"/>
        </w:rPr>
        <w:instrText>«NDV_DATE_RANGE»</w:instrText>
      </w:r>
      <w:r w:rsidRPr="00F24999">
        <w:rPr>
          <w:color w:val="000000" w:themeColor="text1"/>
          <w:sz w:val="18"/>
          <w:szCs w:val="18"/>
          <w:lang w:val="pt-BR"/>
        </w:rPr>
        <w:fldChar w:fldCharType="end"/>
      </w:r>
      <w:r>
        <w:rPr>
          <w:color w:val="000000" w:themeColor="text1"/>
          <w:sz w:val="18"/>
          <w:szCs w:val="18"/>
          <w:lang w:val="pt-BR"/>
        </w:rPr>
        <w:instrText xml:space="preserve"> = "</w:instrText>
      </w:r>
      <w:r w:rsidR="00F7151C">
        <w:rPr>
          <w:color w:val="000000"/>
          <w:sz w:val="18"/>
          <w:szCs w:val="18"/>
          <w:shd w:val="clear" w:color="auto" w:fill="FFFFFF"/>
        </w:rPr>
        <w:instrText>TSBDC03</w:instrText>
      </w:r>
      <w:r>
        <w:rPr>
          <w:color w:val="000000" w:themeColor="text1"/>
          <w:sz w:val="18"/>
          <w:szCs w:val="18"/>
          <w:lang w:val="pt-BR"/>
        </w:rPr>
        <w:instrText>" "</w:instrText>
      </w:r>
      <w:r w:rsidRPr="002E2FCB">
        <w:rPr>
          <w:sz w:val="18"/>
          <w:szCs w:val="18"/>
        </w:rPr>
        <w:instrText>Khoản cấp tín dụng được bảo đảm bằng hình thức ký quỹ 100%</w:instrText>
      </w:r>
      <w:r>
        <w:rPr>
          <w:color w:val="000000" w:themeColor="text1"/>
          <w:sz w:val="18"/>
          <w:szCs w:val="18"/>
          <w:lang w:val="pt-BR"/>
        </w:rPr>
        <w:instrText>"</w:instrText>
      </w:r>
      <w:r w:rsidRPr="00F24999">
        <w:rPr>
          <w:color w:val="000000" w:themeColor="text1"/>
          <w:sz w:val="18"/>
          <w:szCs w:val="18"/>
          <w:lang w:val="pt-BR"/>
        </w:rPr>
        <w:instrText xml:space="preserve"> </w:instrText>
      </w:r>
      <w:r w:rsidRPr="00F24999">
        <w:rPr>
          <w:color w:val="000000" w:themeColor="text1"/>
          <w:sz w:val="18"/>
          <w:szCs w:val="18"/>
          <w:lang w:val="pt-BR"/>
        </w:rPr>
        <w:fldChar w:fldCharType="separate"/>
      </w:r>
      <w:r w:rsidRPr="00F24999">
        <w:rPr>
          <w:color w:val="000000" w:themeColor="text1"/>
          <w:sz w:val="18"/>
          <w:szCs w:val="18"/>
          <w:lang w:val="pt-BR"/>
        </w:rPr>
        <w:t>«NDV_DATE_RANGE»</w:t>
      </w:r>
      <w:r w:rsidRPr="00F24999">
        <w:rPr>
          <w:color w:val="000000" w:themeColor="text1"/>
          <w:sz w:val="18"/>
          <w:szCs w:val="18"/>
          <w:lang w:val="pt-BR"/>
        </w:rPr>
        <w:fldChar w:fldCharType="end"/>
      </w:r>
      <w:r w:rsidR="000D631D" w:rsidRPr="00F24999">
        <w:rPr>
          <w:color w:val="000000" w:themeColor="text1"/>
          <w:sz w:val="18"/>
          <w:szCs w:val="18"/>
          <w:lang w:val="pt-BR"/>
        </w:rPr>
        <w:fldChar w:fldCharType="begin"/>
      </w:r>
      <w:r w:rsidR="000D631D">
        <w:rPr>
          <w:color w:val="000000" w:themeColor="text1"/>
          <w:sz w:val="18"/>
          <w:szCs w:val="18"/>
          <w:lang w:val="pt-BR"/>
        </w:rPr>
        <w:instrText xml:space="preserve"> IF </w:instrText>
      </w:r>
      <w:r w:rsidR="000D631D" w:rsidRPr="00F24999">
        <w:rPr>
          <w:color w:val="000000" w:themeColor="text1"/>
          <w:sz w:val="18"/>
          <w:szCs w:val="18"/>
          <w:lang w:val="pt-BR"/>
        </w:rPr>
        <w:fldChar w:fldCharType="begin"/>
      </w:r>
      <w:r w:rsidR="000D631D" w:rsidRPr="00F24999">
        <w:rPr>
          <w:color w:val="000000" w:themeColor="text1"/>
          <w:sz w:val="18"/>
          <w:szCs w:val="18"/>
          <w:lang w:val="pt-BR"/>
        </w:rPr>
        <w:instrText xml:space="preserve">  </w:instrText>
      </w:r>
      <w:r w:rsidR="000D631D" w:rsidRPr="00FD24E1">
        <w:rPr>
          <w:color w:val="000000" w:themeColor="text1"/>
          <w:sz w:val="18"/>
          <w:szCs w:val="18"/>
          <w:lang w:val="pt-BR"/>
        </w:rPr>
        <w:instrText>TSBD_CTD</w:instrText>
      </w:r>
      <w:r w:rsidR="000D631D" w:rsidRPr="00F24999">
        <w:rPr>
          <w:color w:val="000000" w:themeColor="text1"/>
          <w:sz w:val="18"/>
          <w:szCs w:val="18"/>
          <w:lang w:val="pt-BR"/>
        </w:rPr>
        <w:instrText xml:space="preserve"> </w:instrText>
      </w:r>
      <w:r w:rsidR="000D631D" w:rsidRPr="00F24999">
        <w:rPr>
          <w:color w:val="000000" w:themeColor="text1"/>
          <w:sz w:val="18"/>
          <w:szCs w:val="18"/>
          <w:lang w:val="pt-BR"/>
        </w:rPr>
        <w:fldChar w:fldCharType="separate"/>
      </w:r>
      <w:r w:rsidR="000D631D" w:rsidRPr="00F24999">
        <w:rPr>
          <w:color w:val="000000" w:themeColor="text1"/>
          <w:sz w:val="18"/>
          <w:szCs w:val="18"/>
          <w:lang w:val="pt-BR"/>
        </w:rPr>
        <w:instrText>«NDV_DATE_RANGE»</w:instrText>
      </w:r>
      <w:r w:rsidR="000D631D" w:rsidRPr="00F24999">
        <w:rPr>
          <w:color w:val="000000" w:themeColor="text1"/>
          <w:sz w:val="18"/>
          <w:szCs w:val="18"/>
          <w:lang w:val="pt-BR"/>
        </w:rPr>
        <w:fldChar w:fldCharType="end"/>
      </w:r>
      <w:r w:rsidR="001670EC">
        <w:rPr>
          <w:color w:val="000000" w:themeColor="text1"/>
          <w:sz w:val="18"/>
          <w:szCs w:val="18"/>
          <w:lang w:val="pt-BR"/>
        </w:rPr>
        <w:instrText xml:space="preserve"> </w:instrText>
      </w:r>
      <w:r w:rsidR="00EE677A">
        <w:rPr>
          <w:color w:val="000000" w:themeColor="text1"/>
          <w:sz w:val="18"/>
          <w:szCs w:val="18"/>
          <w:lang w:val="pt-BR"/>
        </w:rPr>
        <w:instrText>!=</w:instrText>
      </w:r>
      <w:r w:rsidR="000D631D">
        <w:rPr>
          <w:color w:val="000000" w:themeColor="text1"/>
          <w:sz w:val="18"/>
          <w:szCs w:val="18"/>
          <w:lang w:val="pt-BR"/>
        </w:rPr>
        <w:instrText xml:space="preserve"> "</w:instrText>
      </w:r>
      <w:r w:rsidR="001670EC">
        <w:rPr>
          <w:color w:val="000000"/>
          <w:sz w:val="18"/>
          <w:szCs w:val="18"/>
          <w:shd w:val="clear" w:color="auto" w:fill="FFFFFF"/>
        </w:rPr>
        <w:instrText>TSBDC03</w:instrText>
      </w:r>
      <w:r w:rsidR="000D631D">
        <w:rPr>
          <w:color w:val="000000" w:themeColor="text1"/>
          <w:sz w:val="18"/>
          <w:szCs w:val="18"/>
          <w:lang w:val="pt-BR"/>
        </w:rPr>
        <w:instrText>" "</w:instrText>
      </w:r>
      <w:r w:rsidR="00AC3C5F" w:rsidRPr="002E2FCB">
        <w:rPr>
          <w:b/>
          <w:color w:val="000000" w:themeColor="text1"/>
          <w:sz w:val="18"/>
          <w:szCs w:val="18"/>
        </w:rPr>
        <w:instrText>Thông tin chung về tài sản bảo đảm</w:instrTex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single" w:sz="4" w:space="0" w:color="BFBFBF" w:themeColor="background1" w:themeShade="BF"/>
        </w:tblBorders>
        <w:tblLayout w:type="fixed"/>
        <w:tblCellMar>
          <w:left w:w="85" w:type="dxa"/>
          <w:right w:w="85" w:type="dxa"/>
        </w:tblCellMar>
        <w:tblLook w:val="04A0" w:firstRow="1" w:lastRow="0" w:firstColumn="1" w:lastColumn="0" w:noHBand="0" w:noVBand="1"/>
      </w:tblPr>
      <w:tblGrid>
        <w:gridCol w:w="9923"/>
      </w:tblGrid>
      <w:tr w:rsidR="00AC3C5F" w:rsidRPr="002E2FCB" w14:paraId="4025D9A8" w14:textId="77777777" w:rsidTr="0082743C">
        <w:trPr>
          <w:trHeight w:val="340"/>
          <w:jc w:val="center"/>
        </w:trPr>
        <w:tc>
          <w:tcPr>
            <w:tcW w:w="9923" w:type="dxa"/>
            <w:tcBorders>
              <w:bottom w:val="single" w:sz="4" w:space="0" w:color="BFBFBF" w:themeColor="background1" w:themeShade="BF"/>
            </w:tcBorders>
            <w:vAlign w:val="center"/>
          </w:tcPr>
          <w:p w14:paraId="7A2031DD" w14:textId="77777777" w:rsidR="00AC3C5F" w:rsidRPr="002E2FCB" w:rsidRDefault="00AC3C5F" w:rsidP="0082743C">
            <w:pPr>
              <w:jc w:val="right"/>
              <w:rPr>
                <w:b/>
                <w:color w:val="000000" w:themeColor="text1"/>
                <w:sz w:val="18"/>
                <w:szCs w:val="18"/>
              </w:rPr>
            </w:pPr>
            <w:r w:rsidRPr="002E2FCB">
              <w:rPr>
                <w:iCs/>
                <w:color w:val="000000" w:themeColor="text1"/>
                <w:sz w:val="18"/>
                <w:szCs w:val="18"/>
              </w:rPr>
              <w:instrText>Đvt: triệu đồng</w:instrText>
            </w:r>
          </w:p>
        </w:tc>
      </w:tr>
      <w:tr w:rsidR="00AC3C5F" w:rsidRPr="002E2FCB" w14:paraId="504528E9" w14:textId="77777777" w:rsidTr="0082743C">
        <w:trPr>
          <w:trHeight w:val="340"/>
          <w:jc w:val="center"/>
        </w:trPr>
        <w:tc>
          <w:tcPr>
            <w:tcW w:w="9923" w:type="dxa"/>
            <w:tcBorders>
              <w:top w:val="dashed" w:sz="4" w:space="0" w:color="BFBFBF" w:themeColor="background1" w:themeShade="BF"/>
              <w:bottom w:val="single" w:sz="4" w:space="0" w:color="BFBFBF" w:themeColor="background1" w:themeShade="BF"/>
            </w:tcBorders>
            <w:vAlign w:val="center"/>
          </w:tcPr>
          <w:p w14:paraId="071BCAF1" w14:textId="2FFE4FD9" w:rsidR="00AC3C5F" w:rsidRPr="00EE0BF8" w:rsidRDefault="00AC3C5F" w:rsidP="0082743C">
            <w:pPr>
              <w:jc w:val="center"/>
              <w:rPr>
                <w:b/>
                <w:color w:val="000000" w:themeColor="text1"/>
                <w:sz w:val="14"/>
                <w:szCs w:val="2"/>
              </w:rPr>
            </w:pPr>
            <w:r w:rsidRPr="00EE0BF8">
              <w:rPr>
                <w:sz w:val="14"/>
                <w:szCs w:val="2"/>
              </w:rPr>
              <w:fldChar w:fldCharType="begin"/>
            </w:r>
            <w:r w:rsidRPr="00EE0BF8">
              <w:rPr>
                <w:sz w:val="14"/>
                <w:szCs w:val="2"/>
              </w:rPr>
              <w:instrText xml:space="preserve"> DOCVARIABLE Table </w:instrText>
            </w:r>
            <w:r w:rsidRPr="00EE0BF8">
              <w:rPr>
                <w:sz w:val="14"/>
                <w:szCs w:val="2"/>
              </w:rPr>
              <w:fldChar w:fldCharType="begin"/>
            </w:r>
            <w:r w:rsidRPr="00EE0BF8">
              <w:rPr>
                <w:sz w:val="14"/>
                <w:szCs w:val="2"/>
              </w:rPr>
              <w:instrText xml:space="preserve">  TABLE_TSBD </w:instrText>
            </w:r>
            <w:r w:rsidRPr="00EE0BF8">
              <w:rPr>
                <w:sz w:val="14"/>
                <w:szCs w:val="2"/>
              </w:rPr>
              <w:fldChar w:fldCharType="end"/>
            </w:r>
            <w:r w:rsidRPr="00EE0BF8">
              <w:rPr>
                <w:sz w:val="14"/>
                <w:szCs w:val="2"/>
              </w:rPr>
              <w:instrText xml:space="preserve"> 43 </w:instrText>
            </w:r>
            <w:r w:rsidRPr="00EE0BF8">
              <w:rPr>
                <w:sz w:val="14"/>
                <w:szCs w:val="2"/>
              </w:rPr>
              <w:fldChar w:fldCharType="end"/>
            </w:r>
            <w:r w:rsidRPr="00EE0BF8">
              <w:rPr>
                <w:sz w:val="14"/>
                <w:szCs w:val="2"/>
              </w:rPr>
              <w:fldChar w:fldCharType="begin"/>
            </w:r>
            <w:r w:rsidRPr="00EE0BF8">
              <w:rPr>
                <w:sz w:val="14"/>
                <w:szCs w:val="2"/>
              </w:rPr>
              <w:instrText xml:space="preserve"> DOCVARIABLE Table </w:instrText>
            </w:r>
            <w:r w:rsidRPr="00EE0BF8">
              <w:rPr>
                <w:sz w:val="14"/>
                <w:szCs w:val="2"/>
              </w:rPr>
              <w:fldChar w:fldCharType="begin"/>
            </w:r>
            <w:r w:rsidRPr="00EE0BF8">
              <w:rPr>
                <w:sz w:val="14"/>
                <w:szCs w:val="2"/>
              </w:rPr>
              <w:instrText xml:space="preserve">  TABLE_SUM_TSBD </w:instrText>
            </w:r>
            <w:r w:rsidRPr="00EE0BF8">
              <w:rPr>
                <w:sz w:val="14"/>
                <w:szCs w:val="2"/>
              </w:rPr>
              <w:fldChar w:fldCharType="end"/>
            </w:r>
            <w:r w:rsidRPr="00EE0BF8">
              <w:rPr>
                <w:sz w:val="14"/>
                <w:szCs w:val="2"/>
              </w:rPr>
              <w:instrText xml:space="preserve"> 44 </w:instrText>
            </w:r>
            <w:r w:rsidRPr="00EE0BF8">
              <w:rPr>
                <w:sz w:val="14"/>
                <w:szCs w:val="2"/>
              </w:rPr>
              <w:fldChar w:fldCharType="end"/>
            </w:r>
          </w:p>
        </w:tc>
      </w:tr>
    </w:tbl>
    <w:p w14:paraId="083F56AD" w14:textId="77777777" w:rsidR="00AC3C5F" w:rsidRPr="002E2FCB" w:rsidRDefault="00AC3C5F" w:rsidP="00AC3C5F">
      <w:pPr>
        <w:rPr>
          <w:b/>
          <w:color w:val="000000" w:themeColor="text1"/>
          <w:sz w:val="18"/>
          <w:szCs w:val="18"/>
        </w:rPr>
      </w:pPr>
    </w:p>
    <w:p w14:paraId="00ECF122" w14:textId="7D21EFD1" w:rsidR="00AC3C5F" w:rsidRPr="002E2FCB" w:rsidRDefault="00AC3C5F" w:rsidP="00AC3C5F">
      <w:pPr>
        <w:jc w:val="both"/>
        <w:rPr>
          <w:sz w:val="18"/>
          <w:szCs w:val="18"/>
        </w:rPr>
      </w:pPr>
      <w:r w:rsidRPr="005B57F5">
        <w:rPr>
          <w:color w:val="000000" w:themeColor="text1"/>
          <w:sz w:val="18"/>
          <w:szCs w:val="18"/>
          <w:lang w:val="pt-BR"/>
        </w:rPr>
        <w:fldChar w:fldCharType="begin"/>
      </w:r>
      <w:r>
        <w:rPr>
          <w:color w:val="000000" w:themeColor="text1"/>
          <w:sz w:val="18"/>
          <w:szCs w:val="18"/>
          <w:lang w:val="pt-BR"/>
        </w:rPr>
        <w:instrText xml:space="preserve"> IF </w:instrText>
      </w:r>
      <w:r w:rsidRPr="005B57F5">
        <w:rPr>
          <w:color w:val="000000" w:themeColor="text1"/>
          <w:sz w:val="18"/>
          <w:szCs w:val="18"/>
          <w:lang w:val="pt-BR"/>
        </w:rPr>
        <w:fldChar w:fldCharType="begin"/>
      </w:r>
      <w:r w:rsidRPr="005B57F5">
        <w:rPr>
          <w:color w:val="000000" w:themeColor="text1"/>
          <w:sz w:val="18"/>
          <w:szCs w:val="18"/>
          <w:lang w:val="pt-BR"/>
        </w:rPr>
        <w:instrText xml:space="preserve">  DIENGIAI_NV </w:instrText>
      </w:r>
      <w:r w:rsidRPr="005B57F5">
        <w:rPr>
          <w:color w:val="000000" w:themeColor="text1"/>
          <w:sz w:val="18"/>
          <w:szCs w:val="18"/>
          <w:lang w:val="pt-BR"/>
        </w:rPr>
        <w:fldChar w:fldCharType="separate"/>
      </w:r>
      <w:r w:rsidRPr="005B57F5">
        <w:rPr>
          <w:color w:val="000000" w:themeColor="text1"/>
          <w:sz w:val="18"/>
          <w:szCs w:val="18"/>
          <w:lang w:val="pt-BR"/>
        </w:rPr>
        <w:instrText>«NDV_DATE_RANGE»</w:instrText>
      </w:r>
      <w:r w:rsidRPr="005B57F5">
        <w:rPr>
          <w:color w:val="000000" w:themeColor="text1"/>
          <w:sz w:val="18"/>
          <w:szCs w:val="18"/>
          <w:lang w:val="pt-BR"/>
        </w:rPr>
        <w:fldChar w:fldCharType="end"/>
      </w:r>
      <w:r>
        <w:rPr>
          <w:color w:val="000000" w:themeColor="text1"/>
          <w:sz w:val="18"/>
          <w:szCs w:val="18"/>
          <w:lang w:val="pt-BR"/>
        </w:rPr>
        <w:instrText xml:space="preserve"> </w:instrText>
      </w:r>
      <w:r w:rsidR="00EE677A">
        <w:rPr>
          <w:color w:val="000000" w:themeColor="text1"/>
          <w:sz w:val="18"/>
          <w:szCs w:val="18"/>
          <w:lang w:val="pt-BR"/>
        </w:rPr>
        <w:instrText>!=</w:instrText>
      </w:r>
      <w:r>
        <w:rPr>
          <w:color w:val="000000" w:themeColor="text1"/>
          <w:sz w:val="18"/>
          <w:szCs w:val="18"/>
          <w:lang w:val="pt-BR"/>
        </w:rPr>
        <w:instrText xml:space="preserve"> "" "</w:instrText>
      </w:r>
      <w:r w:rsidRPr="00FE4839">
        <w:rPr>
          <w:b/>
          <w:sz w:val="18"/>
          <w:szCs w:val="18"/>
        </w:rPr>
        <w:instrText xml:space="preserve"> </w:instrText>
      </w:r>
      <w:r w:rsidRPr="002E2FCB">
        <w:rPr>
          <w:b/>
          <w:sz w:val="18"/>
          <w:szCs w:val="18"/>
        </w:rPr>
        <w:instrText>Diễn giải nghĩa vụ đang bảo đảm của tài sản</w:instrText>
      </w:r>
    </w:p>
    <w:tbl>
      <w:tblPr>
        <w:tblStyle w:val="TableGrid"/>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85" w:type="dxa"/>
          <w:right w:w="85" w:type="dxa"/>
        </w:tblCellMar>
        <w:tblLook w:val="04A0" w:firstRow="1" w:lastRow="0" w:firstColumn="1" w:lastColumn="0" w:noHBand="0" w:noVBand="1"/>
      </w:tblPr>
      <w:tblGrid>
        <w:gridCol w:w="9923"/>
      </w:tblGrid>
      <w:tr w:rsidR="00AC3C5F" w:rsidRPr="002E2FCB" w14:paraId="0DE9359A" w14:textId="77777777" w:rsidTr="0082743C">
        <w:trPr>
          <w:trHeight w:val="340"/>
          <w:jc w:val="center"/>
        </w:trPr>
        <w:tc>
          <w:tcPr>
            <w:tcW w:w="9923" w:type="dxa"/>
            <w:vAlign w:val="center"/>
          </w:tcPr>
          <w:p w14:paraId="1CEB675E" w14:textId="17721B33" w:rsidR="00AC3C5F" w:rsidRPr="002E2FCB" w:rsidRDefault="00AC3C5F" w:rsidP="0082743C">
            <w:pPr>
              <w:tabs>
                <w:tab w:val="left" w:pos="426"/>
              </w:tabs>
              <w:jc w:val="both"/>
              <w:rPr>
                <w:bCs/>
                <w:color w:val="FF0000"/>
                <w:sz w:val="18"/>
                <w:szCs w:val="18"/>
              </w:rPr>
            </w:pPr>
            <w:r w:rsidRPr="005B57F5">
              <w:rPr>
                <w:color w:val="000000" w:themeColor="text1"/>
                <w:sz w:val="18"/>
                <w:szCs w:val="18"/>
                <w:lang w:val="pt-BR"/>
              </w:rPr>
              <w:fldChar w:fldCharType="begin"/>
            </w:r>
            <w:r w:rsidRPr="005B57F5">
              <w:rPr>
                <w:color w:val="000000" w:themeColor="text1"/>
                <w:sz w:val="18"/>
                <w:szCs w:val="18"/>
                <w:lang w:val="pt-BR"/>
              </w:rPr>
              <w:instrText xml:space="preserve">  DIENGIAI_NV </w:instrText>
            </w:r>
            <w:r w:rsidRPr="005B57F5">
              <w:rPr>
                <w:color w:val="000000" w:themeColor="text1"/>
                <w:sz w:val="18"/>
                <w:szCs w:val="18"/>
                <w:lang w:val="pt-BR"/>
              </w:rPr>
              <w:fldChar w:fldCharType="separate"/>
            </w:r>
            <w:r w:rsidRPr="005B57F5">
              <w:rPr>
                <w:color w:val="000000" w:themeColor="text1"/>
                <w:sz w:val="18"/>
                <w:szCs w:val="18"/>
                <w:lang w:val="pt-BR"/>
              </w:rPr>
              <w:instrText>«NDV_DATE_RANGE»</w:instrText>
            </w:r>
            <w:r w:rsidRPr="005B57F5">
              <w:rPr>
                <w:color w:val="000000" w:themeColor="text1"/>
                <w:sz w:val="18"/>
                <w:szCs w:val="18"/>
                <w:lang w:val="pt-BR"/>
              </w:rPr>
              <w:fldChar w:fldCharType="end"/>
            </w:r>
          </w:p>
        </w:tc>
      </w:tr>
    </w:tbl>
    <w:p w14:paraId="57C5AB22" w14:textId="67FEB5DB" w:rsidR="00613F47" w:rsidRPr="00AC3C5F" w:rsidRDefault="00AC3C5F" w:rsidP="00AC3C5F">
      <w:pPr>
        <w:tabs>
          <w:tab w:val="left" w:pos="426"/>
        </w:tabs>
        <w:rPr>
          <w:color w:val="FF0000"/>
          <w:sz w:val="18"/>
          <w:szCs w:val="18"/>
        </w:rPr>
      </w:pPr>
      <w:r>
        <w:rPr>
          <w:color w:val="000000" w:themeColor="text1"/>
          <w:sz w:val="18"/>
          <w:szCs w:val="18"/>
          <w:lang w:val="pt-BR"/>
        </w:rPr>
        <w:instrText>"</w:instrText>
      </w:r>
      <w:r w:rsidRPr="005B57F5">
        <w:rPr>
          <w:color w:val="000000" w:themeColor="text1"/>
          <w:sz w:val="18"/>
          <w:szCs w:val="18"/>
          <w:lang w:val="pt-BR"/>
        </w:rPr>
        <w:instrText xml:space="preserve"> </w:instrText>
      </w:r>
      <w:r w:rsidRPr="005B57F5">
        <w:rPr>
          <w:color w:val="000000" w:themeColor="text1"/>
          <w:sz w:val="18"/>
          <w:szCs w:val="18"/>
          <w:lang w:val="pt-BR"/>
        </w:rPr>
        <w:fldChar w:fldCharType="separate"/>
      </w:r>
      <w:r w:rsidRPr="005B57F5">
        <w:rPr>
          <w:color w:val="000000" w:themeColor="text1"/>
          <w:sz w:val="18"/>
          <w:szCs w:val="18"/>
          <w:lang w:val="pt-BR"/>
        </w:rPr>
        <w:instrText>«NDV_DATE_RANGE»</w:instrText>
      </w:r>
      <w:r w:rsidRPr="005B57F5">
        <w:rPr>
          <w:color w:val="000000" w:themeColor="text1"/>
          <w:sz w:val="18"/>
          <w:szCs w:val="18"/>
          <w:lang w:val="pt-BR"/>
        </w:rPr>
        <w:fldChar w:fldCharType="end"/>
      </w:r>
      <w:r w:rsidR="000D631D">
        <w:rPr>
          <w:color w:val="000000" w:themeColor="text1"/>
          <w:sz w:val="18"/>
          <w:szCs w:val="18"/>
          <w:lang w:val="pt-BR"/>
        </w:rPr>
        <w:instrText>"</w:instrText>
      </w:r>
      <w:r w:rsidR="000D631D" w:rsidRPr="00F24999">
        <w:rPr>
          <w:color w:val="000000" w:themeColor="text1"/>
          <w:sz w:val="18"/>
          <w:szCs w:val="18"/>
          <w:lang w:val="pt-BR"/>
        </w:rPr>
        <w:instrText xml:space="preserve"> </w:instrText>
      </w:r>
      <w:r w:rsidR="000D631D" w:rsidRPr="00F24999">
        <w:rPr>
          <w:color w:val="000000" w:themeColor="text1"/>
          <w:sz w:val="18"/>
          <w:szCs w:val="18"/>
          <w:lang w:val="pt-BR"/>
        </w:rPr>
        <w:fldChar w:fldCharType="separate"/>
      </w:r>
      <w:r w:rsidR="000D631D" w:rsidRPr="00F24999">
        <w:rPr>
          <w:color w:val="000000" w:themeColor="text1"/>
          <w:sz w:val="18"/>
          <w:szCs w:val="18"/>
          <w:lang w:val="pt-BR"/>
        </w:rPr>
        <w:t>«NDV_DATE_RANGE»</w:t>
      </w:r>
      <w:r w:rsidR="000D631D" w:rsidRPr="00F24999">
        <w:rPr>
          <w:color w:val="000000" w:themeColor="text1"/>
          <w:sz w:val="18"/>
          <w:szCs w:val="18"/>
          <w:lang w:val="pt-BR"/>
        </w:rPr>
        <w:fldChar w:fldCharType="end"/>
      </w:r>
    </w:p>
    <w:p w14:paraId="4E3439E8" w14:textId="4EFC869F" w:rsidR="009A3165" w:rsidRPr="002E2FCB" w:rsidRDefault="0072566A" w:rsidP="00F16015">
      <w:pPr>
        <w:tabs>
          <w:tab w:val="left" w:pos="567"/>
        </w:tabs>
        <w:spacing w:before="60" w:after="60"/>
        <w:jc w:val="both"/>
        <w:rPr>
          <w:b/>
          <w:iCs/>
          <w:color w:val="000000" w:themeColor="text1"/>
          <w:sz w:val="18"/>
          <w:szCs w:val="18"/>
        </w:rPr>
      </w:pPr>
      <w:r w:rsidRPr="002E2FCB">
        <w:rPr>
          <w:b/>
          <w:sz w:val="18"/>
          <w:szCs w:val="18"/>
        </w:rPr>
        <w:t>III</w:t>
      </w:r>
      <w:r w:rsidR="009A3165" w:rsidRPr="002E2FCB">
        <w:rPr>
          <w:b/>
          <w:sz w:val="18"/>
          <w:szCs w:val="18"/>
        </w:rPr>
        <w:t xml:space="preserve">. </w:t>
      </w:r>
      <w:r w:rsidR="009A3165" w:rsidRPr="002E2FCB">
        <w:rPr>
          <w:b/>
          <w:iCs/>
          <w:color w:val="000000" w:themeColor="text1"/>
          <w:sz w:val="18"/>
          <w:szCs w:val="18"/>
        </w:rPr>
        <w:t>ĐIỀU KIỆN CẤP TÍN DỤNG</w:t>
      </w:r>
    </w:p>
    <w:tbl>
      <w:tblPr>
        <w:tblStyle w:val="TableGrid"/>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CellMar>
          <w:left w:w="85" w:type="dxa"/>
          <w:right w:w="85" w:type="dxa"/>
        </w:tblCellMar>
        <w:tblLook w:val="04A0" w:firstRow="1" w:lastRow="0" w:firstColumn="1" w:lastColumn="0" w:noHBand="0" w:noVBand="1"/>
      </w:tblPr>
      <w:tblGrid>
        <w:gridCol w:w="9923"/>
      </w:tblGrid>
      <w:tr w:rsidR="009A3165" w:rsidRPr="002E2FCB" w14:paraId="07D68A39" w14:textId="77777777" w:rsidTr="009745A0">
        <w:trPr>
          <w:trHeight w:val="340"/>
          <w:jc w:val="center"/>
        </w:trPr>
        <w:tc>
          <w:tcPr>
            <w:tcW w:w="5000" w:type="pct"/>
            <w:vAlign w:val="center"/>
          </w:tcPr>
          <w:p w14:paraId="449E4C01" w14:textId="43D8AB63" w:rsidR="009A3165" w:rsidRPr="002E2FCB" w:rsidRDefault="009A3165" w:rsidP="009745A0">
            <w:pPr>
              <w:rPr>
                <w:b/>
                <w:iCs/>
                <w:color w:val="000000" w:themeColor="text1"/>
                <w:sz w:val="18"/>
                <w:szCs w:val="18"/>
              </w:rPr>
            </w:pPr>
            <w:r w:rsidRPr="002E2FCB">
              <w:rPr>
                <w:b/>
                <w:iCs/>
                <w:color w:val="000000" w:themeColor="text1"/>
                <w:sz w:val="18"/>
                <w:szCs w:val="18"/>
              </w:rPr>
              <w:t xml:space="preserve">1. Điều kiện phải thực hiện trước </w:t>
            </w:r>
            <w:r w:rsidR="0071113A" w:rsidRPr="002E2FCB">
              <w:rPr>
                <w:b/>
                <w:iCs/>
                <w:color w:val="000000" w:themeColor="text1"/>
                <w:sz w:val="18"/>
                <w:szCs w:val="18"/>
              </w:rPr>
              <w:t>khi cấp tín dụng</w:t>
            </w:r>
          </w:p>
        </w:tc>
      </w:tr>
      <w:tr w:rsidR="009A3165" w:rsidRPr="002E2FCB" w14:paraId="3EB7B7F4" w14:textId="77777777" w:rsidTr="009745A0">
        <w:trPr>
          <w:trHeight w:val="340"/>
          <w:jc w:val="center"/>
        </w:trPr>
        <w:tc>
          <w:tcPr>
            <w:tcW w:w="5000" w:type="pct"/>
            <w:vAlign w:val="center"/>
          </w:tcPr>
          <w:p w14:paraId="1B704FF2" w14:textId="0F8A4281" w:rsidR="009A3165" w:rsidRPr="002E2FCB" w:rsidRDefault="00C22830" w:rsidP="009F4C57">
            <w:pPr>
              <w:rPr>
                <w:iCs/>
                <w:color w:val="000000" w:themeColor="text1"/>
                <w:sz w:val="18"/>
                <w:szCs w:val="18"/>
              </w:rPr>
            </w:pPr>
            <w:r w:rsidRPr="005B57F5">
              <w:rPr>
                <w:color w:val="000000" w:themeColor="text1"/>
                <w:sz w:val="18"/>
                <w:szCs w:val="18"/>
                <w:lang w:val="pt-BR"/>
              </w:rPr>
              <w:fldChar w:fldCharType="begin"/>
            </w:r>
            <w:r w:rsidRPr="005B57F5">
              <w:rPr>
                <w:color w:val="000000" w:themeColor="text1"/>
                <w:sz w:val="18"/>
                <w:szCs w:val="18"/>
                <w:lang w:val="pt-BR"/>
              </w:rPr>
              <w:instrText xml:space="preserve">  DIEUKIEN_1 </w:instrText>
            </w:r>
            <w:r w:rsidRPr="005B57F5">
              <w:rPr>
                <w:color w:val="000000" w:themeColor="text1"/>
                <w:sz w:val="18"/>
                <w:szCs w:val="18"/>
                <w:lang w:val="pt-BR"/>
              </w:rPr>
              <w:fldChar w:fldCharType="separate"/>
            </w:r>
            <w:r w:rsidRPr="005B57F5">
              <w:rPr>
                <w:color w:val="000000" w:themeColor="text1"/>
                <w:sz w:val="18"/>
                <w:szCs w:val="18"/>
                <w:lang w:val="pt-BR"/>
              </w:rPr>
              <w:t>«NDV_DATE_RANGE»</w:t>
            </w:r>
            <w:r w:rsidRPr="005B57F5">
              <w:rPr>
                <w:color w:val="000000" w:themeColor="text1"/>
                <w:sz w:val="18"/>
                <w:szCs w:val="18"/>
                <w:lang w:val="pt-BR"/>
              </w:rPr>
              <w:fldChar w:fldCharType="end"/>
            </w:r>
          </w:p>
        </w:tc>
      </w:tr>
      <w:tr w:rsidR="009A3165" w:rsidRPr="002E2FCB" w14:paraId="393A079A" w14:textId="77777777" w:rsidTr="009745A0">
        <w:trPr>
          <w:trHeight w:val="340"/>
          <w:jc w:val="center"/>
        </w:trPr>
        <w:tc>
          <w:tcPr>
            <w:tcW w:w="5000" w:type="pct"/>
            <w:vAlign w:val="center"/>
          </w:tcPr>
          <w:p w14:paraId="2918D898" w14:textId="688BFEFB" w:rsidR="009A3165" w:rsidRPr="002E2FCB" w:rsidRDefault="009A3165" w:rsidP="009745A0">
            <w:pPr>
              <w:rPr>
                <w:b/>
                <w:iCs/>
                <w:color w:val="000000" w:themeColor="text1"/>
                <w:sz w:val="18"/>
                <w:szCs w:val="18"/>
              </w:rPr>
            </w:pPr>
            <w:r w:rsidRPr="002E2FCB">
              <w:rPr>
                <w:b/>
                <w:iCs/>
                <w:color w:val="000000" w:themeColor="text1"/>
                <w:sz w:val="18"/>
                <w:szCs w:val="18"/>
              </w:rPr>
              <w:t xml:space="preserve">2. Điều kiện phải thực hiện sau </w:t>
            </w:r>
            <w:r w:rsidR="0071113A" w:rsidRPr="002E2FCB">
              <w:rPr>
                <w:b/>
                <w:iCs/>
                <w:color w:val="000000" w:themeColor="text1"/>
                <w:sz w:val="18"/>
                <w:szCs w:val="18"/>
              </w:rPr>
              <w:t>khi cấp tín dụng</w:t>
            </w:r>
          </w:p>
        </w:tc>
      </w:tr>
      <w:tr w:rsidR="009A3165" w:rsidRPr="002E2FCB" w14:paraId="32CB71A7" w14:textId="77777777" w:rsidTr="009745A0">
        <w:trPr>
          <w:trHeight w:val="340"/>
          <w:jc w:val="center"/>
        </w:trPr>
        <w:tc>
          <w:tcPr>
            <w:tcW w:w="5000" w:type="pct"/>
            <w:vAlign w:val="center"/>
          </w:tcPr>
          <w:p w14:paraId="480CEC20" w14:textId="46261393" w:rsidR="009A3165" w:rsidRPr="002E2FCB" w:rsidRDefault="00C22830" w:rsidP="009F4C57">
            <w:pPr>
              <w:rPr>
                <w:iCs/>
                <w:color w:val="000000" w:themeColor="text1"/>
                <w:sz w:val="18"/>
                <w:szCs w:val="18"/>
              </w:rPr>
            </w:pPr>
            <w:r w:rsidRPr="005B57F5">
              <w:rPr>
                <w:color w:val="000000" w:themeColor="text1"/>
                <w:sz w:val="18"/>
                <w:szCs w:val="18"/>
                <w:lang w:val="pt-BR"/>
              </w:rPr>
              <w:fldChar w:fldCharType="begin"/>
            </w:r>
            <w:r w:rsidRPr="005B57F5">
              <w:rPr>
                <w:color w:val="000000" w:themeColor="text1"/>
                <w:sz w:val="18"/>
                <w:szCs w:val="18"/>
                <w:lang w:val="pt-BR"/>
              </w:rPr>
              <w:instrText xml:space="preserve">  DIEUKIEN_2 </w:instrText>
            </w:r>
            <w:r w:rsidRPr="005B57F5">
              <w:rPr>
                <w:color w:val="000000" w:themeColor="text1"/>
                <w:sz w:val="18"/>
                <w:szCs w:val="18"/>
                <w:lang w:val="pt-BR"/>
              </w:rPr>
              <w:fldChar w:fldCharType="separate"/>
            </w:r>
            <w:r w:rsidRPr="005B57F5">
              <w:rPr>
                <w:color w:val="000000" w:themeColor="text1"/>
                <w:sz w:val="18"/>
                <w:szCs w:val="18"/>
                <w:lang w:val="pt-BR"/>
              </w:rPr>
              <w:t>«NDV_DATE_RANGE»</w:t>
            </w:r>
            <w:r w:rsidRPr="005B57F5">
              <w:rPr>
                <w:color w:val="000000" w:themeColor="text1"/>
                <w:sz w:val="18"/>
                <w:szCs w:val="18"/>
                <w:lang w:val="pt-BR"/>
              </w:rPr>
              <w:fldChar w:fldCharType="end"/>
            </w:r>
          </w:p>
        </w:tc>
      </w:tr>
      <w:tr w:rsidR="00742829" w:rsidRPr="002E2FCB" w14:paraId="7C79374D" w14:textId="77777777" w:rsidTr="009745A0">
        <w:trPr>
          <w:trHeight w:val="340"/>
          <w:jc w:val="center"/>
        </w:trPr>
        <w:tc>
          <w:tcPr>
            <w:tcW w:w="5000" w:type="pct"/>
            <w:vAlign w:val="center"/>
          </w:tcPr>
          <w:p w14:paraId="3ADAF1C0" w14:textId="0D8E4074" w:rsidR="00742829" w:rsidRPr="002E2FCB" w:rsidRDefault="00742829" w:rsidP="009F4C57">
            <w:pPr>
              <w:rPr>
                <w:iCs/>
                <w:color w:val="FF0000"/>
                <w:sz w:val="18"/>
                <w:szCs w:val="18"/>
              </w:rPr>
            </w:pPr>
            <w:r w:rsidRPr="002E2FCB">
              <w:rPr>
                <w:b/>
                <w:iCs/>
                <w:color w:val="000000" w:themeColor="text1"/>
                <w:sz w:val="18"/>
                <w:szCs w:val="18"/>
              </w:rPr>
              <w:t>3. Điều kiện khác</w:t>
            </w:r>
          </w:p>
        </w:tc>
      </w:tr>
      <w:tr w:rsidR="00742829" w:rsidRPr="00F71D7A" w14:paraId="1B79BF6B" w14:textId="77777777" w:rsidTr="009745A0">
        <w:trPr>
          <w:trHeight w:val="340"/>
          <w:jc w:val="center"/>
        </w:trPr>
        <w:tc>
          <w:tcPr>
            <w:tcW w:w="5000" w:type="pct"/>
            <w:vAlign w:val="center"/>
          </w:tcPr>
          <w:p w14:paraId="57E230DF" w14:textId="3DC9B788" w:rsidR="00742829" w:rsidRPr="00F71D7A" w:rsidRDefault="00C22830" w:rsidP="009F4C57">
            <w:pPr>
              <w:rPr>
                <w:iCs/>
                <w:color w:val="FF0000"/>
                <w:sz w:val="18"/>
                <w:szCs w:val="18"/>
              </w:rPr>
            </w:pPr>
            <w:r w:rsidRPr="005B57F5">
              <w:rPr>
                <w:color w:val="000000" w:themeColor="text1"/>
                <w:sz w:val="18"/>
                <w:szCs w:val="18"/>
                <w:lang w:val="pt-BR"/>
              </w:rPr>
              <w:fldChar w:fldCharType="begin"/>
            </w:r>
            <w:r w:rsidRPr="005B57F5">
              <w:rPr>
                <w:color w:val="000000" w:themeColor="text1"/>
                <w:sz w:val="18"/>
                <w:szCs w:val="18"/>
                <w:lang w:val="pt-BR"/>
              </w:rPr>
              <w:instrText xml:space="preserve">  DIEUKIEN_KHAC </w:instrText>
            </w:r>
            <w:r w:rsidRPr="005B57F5">
              <w:rPr>
                <w:color w:val="000000" w:themeColor="text1"/>
                <w:sz w:val="18"/>
                <w:szCs w:val="18"/>
                <w:lang w:val="pt-BR"/>
              </w:rPr>
              <w:fldChar w:fldCharType="separate"/>
            </w:r>
            <w:r w:rsidRPr="005B57F5">
              <w:rPr>
                <w:color w:val="000000" w:themeColor="text1"/>
                <w:sz w:val="18"/>
                <w:szCs w:val="18"/>
                <w:lang w:val="pt-BR"/>
              </w:rPr>
              <w:t>«NDV_DATE_RANGE»</w:t>
            </w:r>
            <w:r w:rsidRPr="005B57F5">
              <w:rPr>
                <w:color w:val="000000" w:themeColor="text1"/>
                <w:sz w:val="18"/>
                <w:szCs w:val="18"/>
                <w:lang w:val="pt-BR"/>
              </w:rPr>
              <w:fldChar w:fldCharType="end"/>
            </w:r>
          </w:p>
        </w:tc>
      </w:tr>
    </w:tbl>
    <w:p w14:paraId="7B47A27B" w14:textId="77777777" w:rsidR="00613F47" w:rsidRDefault="00613F47" w:rsidP="00613F47">
      <w:pPr>
        <w:rPr>
          <w:b/>
          <w:color w:val="000000" w:themeColor="text1"/>
          <w:sz w:val="20"/>
          <w:szCs w:val="20"/>
          <w:lang w:val="en-ZA"/>
        </w:rPr>
      </w:pPr>
    </w:p>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613F47" w14:paraId="2C895441" w14:textId="77777777" w:rsidTr="00815ADC">
        <w:trPr>
          <w:trHeight w:val="340"/>
          <w:jc w:val="center"/>
        </w:trPr>
        <w:tc>
          <w:tcPr>
            <w:tcW w:w="9921" w:type="dxa"/>
            <w:shd w:val="clear" w:color="auto" w:fill="D9D9D9" w:themeFill="background1" w:themeFillShade="D9"/>
            <w:vAlign w:val="center"/>
          </w:tcPr>
          <w:p w14:paraId="0DEF3322" w14:textId="77777777" w:rsidR="00613F47" w:rsidRPr="00FB3ACB" w:rsidRDefault="00613F47" w:rsidP="00815ADC">
            <w:pPr>
              <w:spacing w:before="60" w:after="60"/>
              <w:jc w:val="both"/>
              <w:rPr>
                <w:b/>
                <w:color w:val="000000" w:themeColor="text1"/>
                <w:sz w:val="20"/>
                <w:szCs w:val="20"/>
                <w:lang w:val="en-ZA"/>
              </w:rPr>
            </w:pPr>
            <w:r w:rsidRPr="00365AEA">
              <w:rPr>
                <w:b/>
                <w:color w:val="000000" w:themeColor="text1"/>
                <w:sz w:val="20"/>
                <w:szCs w:val="20"/>
                <w:lang w:val="en-ZA"/>
              </w:rPr>
              <w:t>PHẦN 7. XÁC NHẬN VÀ CAM KẾT</w:t>
            </w:r>
          </w:p>
        </w:tc>
      </w:tr>
    </w:tbl>
    <w:p w14:paraId="52FCC75D" w14:textId="2B71FE3B" w:rsidR="00D62B8F" w:rsidRPr="00D62B8F" w:rsidRDefault="00D62B8F" w:rsidP="00613F47">
      <w:pPr>
        <w:rPr>
          <w:b/>
          <w:color w:val="000000" w:themeColor="text1"/>
          <w:sz w:val="20"/>
          <w:szCs w:val="20"/>
          <w:lang w:val="en-ZA"/>
        </w:rPr>
      </w:pPr>
    </w:p>
    <w:tbl>
      <w:tblPr>
        <w:tblW w:w="9923" w:type="dxa"/>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dashed" w:sz="4" w:space="0" w:color="A6A6A6" w:themeColor="background1" w:themeShade="A6"/>
        </w:tblBorders>
        <w:tblCellMar>
          <w:left w:w="85" w:type="dxa"/>
          <w:right w:w="85" w:type="dxa"/>
        </w:tblCellMar>
        <w:tblLook w:val="04A0" w:firstRow="1" w:lastRow="0" w:firstColumn="1" w:lastColumn="0" w:noHBand="0" w:noVBand="1"/>
      </w:tblPr>
      <w:tblGrid>
        <w:gridCol w:w="9923"/>
      </w:tblGrid>
      <w:tr w:rsidR="001D42F3" w:rsidRPr="001D42F3" w14:paraId="79E01608" w14:textId="77777777" w:rsidTr="00855D78">
        <w:trPr>
          <w:trHeight w:val="137"/>
          <w:jc w:val="center"/>
        </w:trPr>
        <w:tc>
          <w:tcPr>
            <w:tcW w:w="5000" w:type="pct"/>
            <w:vAlign w:val="center"/>
          </w:tcPr>
          <w:p w14:paraId="7D881E74" w14:textId="77777777" w:rsidR="006533D8" w:rsidRPr="001D42F3" w:rsidRDefault="006533D8" w:rsidP="006533D8">
            <w:pPr>
              <w:spacing w:before="40" w:after="40"/>
              <w:jc w:val="both"/>
              <w:rPr>
                <w:noProof/>
                <w:color w:val="000000" w:themeColor="text1"/>
                <w:sz w:val="18"/>
                <w:szCs w:val="18"/>
                <w:lang w:val="vi-VN"/>
              </w:rPr>
            </w:pPr>
            <w:r w:rsidRPr="001D42F3">
              <w:rPr>
                <w:color w:val="000000" w:themeColor="text1"/>
                <w:sz w:val="18"/>
                <w:szCs w:val="18"/>
              </w:rPr>
              <w:lastRenderedPageBreak/>
              <w:t xml:space="preserve">Đơn vị đề xuất </w:t>
            </w:r>
            <w:r w:rsidRPr="001D42F3">
              <w:rPr>
                <w:color w:val="000000" w:themeColor="text1"/>
                <w:sz w:val="18"/>
                <w:szCs w:val="18"/>
                <w:lang w:val="vi-VN"/>
              </w:rPr>
              <w:t>cam đoan hồ sơ chứng từ cung cấp là chính xác, phù hợp với thực tế khách hàng.</w:t>
            </w:r>
            <w:r w:rsidRPr="001D42F3">
              <w:rPr>
                <w:color w:val="000000" w:themeColor="text1"/>
                <w:sz w:val="18"/>
                <w:szCs w:val="18"/>
              </w:rPr>
              <w:t xml:space="preserve"> Báo cáo đề xuất cấp tín dụng</w:t>
            </w:r>
            <w:r w:rsidRPr="001D42F3">
              <w:rPr>
                <w:color w:val="000000" w:themeColor="text1"/>
                <w:sz w:val="18"/>
                <w:szCs w:val="18"/>
                <w:lang w:val="vi-VN"/>
              </w:rPr>
              <w:t xml:space="preserve"> phản ánh chân thực, đầy đủ các thông tin trên hồ sơ và thông tin thu thập trong quá trình làm việc thực tế với khách hàng. </w:t>
            </w:r>
            <w:r w:rsidRPr="001D42F3">
              <w:rPr>
                <w:color w:val="000000" w:themeColor="text1"/>
                <w:sz w:val="18"/>
                <w:szCs w:val="18"/>
              </w:rPr>
              <w:t>Đơn vị đề xuất</w:t>
            </w:r>
            <w:r w:rsidRPr="001D42F3">
              <w:rPr>
                <w:color w:val="000000" w:themeColor="text1"/>
                <w:sz w:val="18"/>
                <w:szCs w:val="18"/>
                <w:lang w:val="vi-VN"/>
              </w:rPr>
              <w:t xml:space="preserve"> chịu trách nhiệm về các</w:t>
            </w:r>
            <w:r w:rsidRPr="001D42F3">
              <w:rPr>
                <w:color w:val="000000" w:themeColor="text1"/>
                <w:sz w:val="18"/>
                <w:szCs w:val="18"/>
              </w:rPr>
              <w:t xml:space="preserve"> thông tin cung cấp,</w:t>
            </w:r>
            <w:r w:rsidRPr="001D42F3">
              <w:rPr>
                <w:color w:val="000000" w:themeColor="text1"/>
                <w:sz w:val="18"/>
                <w:szCs w:val="18"/>
                <w:lang w:val="vi-VN"/>
              </w:rPr>
              <w:t xml:space="preserve"> </w:t>
            </w:r>
            <w:r w:rsidRPr="001D42F3">
              <w:rPr>
                <w:color w:val="000000" w:themeColor="text1"/>
                <w:sz w:val="18"/>
                <w:szCs w:val="18"/>
              </w:rPr>
              <w:t xml:space="preserve">đề xuất, đánh giá và phê duyệt </w:t>
            </w:r>
            <w:r w:rsidRPr="001D42F3">
              <w:rPr>
                <w:color w:val="000000" w:themeColor="text1"/>
                <w:sz w:val="18"/>
                <w:szCs w:val="18"/>
                <w:lang w:val="vi-VN"/>
              </w:rPr>
              <w:t>cấp tín dụng đối với khách hàng</w:t>
            </w:r>
            <w:r w:rsidRPr="001D42F3">
              <w:rPr>
                <w:noProof/>
                <w:color w:val="000000" w:themeColor="text1"/>
                <w:sz w:val="18"/>
                <w:szCs w:val="18"/>
                <w:lang w:val="vi-VN"/>
              </w:rPr>
              <w:t xml:space="preserve">. </w:t>
            </w:r>
          </w:p>
          <w:p w14:paraId="57E4A6CE" w14:textId="6A054A70" w:rsidR="002A51F0" w:rsidRPr="001D42F3" w:rsidRDefault="006533D8" w:rsidP="006533D8">
            <w:pPr>
              <w:spacing w:before="40" w:after="40"/>
              <w:jc w:val="both"/>
              <w:rPr>
                <w:color w:val="000000" w:themeColor="text1"/>
                <w:sz w:val="18"/>
                <w:szCs w:val="18"/>
              </w:rPr>
            </w:pPr>
            <w:r w:rsidRPr="001D42F3">
              <w:rPr>
                <w:color w:val="000000" w:themeColor="text1"/>
                <w:sz w:val="18"/>
                <w:szCs w:val="18"/>
              </w:rPr>
              <w:t>Sau khi xem xét và đánh giá toàn diện khách hàng, Đơn vị đề xuất cùng thống nhất cấp tín dụng cho khách hàng và chịu hoàn toàn trách nhiệm với các thông tin, chứng từ/hồ sơ cung cấp theo báo cáo này.</w:t>
            </w:r>
          </w:p>
        </w:tc>
      </w:tr>
      <w:tr w:rsidR="001D42F3" w:rsidRPr="001D42F3" w14:paraId="7D7A9E6A" w14:textId="77777777" w:rsidTr="00613F47">
        <w:trPr>
          <w:trHeight w:val="340"/>
          <w:jc w:val="center"/>
        </w:trPr>
        <w:tc>
          <w:tcPr>
            <w:tcW w:w="5000" w:type="pct"/>
            <w:shd w:val="clear" w:color="auto" w:fill="D9D9D9"/>
            <w:vAlign w:val="center"/>
          </w:tcPr>
          <w:p w14:paraId="161D4F5F" w14:textId="3AFA6FDF" w:rsidR="0000477C" w:rsidRPr="001D42F3" w:rsidRDefault="0000477C" w:rsidP="00876CC0">
            <w:pPr>
              <w:spacing w:beforeLines="40" w:before="96" w:afterLines="40" w:after="96"/>
              <w:rPr>
                <w:b/>
                <w:color w:val="000000" w:themeColor="text1"/>
                <w:sz w:val="18"/>
                <w:szCs w:val="18"/>
              </w:rPr>
            </w:pPr>
            <w:r w:rsidRPr="001D42F3">
              <w:rPr>
                <w:b/>
                <w:color w:val="000000" w:themeColor="text1"/>
                <w:sz w:val="18"/>
                <w:szCs w:val="18"/>
              </w:rPr>
              <w:t>CÁN BỘ QUAN HỆ KHÁCH HÀNG</w:t>
            </w:r>
          </w:p>
        </w:tc>
      </w:tr>
      <w:tr w:rsidR="001D42F3" w:rsidRPr="001D42F3" w14:paraId="591A42A1" w14:textId="77777777" w:rsidTr="00DA2333">
        <w:trPr>
          <w:trHeight w:val="1093"/>
          <w:jc w:val="center"/>
        </w:trPr>
        <w:tc>
          <w:tcPr>
            <w:tcW w:w="5000" w:type="pct"/>
            <w:vAlign w:val="center"/>
          </w:tcPr>
          <w:p w14:paraId="0242D60C" w14:textId="2EC14223" w:rsidR="0000477C" w:rsidRPr="001D42F3" w:rsidRDefault="00B97D62" w:rsidP="002D16C1">
            <w:pPr>
              <w:rPr>
                <w:color w:val="000000" w:themeColor="text1"/>
                <w:sz w:val="8"/>
                <w:szCs w:val="8"/>
              </w:rPr>
            </w:pPr>
            <w:r w:rsidRPr="001D42F3">
              <w:rPr>
                <w:color w:val="FFFFFF" w:themeColor="background1"/>
                <w:sz w:val="8"/>
                <w:szCs w:val="8"/>
              </w:rPr>
              <w:t>~RM</w:t>
            </w:r>
          </w:p>
        </w:tc>
      </w:tr>
      <w:tr w:rsidR="001D42F3" w:rsidRPr="001D42F3" w14:paraId="29C5CF8A" w14:textId="77777777" w:rsidTr="00855D78">
        <w:trPr>
          <w:jc w:val="center"/>
        </w:trPr>
        <w:tc>
          <w:tcPr>
            <w:tcW w:w="5000" w:type="pct"/>
            <w:shd w:val="clear" w:color="auto" w:fill="D9D9D9" w:themeFill="background1" w:themeFillShade="D9"/>
            <w:vAlign w:val="center"/>
          </w:tcPr>
          <w:p w14:paraId="06669DF1" w14:textId="2BC4526B" w:rsidR="0000477C" w:rsidRPr="001D42F3" w:rsidRDefault="0000477C" w:rsidP="00876CC0">
            <w:pPr>
              <w:spacing w:beforeLines="40" w:before="96" w:afterLines="40" w:after="96"/>
              <w:rPr>
                <w:color w:val="000000" w:themeColor="text1"/>
                <w:sz w:val="18"/>
                <w:szCs w:val="18"/>
              </w:rPr>
            </w:pPr>
            <w:r w:rsidRPr="001D42F3">
              <w:rPr>
                <w:b/>
                <w:color w:val="000000" w:themeColor="text1"/>
                <w:sz w:val="18"/>
                <w:szCs w:val="18"/>
              </w:rPr>
              <w:t>CÁN BỘ KIỂM SOÁT 1 (NẾU CÓ)</w:t>
            </w:r>
          </w:p>
        </w:tc>
      </w:tr>
      <w:tr w:rsidR="001D42F3" w:rsidRPr="001D42F3" w14:paraId="21FE57C1" w14:textId="77777777" w:rsidTr="00DA2333">
        <w:trPr>
          <w:trHeight w:val="1169"/>
          <w:jc w:val="center"/>
        </w:trPr>
        <w:tc>
          <w:tcPr>
            <w:tcW w:w="5000" w:type="pct"/>
            <w:vAlign w:val="center"/>
          </w:tcPr>
          <w:p w14:paraId="7325DC94" w14:textId="77777777" w:rsidR="001D42F3" w:rsidRPr="001D42F3" w:rsidRDefault="00A84A76" w:rsidP="002D16C1">
            <w:pPr>
              <w:rPr>
                <w:color w:val="FFFFFF" w:themeColor="background1"/>
                <w:sz w:val="8"/>
                <w:szCs w:val="8"/>
              </w:rPr>
            </w:pPr>
            <w:r w:rsidRPr="001D42F3">
              <w:rPr>
                <w:color w:val="FFFFFF" w:themeColor="background1"/>
                <w:sz w:val="8"/>
                <w:szCs w:val="8"/>
              </w:rPr>
              <w:t>~</w:t>
            </w:r>
            <w:r w:rsidR="00C712F2" w:rsidRPr="001D42F3">
              <w:rPr>
                <w:color w:val="FFFFFF" w:themeColor="background1"/>
                <w:sz w:val="8"/>
                <w:szCs w:val="8"/>
              </w:rPr>
              <w:t>RMTL1</w:t>
            </w:r>
          </w:p>
          <w:p w14:paraId="73691959" w14:textId="4B8F55D0" w:rsidR="001D42F3" w:rsidRPr="001D42F3" w:rsidRDefault="001D42F3" w:rsidP="002D16C1">
            <w:pPr>
              <w:rPr>
                <w:color w:val="000000" w:themeColor="text1"/>
                <w:sz w:val="18"/>
                <w:szCs w:val="18"/>
              </w:rPr>
            </w:pPr>
            <w:r w:rsidRPr="001D42F3">
              <w:rPr>
                <w:color w:val="FFFFFF" w:themeColor="background1"/>
                <w:sz w:val="8"/>
                <w:szCs w:val="8"/>
              </w:rPr>
              <w:t>~RMTL2</w:t>
            </w:r>
          </w:p>
        </w:tc>
      </w:tr>
      <w:tr w:rsidR="001D42F3" w:rsidRPr="001D42F3" w14:paraId="59272332" w14:textId="77777777" w:rsidTr="00855D78">
        <w:trPr>
          <w:jc w:val="center"/>
        </w:trPr>
        <w:tc>
          <w:tcPr>
            <w:tcW w:w="5000" w:type="pct"/>
            <w:shd w:val="clear" w:color="auto" w:fill="D9D9D9" w:themeFill="background1" w:themeFillShade="D9"/>
            <w:vAlign w:val="center"/>
          </w:tcPr>
          <w:p w14:paraId="53F42B1F" w14:textId="7B2C2F42" w:rsidR="0000477C" w:rsidRPr="001D42F3" w:rsidRDefault="0000477C" w:rsidP="00876CC0">
            <w:pPr>
              <w:spacing w:beforeLines="40" w:before="96" w:afterLines="40" w:after="96"/>
              <w:rPr>
                <w:color w:val="000000" w:themeColor="text1"/>
                <w:sz w:val="18"/>
                <w:szCs w:val="18"/>
              </w:rPr>
            </w:pPr>
            <w:r w:rsidRPr="001D42F3">
              <w:rPr>
                <w:b/>
                <w:color w:val="000000" w:themeColor="text1"/>
                <w:sz w:val="18"/>
                <w:szCs w:val="18"/>
              </w:rPr>
              <w:t>CÁN BỘ KIỂM SOÁT 2 (NẾU CÓ)</w:t>
            </w:r>
          </w:p>
        </w:tc>
      </w:tr>
      <w:tr w:rsidR="001D42F3" w:rsidRPr="001D42F3" w14:paraId="29598D05" w14:textId="77777777" w:rsidTr="00855D78">
        <w:trPr>
          <w:trHeight w:val="1252"/>
          <w:jc w:val="center"/>
        </w:trPr>
        <w:tc>
          <w:tcPr>
            <w:tcW w:w="5000" w:type="pct"/>
            <w:vAlign w:val="center"/>
          </w:tcPr>
          <w:p w14:paraId="0B286FE6" w14:textId="0C084070" w:rsidR="0000477C" w:rsidRPr="001D42F3" w:rsidRDefault="00C712F2" w:rsidP="002D16C1">
            <w:pPr>
              <w:rPr>
                <w:color w:val="000000" w:themeColor="text1"/>
                <w:sz w:val="8"/>
                <w:szCs w:val="8"/>
              </w:rPr>
            </w:pPr>
            <w:r w:rsidRPr="001D42F3">
              <w:rPr>
                <w:color w:val="FFFFFF" w:themeColor="background1"/>
                <w:sz w:val="8"/>
                <w:szCs w:val="8"/>
              </w:rPr>
              <w:t>~RMTL</w:t>
            </w:r>
            <w:r w:rsidR="001D42F3" w:rsidRPr="001D42F3">
              <w:rPr>
                <w:color w:val="FFFFFF" w:themeColor="background1"/>
                <w:sz w:val="8"/>
                <w:szCs w:val="8"/>
              </w:rPr>
              <w:t>3</w:t>
            </w:r>
          </w:p>
        </w:tc>
      </w:tr>
    </w:tbl>
    <w:p w14:paraId="37349C79" w14:textId="107F3E72" w:rsidR="00197A42" w:rsidRPr="00667777" w:rsidRDefault="00197A42" w:rsidP="00C27F77">
      <w:pPr>
        <w:tabs>
          <w:tab w:val="left" w:pos="540"/>
        </w:tabs>
        <w:spacing w:beforeLines="40" w:before="96" w:afterLines="40" w:after="96"/>
        <w:rPr>
          <w:b/>
          <w:color w:val="000000" w:themeColor="text1"/>
          <w:sz w:val="18"/>
          <w:szCs w:val="18"/>
        </w:rPr>
      </w:pPr>
    </w:p>
    <w:sectPr w:rsidR="00197A42" w:rsidRPr="00667777" w:rsidSect="00876CC0">
      <w:headerReference w:type="default" r:id="rId11"/>
      <w:footerReference w:type="default" r:id="rId12"/>
      <w:headerReference w:type="first" r:id="rId13"/>
      <w:footerReference w:type="first" r:id="rId14"/>
      <w:pgSz w:w="11909" w:h="16834" w:code="9"/>
      <w:pgMar w:top="1134" w:right="851" w:bottom="1134" w:left="1134"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90101" w14:textId="77777777" w:rsidR="003442F5" w:rsidRDefault="003442F5">
      <w:r>
        <w:separator/>
      </w:r>
    </w:p>
  </w:endnote>
  <w:endnote w:type="continuationSeparator" w:id="0">
    <w:p w14:paraId="11BF542A" w14:textId="77777777" w:rsidR="003442F5" w:rsidRDefault="003442F5">
      <w:r>
        <w:continuationSeparator/>
      </w:r>
    </w:p>
  </w:endnote>
  <w:endnote w:type="continuationNotice" w:id="1">
    <w:p w14:paraId="21DA571F" w14:textId="77777777" w:rsidR="003442F5" w:rsidRDefault="003442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cohole">
    <w:altName w:val="Trebuchet MS"/>
    <w:charset w:val="00"/>
    <w:family w:val="swiss"/>
    <w:pitch w:val="variable"/>
    <w:sig w:usb0="00000001"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NI-Aptima">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sz w:val="20"/>
        <w:szCs w:val="20"/>
      </w:rPr>
      <w:id w:val="1711915123"/>
      <w:docPartObj>
        <w:docPartGallery w:val="Page Numbers (Bottom of Page)"/>
        <w:docPartUnique/>
      </w:docPartObj>
    </w:sdtPr>
    <w:sdtEndPr>
      <w:rPr>
        <w:sz w:val="24"/>
        <w:szCs w:val="24"/>
      </w:rPr>
    </w:sdtEndPr>
    <w:sdtContent>
      <w:sdt>
        <w:sdtPr>
          <w:rPr>
            <w:i/>
            <w:sz w:val="20"/>
            <w:szCs w:val="20"/>
          </w:rPr>
          <w:id w:val="1333799183"/>
          <w:docPartObj>
            <w:docPartGallery w:val="Page Numbers (Top of Page)"/>
            <w:docPartUnique/>
          </w:docPartObj>
        </w:sdtPr>
        <w:sdtEndPr>
          <w:rPr>
            <w:sz w:val="24"/>
            <w:szCs w:val="24"/>
          </w:rPr>
        </w:sdtEndPr>
        <w:sdtContent>
          <w:p w14:paraId="606E7197" w14:textId="2B2B1742" w:rsidR="00A6227A" w:rsidRPr="009A3165" w:rsidRDefault="00A6227A" w:rsidP="009A3165">
            <w:pPr>
              <w:pStyle w:val="Footer"/>
              <w:tabs>
                <w:tab w:val="clear" w:pos="4320"/>
                <w:tab w:val="clear" w:pos="8640"/>
                <w:tab w:val="left" w:pos="8080"/>
              </w:tabs>
              <w:rPr>
                <w:i/>
              </w:rPr>
            </w:pPr>
            <w:r>
              <w:rPr>
                <w:i/>
                <w:sz w:val="20"/>
                <w:szCs w:val="20"/>
              </w:rPr>
              <w:t xml:space="preserve">Khách hàng: </w:t>
            </w:r>
            <w:r w:rsidR="00416C5A">
              <w:rPr>
                <w:i/>
                <w:sz w:val="20"/>
                <w:szCs w:val="20"/>
              </w:rPr>
              <w:t xml:space="preserve">NGUYEN VO KIM XUAN</w:t>
            </w:r>
            <w:r w:rsidR="00416C5A" w:rsidRPr="00884320">
              <w:rPr>
                <w:i/>
                <w:sz w:val="20"/>
                <w:szCs w:val="20"/>
              </w:rPr>
              <w:t/>
            </w:r>
            <w:r w:rsidR="00416C5A">
              <w:rPr>
                <w:i/>
                <w:sz w:val="20"/>
                <w:szCs w:val="20"/>
              </w:rPr>
              <w:t/>
            </w:r>
            <w:r w:rsidRPr="00A13038">
              <w:rPr>
                <w:i/>
                <w:sz w:val="20"/>
                <w:szCs w:val="20"/>
              </w:rPr>
              <w:t>- Số Cif:</w:t>
            </w:r>
            <w:r w:rsidR="00416C5A">
              <w:rPr>
                <w:i/>
                <w:sz w:val="20"/>
                <w:szCs w:val="20"/>
              </w:rPr>
              <w:t xml:space="preserve">121476076</w:t>
            </w:r>
            <w:r w:rsidR="00416C5A" w:rsidRPr="00884320">
              <w:rPr>
                <w:i/>
                <w:sz w:val="20"/>
                <w:szCs w:val="20"/>
              </w:rPr>
              <w:t/>
            </w:r>
            <w:r w:rsidR="00416C5A">
              <w:rPr>
                <w:i/>
                <w:sz w:val="20"/>
                <w:szCs w:val="20"/>
              </w:rPr>
              <w:t/>
            </w:r>
            <w:r>
              <w:rPr>
                <w:i/>
                <w:sz w:val="20"/>
                <w:szCs w:val="20"/>
              </w:rPr>
              <w:tab/>
              <w:t xml:space="preserve">Trang </w:t>
            </w:r>
            <w:r w:rsidRPr="00CC2A0A">
              <w:rPr>
                <w:bCs/>
                <w:i/>
                <w:sz w:val="20"/>
                <w:szCs w:val="20"/>
              </w:rPr>
              <w:fldChar w:fldCharType="begin"/>
            </w:r>
            <w:r w:rsidRPr="00CC2A0A">
              <w:rPr>
                <w:bCs/>
                <w:i/>
                <w:sz w:val="20"/>
                <w:szCs w:val="20"/>
              </w:rPr>
              <w:instrText xml:space="preserve"> PAGE </w:instrText>
            </w:r>
            <w:r w:rsidRPr="00CC2A0A">
              <w:rPr>
                <w:bCs/>
                <w:i/>
                <w:sz w:val="20"/>
                <w:szCs w:val="20"/>
              </w:rPr>
              <w:fldChar w:fldCharType="separate"/>
            </w:r>
            <w:r w:rsidR="00ED5677">
              <w:rPr>
                <w:bCs/>
                <w:i/>
                <w:noProof/>
                <w:sz w:val="20"/>
                <w:szCs w:val="20"/>
              </w:rPr>
              <w:t>19</w:t>
            </w:r>
            <w:r w:rsidRPr="00CC2A0A">
              <w:rPr>
                <w:bCs/>
                <w:i/>
                <w:sz w:val="20"/>
                <w:szCs w:val="20"/>
              </w:rPr>
              <w:fldChar w:fldCharType="end"/>
            </w:r>
            <w:r w:rsidRPr="00CC2A0A">
              <w:rPr>
                <w:bCs/>
                <w:i/>
                <w:sz w:val="20"/>
                <w:szCs w:val="20"/>
              </w:rPr>
              <w:t>/</w:t>
            </w:r>
            <w:r w:rsidRPr="00CC2A0A">
              <w:rPr>
                <w:bCs/>
                <w:i/>
                <w:sz w:val="20"/>
                <w:szCs w:val="20"/>
              </w:rPr>
              <w:fldChar w:fldCharType="begin"/>
            </w:r>
            <w:r w:rsidRPr="00CC2A0A">
              <w:rPr>
                <w:bCs/>
                <w:i/>
                <w:sz w:val="20"/>
                <w:szCs w:val="20"/>
              </w:rPr>
              <w:instrText xml:space="preserve"> NUMPAGES  </w:instrText>
            </w:r>
            <w:r w:rsidRPr="00CC2A0A">
              <w:rPr>
                <w:bCs/>
                <w:i/>
                <w:sz w:val="20"/>
                <w:szCs w:val="20"/>
              </w:rPr>
              <w:fldChar w:fldCharType="separate"/>
            </w:r>
            <w:r w:rsidR="00ED5677">
              <w:rPr>
                <w:bCs/>
                <w:i/>
                <w:noProof/>
                <w:sz w:val="20"/>
                <w:szCs w:val="20"/>
              </w:rPr>
              <w:t>19</w:t>
            </w:r>
            <w:r w:rsidRPr="00CC2A0A">
              <w:rPr>
                <w:bCs/>
                <w:i/>
                <w:sz w:val="20"/>
                <w:szCs w:val="20"/>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C2932" w14:textId="33953AC5" w:rsidR="00A6227A" w:rsidRPr="007A7B0D" w:rsidRDefault="00A6227A" w:rsidP="007A7B0D">
    <w:pPr>
      <w:pStyle w:val="Footer"/>
      <w:tabs>
        <w:tab w:val="clear" w:pos="4320"/>
        <w:tab w:val="clear" w:pos="8640"/>
        <w:tab w:val="left" w:pos="0"/>
        <w:tab w:val="center" w:pos="4860"/>
        <w:tab w:val="right" w:pos="10170"/>
      </w:tabs>
      <w:spacing w:line="276" w:lineRule="auto"/>
      <w:jc w:val="center"/>
      <w:rPr>
        <w:i/>
        <w:sz w:val="16"/>
        <w:szCs w:val="16"/>
        <w:lang w:val="fr-FR"/>
      </w:rPr>
    </w:pPr>
  </w:p>
  <w:p w14:paraId="3ACBC09E" w14:textId="77777777" w:rsidR="00A6227A" w:rsidRPr="00743EA5" w:rsidRDefault="00A6227A" w:rsidP="00AE44FB">
    <w:pPr>
      <w:pStyle w:val="Footer"/>
      <w:tabs>
        <w:tab w:val="clear" w:pos="4320"/>
        <w:tab w:val="clear" w:pos="8640"/>
        <w:tab w:val="left" w:pos="0"/>
        <w:tab w:val="center" w:pos="4860"/>
        <w:tab w:val="right" w:pos="10170"/>
      </w:tabs>
      <w:spacing w:line="276" w:lineRule="auto"/>
      <w:rPr>
        <w:sz w:val="10"/>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E8B81" w14:textId="77777777" w:rsidR="003442F5" w:rsidRDefault="003442F5">
      <w:r>
        <w:separator/>
      </w:r>
    </w:p>
  </w:footnote>
  <w:footnote w:type="continuationSeparator" w:id="0">
    <w:p w14:paraId="249796AC" w14:textId="77777777" w:rsidR="003442F5" w:rsidRDefault="003442F5">
      <w:r>
        <w:continuationSeparator/>
      </w:r>
    </w:p>
  </w:footnote>
  <w:footnote w:type="continuationNotice" w:id="1">
    <w:p w14:paraId="3E881728" w14:textId="77777777" w:rsidR="003442F5" w:rsidRDefault="003442F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5AB33" w14:textId="360AE998" w:rsidR="00A6227A" w:rsidRPr="00D47FC5" w:rsidRDefault="00A6227A" w:rsidP="00A03F2D">
    <w:pPr>
      <w:pStyle w:val="Header"/>
      <w:jc w:val="right"/>
    </w:pPr>
    <w:r>
      <w:rPr>
        <w:b/>
        <w:bCs/>
        <w:sz w:val="18"/>
        <w:szCs w:val="18"/>
      </w:rPr>
      <w:fldChar w:fldCharType="begin"/>
    </w:r>
    <w:r>
      <w:rPr>
        <w:b/>
        <w:bCs/>
        <w:sz w:val="18"/>
        <w:szCs w:val="18"/>
      </w:rPr>
      <w:instrText>DOCVARIABLE BarCode</w:instrText>
    </w:r>
    <w:r>
      <w:rPr>
        <w:b/>
        <w:bCs/>
        <w:sz w:val="18"/>
        <w:szCs w:val="18"/>
      </w:rPr>
      <w:fldChar w:fldCharType="end"/>
    </w:r>
    <w:r w:rsidRPr="00CC2A0A">
      <w:rPr>
        <w:noProof/>
        <w:sz w:val="20"/>
        <w:szCs w:val="20"/>
        <w:highlight w:val="green"/>
      </w:rPr>
      <w:drawing>
        <wp:anchor distT="0" distB="0" distL="114300" distR="114300" simplePos="0" relativeHeight="251658241" behindDoc="0" locked="0" layoutInCell="1" allowOverlap="1" wp14:anchorId="092B88DD" wp14:editId="6A675788">
          <wp:simplePos x="0" y="0"/>
          <wp:positionH relativeFrom="margin">
            <wp:posOffset>-78645</wp:posOffset>
          </wp:positionH>
          <wp:positionV relativeFrom="paragraph">
            <wp:posOffset>31200</wp:posOffset>
          </wp:positionV>
          <wp:extent cx="1819671" cy="377825"/>
          <wp:effectExtent l="0" t="0" r="9525" b="3175"/>
          <wp:wrapNone/>
          <wp:docPr id="6" name="Picture 6" descr="EIB Logo 3D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B Logo 3D fin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47534" cy="3836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E422C" w14:textId="446D7DCE" w:rsidR="00A6227A" w:rsidRDefault="00A6227A">
    <w:pPr>
      <w:pStyle w:val="Header"/>
    </w:pPr>
    <w:r w:rsidRPr="00CC2A0A">
      <w:rPr>
        <w:noProof/>
        <w:sz w:val="20"/>
        <w:szCs w:val="20"/>
        <w:highlight w:val="green"/>
      </w:rPr>
      <w:drawing>
        <wp:anchor distT="0" distB="0" distL="114300" distR="114300" simplePos="0" relativeHeight="251658240" behindDoc="0" locked="0" layoutInCell="1" allowOverlap="1" wp14:anchorId="3780305D" wp14:editId="4C42883B">
          <wp:simplePos x="0" y="0"/>
          <wp:positionH relativeFrom="margin">
            <wp:posOffset>2967</wp:posOffset>
          </wp:positionH>
          <wp:positionV relativeFrom="paragraph">
            <wp:posOffset>-200025</wp:posOffset>
          </wp:positionV>
          <wp:extent cx="2409825" cy="500361"/>
          <wp:effectExtent l="0" t="0" r="0" b="0"/>
          <wp:wrapNone/>
          <wp:docPr id="10" name="Picture 10" descr="EIB Logo 3D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B Logo 3D fin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09825" cy="50036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E87"/>
    <w:multiLevelType w:val="hybridMultilevel"/>
    <w:tmpl w:val="F2EE5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F369F"/>
    <w:multiLevelType w:val="hybridMultilevel"/>
    <w:tmpl w:val="BE148ED2"/>
    <w:lvl w:ilvl="0" w:tplc="78BE9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63853"/>
    <w:multiLevelType w:val="multilevel"/>
    <w:tmpl w:val="00AC0D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D00DC0"/>
    <w:multiLevelType w:val="multilevel"/>
    <w:tmpl w:val="56126402"/>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FAE346D"/>
    <w:multiLevelType w:val="hybridMultilevel"/>
    <w:tmpl w:val="E892A5F8"/>
    <w:lvl w:ilvl="0" w:tplc="BBF4F2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10BB2"/>
    <w:multiLevelType w:val="hybridMultilevel"/>
    <w:tmpl w:val="D7F6AB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5293F"/>
    <w:multiLevelType w:val="hybridMultilevel"/>
    <w:tmpl w:val="22CC6888"/>
    <w:lvl w:ilvl="0" w:tplc="4F54A9EC">
      <w:start w:val="1"/>
      <w:numFmt w:val="bullet"/>
      <w:lvlText w:val="-"/>
      <w:lvlJc w:val="left"/>
      <w:pPr>
        <w:ind w:left="720" w:hanging="360"/>
      </w:pPr>
      <w:rPr>
        <w:rFonts w:ascii="Alcohole" w:hAnsi="Alcoho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A081B"/>
    <w:multiLevelType w:val="multilevel"/>
    <w:tmpl w:val="A768C9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BA1305"/>
    <w:multiLevelType w:val="hybridMultilevel"/>
    <w:tmpl w:val="BD74B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F283E"/>
    <w:multiLevelType w:val="hybridMultilevel"/>
    <w:tmpl w:val="74A6832C"/>
    <w:lvl w:ilvl="0" w:tplc="13B0BDF8">
      <w:numFmt w:val="bullet"/>
      <w:lvlText w:val="-"/>
      <w:lvlJc w:val="left"/>
      <w:pPr>
        <w:ind w:left="360" w:hanging="360"/>
      </w:pPr>
      <w:rPr>
        <w:rFonts w:ascii="Arial" w:eastAsia="Times New Roman" w:hAnsi="Arial" w:cs="Aria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26E85255"/>
    <w:multiLevelType w:val="multilevel"/>
    <w:tmpl w:val="04E05C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7F1798A"/>
    <w:multiLevelType w:val="multilevel"/>
    <w:tmpl w:val="FFEE1A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A3F7937"/>
    <w:multiLevelType w:val="hybridMultilevel"/>
    <w:tmpl w:val="EAD22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F01D5"/>
    <w:multiLevelType w:val="hybridMultilevel"/>
    <w:tmpl w:val="7ACC490C"/>
    <w:lvl w:ilvl="0" w:tplc="AE7EC25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F6B41"/>
    <w:multiLevelType w:val="multilevel"/>
    <w:tmpl w:val="CD326EB8"/>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D022834"/>
    <w:multiLevelType w:val="multilevel"/>
    <w:tmpl w:val="575610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3E9A5623"/>
    <w:multiLevelType w:val="hybridMultilevel"/>
    <w:tmpl w:val="195C1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185C86"/>
    <w:multiLevelType w:val="hybridMultilevel"/>
    <w:tmpl w:val="D76E1C12"/>
    <w:lvl w:ilvl="0" w:tplc="135060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9A6A1B"/>
    <w:multiLevelType w:val="multilevel"/>
    <w:tmpl w:val="CCE27FA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8BB417B"/>
    <w:multiLevelType w:val="multilevel"/>
    <w:tmpl w:val="6750FD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9BB2E3F"/>
    <w:multiLevelType w:val="hybridMultilevel"/>
    <w:tmpl w:val="49F6D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AC25CC"/>
    <w:multiLevelType w:val="multilevel"/>
    <w:tmpl w:val="4796D1BE"/>
    <w:lvl w:ilvl="0">
      <w:start w:val="5"/>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F835D46"/>
    <w:multiLevelType w:val="hybridMultilevel"/>
    <w:tmpl w:val="45705E96"/>
    <w:lvl w:ilvl="0" w:tplc="783C1AE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1143A9"/>
    <w:multiLevelType w:val="multilevel"/>
    <w:tmpl w:val="4EEAD20C"/>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6A7607F"/>
    <w:multiLevelType w:val="hybridMultilevel"/>
    <w:tmpl w:val="27DA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037AFB"/>
    <w:multiLevelType w:val="multilevel"/>
    <w:tmpl w:val="0B28483E"/>
    <w:lvl w:ilvl="0">
      <w:start w:val="1"/>
      <w:numFmt w:val="decimal"/>
      <w:lvlText w:val="%1."/>
      <w:lvlJc w:val="left"/>
      <w:pPr>
        <w:ind w:left="81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F415141"/>
    <w:multiLevelType w:val="multilevel"/>
    <w:tmpl w:val="E58A5FC0"/>
    <w:lvl w:ilvl="0">
      <w:start w:val="2"/>
      <w:numFmt w:val="decimal"/>
      <w:lvlText w:val="%1"/>
      <w:lvlJc w:val="left"/>
      <w:pPr>
        <w:ind w:left="600" w:hanging="600"/>
      </w:pPr>
      <w:rPr>
        <w:rFonts w:hint="default"/>
      </w:rPr>
    </w:lvl>
    <w:lvl w:ilvl="1">
      <w:start w:val="1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8A4025C"/>
    <w:multiLevelType w:val="hybridMultilevel"/>
    <w:tmpl w:val="6584D5E0"/>
    <w:lvl w:ilvl="0" w:tplc="0409000D">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8" w15:restartNumberingAfterBreak="0">
    <w:nsid w:val="79004489"/>
    <w:multiLevelType w:val="multilevel"/>
    <w:tmpl w:val="8B9ECEC6"/>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num w:numId="1">
    <w:abstractNumId w:val="14"/>
  </w:num>
  <w:num w:numId="2">
    <w:abstractNumId w:val="7"/>
  </w:num>
  <w:num w:numId="3">
    <w:abstractNumId w:val="9"/>
  </w:num>
  <w:num w:numId="4">
    <w:abstractNumId w:val="2"/>
  </w:num>
  <w:num w:numId="5">
    <w:abstractNumId w:val="3"/>
  </w:num>
  <w:num w:numId="6">
    <w:abstractNumId w:val="22"/>
  </w:num>
  <w:num w:numId="7">
    <w:abstractNumId w:val="25"/>
  </w:num>
  <w:num w:numId="8">
    <w:abstractNumId w:val="24"/>
  </w:num>
  <w:num w:numId="9">
    <w:abstractNumId w:val="10"/>
  </w:num>
  <w:num w:numId="10">
    <w:abstractNumId w:val="4"/>
  </w:num>
  <w:num w:numId="11">
    <w:abstractNumId w:val="17"/>
  </w:num>
  <w:num w:numId="12">
    <w:abstractNumId w:val="8"/>
  </w:num>
  <w:num w:numId="13">
    <w:abstractNumId w:val="13"/>
  </w:num>
  <w:num w:numId="14">
    <w:abstractNumId w:val="16"/>
  </w:num>
  <w:num w:numId="15">
    <w:abstractNumId w:val="5"/>
  </w:num>
  <w:num w:numId="16">
    <w:abstractNumId w:val="21"/>
  </w:num>
  <w:num w:numId="17">
    <w:abstractNumId w:val="28"/>
  </w:num>
  <w:num w:numId="18">
    <w:abstractNumId w:val="11"/>
  </w:num>
  <w:num w:numId="19">
    <w:abstractNumId w:val="26"/>
  </w:num>
  <w:num w:numId="20">
    <w:abstractNumId w:val="18"/>
  </w:num>
  <w:num w:numId="21">
    <w:abstractNumId w:val="27"/>
  </w:num>
  <w:num w:numId="22">
    <w:abstractNumId w:val="23"/>
  </w:num>
  <w:num w:numId="23">
    <w:abstractNumId w:val="1"/>
  </w:num>
  <w:num w:numId="24">
    <w:abstractNumId w:val="19"/>
  </w:num>
  <w:num w:numId="25">
    <w:abstractNumId w:val="12"/>
  </w:num>
  <w:num w:numId="26">
    <w:abstractNumId w:val="15"/>
  </w:num>
  <w:num w:numId="27">
    <w:abstractNumId w:val="20"/>
  </w:num>
  <w:num w:numId="28">
    <w:abstractNumId w:val="6"/>
  </w:num>
  <w:num w:numId="2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191"/>
    <w:rsid w:val="000004B4"/>
    <w:rsid w:val="00000EC9"/>
    <w:rsid w:val="00000F2E"/>
    <w:rsid w:val="00001F86"/>
    <w:rsid w:val="000030C3"/>
    <w:rsid w:val="0000383E"/>
    <w:rsid w:val="00003BF9"/>
    <w:rsid w:val="00003EC3"/>
    <w:rsid w:val="00004581"/>
    <w:rsid w:val="0000477C"/>
    <w:rsid w:val="00005664"/>
    <w:rsid w:val="00010CB2"/>
    <w:rsid w:val="0001113E"/>
    <w:rsid w:val="0001166B"/>
    <w:rsid w:val="00012A2E"/>
    <w:rsid w:val="000144B3"/>
    <w:rsid w:val="00014861"/>
    <w:rsid w:val="000160F9"/>
    <w:rsid w:val="00016410"/>
    <w:rsid w:val="00016CC5"/>
    <w:rsid w:val="000179EF"/>
    <w:rsid w:val="00017B43"/>
    <w:rsid w:val="00017F11"/>
    <w:rsid w:val="00020862"/>
    <w:rsid w:val="00020CCE"/>
    <w:rsid w:val="0002300D"/>
    <w:rsid w:val="0002337A"/>
    <w:rsid w:val="00023859"/>
    <w:rsid w:val="0002390A"/>
    <w:rsid w:val="00024626"/>
    <w:rsid w:val="00024A41"/>
    <w:rsid w:val="00027375"/>
    <w:rsid w:val="00030BED"/>
    <w:rsid w:val="00030EFE"/>
    <w:rsid w:val="00030FA6"/>
    <w:rsid w:val="00031B41"/>
    <w:rsid w:val="00033321"/>
    <w:rsid w:val="00033393"/>
    <w:rsid w:val="00034176"/>
    <w:rsid w:val="000341A0"/>
    <w:rsid w:val="000353EA"/>
    <w:rsid w:val="0003594B"/>
    <w:rsid w:val="00035E75"/>
    <w:rsid w:val="00036793"/>
    <w:rsid w:val="0003723F"/>
    <w:rsid w:val="00037412"/>
    <w:rsid w:val="00037722"/>
    <w:rsid w:val="00040643"/>
    <w:rsid w:val="00040E34"/>
    <w:rsid w:val="000418D2"/>
    <w:rsid w:val="000426F6"/>
    <w:rsid w:val="000435AC"/>
    <w:rsid w:val="00043B12"/>
    <w:rsid w:val="00043B5E"/>
    <w:rsid w:val="00043C8E"/>
    <w:rsid w:val="000442F6"/>
    <w:rsid w:val="000449E7"/>
    <w:rsid w:val="00050257"/>
    <w:rsid w:val="00051E2F"/>
    <w:rsid w:val="000533EE"/>
    <w:rsid w:val="00053DFA"/>
    <w:rsid w:val="000541C2"/>
    <w:rsid w:val="00054EB3"/>
    <w:rsid w:val="00055425"/>
    <w:rsid w:val="00055F8D"/>
    <w:rsid w:val="00055FDE"/>
    <w:rsid w:val="000562C9"/>
    <w:rsid w:val="00056B9C"/>
    <w:rsid w:val="00057523"/>
    <w:rsid w:val="00060BC7"/>
    <w:rsid w:val="00061969"/>
    <w:rsid w:val="00061B5A"/>
    <w:rsid w:val="000624F7"/>
    <w:rsid w:val="00062E9E"/>
    <w:rsid w:val="00064037"/>
    <w:rsid w:val="00064736"/>
    <w:rsid w:val="000665D8"/>
    <w:rsid w:val="00066EDA"/>
    <w:rsid w:val="000670D9"/>
    <w:rsid w:val="000672BF"/>
    <w:rsid w:val="00070514"/>
    <w:rsid w:val="00070A64"/>
    <w:rsid w:val="00070B7D"/>
    <w:rsid w:val="00075DE6"/>
    <w:rsid w:val="0007639D"/>
    <w:rsid w:val="00076631"/>
    <w:rsid w:val="00076FC5"/>
    <w:rsid w:val="00077A48"/>
    <w:rsid w:val="000805E8"/>
    <w:rsid w:val="000808BE"/>
    <w:rsid w:val="000812FE"/>
    <w:rsid w:val="00081518"/>
    <w:rsid w:val="00082570"/>
    <w:rsid w:val="00082C7C"/>
    <w:rsid w:val="0008306F"/>
    <w:rsid w:val="000840A0"/>
    <w:rsid w:val="00084FBB"/>
    <w:rsid w:val="00084FEB"/>
    <w:rsid w:val="00085FCF"/>
    <w:rsid w:val="00086667"/>
    <w:rsid w:val="000870D3"/>
    <w:rsid w:val="00090598"/>
    <w:rsid w:val="000906E1"/>
    <w:rsid w:val="0009178C"/>
    <w:rsid w:val="00091D63"/>
    <w:rsid w:val="000922D5"/>
    <w:rsid w:val="000924E6"/>
    <w:rsid w:val="000927B5"/>
    <w:rsid w:val="00093752"/>
    <w:rsid w:val="000937AC"/>
    <w:rsid w:val="000937F3"/>
    <w:rsid w:val="00093A88"/>
    <w:rsid w:val="00093D0C"/>
    <w:rsid w:val="000946D7"/>
    <w:rsid w:val="00094893"/>
    <w:rsid w:val="00094CD3"/>
    <w:rsid w:val="000958C6"/>
    <w:rsid w:val="00096031"/>
    <w:rsid w:val="00096171"/>
    <w:rsid w:val="00096F9E"/>
    <w:rsid w:val="000A0126"/>
    <w:rsid w:val="000A051D"/>
    <w:rsid w:val="000A10C4"/>
    <w:rsid w:val="000A1B24"/>
    <w:rsid w:val="000A291A"/>
    <w:rsid w:val="000A2972"/>
    <w:rsid w:val="000A2B89"/>
    <w:rsid w:val="000A3BA0"/>
    <w:rsid w:val="000A45E9"/>
    <w:rsid w:val="000A4627"/>
    <w:rsid w:val="000A6D43"/>
    <w:rsid w:val="000B0C2C"/>
    <w:rsid w:val="000B1258"/>
    <w:rsid w:val="000B136E"/>
    <w:rsid w:val="000B14B8"/>
    <w:rsid w:val="000B193D"/>
    <w:rsid w:val="000B1BAF"/>
    <w:rsid w:val="000B1CE8"/>
    <w:rsid w:val="000B27B6"/>
    <w:rsid w:val="000B27C9"/>
    <w:rsid w:val="000B2B9A"/>
    <w:rsid w:val="000B2D11"/>
    <w:rsid w:val="000B398B"/>
    <w:rsid w:val="000B3C2A"/>
    <w:rsid w:val="000B4819"/>
    <w:rsid w:val="000B4869"/>
    <w:rsid w:val="000B4E2A"/>
    <w:rsid w:val="000B503B"/>
    <w:rsid w:val="000B5B3D"/>
    <w:rsid w:val="000B620E"/>
    <w:rsid w:val="000B6267"/>
    <w:rsid w:val="000B73CA"/>
    <w:rsid w:val="000C0771"/>
    <w:rsid w:val="000C0AEF"/>
    <w:rsid w:val="000C2219"/>
    <w:rsid w:val="000C2C50"/>
    <w:rsid w:val="000C5230"/>
    <w:rsid w:val="000C5DCF"/>
    <w:rsid w:val="000C63DC"/>
    <w:rsid w:val="000C6CC5"/>
    <w:rsid w:val="000C75CD"/>
    <w:rsid w:val="000C76D9"/>
    <w:rsid w:val="000C7B99"/>
    <w:rsid w:val="000D05CC"/>
    <w:rsid w:val="000D2198"/>
    <w:rsid w:val="000D3E35"/>
    <w:rsid w:val="000D404C"/>
    <w:rsid w:val="000D5783"/>
    <w:rsid w:val="000D631D"/>
    <w:rsid w:val="000D6709"/>
    <w:rsid w:val="000D67AE"/>
    <w:rsid w:val="000D729D"/>
    <w:rsid w:val="000D72BC"/>
    <w:rsid w:val="000E0C09"/>
    <w:rsid w:val="000E1013"/>
    <w:rsid w:val="000E1CC9"/>
    <w:rsid w:val="000E217B"/>
    <w:rsid w:val="000E220E"/>
    <w:rsid w:val="000E2619"/>
    <w:rsid w:val="000E2687"/>
    <w:rsid w:val="000E2AC5"/>
    <w:rsid w:val="000E38D2"/>
    <w:rsid w:val="000E45A4"/>
    <w:rsid w:val="000E5102"/>
    <w:rsid w:val="000E5231"/>
    <w:rsid w:val="000E5515"/>
    <w:rsid w:val="000E56CE"/>
    <w:rsid w:val="000E6DE9"/>
    <w:rsid w:val="000F0DBF"/>
    <w:rsid w:val="000F21C2"/>
    <w:rsid w:val="000F2B04"/>
    <w:rsid w:val="000F2C43"/>
    <w:rsid w:val="000F3F01"/>
    <w:rsid w:val="000F447A"/>
    <w:rsid w:val="000F54A3"/>
    <w:rsid w:val="000F5822"/>
    <w:rsid w:val="000F5E43"/>
    <w:rsid w:val="000F6001"/>
    <w:rsid w:val="000F6266"/>
    <w:rsid w:val="00100441"/>
    <w:rsid w:val="00100D79"/>
    <w:rsid w:val="00100F1D"/>
    <w:rsid w:val="00101A3B"/>
    <w:rsid w:val="00102787"/>
    <w:rsid w:val="00102845"/>
    <w:rsid w:val="00102D02"/>
    <w:rsid w:val="00103DD2"/>
    <w:rsid w:val="00103F70"/>
    <w:rsid w:val="00104904"/>
    <w:rsid w:val="00104AAF"/>
    <w:rsid w:val="00104BCC"/>
    <w:rsid w:val="0010500B"/>
    <w:rsid w:val="00105809"/>
    <w:rsid w:val="00105CF4"/>
    <w:rsid w:val="001063A7"/>
    <w:rsid w:val="00106BAC"/>
    <w:rsid w:val="00110C41"/>
    <w:rsid w:val="00110E2F"/>
    <w:rsid w:val="00110ED2"/>
    <w:rsid w:val="00111081"/>
    <w:rsid w:val="001110AE"/>
    <w:rsid w:val="00111599"/>
    <w:rsid w:val="00111C74"/>
    <w:rsid w:val="001121A6"/>
    <w:rsid w:val="001135E5"/>
    <w:rsid w:val="0011448D"/>
    <w:rsid w:val="00114CA7"/>
    <w:rsid w:val="00114CAD"/>
    <w:rsid w:val="0011516A"/>
    <w:rsid w:val="001162B6"/>
    <w:rsid w:val="0011634C"/>
    <w:rsid w:val="001177A3"/>
    <w:rsid w:val="00117A03"/>
    <w:rsid w:val="0012047F"/>
    <w:rsid w:val="001208C8"/>
    <w:rsid w:val="00120B4A"/>
    <w:rsid w:val="001215FF"/>
    <w:rsid w:val="00122079"/>
    <w:rsid w:val="00122EDB"/>
    <w:rsid w:val="0012361A"/>
    <w:rsid w:val="00124159"/>
    <w:rsid w:val="00124462"/>
    <w:rsid w:val="001261E6"/>
    <w:rsid w:val="00126A3F"/>
    <w:rsid w:val="001276BE"/>
    <w:rsid w:val="00127C7A"/>
    <w:rsid w:val="00127FA7"/>
    <w:rsid w:val="00132846"/>
    <w:rsid w:val="00132949"/>
    <w:rsid w:val="00134295"/>
    <w:rsid w:val="00134370"/>
    <w:rsid w:val="001350DD"/>
    <w:rsid w:val="00135127"/>
    <w:rsid w:val="0013569C"/>
    <w:rsid w:val="00135B9F"/>
    <w:rsid w:val="00135C7C"/>
    <w:rsid w:val="00137203"/>
    <w:rsid w:val="0014005B"/>
    <w:rsid w:val="0014078E"/>
    <w:rsid w:val="001412AF"/>
    <w:rsid w:val="00143894"/>
    <w:rsid w:val="00143E29"/>
    <w:rsid w:val="0014563B"/>
    <w:rsid w:val="00145687"/>
    <w:rsid w:val="0014637F"/>
    <w:rsid w:val="00150058"/>
    <w:rsid w:val="0015020A"/>
    <w:rsid w:val="00150501"/>
    <w:rsid w:val="001506C2"/>
    <w:rsid w:val="00150B7F"/>
    <w:rsid w:val="00150ED8"/>
    <w:rsid w:val="00151661"/>
    <w:rsid w:val="00151AEE"/>
    <w:rsid w:val="001523D2"/>
    <w:rsid w:val="00152567"/>
    <w:rsid w:val="001525CA"/>
    <w:rsid w:val="00153093"/>
    <w:rsid w:val="00153BAE"/>
    <w:rsid w:val="00154350"/>
    <w:rsid w:val="00154FE8"/>
    <w:rsid w:val="001551FC"/>
    <w:rsid w:val="001558DB"/>
    <w:rsid w:val="00155A63"/>
    <w:rsid w:val="00155D3F"/>
    <w:rsid w:val="00157946"/>
    <w:rsid w:val="0016012E"/>
    <w:rsid w:val="001612CD"/>
    <w:rsid w:val="0016142A"/>
    <w:rsid w:val="00161D8D"/>
    <w:rsid w:val="001622CF"/>
    <w:rsid w:val="0016259C"/>
    <w:rsid w:val="001628F6"/>
    <w:rsid w:val="00162B07"/>
    <w:rsid w:val="00162E38"/>
    <w:rsid w:val="001630EA"/>
    <w:rsid w:val="001631BC"/>
    <w:rsid w:val="001632B2"/>
    <w:rsid w:val="00163F60"/>
    <w:rsid w:val="00164EDF"/>
    <w:rsid w:val="00165838"/>
    <w:rsid w:val="00165F56"/>
    <w:rsid w:val="00166226"/>
    <w:rsid w:val="001670EC"/>
    <w:rsid w:val="00167184"/>
    <w:rsid w:val="00167574"/>
    <w:rsid w:val="001700E8"/>
    <w:rsid w:val="00170299"/>
    <w:rsid w:val="0017086A"/>
    <w:rsid w:val="00170FBD"/>
    <w:rsid w:val="00171951"/>
    <w:rsid w:val="00171E7B"/>
    <w:rsid w:val="00173193"/>
    <w:rsid w:val="00173780"/>
    <w:rsid w:val="00173904"/>
    <w:rsid w:val="00173B9D"/>
    <w:rsid w:val="00173EB0"/>
    <w:rsid w:val="00174593"/>
    <w:rsid w:val="00174F4E"/>
    <w:rsid w:val="00176D78"/>
    <w:rsid w:val="001812FC"/>
    <w:rsid w:val="00181F48"/>
    <w:rsid w:val="00181FA1"/>
    <w:rsid w:val="00183E72"/>
    <w:rsid w:val="001849FD"/>
    <w:rsid w:val="00185047"/>
    <w:rsid w:val="00185A22"/>
    <w:rsid w:val="001862BC"/>
    <w:rsid w:val="001866D0"/>
    <w:rsid w:val="00186C9A"/>
    <w:rsid w:val="00187FBE"/>
    <w:rsid w:val="00190C4D"/>
    <w:rsid w:val="001917FF"/>
    <w:rsid w:val="001919E0"/>
    <w:rsid w:val="00192701"/>
    <w:rsid w:val="00192778"/>
    <w:rsid w:val="00192D10"/>
    <w:rsid w:val="001932F9"/>
    <w:rsid w:val="0019344B"/>
    <w:rsid w:val="00193BFE"/>
    <w:rsid w:val="00194024"/>
    <w:rsid w:val="00194705"/>
    <w:rsid w:val="00195910"/>
    <w:rsid w:val="00196D92"/>
    <w:rsid w:val="0019725B"/>
    <w:rsid w:val="001978C9"/>
    <w:rsid w:val="00197A42"/>
    <w:rsid w:val="001A0E62"/>
    <w:rsid w:val="001A0EC1"/>
    <w:rsid w:val="001A0F54"/>
    <w:rsid w:val="001A128F"/>
    <w:rsid w:val="001A42F5"/>
    <w:rsid w:val="001A4ACF"/>
    <w:rsid w:val="001A589B"/>
    <w:rsid w:val="001A5DAF"/>
    <w:rsid w:val="001A6EE9"/>
    <w:rsid w:val="001A7E6F"/>
    <w:rsid w:val="001B0C94"/>
    <w:rsid w:val="001B0D4C"/>
    <w:rsid w:val="001B2232"/>
    <w:rsid w:val="001B2443"/>
    <w:rsid w:val="001B32F7"/>
    <w:rsid w:val="001B3BB9"/>
    <w:rsid w:val="001B4C05"/>
    <w:rsid w:val="001B5A04"/>
    <w:rsid w:val="001B6D34"/>
    <w:rsid w:val="001B71A0"/>
    <w:rsid w:val="001B7365"/>
    <w:rsid w:val="001B7AF3"/>
    <w:rsid w:val="001C0201"/>
    <w:rsid w:val="001C0494"/>
    <w:rsid w:val="001C0916"/>
    <w:rsid w:val="001C0F91"/>
    <w:rsid w:val="001C109C"/>
    <w:rsid w:val="001C1C15"/>
    <w:rsid w:val="001C2C2B"/>
    <w:rsid w:val="001C3620"/>
    <w:rsid w:val="001C4501"/>
    <w:rsid w:val="001C5424"/>
    <w:rsid w:val="001C5CE9"/>
    <w:rsid w:val="001D0DF0"/>
    <w:rsid w:val="001D1472"/>
    <w:rsid w:val="001D1B1D"/>
    <w:rsid w:val="001D2547"/>
    <w:rsid w:val="001D2CF6"/>
    <w:rsid w:val="001D30F3"/>
    <w:rsid w:val="001D3556"/>
    <w:rsid w:val="001D3A87"/>
    <w:rsid w:val="001D42F3"/>
    <w:rsid w:val="001D5416"/>
    <w:rsid w:val="001E1B0A"/>
    <w:rsid w:val="001E1FD9"/>
    <w:rsid w:val="001E27B6"/>
    <w:rsid w:val="001E2C4C"/>
    <w:rsid w:val="001E2FE8"/>
    <w:rsid w:val="001E32DF"/>
    <w:rsid w:val="001E37D3"/>
    <w:rsid w:val="001E491B"/>
    <w:rsid w:val="001E52D5"/>
    <w:rsid w:val="001E5C01"/>
    <w:rsid w:val="001E7B00"/>
    <w:rsid w:val="001F0B8B"/>
    <w:rsid w:val="001F1440"/>
    <w:rsid w:val="001F261E"/>
    <w:rsid w:val="001F2F24"/>
    <w:rsid w:val="001F3476"/>
    <w:rsid w:val="001F3B9B"/>
    <w:rsid w:val="001F4381"/>
    <w:rsid w:val="001F4ED1"/>
    <w:rsid w:val="00202B9A"/>
    <w:rsid w:val="002035CA"/>
    <w:rsid w:val="0020395C"/>
    <w:rsid w:val="002039FA"/>
    <w:rsid w:val="00203F3F"/>
    <w:rsid w:val="00204386"/>
    <w:rsid w:val="002043BA"/>
    <w:rsid w:val="00204B61"/>
    <w:rsid w:val="00206097"/>
    <w:rsid w:val="002065ED"/>
    <w:rsid w:val="00206AC3"/>
    <w:rsid w:val="002072B7"/>
    <w:rsid w:val="00207692"/>
    <w:rsid w:val="00207D8B"/>
    <w:rsid w:val="002102FB"/>
    <w:rsid w:val="002108CF"/>
    <w:rsid w:val="00210CCD"/>
    <w:rsid w:val="002111CB"/>
    <w:rsid w:val="00211FE3"/>
    <w:rsid w:val="002127C4"/>
    <w:rsid w:val="00212FB1"/>
    <w:rsid w:val="002145A9"/>
    <w:rsid w:val="00215F20"/>
    <w:rsid w:val="002172EB"/>
    <w:rsid w:val="002173CC"/>
    <w:rsid w:val="0022052A"/>
    <w:rsid w:val="00220AB5"/>
    <w:rsid w:val="0022111F"/>
    <w:rsid w:val="0022203F"/>
    <w:rsid w:val="002234D7"/>
    <w:rsid w:val="0022470B"/>
    <w:rsid w:val="00225745"/>
    <w:rsid w:val="0022639D"/>
    <w:rsid w:val="0022646C"/>
    <w:rsid w:val="002266BF"/>
    <w:rsid w:val="00226C7B"/>
    <w:rsid w:val="0022701B"/>
    <w:rsid w:val="002273F6"/>
    <w:rsid w:val="00227ACF"/>
    <w:rsid w:val="0023022E"/>
    <w:rsid w:val="00230245"/>
    <w:rsid w:val="00230508"/>
    <w:rsid w:val="00230B89"/>
    <w:rsid w:val="00230F3C"/>
    <w:rsid w:val="002315F4"/>
    <w:rsid w:val="002323CC"/>
    <w:rsid w:val="0023250A"/>
    <w:rsid w:val="00233DBB"/>
    <w:rsid w:val="00234014"/>
    <w:rsid w:val="0023418D"/>
    <w:rsid w:val="00234969"/>
    <w:rsid w:val="00234D62"/>
    <w:rsid w:val="00236192"/>
    <w:rsid w:val="00236FAD"/>
    <w:rsid w:val="00237867"/>
    <w:rsid w:val="00240A25"/>
    <w:rsid w:val="00240E85"/>
    <w:rsid w:val="002411DA"/>
    <w:rsid w:val="00242663"/>
    <w:rsid w:val="00244BE7"/>
    <w:rsid w:val="00244D59"/>
    <w:rsid w:val="0024571C"/>
    <w:rsid w:val="00245A55"/>
    <w:rsid w:val="00246984"/>
    <w:rsid w:val="00246EFD"/>
    <w:rsid w:val="002470A0"/>
    <w:rsid w:val="002479BF"/>
    <w:rsid w:val="002517B8"/>
    <w:rsid w:val="00252C64"/>
    <w:rsid w:val="002539E9"/>
    <w:rsid w:val="00253F07"/>
    <w:rsid w:val="0025430D"/>
    <w:rsid w:val="00255191"/>
    <w:rsid w:val="002562DD"/>
    <w:rsid w:val="0025693A"/>
    <w:rsid w:val="00256EA5"/>
    <w:rsid w:val="00260795"/>
    <w:rsid w:val="00260AD8"/>
    <w:rsid w:val="002631CD"/>
    <w:rsid w:val="002632BE"/>
    <w:rsid w:val="0026435E"/>
    <w:rsid w:val="002647EF"/>
    <w:rsid w:val="002653E7"/>
    <w:rsid w:val="00267252"/>
    <w:rsid w:val="00267E1D"/>
    <w:rsid w:val="002727F7"/>
    <w:rsid w:val="00272DB1"/>
    <w:rsid w:val="00272FD3"/>
    <w:rsid w:val="00273630"/>
    <w:rsid w:val="00274986"/>
    <w:rsid w:val="00275F76"/>
    <w:rsid w:val="00276654"/>
    <w:rsid w:val="00276EB3"/>
    <w:rsid w:val="0027706E"/>
    <w:rsid w:val="002772C7"/>
    <w:rsid w:val="00277918"/>
    <w:rsid w:val="002801DB"/>
    <w:rsid w:val="00280550"/>
    <w:rsid w:val="0028115D"/>
    <w:rsid w:val="00281A1A"/>
    <w:rsid w:val="00281C8F"/>
    <w:rsid w:val="00281E84"/>
    <w:rsid w:val="00282D2A"/>
    <w:rsid w:val="002837CC"/>
    <w:rsid w:val="0028386A"/>
    <w:rsid w:val="002843AF"/>
    <w:rsid w:val="0028556C"/>
    <w:rsid w:val="00286922"/>
    <w:rsid w:val="00286D84"/>
    <w:rsid w:val="00287A5F"/>
    <w:rsid w:val="00287F6E"/>
    <w:rsid w:val="00291964"/>
    <w:rsid w:val="002924C3"/>
    <w:rsid w:val="002939FD"/>
    <w:rsid w:val="0029448A"/>
    <w:rsid w:val="00295425"/>
    <w:rsid w:val="002958D7"/>
    <w:rsid w:val="0029599D"/>
    <w:rsid w:val="00296111"/>
    <w:rsid w:val="00296C2D"/>
    <w:rsid w:val="00296DBA"/>
    <w:rsid w:val="002A0B95"/>
    <w:rsid w:val="002A1A10"/>
    <w:rsid w:val="002A1B46"/>
    <w:rsid w:val="002A28B2"/>
    <w:rsid w:val="002A2CC0"/>
    <w:rsid w:val="002A372B"/>
    <w:rsid w:val="002A3E3E"/>
    <w:rsid w:val="002A3FC6"/>
    <w:rsid w:val="002A51F0"/>
    <w:rsid w:val="002A5EBC"/>
    <w:rsid w:val="002A715A"/>
    <w:rsid w:val="002A74C8"/>
    <w:rsid w:val="002A7DDE"/>
    <w:rsid w:val="002B1B04"/>
    <w:rsid w:val="002B2DC4"/>
    <w:rsid w:val="002B31E7"/>
    <w:rsid w:val="002B3BBE"/>
    <w:rsid w:val="002B3D58"/>
    <w:rsid w:val="002B5825"/>
    <w:rsid w:val="002B5AF3"/>
    <w:rsid w:val="002B5DCC"/>
    <w:rsid w:val="002B65FA"/>
    <w:rsid w:val="002B706F"/>
    <w:rsid w:val="002B747D"/>
    <w:rsid w:val="002B7D80"/>
    <w:rsid w:val="002B7EF7"/>
    <w:rsid w:val="002C0215"/>
    <w:rsid w:val="002C046A"/>
    <w:rsid w:val="002C05A9"/>
    <w:rsid w:val="002C078C"/>
    <w:rsid w:val="002C13BC"/>
    <w:rsid w:val="002C1762"/>
    <w:rsid w:val="002C1960"/>
    <w:rsid w:val="002C1BB1"/>
    <w:rsid w:val="002C42DA"/>
    <w:rsid w:val="002C4372"/>
    <w:rsid w:val="002C4AD5"/>
    <w:rsid w:val="002C5603"/>
    <w:rsid w:val="002C5B6D"/>
    <w:rsid w:val="002C5D59"/>
    <w:rsid w:val="002C75A2"/>
    <w:rsid w:val="002C7849"/>
    <w:rsid w:val="002D000E"/>
    <w:rsid w:val="002D01A0"/>
    <w:rsid w:val="002D09C4"/>
    <w:rsid w:val="002D16C1"/>
    <w:rsid w:val="002D2A97"/>
    <w:rsid w:val="002D2B9E"/>
    <w:rsid w:val="002D2D48"/>
    <w:rsid w:val="002D2FFE"/>
    <w:rsid w:val="002D3126"/>
    <w:rsid w:val="002D3426"/>
    <w:rsid w:val="002D38B4"/>
    <w:rsid w:val="002D478F"/>
    <w:rsid w:val="002D5A0A"/>
    <w:rsid w:val="002D5BDE"/>
    <w:rsid w:val="002D629E"/>
    <w:rsid w:val="002D64E8"/>
    <w:rsid w:val="002D65C7"/>
    <w:rsid w:val="002D6AC9"/>
    <w:rsid w:val="002D6D66"/>
    <w:rsid w:val="002D6EA2"/>
    <w:rsid w:val="002D702D"/>
    <w:rsid w:val="002D7134"/>
    <w:rsid w:val="002E04F6"/>
    <w:rsid w:val="002E0660"/>
    <w:rsid w:val="002E0C89"/>
    <w:rsid w:val="002E1A17"/>
    <w:rsid w:val="002E1AC6"/>
    <w:rsid w:val="002E2FCB"/>
    <w:rsid w:val="002E3A9E"/>
    <w:rsid w:val="002E53C4"/>
    <w:rsid w:val="002E5595"/>
    <w:rsid w:val="002E6E62"/>
    <w:rsid w:val="002E7221"/>
    <w:rsid w:val="002E7B14"/>
    <w:rsid w:val="002F02C9"/>
    <w:rsid w:val="002F0598"/>
    <w:rsid w:val="002F0621"/>
    <w:rsid w:val="002F1076"/>
    <w:rsid w:val="002F204F"/>
    <w:rsid w:val="002F2061"/>
    <w:rsid w:val="002F2420"/>
    <w:rsid w:val="002F3613"/>
    <w:rsid w:val="002F46AE"/>
    <w:rsid w:val="002F470C"/>
    <w:rsid w:val="002F62BB"/>
    <w:rsid w:val="002F74D5"/>
    <w:rsid w:val="0030149A"/>
    <w:rsid w:val="003025BB"/>
    <w:rsid w:val="00302652"/>
    <w:rsid w:val="0030280D"/>
    <w:rsid w:val="00302B19"/>
    <w:rsid w:val="00303FD0"/>
    <w:rsid w:val="003045BC"/>
    <w:rsid w:val="00304CC5"/>
    <w:rsid w:val="003068A1"/>
    <w:rsid w:val="00307107"/>
    <w:rsid w:val="00307A5B"/>
    <w:rsid w:val="00307FD2"/>
    <w:rsid w:val="003103E9"/>
    <w:rsid w:val="0031044B"/>
    <w:rsid w:val="00311A85"/>
    <w:rsid w:val="00313325"/>
    <w:rsid w:val="003133BA"/>
    <w:rsid w:val="0031376C"/>
    <w:rsid w:val="00313B66"/>
    <w:rsid w:val="0031476A"/>
    <w:rsid w:val="003147FC"/>
    <w:rsid w:val="00315170"/>
    <w:rsid w:val="003151A1"/>
    <w:rsid w:val="0031545A"/>
    <w:rsid w:val="00315998"/>
    <w:rsid w:val="003171E8"/>
    <w:rsid w:val="00317558"/>
    <w:rsid w:val="0031779E"/>
    <w:rsid w:val="00317C37"/>
    <w:rsid w:val="00320031"/>
    <w:rsid w:val="003202F7"/>
    <w:rsid w:val="003209CD"/>
    <w:rsid w:val="00320AB3"/>
    <w:rsid w:val="0032163F"/>
    <w:rsid w:val="003217A0"/>
    <w:rsid w:val="00322CB7"/>
    <w:rsid w:val="00322D4D"/>
    <w:rsid w:val="0032475A"/>
    <w:rsid w:val="003247BC"/>
    <w:rsid w:val="00324A8C"/>
    <w:rsid w:val="00325A90"/>
    <w:rsid w:val="0032653A"/>
    <w:rsid w:val="00326623"/>
    <w:rsid w:val="003275E7"/>
    <w:rsid w:val="0033012A"/>
    <w:rsid w:val="003302CF"/>
    <w:rsid w:val="00330A2F"/>
    <w:rsid w:val="00330BC7"/>
    <w:rsid w:val="0033168C"/>
    <w:rsid w:val="003319FF"/>
    <w:rsid w:val="0033352E"/>
    <w:rsid w:val="00335121"/>
    <w:rsid w:val="003354A9"/>
    <w:rsid w:val="00335564"/>
    <w:rsid w:val="00335EE2"/>
    <w:rsid w:val="00336BC3"/>
    <w:rsid w:val="00336E6D"/>
    <w:rsid w:val="003373FB"/>
    <w:rsid w:val="00337FBB"/>
    <w:rsid w:val="00340E18"/>
    <w:rsid w:val="00340F0B"/>
    <w:rsid w:val="00340FC3"/>
    <w:rsid w:val="00342977"/>
    <w:rsid w:val="00342FFC"/>
    <w:rsid w:val="00343612"/>
    <w:rsid w:val="00343647"/>
    <w:rsid w:val="003436A8"/>
    <w:rsid w:val="003440E8"/>
    <w:rsid w:val="003442F5"/>
    <w:rsid w:val="00344722"/>
    <w:rsid w:val="00344AAE"/>
    <w:rsid w:val="0034719D"/>
    <w:rsid w:val="0035000F"/>
    <w:rsid w:val="003507B2"/>
    <w:rsid w:val="00350EF8"/>
    <w:rsid w:val="00351529"/>
    <w:rsid w:val="003540AD"/>
    <w:rsid w:val="00354637"/>
    <w:rsid w:val="00354677"/>
    <w:rsid w:val="00354F38"/>
    <w:rsid w:val="00355DF9"/>
    <w:rsid w:val="00356A4C"/>
    <w:rsid w:val="00356E35"/>
    <w:rsid w:val="00357DF0"/>
    <w:rsid w:val="00362BC7"/>
    <w:rsid w:val="003701BC"/>
    <w:rsid w:val="00370F33"/>
    <w:rsid w:val="003721D9"/>
    <w:rsid w:val="0037238D"/>
    <w:rsid w:val="0037280B"/>
    <w:rsid w:val="00373A9D"/>
    <w:rsid w:val="00374B0F"/>
    <w:rsid w:val="00376487"/>
    <w:rsid w:val="00376B04"/>
    <w:rsid w:val="003771AA"/>
    <w:rsid w:val="0038046F"/>
    <w:rsid w:val="0038189C"/>
    <w:rsid w:val="00381EDD"/>
    <w:rsid w:val="00381F53"/>
    <w:rsid w:val="003828A8"/>
    <w:rsid w:val="00382A0A"/>
    <w:rsid w:val="00383058"/>
    <w:rsid w:val="003834B1"/>
    <w:rsid w:val="003844EB"/>
    <w:rsid w:val="003862FC"/>
    <w:rsid w:val="00387306"/>
    <w:rsid w:val="00387341"/>
    <w:rsid w:val="003902A3"/>
    <w:rsid w:val="003904F1"/>
    <w:rsid w:val="00390609"/>
    <w:rsid w:val="00390628"/>
    <w:rsid w:val="00390C69"/>
    <w:rsid w:val="0039148D"/>
    <w:rsid w:val="003918BE"/>
    <w:rsid w:val="00391F6B"/>
    <w:rsid w:val="0039214C"/>
    <w:rsid w:val="0039250F"/>
    <w:rsid w:val="003937BE"/>
    <w:rsid w:val="00393820"/>
    <w:rsid w:val="00393C2A"/>
    <w:rsid w:val="00394299"/>
    <w:rsid w:val="0039497D"/>
    <w:rsid w:val="00396204"/>
    <w:rsid w:val="00397A1D"/>
    <w:rsid w:val="00397C6E"/>
    <w:rsid w:val="00397D2F"/>
    <w:rsid w:val="00397F79"/>
    <w:rsid w:val="003A0333"/>
    <w:rsid w:val="003A0A08"/>
    <w:rsid w:val="003A29DA"/>
    <w:rsid w:val="003A34B4"/>
    <w:rsid w:val="003A37EE"/>
    <w:rsid w:val="003A3FE6"/>
    <w:rsid w:val="003A4111"/>
    <w:rsid w:val="003A46DD"/>
    <w:rsid w:val="003A51FE"/>
    <w:rsid w:val="003A5679"/>
    <w:rsid w:val="003A6646"/>
    <w:rsid w:val="003A7022"/>
    <w:rsid w:val="003B07AA"/>
    <w:rsid w:val="003B15D3"/>
    <w:rsid w:val="003B16A7"/>
    <w:rsid w:val="003B22C5"/>
    <w:rsid w:val="003B4253"/>
    <w:rsid w:val="003B42AE"/>
    <w:rsid w:val="003B4B85"/>
    <w:rsid w:val="003B4E33"/>
    <w:rsid w:val="003B6957"/>
    <w:rsid w:val="003B7197"/>
    <w:rsid w:val="003B71D5"/>
    <w:rsid w:val="003B7637"/>
    <w:rsid w:val="003C0404"/>
    <w:rsid w:val="003C2135"/>
    <w:rsid w:val="003C2783"/>
    <w:rsid w:val="003C39E2"/>
    <w:rsid w:val="003C4311"/>
    <w:rsid w:val="003C4A38"/>
    <w:rsid w:val="003C4A5B"/>
    <w:rsid w:val="003C4FE9"/>
    <w:rsid w:val="003C59FF"/>
    <w:rsid w:val="003C5D36"/>
    <w:rsid w:val="003C6734"/>
    <w:rsid w:val="003C6FF5"/>
    <w:rsid w:val="003D0AE5"/>
    <w:rsid w:val="003D0D97"/>
    <w:rsid w:val="003D1054"/>
    <w:rsid w:val="003D10AC"/>
    <w:rsid w:val="003D16F3"/>
    <w:rsid w:val="003D1E27"/>
    <w:rsid w:val="003D2929"/>
    <w:rsid w:val="003D4A67"/>
    <w:rsid w:val="003D5915"/>
    <w:rsid w:val="003D5EF2"/>
    <w:rsid w:val="003D6D44"/>
    <w:rsid w:val="003E0F11"/>
    <w:rsid w:val="003E107B"/>
    <w:rsid w:val="003E1436"/>
    <w:rsid w:val="003E25D8"/>
    <w:rsid w:val="003E2937"/>
    <w:rsid w:val="003E2A2F"/>
    <w:rsid w:val="003E5040"/>
    <w:rsid w:val="003E52B0"/>
    <w:rsid w:val="003E554E"/>
    <w:rsid w:val="003E5A18"/>
    <w:rsid w:val="003E6DCC"/>
    <w:rsid w:val="003E6F2F"/>
    <w:rsid w:val="003F00DD"/>
    <w:rsid w:val="003F045A"/>
    <w:rsid w:val="003F0635"/>
    <w:rsid w:val="003F0E77"/>
    <w:rsid w:val="003F0F3D"/>
    <w:rsid w:val="003F16F0"/>
    <w:rsid w:val="003F21DC"/>
    <w:rsid w:val="003F2278"/>
    <w:rsid w:val="003F23A9"/>
    <w:rsid w:val="003F310D"/>
    <w:rsid w:val="003F4C8B"/>
    <w:rsid w:val="003F4EC2"/>
    <w:rsid w:val="003F61A1"/>
    <w:rsid w:val="003F7AF3"/>
    <w:rsid w:val="003F7BFF"/>
    <w:rsid w:val="0040055A"/>
    <w:rsid w:val="00400F13"/>
    <w:rsid w:val="004020B9"/>
    <w:rsid w:val="00402FED"/>
    <w:rsid w:val="004032EC"/>
    <w:rsid w:val="004042BD"/>
    <w:rsid w:val="004049F5"/>
    <w:rsid w:val="00406FA4"/>
    <w:rsid w:val="00407058"/>
    <w:rsid w:val="004076C2"/>
    <w:rsid w:val="00407D45"/>
    <w:rsid w:val="004103A6"/>
    <w:rsid w:val="00411CE0"/>
    <w:rsid w:val="00411D1E"/>
    <w:rsid w:val="0041287E"/>
    <w:rsid w:val="0041399F"/>
    <w:rsid w:val="0041442F"/>
    <w:rsid w:val="00414851"/>
    <w:rsid w:val="00414CFA"/>
    <w:rsid w:val="00416C5A"/>
    <w:rsid w:val="00416FF8"/>
    <w:rsid w:val="00417498"/>
    <w:rsid w:val="004209C5"/>
    <w:rsid w:val="00420EC3"/>
    <w:rsid w:val="004222E8"/>
    <w:rsid w:val="004244EE"/>
    <w:rsid w:val="00424665"/>
    <w:rsid w:val="004249E2"/>
    <w:rsid w:val="00424BE8"/>
    <w:rsid w:val="00424D4D"/>
    <w:rsid w:val="00425FE8"/>
    <w:rsid w:val="004262BE"/>
    <w:rsid w:val="004263DD"/>
    <w:rsid w:val="0042647C"/>
    <w:rsid w:val="00426D77"/>
    <w:rsid w:val="00426F90"/>
    <w:rsid w:val="0043024F"/>
    <w:rsid w:val="00430F29"/>
    <w:rsid w:val="00431971"/>
    <w:rsid w:val="00431E6E"/>
    <w:rsid w:val="00431ED8"/>
    <w:rsid w:val="004325D6"/>
    <w:rsid w:val="0043343D"/>
    <w:rsid w:val="00433A6A"/>
    <w:rsid w:val="00433FDD"/>
    <w:rsid w:val="00435505"/>
    <w:rsid w:val="0043562C"/>
    <w:rsid w:val="004375A2"/>
    <w:rsid w:val="004401EF"/>
    <w:rsid w:val="00440AFE"/>
    <w:rsid w:val="00440C9F"/>
    <w:rsid w:val="00441224"/>
    <w:rsid w:val="00441497"/>
    <w:rsid w:val="00442BA6"/>
    <w:rsid w:val="00443834"/>
    <w:rsid w:val="00444BCB"/>
    <w:rsid w:val="004452E7"/>
    <w:rsid w:val="00445CBB"/>
    <w:rsid w:val="0044662D"/>
    <w:rsid w:val="0044673C"/>
    <w:rsid w:val="00446F55"/>
    <w:rsid w:val="00450D59"/>
    <w:rsid w:val="0045162D"/>
    <w:rsid w:val="00451783"/>
    <w:rsid w:val="00451C19"/>
    <w:rsid w:val="00451C6C"/>
    <w:rsid w:val="00451EAA"/>
    <w:rsid w:val="00452C94"/>
    <w:rsid w:val="00453EAC"/>
    <w:rsid w:val="0045444E"/>
    <w:rsid w:val="004546C2"/>
    <w:rsid w:val="00454DC6"/>
    <w:rsid w:val="00455A9C"/>
    <w:rsid w:val="004560E4"/>
    <w:rsid w:val="0045779C"/>
    <w:rsid w:val="004600A7"/>
    <w:rsid w:val="00460C6F"/>
    <w:rsid w:val="00461037"/>
    <w:rsid w:val="00462CB8"/>
    <w:rsid w:val="0046325F"/>
    <w:rsid w:val="00463D56"/>
    <w:rsid w:val="00463EE0"/>
    <w:rsid w:val="00464716"/>
    <w:rsid w:val="00464E06"/>
    <w:rsid w:val="00464F92"/>
    <w:rsid w:val="00465069"/>
    <w:rsid w:val="00465D79"/>
    <w:rsid w:val="00467151"/>
    <w:rsid w:val="004671B2"/>
    <w:rsid w:val="00467774"/>
    <w:rsid w:val="00467D46"/>
    <w:rsid w:val="004741F7"/>
    <w:rsid w:val="00474E08"/>
    <w:rsid w:val="004751B3"/>
    <w:rsid w:val="00475460"/>
    <w:rsid w:val="00475C75"/>
    <w:rsid w:val="0047626A"/>
    <w:rsid w:val="004762F7"/>
    <w:rsid w:val="004779BE"/>
    <w:rsid w:val="00480025"/>
    <w:rsid w:val="004807D1"/>
    <w:rsid w:val="00480B28"/>
    <w:rsid w:val="004815D8"/>
    <w:rsid w:val="00482685"/>
    <w:rsid w:val="00482705"/>
    <w:rsid w:val="00482E89"/>
    <w:rsid w:val="00483F80"/>
    <w:rsid w:val="00484423"/>
    <w:rsid w:val="0048442A"/>
    <w:rsid w:val="0048525C"/>
    <w:rsid w:val="00485497"/>
    <w:rsid w:val="0048585F"/>
    <w:rsid w:val="00486359"/>
    <w:rsid w:val="00487020"/>
    <w:rsid w:val="00487613"/>
    <w:rsid w:val="00490104"/>
    <w:rsid w:val="00490C26"/>
    <w:rsid w:val="0049144D"/>
    <w:rsid w:val="00491B8C"/>
    <w:rsid w:val="0049307C"/>
    <w:rsid w:val="00493CC3"/>
    <w:rsid w:val="00493E30"/>
    <w:rsid w:val="004940F2"/>
    <w:rsid w:val="004943EF"/>
    <w:rsid w:val="00494562"/>
    <w:rsid w:val="004945F7"/>
    <w:rsid w:val="00494D16"/>
    <w:rsid w:val="00494E46"/>
    <w:rsid w:val="004953C7"/>
    <w:rsid w:val="0049551A"/>
    <w:rsid w:val="00495994"/>
    <w:rsid w:val="004A10ED"/>
    <w:rsid w:val="004A1D9D"/>
    <w:rsid w:val="004A3B55"/>
    <w:rsid w:val="004A432F"/>
    <w:rsid w:val="004A4714"/>
    <w:rsid w:val="004A4D37"/>
    <w:rsid w:val="004A5D45"/>
    <w:rsid w:val="004A6399"/>
    <w:rsid w:val="004A7A2A"/>
    <w:rsid w:val="004B1423"/>
    <w:rsid w:val="004B275E"/>
    <w:rsid w:val="004B2B5C"/>
    <w:rsid w:val="004B3911"/>
    <w:rsid w:val="004B4061"/>
    <w:rsid w:val="004B4C25"/>
    <w:rsid w:val="004B4DC9"/>
    <w:rsid w:val="004B501C"/>
    <w:rsid w:val="004B5566"/>
    <w:rsid w:val="004B55F2"/>
    <w:rsid w:val="004B5A3A"/>
    <w:rsid w:val="004B72E6"/>
    <w:rsid w:val="004B7FAA"/>
    <w:rsid w:val="004C118D"/>
    <w:rsid w:val="004C1272"/>
    <w:rsid w:val="004C43E0"/>
    <w:rsid w:val="004C5216"/>
    <w:rsid w:val="004C6FB2"/>
    <w:rsid w:val="004C712A"/>
    <w:rsid w:val="004C7AE8"/>
    <w:rsid w:val="004D2298"/>
    <w:rsid w:val="004D2C09"/>
    <w:rsid w:val="004D2FB1"/>
    <w:rsid w:val="004D3734"/>
    <w:rsid w:val="004D3D73"/>
    <w:rsid w:val="004D3F78"/>
    <w:rsid w:val="004D4127"/>
    <w:rsid w:val="004D4CF5"/>
    <w:rsid w:val="004D5251"/>
    <w:rsid w:val="004D6E29"/>
    <w:rsid w:val="004E0168"/>
    <w:rsid w:val="004E0C26"/>
    <w:rsid w:val="004E13E7"/>
    <w:rsid w:val="004E152A"/>
    <w:rsid w:val="004E2BF7"/>
    <w:rsid w:val="004E36D5"/>
    <w:rsid w:val="004E3A6B"/>
    <w:rsid w:val="004E3E62"/>
    <w:rsid w:val="004E3EFA"/>
    <w:rsid w:val="004E4C51"/>
    <w:rsid w:val="004E6223"/>
    <w:rsid w:val="004E7691"/>
    <w:rsid w:val="004E7E23"/>
    <w:rsid w:val="004F00A4"/>
    <w:rsid w:val="004F0D82"/>
    <w:rsid w:val="004F2A75"/>
    <w:rsid w:val="004F2C70"/>
    <w:rsid w:val="004F2FB9"/>
    <w:rsid w:val="004F39DA"/>
    <w:rsid w:val="004F3F5E"/>
    <w:rsid w:val="004F4AFE"/>
    <w:rsid w:val="004F4CFE"/>
    <w:rsid w:val="004F5084"/>
    <w:rsid w:val="004F6815"/>
    <w:rsid w:val="004F6BE9"/>
    <w:rsid w:val="004F7D87"/>
    <w:rsid w:val="0050136F"/>
    <w:rsid w:val="005019FF"/>
    <w:rsid w:val="00503935"/>
    <w:rsid w:val="00503951"/>
    <w:rsid w:val="00503C1A"/>
    <w:rsid w:val="005046E7"/>
    <w:rsid w:val="00504962"/>
    <w:rsid w:val="00504E0D"/>
    <w:rsid w:val="00505C5E"/>
    <w:rsid w:val="005065F3"/>
    <w:rsid w:val="005067F4"/>
    <w:rsid w:val="00507150"/>
    <w:rsid w:val="00510315"/>
    <w:rsid w:val="00510E0C"/>
    <w:rsid w:val="00511422"/>
    <w:rsid w:val="00511444"/>
    <w:rsid w:val="00512223"/>
    <w:rsid w:val="00512432"/>
    <w:rsid w:val="005137B3"/>
    <w:rsid w:val="00514659"/>
    <w:rsid w:val="00514A55"/>
    <w:rsid w:val="00514C0A"/>
    <w:rsid w:val="00515068"/>
    <w:rsid w:val="00515BB7"/>
    <w:rsid w:val="00515EFA"/>
    <w:rsid w:val="00516D4A"/>
    <w:rsid w:val="0051768B"/>
    <w:rsid w:val="00520067"/>
    <w:rsid w:val="005201C1"/>
    <w:rsid w:val="0052030F"/>
    <w:rsid w:val="00520E2B"/>
    <w:rsid w:val="00520E75"/>
    <w:rsid w:val="0052147C"/>
    <w:rsid w:val="005214CC"/>
    <w:rsid w:val="00522224"/>
    <w:rsid w:val="00522AAA"/>
    <w:rsid w:val="0052311A"/>
    <w:rsid w:val="00523ADA"/>
    <w:rsid w:val="00525265"/>
    <w:rsid w:val="00525359"/>
    <w:rsid w:val="00525776"/>
    <w:rsid w:val="00525790"/>
    <w:rsid w:val="00526A17"/>
    <w:rsid w:val="00526B5B"/>
    <w:rsid w:val="00526DB1"/>
    <w:rsid w:val="00526EEB"/>
    <w:rsid w:val="005278F2"/>
    <w:rsid w:val="00530FA0"/>
    <w:rsid w:val="005325D9"/>
    <w:rsid w:val="00533744"/>
    <w:rsid w:val="005337C1"/>
    <w:rsid w:val="00533F12"/>
    <w:rsid w:val="00534520"/>
    <w:rsid w:val="00535916"/>
    <w:rsid w:val="00535B6B"/>
    <w:rsid w:val="00535C19"/>
    <w:rsid w:val="00536A1B"/>
    <w:rsid w:val="005370BC"/>
    <w:rsid w:val="0053744A"/>
    <w:rsid w:val="0054051B"/>
    <w:rsid w:val="005416A5"/>
    <w:rsid w:val="00541A21"/>
    <w:rsid w:val="00542016"/>
    <w:rsid w:val="005420BB"/>
    <w:rsid w:val="005427E3"/>
    <w:rsid w:val="00542A9F"/>
    <w:rsid w:val="00543550"/>
    <w:rsid w:val="00543AA8"/>
    <w:rsid w:val="00544A23"/>
    <w:rsid w:val="00545985"/>
    <w:rsid w:val="00545E24"/>
    <w:rsid w:val="00546FE0"/>
    <w:rsid w:val="00547B9E"/>
    <w:rsid w:val="00547E94"/>
    <w:rsid w:val="0055019B"/>
    <w:rsid w:val="00550223"/>
    <w:rsid w:val="005503BD"/>
    <w:rsid w:val="00550609"/>
    <w:rsid w:val="0055139B"/>
    <w:rsid w:val="005518F0"/>
    <w:rsid w:val="00551A34"/>
    <w:rsid w:val="00552183"/>
    <w:rsid w:val="0055240B"/>
    <w:rsid w:val="00553313"/>
    <w:rsid w:val="00553D27"/>
    <w:rsid w:val="00553FBB"/>
    <w:rsid w:val="00554500"/>
    <w:rsid w:val="0055537B"/>
    <w:rsid w:val="005567A4"/>
    <w:rsid w:val="00556A5B"/>
    <w:rsid w:val="00557032"/>
    <w:rsid w:val="005577B7"/>
    <w:rsid w:val="005579B8"/>
    <w:rsid w:val="00560B3B"/>
    <w:rsid w:val="005611B7"/>
    <w:rsid w:val="00561680"/>
    <w:rsid w:val="00561917"/>
    <w:rsid w:val="00562A69"/>
    <w:rsid w:val="00563686"/>
    <w:rsid w:val="00563816"/>
    <w:rsid w:val="00563EB6"/>
    <w:rsid w:val="00565E92"/>
    <w:rsid w:val="0056638D"/>
    <w:rsid w:val="00566D9A"/>
    <w:rsid w:val="00567D24"/>
    <w:rsid w:val="00570157"/>
    <w:rsid w:val="00571859"/>
    <w:rsid w:val="00572A31"/>
    <w:rsid w:val="00573164"/>
    <w:rsid w:val="00574339"/>
    <w:rsid w:val="0057454E"/>
    <w:rsid w:val="0057474C"/>
    <w:rsid w:val="005749D9"/>
    <w:rsid w:val="0057570F"/>
    <w:rsid w:val="00576526"/>
    <w:rsid w:val="00580071"/>
    <w:rsid w:val="005801F4"/>
    <w:rsid w:val="005807A4"/>
    <w:rsid w:val="00581EEE"/>
    <w:rsid w:val="00582A59"/>
    <w:rsid w:val="00582F31"/>
    <w:rsid w:val="005844D1"/>
    <w:rsid w:val="00585748"/>
    <w:rsid w:val="00586769"/>
    <w:rsid w:val="00586A0F"/>
    <w:rsid w:val="00587182"/>
    <w:rsid w:val="00587A2A"/>
    <w:rsid w:val="00590145"/>
    <w:rsid w:val="00591855"/>
    <w:rsid w:val="00591B1B"/>
    <w:rsid w:val="00591B86"/>
    <w:rsid w:val="005932A8"/>
    <w:rsid w:val="005945B3"/>
    <w:rsid w:val="00594F69"/>
    <w:rsid w:val="0059530C"/>
    <w:rsid w:val="00595477"/>
    <w:rsid w:val="0059552E"/>
    <w:rsid w:val="00595B59"/>
    <w:rsid w:val="00595E9C"/>
    <w:rsid w:val="00596A2A"/>
    <w:rsid w:val="00596B97"/>
    <w:rsid w:val="00597451"/>
    <w:rsid w:val="005A0B6F"/>
    <w:rsid w:val="005A162C"/>
    <w:rsid w:val="005A1C89"/>
    <w:rsid w:val="005A1ED0"/>
    <w:rsid w:val="005A2570"/>
    <w:rsid w:val="005A2FA1"/>
    <w:rsid w:val="005A3ADB"/>
    <w:rsid w:val="005A49C7"/>
    <w:rsid w:val="005A57C4"/>
    <w:rsid w:val="005A6672"/>
    <w:rsid w:val="005A6C3B"/>
    <w:rsid w:val="005B0281"/>
    <w:rsid w:val="005B1248"/>
    <w:rsid w:val="005B2619"/>
    <w:rsid w:val="005B2FC3"/>
    <w:rsid w:val="005B34CD"/>
    <w:rsid w:val="005B38B7"/>
    <w:rsid w:val="005B3B9C"/>
    <w:rsid w:val="005B4465"/>
    <w:rsid w:val="005B4BAE"/>
    <w:rsid w:val="005B54CF"/>
    <w:rsid w:val="005B567A"/>
    <w:rsid w:val="005B5997"/>
    <w:rsid w:val="005B6697"/>
    <w:rsid w:val="005B66BE"/>
    <w:rsid w:val="005B68C1"/>
    <w:rsid w:val="005B7083"/>
    <w:rsid w:val="005B7368"/>
    <w:rsid w:val="005C1DCA"/>
    <w:rsid w:val="005C2229"/>
    <w:rsid w:val="005C336B"/>
    <w:rsid w:val="005C3DAF"/>
    <w:rsid w:val="005C3FA8"/>
    <w:rsid w:val="005C409E"/>
    <w:rsid w:val="005C43E8"/>
    <w:rsid w:val="005C449F"/>
    <w:rsid w:val="005C44AA"/>
    <w:rsid w:val="005C46A5"/>
    <w:rsid w:val="005C474D"/>
    <w:rsid w:val="005C528F"/>
    <w:rsid w:val="005C57D0"/>
    <w:rsid w:val="005C5EA3"/>
    <w:rsid w:val="005C5EC7"/>
    <w:rsid w:val="005C6425"/>
    <w:rsid w:val="005C7050"/>
    <w:rsid w:val="005C7E1A"/>
    <w:rsid w:val="005D09B2"/>
    <w:rsid w:val="005D1AED"/>
    <w:rsid w:val="005D55F3"/>
    <w:rsid w:val="005D58E4"/>
    <w:rsid w:val="005D5EE1"/>
    <w:rsid w:val="005D734F"/>
    <w:rsid w:val="005D7E57"/>
    <w:rsid w:val="005E0B11"/>
    <w:rsid w:val="005E2141"/>
    <w:rsid w:val="005E225B"/>
    <w:rsid w:val="005E28EB"/>
    <w:rsid w:val="005E2F95"/>
    <w:rsid w:val="005E437E"/>
    <w:rsid w:val="005E4A03"/>
    <w:rsid w:val="005E4B63"/>
    <w:rsid w:val="005E4D93"/>
    <w:rsid w:val="005E53E7"/>
    <w:rsid w:val="005E584A"/>
    <w:rsid w:val="005E59D9"/>
    <w:rsid w:val="005E771B"/>
    <w:rsid w:val="005F0EB8"/>
    <w:rsid w:val="005F1FD6"/>
    <w:rsid w:val="005F213F"/>
    <w:rsid w:val="005F2181"/>
    <w:rsid w:val="005F3309"/>
    <w:rsid w:val="005F335B"/>
    <w:rsid w:val="005F3F2B"/>
    <w:rsid w:val="005F4DDE"/>
    <w:rsid w:val="005F5484"/>
    <w:rsid w:val="005F5849"/>
    <w:rsid w:val="005F5CC8"/>
    <w:rsid w:val="005F5D52"/>
    <w:rsid w:val="005F60B0"/>
    <w:rsid w:val="005F63A6"/>
    <w:rsid w:val="005F71E6"/>
    <w:rsid w:val="00600BB2"/>
    <w:rsid w:val="00600F32"/>
    <w:rsid w:val="006012E2"/>
    <w:rsid w:val="00601CBA"/>
    <w:rsid w:val="00602467"/>
    <w:rsid w:val="006024A1"/>
    <w:rsid w:val="00602842"/>
    <w:rsid w:val="00603284"/>
    <w:rsid w:val="00603A3A"/>
    <w:rsid w:val="006044E3"/>
    <w:rsid w:val="00604811"/>
    <w:rsid w:val="006059D1"/>
    <w:rsid w:val="0060665A"/>
    <w:rsid w:val="00606877"/>
    <w:rsid w:val="006078C7"/>
    <w:rsid w:val="00610A57"/>
    <w:rsid w:val="00610F68"/>
    <w:rsid w:val="0061125E"/>
    <w:rsid w:val="00611615"/>
    <w:rsid w:val="00612BAE"/>
    <w:rsid w:val="006134CC"/>
    <w:rsid w:val="00613F47"/>
    <w:rsid w:val="0061756A"/>
    <w:rsid w:val="006206A0"/>
    <w:rsid w:val="006207CD"/>
    <w:rsid w:val="006217B2"/>
    <w:rsid w:val="00622620"/>
    <w:rsid w:val="00623300"/>
    <w:rsid w:val="00624D74"/>
    <w:rsid w:val="006252F1"/>
    <w:rsid w:val="006261C4"/>
    <w:rsid w:val="0062661F"/>
    <w:rsid w:val="00626AD8"/>
    <w:rsid w:val="00626DBF"/>
    <w:rsid w:val="00626F44"/>
    <w:rsid w:val="006275E6"/>
    <w:rsid w:val="00627614"/>
    <w:rsid w:val="0062765A"/>
    <w:rsid w:val="00627EB5"/>
    <w:rsid w:val="00630364"/>
    <w:rsid w:val="006308E6"/>
    <w:rsid w:val="00632332"/>
    <w:rsid w:val="00632641"/>
    <w:rsid w:val="006326B6"/>
    <w:rsid w:val="00632DE1"/>
    <w:rsid w:val="00633897"/>
    <w:rsid w:val="00634036"/>
    <w:rsid w:val="0063424D"/>
    <w:rsid w:val="00634988"/>
    <w:rsid w:val="00634D50"/>
    <w:rsid w:val="00634F3B"/>
    <w:rsid w:val="0063542D"/>
    <w:rsid w:val="00635661"/>
    <w:rsid w:val="0063583F"/>
    <w:rsid w:val="00635E13"/>
    <w:rsid w:val="00636E02"/>
    <w:rsid w:val="006372A0"/>
    <w:rsid w:val="0063795F"/>
    <w:rsid w:val="00640594"/>
    <w:rsid w:val="00641256"/>
    <w:rsid w:val="006414B6"/>
    <w:rsid w:val="00642D3E"/>
    <w:rsid w:val="00644EF6"/>
    <w:rsid w:val="006457D8"/>
    <w:rsid w:val="00646773"/>
    <w:rsid w:val="00647FBF"/>
    <w:rsid w:val="00650432"/>
    <w:rsid w:val="006504AD"/>
    <w:rsid w:val="00650641"/>
    <w:rsid w:val="00650CDE"/>
    <w:rsid w:val="00651406"/>
    <w:rsid w:val="0065166C"/>
    <w:rsid w:val="0065177B"/>
    <w:rsid w:val="0065312A"/>
    <w:rsid w:val="006533D8"/>
    <w:rsid w:val="006546E0"/>
    <w:rsid w:val="006558E5"/>
    <w:rsid w:val="00660C48"/>
    <w:rsid w:val="0066227F"/>
    <w:rsid w:val="00662513"/>
    <w:rsid w:val="00662713"/>
    <w:rsid w:val="006630B8"/>
    <w:rsid w:val="00663F3F"/>
    <w:rsid w:val="0066416E"/>
    <w:rsid w:val="00664641"/>
    <w:rsid w:val="0066501C"/>
    <w:rsid w:val="00665B53"/>
    <w:rsid w:val="00665C7C"/>
    <w:rsid w:val="00667777"/>
    <w:rsid w:val="006679A0"/>
    <w:rsid w:val="00667CB1"/>
    <w:rsid w:val="006704A6"/>
    <w:rsid w:val="00670AC1"/>
    <w:rsid w:val="00670CCE"/>
    <w:rsid w:val="00671180"/>
    <w:rsid w:val="00671C4E"/>
    <w:rsid w:val="006724B5"/>
    <w:rsid w:val="00672F15"/>
    <w:rsid w:val="00673E2B"/>
    <w:rsid w:val="00674174"/>
    <w:rsid w:val="006741C2"/>
    <w:rsid w:val="00674DF1"/>
    <w:rsid w:val="0067655D"/>
    <w:rsid w:val="006771B2"/>
    <w:rsid w:val="00677576"/>
    <w:rsid w:val="006803E4"/>
    <w:rsid w:val="00681488"/>
    <w:rsid w:val="00681604"/>
    <w:rsid w:val="006819AF"/>
    <w:rsid w:val="00683203"/>
    <w:rsid w:val="00683919"/>
    <w:rsid w:val="0068418C"/>
    <w:rsid w:val="00684701"/>
    <w:rsid w:val="00684BB9"/>
    <w:rsid w:val="006851CA"/>
    <w:rsid w:val="00685E31"/>
    <w:rsid w:val="00687259"/>
    <w:rsid w:val="00687A4F"/>
    <w:rsid w:val="006915AA"/>
    <w:rsid w:val="00691CAC"/>
    <w:rsid w:val="00692549"/>
    <w:rsid w:val="006936DA"/>
    <w:rsid w:val="00693E04"/>
    <w:rsid w:val="0069413C"/>
    <w:rsid w:val="00694718"/>
    <w:rsid w:val="006969D9"/>
    <w:rsid w:val="00696C77"/>
    <w:rsid w:val="00696F60"/>
    <w:rsid w:val="0069754A"/>
    <w:rsid w:val="0069755D"/>
    <w:rsid w:val="006A010C"/>
    <w:rsid w:val="006A0710"/>
    <w:rsid w:val="006A092E"/>
    <w:rsid w:val="006A0CAF"/>
    <w:rsid w:val="006A181D"/>
    <w:rsid w:val="006A1CBC"/>
    <w:rsid w:val="006A23DC"/>
    <w:rsid w:val="006A25B2"/>
    <w:rsid w:val="006A3D02"/>
    <w:rsid w:val="006A4ADF"/>
    <w:rsid w:val="006A4C9E"/>
    <w:rsid w:val="006A4E1B"/>
    <w:rsid w:val="006A51BA"/>
    <w:rsid w:val="006A71C8"/>
    <w:rsid w:val="006B0AB8"/>
    <w:rsid w:val="006B187D"/>
    <w:rsid w:val="006B2273"/>
    <w:rsid w:val="006B27BB"/>
    <w:rsid w:val="006B3958"/>
    <w:rsid w:val="006B542E"/>
    <w:rsid w:val="006B5C94"/>
    <w:rsid w:val="006B5CE4"/>
    <w:rsid w:val="006B600B"/>
    <w:rsid w:val="006B712C"/>
    <w:rsid w:val="006B753E"/>
    <w:rsid w:val="006C0562"/>
    <w:rsid w:val="006C0F1F"/>
    <w:rsid w:val="006C134F"/>
    <w:rsid w:val="006C35A8"/>
    <w:rsid w:val="006C3794"/>
    <w:rsid w:val="006C381D"/>
    <w:rsid w:val="006C3B5D"/>
    <w:rsid w:val="006C3C5D"/>
    <w:rsid w:val="006C4331"/>
    <w:rsid w:val="006C56FC"/>
    <w:rsid w:val="006C5935"/>
    <w:rsid w:val="006C5E85"/>
    <w:rsid w:val="006C621B"/>
    <w:rsid w:val="006C64CB"/>
    <w:rsid w:val="006C6FCD"/>
    <w:rsid w:val="006C6FEF"/>
    <w:rsid w:val="006D1815"/>
    <w:rsid w:val="006D242F"/>
    <w:rsid w:val="006D2BA7"/>
    <w:rsid w:val="006D2DF0"/>
    <w:rsid w:val="006D5339"/>
    <w:rsid w:val="006D57EB"/>
    <w:rsid w:val="006D5805"/>
    <w:rsid w:val="006D60FB"/>
    <w:rsid w:val="006D69D0"/>
    <w:rsid w:val="006D6DBE"/>
    <w:rsid w:val="006D7068"/>
    <w:rsid w:val="006D758B"/>
    <w:rsid w:val="006D7B84"/>
    <w:rsid w:val="006E13C8"/>
    <w:rsid w:val="006E1762"/>
    <w:rsid w:val="006E1FB1"/>
    <w:rsid w:val="006E2C5E"/>
    <w:rsid w:val="006E2E46"/>
    <w:rsid w:val="006E43C9"/>
    <w:rsid w:val="006E4C49"/>
    <w:rsid w:val="006E5CFF"/>
    <w:rsid w:val="006E697C"/>
    <w:rsid w:val="006E730C"/>
    <w:rsid w:val="006F1080"/>
    <w:rsid w:val="006F1181"/>
    <w:rsid w:val="006F1439"/>
    <w:rsid w:val="006F22DF"/>
    <w:rsid w:val="006F321E"/>
    <w:rsid w:val="006F39C2"/>
    <w:rsid w:val="006F3CCA"/>
    <w:rsid w:val="006F4760"/>
    <w:rsid w:val="006F47FF"/>
    <w:rsid w:val="006F4EB1"/>
    <w:rsid w:val="006F60C2"/>
    <w:rsid w:val="006F6181"/>
    <w:rsid w:val="006F7F06"/>
    <w:rsid w:val="007004B4"/>
    <w:rsid w:val="007004E9"/>
    <w:rsid w:val="0070109C"/>
    <w:rsid w:val="007028F0"/>
    <w:rsid w:val="00702D39"/>
    <w:rsid w:val="00703657"/>
    <w:rsid w:val="00703E40"/>
    <w:rsid w:val="007042E6"/>
    <w:rsid w:val="00705B6E"/>
    <w:rsid w:val="00706D88"/>
    <w:rsid w:val="00707799"/>
    <w:rsid w:val="00707FAD"/>
    <w:rsid w:val="00707FC6"/>
    <w:rsid w:val="00710099"/>
    <w:rsid w:val="0071113A"/>
    <w:rsid w:val="0071157E"/>
    <w:rsid w:val="007131E5"/>
    <w:rsid w:val="00713982"/>
    <w:rsid w:val="00714090"/>
    <w:rsid w:val="007141B4"/>
    <w:rsid w:val="00714368"/>
    <w:rsid w:val="007148C1"/>
    <w:rsid w:val="00715984"/>
    <w:rsid w:val="00715B97"/>
    <w:rsid w:val="00716534"/>
    <w:rsid w:val="00716899"/>
    <w:rsid w:val="00716ACB"/>
    <w:rsid w:val="00720636"/>
    <w:rsid w:val="007209AB"/>
    <w:rsid w:val="00722865"/>
    <w:rsid w:val="00723568"/>
    <w:rsid w:val="0072358B"/>
    <w:rsid w:val="0072385F"/>
    <w:rsid w:val="007246C9"/>
    <w:rsid w:val="0072492F"/>
    <w:rsid w:val="00724E74"/>
    <w:rsid w:val="0072566A"/>
    <w:rsid w:val="007260EE"/>
    <w:rsid w:val="00726A60"/>
    <w:rsid w:val="00727790"/>
    <w:rsid w:val="00727E7C"/>
    <w:rsid w:val="00730C61"/>
    <w:rsid w:val="00731A18"/>
    <w:rsid w:val="00731D2D"/>
    <w:rsid w:val="00731D44"/>
    <w:rsid w:val="0073210F"/>
    <w:rsid w:val="00732D3F"/>
    <w:rsid w:val="007340AA"/>
    <w:rsid w:val="00734215"/>
    <w:rsid w:val="0073610A"/>
    <w:rsid w:val="00736512"/>
    <w:rsid w:val="00737E88"/>
    <w:rsid w:val="00740934"/>
    <w:rsid w:val="00740EE2"/>
    <w:rsid w:val="007412E5"/>
    <w:rsid w:val="00742264"/>
    <w:rsid w:val="00742482"/>
    <w:rsid w:val="00742829"/>
    <w:rsid w:val="00742C3C"/>
    <w:rsid w:val="00743EA5"/>
    <w:rsid w:val="0074525F"/>
    <w:rsid w:val="00745D98"/>
    <w:rsid w:val="007473F5"/>
    <w:rsid w:val="007503FF"/>
    <w:rsid w:val="007506DC"/>
    <w:rsid w:val="00751B36"/>
    <w:rsid w:val="00751B4D"/>
    <w:rsid w:val="00752A0A"/>
    <w:rsid w:val="00753716"/>
    <w:rsid w:val="00753E4F"/>
    <w:rsid w:val="007540AB"/>
    <w:rsid w:val="007550AF"/>
    <w:rsid w:val="00755188"/>
    <w:rsid w:val="00757DE2"/>
    <w:rsid w:val="00757F51"/>
    <w:rsid w:val="00760722"/>
    <w:rsid w:val="00760C9A"/>
    <w:rsid w:val="00761022"/>
    <w:rsid w:val="00761D8D"/>
    <w:rsid w:val="00762315"/>
    <w:rsid w:val="00762968"/>
    <w:rsid w:val="00763096"/>
    <w:rsid w:val="007635D7"/>
    <w:rsid w:val="00763FB4"/>
    <w:rsid w:val="007649E2"/>
    <w:rsid w:val="00764DE1"/>
    <w:rsid w:val="00765475"/>
    <w:rsid w:val="0076557C"/>
    <w:rsid w:val="007655AA"/>
    <w:rsid w:val="00765ADF"/>
    <w:rsid w:val="0076616F"/>
    <w:rsid w:val="007664AE"/>
    <w:rsid w:val="0076775C"/>
    <w:rsid w:val="00770144"/>
    <w:rsid w:val="00770B0E"/>
    <w:rsid w:val="0077199D"/>
    <w:rsid w:val="00771FCC"/>
    <w:rsid w:val="00773945"/>
    <w:rsid w:val="00775E8C"/>
    <w:rsid w:val="00776B5F"/>
    <w:rsid w:val="007808B0"/>
    <w:rsid w:val="00780B1F"/>
    <w:rsid w:val="007810B6"/>
    <w:rsid w:val="00781EBA"/>
    <w:rsid w:val="00782420"/>
    <w:rsid w:val="00783331"/>
    <w:rsid w:val="00783813"/>
    <w:rsid w:val="00783CD8"/>
    <w:rsid w:val="00785189"/>
    <w:rsid w:val="00785BC2"/>
    <w:rsid w:val="00785CBF"/>
    <w:rsid w:val="00785D72"/>
    <w:rsid w:val="007860BD"/>
    <w:rsid w:val="00786B7E"/>
    <w:rsid w:val="00786C7F"/>
    <w:rsid w:val="00786F56"/>
    <w:rsid w:val="007871BF"/>
    <w:rsid w:val="007872BC"/>
    <w:rsid w:val="00787994"/>
    <w:rsid w:val="00790891"/>
    <w:rsid w:val="00790C4F"/>
    <w:rsid w:val="00790FBF"/>
    <w:rsid w:val="007913BF"/>
    <w:rsid w:val="00791AD3"/>
    <w:rsid w:val="00791B43"/>
    <w:rsid w:val="0079219C"/>
    <w:rsid w:val="007924FD"/>
    <w:rsid w:val="00792EB1"/>
    <w:rsid w:val="0079312C"/>
    <w:rsid w:val="00793FBD"/>
    <w:rsid w:val="00795286"/>
    <w:rsid w:val="00795BE6"/>
    <w:rsid w:val="00795F36"/>
    <w:rsid w:val="00795FF0"/>
    <w:rsid w:val="0079637E"/>
    <w:rsid w:val="00796734"/>
    <w:rsid w:val="007A0EE3"/>
    <w:rsid w:val="007A15AF"/>
    <w:rsid w:val="007A1B5F"/>
    <w:rsid w:val="007A2FB9"/>
    <w:rsid w:val="007A36DF"/>
    <w:rsid w:val="007A4018"/>
    <w:rsid w:val="007A4BF9"/>
    <w:rsid w:val="007A5048"/>
    <w:rsid w:val="007A5694"/>
    <w:rsid w:val="007A7B0D"/>
    <w:rsid w:val="007B0471"/>
    <w:rsid w:val="007B068E"/>
    <w:rsid w:val="007B0B46"/>
    <w:rsid w:val="007B175A"/>
    <w:rsid w:val="007B31F1"/>
    <w:rsid w:val="007B38FC"/>
    <w:rsid w:val="007B43C7"/>
    <w:rsid w:val="007B4679"/>
    <w:rsid w:val="007B4FED"/>
    <w:rsid w:val="007B50CA"/>
    <w:rsid w:val="007B6102"/>
    <w:rsid w:val="007B668C"/>
    <w:rsid w:val="007B742C"/>
    <w:rsid w:val="007B7708"/>
    <w:rsid w:val="007B7D47"/>
    <w:rsid w:val="007C0757"/>
    <w:rsid w:val="007C083F"/>
    <w:rsid w:val="007C1D2F"/>
    <w:rsid w:val="007C2508"/>
    <w:rsid w:val="007C3BED"/>
    <w:rsid w:val="007C3F7D"/>
    <w:rsid w:val="007C3F8E"/>
    <w:rsid w:val="007C491A"/>
    <w:rsid w:val="007C49D9"/>
    <w:rsid w:val="007C589A"/>
    <w:rsid w:val="007C5C3C"/>
    <w:rsid w:val="007C6FAA"/>
    <w:rsid w:val="007D049D"/>
    <w:rsid w:val="007D0A1A"/>
    <w:rsid w:val="007D0A9B"/>
    <w:rsid w:val="007D0B16"/>
    <w:rsid w:val="007D21E2"/>
    <w:rsid w:val="007D22DB"/>
    <w:rsid w:val="007D286B"/>
    <w:rsid w:val="007D39F2"/>
    <w:rsid w:val="007D3B1E"/>
    <w:rsid w:val="007D3CCE"/>
    <w:rsid w:val="007D4121"/>
    <w:rsid w:val="007D4BF5"/>
    <w:rsid w:val="007D5FDF"/>
    <w:rsid w:val="007D6BD4"/>
    <w:rsid w:val="007D6D89"/>
    <w:rsid w:val="007E05D6"/>
    <w:rsid w:val="007E18CA"/>
    <w:rsid w:val="007E22C1"/>
    <w:rsid w:val="007E255F"/>
    <w:rsid w:val="007E43C6"/>
    <w:rsid w:val="007E6542"/>
    <w:rsid w:val="007E70B0"/>
    <w:rsid w:val="007E74DA"/>
    <w:rsid w:val="007E7673"/>
    <w:rsid w:val="007F01FF"/>
    <w:rsid w:val="007F021B"/>
    <w:rsid w:val="007F024A"/>
    <w:rsid w:val="007F0849"/>
    <w:rsid w:val="007F22E2"/>
    <w:rsid w:val="007F27FA"/>
    <w:rsid w:val="007F28D5"/>
    <w:rsid w:val="007F4C85"/>
    <w:rsid w:val="007F4DBA"/>
    <w:rsid w:val="007F51B8"/>
    <w:rsid w:val="007F540C"/>
    <w:rsid w:val="007F58B4"/>
    <w:rsid w:val="007F6E86"/>
    <w:rsid w:val="007F712F"/>
    <w:rsid w:val="007F7F63"/>
    <w:rsid w:val="0080000D"/>
    <w:rsid w:val="008001C0"/>
    <w:rsid w:val="00800610"/>
    <w:rsid w:val="00800ED4"/>
    <w:rsid w:val="00801A01"/>
    <w:rsid w:val="00801ECC"/>
    <w:rsid w:val="008036A7"/>
    <w:rsid w:val="008036BC"/>
    <w:rsid w:val="008045C1"/>
    <w:rsid w:val="008045C3"/>
    <w:rsid w:val="00805E48"/>
    <w:rsid w:val="00805ED9"/>
    <w:rsid w:val="008062CD"/>
    <w:rsid w:val="00806774"/>
    <w:rsid w:val="00806A72"/>
    <w:rsid w:val="00807615"/>
    <w:rsid w:val="008077F4"/>
    <w:rsid w:val="00811323"/>
    <w:rsid w:val="0081138B"/>
    <w:rsid w:val="00812BA3"/>
    <w:rsid w:val="00812FCE"/>
    <w:rsid w:val="00813DA8"/>
    <w:rsid w:val="008143A1"/>
    <w:rsid w:val="00814F27"/>
    <w:rsid w:val="008157C7"/>
    <w:rsid w:val="00815A95"/>
    <w:rsid w:val="00815ADC"/>
    <w:rsid w:val="00820CC2"/>
    <w:rsid w:val="008230A1"/>
    <w:rsid w:val="0082314F"/>
    <w:rsid w:val="008239B8"/>
    <w:rsid w:val="008239CF"/>
    <w:rsid w:val="00823A08"/>
    <w:rsid w:val="008249F4"/>
    <w:rsid w:val="00824AEE"/>
    <w:rsid w:val="00825D06"/>
    <w:rsid w:val="00826E50"/>
    <w:rsid w:val="0082743C"/>
    <w:rsid w:val="0083005E"/>
    <w:rsid w:val="0083064A"/>
    <w:rsid w:val="0083132F"/>
    <w:rsid w:val="00831604"/>
    <w:rsid w:val="00832658"/>
    <w:rsid w:val="00832CB3"/>
    <w:rsid w:val="00832D51"/>
    <w:rsid w:val="00833630"/>
    <w:rsid w:val="0083382C"/>
    <w:rsid w:val="00833EF0"/>
    <w:rsid w:val="00834F2B"/>
    <w:rsid w:val="00835B68"/>
    <w:rsid w:val="00835E8F"/>
    <w:rsid w:val="0083616E"/>
    <w:rsid w:val="00836195"/>
    <w:rsid w:val="0083689F"/>
    <w:rsid w:val="00837C96"/>
    <w:rsid w:val="008406A4"/>
    <w:rsid w:val="00840D45"/>
    <w:rsid w:val="008414A3"/>
    <w:rsid w:val="008429E6"/>
    <w:rsid w:val="00844C58"/>
    <w:rsid w:val="00844E3B"/>
    <w:rsid w:val="00845435"/>
    <w:rsid w:val="00845720"/>
    <w:rsid w:val="00846121"/>
    <w:rsid w:val="0084698D"/>
    <w:rsid w:val="00846C85"/>
    <w:rsid w:val="00846D72"/>
    <w:rsid w:val="00846F43"/>
    <w:rsid w:val="0084757B"/>
    <w:rsid w:val="008502F6"/>
    <w:rsid w:val="0085109D"/>
    <w:rsid w:val="0085256D"/>
    <w:rsid w:val="00852654"/>
    <w:rsid w:val="00853DBD"/>
    <w:rsid w:val="0085535B"/>
    <w:rsid w:val="00855461"/>
    <w:rsid w:val="00855D78"/>
    <w:rsid w:val="00855DCF"/>
    <w:rsid w:val="00860117"/>
    <w:rsid w:val="0086067D"/>
    <w:rsid w:val="0086085B"/>
    <w:rsid w:val="00860D4F"/>
    <w:rsid w:val="00862243"/>
    <w:rsid w:val="0086372B"/>
    <w:rsid w:val="00863E0C"/>
    <w:rsid w:val="008645C1"/>
    <w:rsid w:val="00865A5A"/>
    <w:rsid w:val="00865D4D"/>
    <w:rsid w:val="00866707"/>
    <w:rsid w:val="00866E47"/>
    <w:rsid w:val="00866EBA"/>
    <w:rsid w:val="00866F32"/>
    <w:rsid w:val="00867029"/>
    <w:rsid w:val="00867783"/>
    <w:rsid w:val="00867C3F"/>
    <w:rsid w:val="00870890"/>
    <w:rsid w:val="00870ECA"/>
    <w:rsid w:val="0087199D"/>
    <w:rsid w:val="008725AD"/>
    <w:rsid w:val="00872AE6"/>
    <w:rsid w:val="00873191"/>
    <w:rsid w:val="008748AD"/>
    <w:rsid w:val="00874BA6"/>
    <w:rsid w:val="00874E90"/>
    <w:rsid w:val="0087541E"/>
    <w:rsid w:val="00875520"/>
    <w:rsid w:val="00876CC0"/>
    <w:rsid w:val="00876D5A"/>
    <w:rsid w:val="00876F87"/>
    <w:rsid w:val="00877FB1"/>
    <w:rsid w:val="008822EF"/>
    <w:rsid w:val="0088397F"/>
    <w:rsid w:val="00884320"/>
    <w:rsid w:val="00885310"/>
    <w:rsid w:val="00886648"/>
    <w:rsid w:val="00886831"/>
    <w:rsid w:val="00886CD2"/>
    <w:rsid w:val="00887C06"/>
    <w:rsid w:val="00887C3F"/>
    <w:rsid w:val="0089004B"/>
    <w:rsid w:val="00890466"/>
    <w:rsid w:val="0089075B"/>
    <w:rsid w:val="00891B84"/>
    <w:rsid w:val="0089334B"/>
    <w:rsid w:val="0089398D"/>
    <w:rsid w:val="00894B25"/>
    <w:rsid w:val="00894D97"/>
    <w:rsid w:val="00894FA5"/>
    <w:rsid w:val="00895258"/>
    <w:rsid w:val="00895366"/>
    <w:rsid w:val="00896CED"/>
    <w:rsid w:val="00896DAE"/>
    <w:rsid w:val="0089781A"/>
    <w:rsid w:val="00897DB3"/>
    <w:rsid w:val="008A0A36"/>
    <w:rsid w:val="008A1F22"/>
    <w:rsid w:val="008A2BAC"/>
    <w:rsid w:val="008A52B4"/>
    <w:rsid w:val="008A58D8"/>
    <w:rsid w:val="008A5BDC"/>
    <w:rsid w:val="008A6423"/>
    <w:rsid w:val="008A6C5D"/>
    <w:rsid w:val="008A75C9"/>
    <w:rsid w:val="008A7E35"/>
    <w:rsid w:val="008B0284"/>
    <w:rsid w:val="008B06F9"/>
    <w:rsid w:val="008B078B"/>
    <w:rsid w:val="008B0B24"/>
    <w:rsid w:val="008B23F6"/>
    <w:rsid w:val="008B40C8"/>
    <w:rsid w:val="008B6CC2"/>
    <w:rsid w:val="008B7166"/>
    <w:rsid w:val="008B74D0"/>
    <w:rsid w:val="008B76E1"/>
    <w:rsid w:val="008B7DA3"/>
    <w:rsid w:val="008C1440"/>
    <w:rsid w:val="008C1ACF"/>
    <w:rsid w:val="008C262C"/>
    <w:rsid w:val="008C2A98"/>
    <w:rsid w:val="008C2DDB"/>
    <w:rsid w:val="008C5E7D"/>
    <w:rsid w:val="008C63EF"/>
    <w:rsid w:val="008C69D9"/>
    <w:rsid w:val="008C7152"/>
    <w:rsid w:val="008C728E"/>
    <w:rsid w:val="008D02BC"/>
    <w:rsid w:val="008D0838"/>
    <w:rsid w:val="008D0EEA"/>
    <w:rsid w:val="008D0EFC"/>
    <w:rsid w:val="008D125C"/>
    <w:rsid w:val="008D1B40"/>
    <w:rsid w:val="008D2030"/>
    <w:rsid w:val="008D237A"/>
    <w:rsid w:val="008D245C"/>
    <w:rsid w:val="008D2C00"/>
    <w:rsid w:val="008D33AC"/>
    <w:rsid w:val="008D431A"/>
    <w:rsid w:val="008D5ACC"/>
    <w:rsid w:val="008D5EA8"/>
    <w:rsid w:val="008D75D0"/>
    <w:rsid w:val="008E0129"/>
    <w:rsid w:val="008E0A36"/>
    <w:rsid w:val="008E0BAB"/>
    <w:rsid w:val="008E162B"/>
    <w:rsid w:val="008E1DFB"/>
    <w:rsid w:val="008E2709"/>
    <w:rsid w:val="008E2AF1"/>
    <w:rsid w:val="008E2DB8"/>
    <w:rsid w:val="008E3110"/>
    <w:rsid w:val="008E397F"/>
    <w:rsid w:val="008E41B5"/>
    <w:rsid w:val="008E4CE5"/>
    <w:rsid w:val="008E4E57"/>
    <w:rsid w:val="008E53A9"/>
    <w:rsid w:val="008E56F6"/>
    <w:rsid w:val="008E6C21"/>
    <w:rsid w:val="008E7BCD"/>
    <w:rsid w:val="008E7E54"/>
    <w:rsid w:val="008F06EE"/>
    <w:rsid w:val="008F0D21"/>
    <w:rsid w:val="008F306F"/>
    <w:rsid w:val="008F3DA5"/>
    <w:rsid w:val="008F6D15"/>
    <w:rsid w:val="008F6EA1"/>
    <w:rsid w:val="008F7396"/>
    <w:rsid w:val="008F73AE"/>
    <w:rsid w:val="008F742B"/>
    <w:rsid w:val="008F7646"/>
    <w:rsid w:val="008F7BEE"/>
    <w:rsid w:val="00900002"/>
    <w:rsid w:val="00900C05"/>
    <w:rsid w:val="00900E5C"/>
    <w:rsid w:val="00901AB7"/>
    <w:rsid w:val="009022A8"/>
    <w:rsid w:val="00902397"/>
    <w:rsid w:val="00902CBD"/>
    <w:rsid w:val="00903382"/>
    <w:rsid w:val="00903951"/>
    <w:rsid w:val="0090447E"/>
    <w:rsid w:val="00904508"/>
    <w:rsid w:val="0090471C"/>
    <w:rsid w:val="00905605"/>
    <w:rsid w:val="00905B28"/>
    <w:rsid w:val="00906ED3"/>
    <w:rsid w:val="00907008"/>
    <w:rsid w:val="00907762"/>
    <w:rsid w:val="00907BAF"/>
    <w:rsid w:val="00907C6C"/>
    <w:rsid w:val="00910183"/>
    <w:rsid w:val="00910208"/>
    <w:rsid w:val="00910360"/>
    <w:rsid w:val="00911471"/>
    <w:rsid w:val="009127A8"/>
    <w:rsid w:val="009138BC"/>
    <w:rsid w:val="0091392D"/>
    <w:rsid w:val="00913A47"/>
    <w:rsid w:val="0091420C"/>
    <w:rsid w:val="009151F3"/>
    <w:rsid w:val="009155A6"/>
    <w:rsid w:val="00915CC1"/>
    <w:rsid w:val="009162B5"/>
    <w:rsid w:val="00916557"/>
    <w:rsid w:val="00917590"/>
    <w:rsid w:val="00917EC0"/>
    <w:rsid w:val="00920228"/>
    <w:rsid w:val="0092109D"/>
    <w:rsid w:val="009219E2"/>
    <w:rsid w:val="00922181"/>
    <w:rsid w:val="00922829"/>
    <w:rsid w:val="009231E2"/>
    <w:rsid w:val="00923252"/>
    <w:rsid w:val="0092372D"/>
    <w:rsid w:val="00924028"/>
    <w:rsid w:val="00924A38"/>
    <w:rsid w:val="00925359"/>
    <w:rsid w:val="00925BC1"/>
    <w:rsid w:val="00926A2C"/>
    <w:rsid w:val="00926B62"/>
    <w:rsid w:val="0092702E"/>
    <w:rsid w:val="009270F6"/>
    <w:rsid w:val="009304BF"/>
    <w:rsid w:val="0093101D"/>
    <w:rsid w:val="0093110A"/>
    <w:rsid w:val="00931D90"/>
    <w:rsid w:val="009324A9"/>
    <w:rsid w:val="00933096"/>
    <w:rsid w:val="00933256"/>
    <w:rsid w:val="00933E8C"/>
    <w:rsid w:val="00935321"/>
    <w:rsid w:val="009359E5"/>
    <w:rsid w:val="00935C96"/>
    <w:rsid w:val="00936D6F"/>
    <w:rsid w:val="009370DB"/>
    <w:rsid w:val="0093713C"/>
    <w:rsid w:val="009372AE"/>
    <w:rsid w:val="0094058F"/>
    <w:rsid w:val="0094072B"/>
    <w:rsid w:val="0094146B"/>
    <w:rsid w:val="00941E60"/>
    <w:rsid w:val="00941F95"/>
    <w:rsid w:val="00942AD0"/>
    <w:rsid w:val="00942D9C"/>
    <w:rsid w:val="009432C2"/>
    <w:rsid w:val="009436BC"/>
    <w:rsid w:val="009454D1"/>
    <w:rsid w:val="0094557E"/>
    <w:rsid w:val="00945DEB"/>
    <w:rsid w:val="009460BF"/>
    <w:rsid w:val="00946AC1"/>
    <w:rsid w:val="00946F7B"/>
    <w:rsid w:val="009479DB"/>
    <w:rsid w:val="00950463"/>
    <w:rsid w:val="009515DD"/>
    <w:rsid w:val="00951A44"/>
    <w:rsid w:val="00953138"/>
    <w:rsid w:val="009533B9"/>
    <w:rsid w:val="009536D6"/>
    <w:rsid w:val="00955250"/>
    <w:rsid w:val="00955706"/>
    <w:rsid w:val="00955A81"/>
    <w:rsid w:val="009570C0"/>
    <w:rsid w:val="00957621"/>
    <w:rsid w:val="0096008C"/>
    <w:rsid w:val="00960F06"/>
    <w:rsid w:val="0096158E"/>
    <w:rsid w:val="009627A4"/>
    <w:rsid w:val="0096335B"/>
    <w:rsid w:val="009642CA"/>
    <w:rsid w:val="009646E3"/>
    <w:rsid w:val="009650EE"/>
    <w:rsid w:val="00966EDF"/>
    <w:rsid w:val="009702BE"/>
    <w:rsid w:val="009702F4"/>
    <w:rsid w:val="00971CAD"/>
    <w:rsid w:val="00971FA9"/>
    <w:rsid w:val="0097403D"/>
    <w:rsid w:val="009745A0"/>
    <w:rsid w:val="00974C21"/>
    <w:rsid w:val="00975036"/>
    <w:rsid w:val="009750BA"/>
    <w:rsid w:val="00975271"/>
    <w:rsid w:val="00975801"/>
    <w:rsid w:val="009764E4"/>
    <w:rsid w:val="00976960"/>
    <w:rsid w:val="0097698E"/>
    <w:rsid w:val="00981196"/>
    <w:rsid w:val="00981629"/>
    <w:rsid w:val="00981B9B"/>
    <w:rsid w:val="00981D9B"/>
    <w:rsid w:val="00981F52"/>
    <w:rsid w:val="009829CF"/>
    <w:rsid w:val="00982A86"/>
    <w:rsid w:val="0098393E"/>
    <w:rsid w:val="0098492C"/>
    <w:rsid w:val="00984C39"/>
    <w:rsid w:val="009854EE"/>
    <w:rsid w:val="00985B81"/>
    <w:rsid w:val="00986A94"/>
    <w:rsid w:val="009871B3"/>
    <w:rsid w:val="00991313"/>
    <w:rsid w:val="009913F4"/>
    <w:rsid w:val="00992250"/>
    <w:rsid w:val="009929D5"/>
    <w:rsid w:val="00992A64"/>
    <w:rsid w:val="00992F0E"/>
    <w:rsid w:val="0099323A"/>
    <w:rsid w:val="00993444"/>
    <w:rsid w:val="00993529"/>
    <w:rsid w:val="0099409D"/>
    <w:rsid w:val="00994AF2"/>
    <w:rsid w:val="00995777"/>
    <w:rsid w:val="009965B9"/>
    <w:rsid w:val="009A05FA"/>
    <w:rsid w:val="009A0E3C"/>
    <w:rsid w:val="009A1FEB"/>
    <w:rsid w:val="009A224C"/>
    <w:rsid w:val="009A3165"/>
    <w:rsid w:val="009A433D"/>
    <w:rsid w:val="009A4CC6"/>
    <w:rsid w:val="009A5486"/>
    <w:rsid w:val="009A5788"/>
    <w:rsid w:val="009A5E79"/>
    <w:rsid w:val="009A5F7A"/>
    <w:rsid w:val="009A6B8F"/>
    <w:rsid w:val="009A70A8"/>
    <w:rsid w:val="009B0D2F"/>
    <w:rsid w:val="009B1044"/>
    <w:rsid w:val="009B2471"/>
    <w:rsid w:val="009B2C87"/>
    <w:rsid w:val="009B3526"/>
    <w:rsid w:val="009B3E2F"/>
    <w:rsid w:val="009B3E6E"/>
    <w:rsid w:val="009B4085"/>
    <w:rsid w:val="009B7099"/>
    <w:rsid w:val="009B74A7"/>
    <w:rsid w:val="009B7A47"/>
    <w:rsid w:val="009B7D2D"/>
    <w:rsid w:val="009C0136"/>
    <w:rsid w:val="009C0DE0"/>
    <w:rsid w:val="009C0E43"/>
    <w:rsid w:val="009C0FD2"/>
    <w:rsid w:val="009C13D3"/>
    <w:rsid w:val="009C1520"/>
    <w:rsid w:val="009C20A0"/>
    <w:rsid w:val="009C390A"/>
    <w:rsid w:val="009C3A7D"/>
    <w:rsid w:val="009C5091"/>
    <w:rsid w:val="009C52C2"/>
    <w:rsid w:val="009C5631"/>
    <w:rsid w:val="009C5869"/>
    <w:rsid w:val="009C60CF"/>
    <w:rsid w:val="009C6BAF"/>
    <w:rsid w:val="009C7F33"/>
    <w:rsid w:val="009D01B2"/>
    <w:rsid w:val="009D053E"/>
    <w:rsid w:val="009D0975"/>
    <w:rsid w:val="009D31C1"/>
    <w:rsid w:val="009D48AC"/>
    <w:rsid w:val="009D4A0E"/>
    <w:rsid w:val="009D4A2E"/>
    <w:rsid w:val="009D4B3C"/>
    <w:rsid w:val="009D5BE7"/>
    <w:rsid w:val="009D644C"/>
    <w:rsid w:val="009D675E"/>
    <w:rsid w:val="009D6B20"/>
    <w:rsid w:val="009D73D9"/>
    <w:rsid w:val="009D7478"/>
    <w:rsid w:val="009D7B78"/>
    <w:rsid w:val="009D7B9D"/>
    <w:rsid w:val="009E0248"/>
    <w:rsid w:val="009E2064"/>
    <w:rsid w:val="009E27FE"/>
    <w:rsid w:val="009E3154"/>
    <w:rsid w:val="009E425E"/>
    <w:rsid w:val="009E4A88"/>
    <w:rsid w:val="009E5936"/>
    <w:rsid w:val="009E61A6"/>
    <w:rsid w:val="009E6ACA"/>
    <w:rsid w:val="009E6CF4"/>
    <w:rsid w:val="009E780F"/>
    <w:rsid w:val="009E7AEF"/>
    <w:rsid w:val="009E7E25"/>
    <w:rsid w:val="009E7EDC"/>
    <w:rsid w:val="009F11B2"/>
    <w:rsid w:val="009F181B"/>
    <w:rsid w:val="009F3381"/>
    <w:rsid w:val="009F45F0"/>
    <w:rsid w:val="009F4C57"/>
    <w:rsid w:val="009F65F4"/>
    <w:rsid w:val="009F6887"/>
    <w:rsid w:val="009F6F33"/>
    <w:rsid w:val="009F7192"/>
    <w:rsid w:val="009F79D5"/>
    <w:rsid w:val="009F79D8"/>
    <w:rsid w:val="00A012B6"/>
    <w:rsid w:val="00A014A2"/>
    <w:rsid w:val="00A0172E"/>
    <w:rsid w:val="00A017E9"/>
    <w:rsid w:val="00A01C72"/>
    <w:rsid w:val="00A026C2"/>
    <w:rsid w:val="00A02826"/>
    <w:rsid w:val="00A03F2D"/>
    <w:rsid w:val="00A0446A"/>
    <w:rsid w:val="00A04AB6"/>
    <w:rsid w:val="00A05D19"/>
    <w:rsid w:val="00A07165"/>
    <w:rsid w:val="00A075EB"/>
    <w:rsid w:val="00A07D0B"/>
    <w:rsid w:val="00A1037E"/>
    <w:rsid w:val="00A103D7"/>
    <w:rsid w:val="00A10C01"/>
    <w:rsid w:val="00A11FCF"/>
    <w:rsid w:val="00A12AA0"/>
    <w:rsid w:val="00A15AF6"/>
    <w:rsid w:val="00A15F85"/>
    <w:rsid w:val="00A16385"/>
    <w:rsid w:val="00A168A8"/>
    <w:rsid w:val="00A16CF5"/>
    <w:rsid w:val="00A17D94"/>
    <w:rsid w:val="00A17FA2"/>
    <w:rsid w:val="00A201C6"/>
    <w:rsid w:val="00A20516"/>
    <w:rsid w:val="00A2092E"/>
    <w:rsid w:val="00A20EDB"/>
    <w:rsid w:val="00A218DB"/>
    <w:rsid w:val="00A21C28"/>
    <w:rsid w:val="00A21E09"/>
    <w:rsid w:val="00A22A46"/>
    <w:rsid w:val="00A2389E"/>
    <w:rsid w:val="00A2504A"/>
    <w:rsid w:val="00A2780F"/>
    <w:rsid w:val="00A314A5"/>
    <w:rsid w:val="00A31932"/>
    <w:rsid w:val="00A32446"/>
    <w:rsid w:val="00A326EF"/>
    <w:rsid w:val="00A32C58"/>
    <w:rsid w:val="00A32CDB"/>
    <w:rsid w:val="00A3443C"/>
    <w:rsid w:val="00A3490F"/>
    <w:rsid w:val="00A356A2"/>
    <w:rsid w:val="00A35AA9"/>
    <w:rsid w:val="00A35F89"/>
    <w:rsid w:val="00A364C5"/>
    <w:rsid w:val="00A36B1B"/>
    <w:rsid w:val="00A36BA0"/>
    <w:rsid w:val="00A374E9"/>
    <w:rsid w:val="00A37B2E"/>
    <w:rsid w:val="00A41588"/>
    <w:rsid w:val="00A41AC4"/>
    <w:rsid w:val="00A4256B"/>
    <w:rsid w:val="00A426B5"/>
    <w:rsid w:val="00A43970"/>
    <w:rsid w:val="00A43A0C"/>
    <w:rsid w:val="00A43FE0"/>
    <w:rsid w:val="00A4486A"/>
    <w:rsid w:val="00A450C5"/>
    <w:rsid w:val="00A452CB"/>
    <w:rsid w:val="00A45658"/>
    <w:rsid w:val="00A46582"/>
    <w:rsid w:val="00A477E0"/>
    <w:rsid w:val="00A47B57"/>
    <w:rsid w:val="00A5049D"/>
    <w:rsid w:val="00A51D39"/>
    <w:rsid w:val="00A52406"/>
    <w:rsid w:val="00A52A0F"/>
    <w:rsid w:val="00A547DA"/>
    <w:rsid w:val="00A549F7"/>
    <w:rsid w:val="00A559F7"/>
    <w:rsid w:val="00A564AA"/>
    <w:rsid w:val="00A570DF"/>
    <w:rsid w:val="00A57564"/>
    <w:rsid w:val="00A606A4"/>
    <w:rsid w:val="00A60AAA"/>
    <w:rsid w:val="00A60DFD"/>
    <w:rsid w:val="00A61280"/>
    <w:rsid w:val="00A61FF0"/>
    <w:rsid w:val="00A6227A"/>
    <w:rsid w:val="00A625D5"/>
    <w:rsid w:val="00A62DCB"/>
    <w:rsid w:val="00A635DF"/>
    <w:rsid w:val="00A6448D"/>
    <w:rsid w:val="00A64629"/>
    <w:rsid w:val="00A6633B"/>
    <w:rsid w:val="00A665EE"/>
    <w:rsid w:val="00A673B9"/>
    <w:rsid w:val="00A674E7"/>
    <w:rsid w:val="00A67D2D"/>
    <w:rsid w:val="00A70F43"/>
    <w:rsid w:val="00A70F96"/>
    <w:rsid w:val="00A714C9"/>
    <w:rsid w:val="00A748BA"/>
    <w:rsid w:val="00A75383"/>
    <w:rsid w:val="00A76750"/>
    <w:rsid w:val="00A776CD"/>
    <w:rsid w:val="00A77E39"/>
    <w:rsid w:val="00A77E45"/>
    <w:rsid w:val="00A802E0"/>
    <w:rsid w:val="00A81C11"/>
    <w:rsid w:val="00A8283A"/>
    <w:rsid w:val="00A82E97"/>
    <w:rsid w:val="00A83333"/>
    <w:rsid w:val="00A84879"/>
    <w:rsid w:val="00A84A2A"/>
    <w:rsid w:val="00A84A76"/>
    <w:rsid w:val="00A85764"/>
    <w:rsid w:val="00A85903"/>
    <w:rsid w:val="00A85CDB"/>
    <w:rsid w:val="00A86CB5"/>
    <w:rsid w:val="00A86D65"/>
    <w:rsid w:val="00A86E0F"/>
    <w:rsid w:val="00A86E59"/>
    <w:rsid w:val="00A86E69"/>
    <w:rsid w:val="00A8727E"/>
    <w:rsid w:val="00A87E27"/>
    <w:rsid w:val="00A90C37"/>
    <w:rsid w:val="00A92198"/>
    <w:rsid w:val="00A92565"/>
    <w:rsid w:val="00A925F7"/>
    <w:rsid w:val="00A92E47"/>
    <w:rsid w:val="00A93576"/>
    <w:rsid w:val="00A9382A"/>
    <w:rsid w:val="00A93C1C"/>
    <w:rsid w:val="00A93D00"/>
    <w:rsid w:val="00A94E18"/>
    <w:rsid w:val="00A94F3D"/>
    <w:rsid w:val="00A952B4"/>
    <w:rsid w:val="00A95374"/>
    <w:rsid w:val="00A95A35"/>
    <w:rsid w:val="00A96324"/>
    <w:rsid w:val="00A97D1E"/>
    <w:rsid w:val="00AA012F"/>
    <w:rsid w:val="00AA11E3"/>
    <w:rsid w:val="00AA1795"/>
    <w:rsid w:val="00AA17F7"/>
    <w:rsid w:val="00AA1871"/>
    <w:rsid w:val="00AA1C2C"/>
    <w:rsid w:val="00AA2D3E"/>
    <w:rsid w:val="00AA2F92"/>
    <w:rsid w:val="00AA351A"/>
    <w:rsid w:val="00AA3884"/>
    <w:rsid w:val="00AA3B16"/>
    <w:rsid w:val="00AA4DEA"/>
    <w:rsid w:val="00AA6859"/>
    <w:rsid w:val="00AA6CAA"/>
    <w:rsid w:val="00AA7AAC"/>
    <w:rsid w:val="00AA7F2C"/>
    <w:rsid w:val="00AB0AF6"/>
    <w:rsid w:val="00AB0B08"/>
    <w:rsid w:val="00AB302D"/>
    <w:rsid w:val="00AB308A"/>
    <w:rsid w:val="00AB32FD"/>
    <w:rsid w:val="00AB3FFF"/>
    <w:rsid w:val="00AB41F5"/>
    <w:rsid w:val="00AB4892"/>
    <w:rsid w:val="00AB48A1"/>
    <w:rsid w:val="00AB5903"/>
    <w:rsid w:val="00AB722F"/>
    <w:rsid w:val="00AC051C"/>
    <w:rsid w:val="00AC0767"/>
    <w:rsid w:val="00AC1553"/>
    <w:rsid w:val="00AC15DD"/>
    <w:rsid w:val="00AC1652"/>
    <w:rsid w:val="00AC2087"/>
    <w:rsid w:val="00AC2CA0"/>
    <w:rsid w:val="00AC377C"/>
    <w:rsid w:val="00AC3C5F"/>
    <w:rsid w:val="00AC3D8E"/>
    <w:rsid w:val="00AC484A"/>
    <w:rsid w:val="00AC48FB"/>
    <w:rsid w:val="00AC5E9C"/>
    <w:rsid w:val="00AD0A66"/>
    <w:rsid w:val="00AD0B08"/>
    <w:rsid w:val="00AD1254"/>
    <w:rsid w:val="00AD18D0"/>
    <w:rsid w:val="00AD1D60"/>
    <w:rsid w:val="00AD231C"/>
    <w:rsid w:val="00AD266A"/>
    <w:rsid w:val="00AD2E51"/>
    <w:rsid w:val="00AD3B75"/>
    <w:rsid w:val="00AD4515"/>
    <w:rsid w:val="00AD71DC"/>
    <w:rsid w:val="00AD79F8"/>
    <w:rsid w:val="00AD7BF3"/>
    <w:rsid w:val="00AD7DFF"/>
    <w:rsid w:val="00AE000E"/>
    <w:rsid w:val="00AE0296"/>
    <w:rsid w:val="00AE04C2"/>
    <w:rsid w:val="00AE0A0E"/>
    <w:rsid w:val="00AE1297"/>
    <w:rsid w:val="00AE18F2"/>
    <w:rsid w:val="00AE237A"/>
    <w:rsid w:val="00AE3563"/>
    <w:rsid w:val="00AE3841"/>
    <w:rsid w:val="00AE3DDE"/>
    <w:rsid w:val="00AE40E4"/>
    <w:rsid w:val="00AE44FB"/>
    <w:rsid w:val="00AE4B95"/>
    <w:rsid w:val="00AE4FFA"/>
    <w:rsid w:val="00AE5B60"/>
    <w:rsid w:val="00AE67E6"/>
    <w:rsid w:val="00AE6809"/>
    <w:rsid w:val="00AE6DCF"/>
    <w:rsid w:val="00AE71FF"/>
    <w:rsid w:val="00AE77E1"/>
    <w:rsid w:val="00AF015C"/>
    <w:rsid w:val="00AF0457"/>
    <w:rsid w:val="00AF0462"/>
    <w:rsid w:val="00AF05A5"/>
    <w:rsid w:val="00AF0CF6"/>
    <w:rsid w:val="00AF1F3A"/>
    <w:rsid w:val="00AF27DA"/>
    <w:rsid w:val="00AF2A9C"/>
    <w:rsid w:val="00AF2C18"/>
    <w:rsid w:val="00AF3A88"/>
    <w:rsid w:val="00AF3B00"/>
    <w:rsid w:val="00AF3D9A"/>
    <w:rsid w:val="00AF3EE6"/>
    <w:rsid w:val="00AF4460"/>
    <w:rsid w:val="00AF49D1"/>
    <w:rsid w:val="00AF4A57"/>
    <w:rsid w:val="00AF4C95"/>
    <w:rsid w:val="00AF568E"/>
    <w:rsid w:val="00AF5E9F"/>
    <w:rsid w:val="00AF6124"/>
    <w:rsid w:val="00AF6A20"/>
    <w:rsid w:val="00B007FA"/>
    <w:rsid w:val="00B013C2"/>
    <w:rsid w:val="00B0390F"/>
    <w:rsid w:val="00B03D0C"/>
    <w:rsid w:val="00B03E55"/>
    <w:rsid w:val="00B03FD7"/>
    <w:rsid w:val="00B04B45"/>
    <w:rsid w:val="00B054D8"/>
    <w:rsid w:val="00B06043"/>
    <w:rsid w:val="00B069DA"/>
    <w:rsid w:val="00B06DD0"/>
    <w:rsid w:val="00B0740B"/>
    <w:rsid w:val="00B07474"/>
    <w:rsid w:val="00B100E0"/>
    <w:rsid w:val="00B1031E"/>
    <w:rsid w:val="00B105C7"/>
    <w:rsid w:val="00B105FA"/>
    <w:rsid w:val="00B10703"/>
    <w:rsid w:val="00B10A5E"/>
    <w:rsid w:val="00B1142E"/>
    <w:rsid w:val="00B11B1D"/>
    <w:rsid w:val="00B11CD3"/>
    <w:rsid w:val="00B12179"/>
    <w:rsid w:val="00B136C6"/>
    <w:rsid w:val="00B13ED2"/>
    <w:rsid w:val="00B14ECA"/>
    <w:rsid w:val="00B15424"/>
    <w:rsid w:val="00B15556"/>
    <w:rsid w:val="00B159B4"/>
    <w:rsid w:val="00B15BB5"/>
    <w:rsid w:val="00B17804"/>
    <w:rsid w:val="00B17A92"/>
    <w:rsid w:val="00B17F35"/>
    <w:rsid w:val="00B20A5F"/>
    <w:rsid w:val="00B21AE1"/>
    <w:rsid w:val="00B21E23"/>
    <w:rsid w:val="00B224C3"/>
    <w:rsid w:val="00B225DF"/>
    <w:rsid w:val="00B238B5"/>
    <w:rsid w:val="00B239F2"/>
    <w:rsid w:val="00B23EDD"/>
    <w:rsid w:val="00B24253"/>
    <w:rsid w:val="00B24B64"/>
    <w:rsid w:val="00B27199"/>
    <w:rsid w:val="00B2732C"/>
    <w:rsid w:val="00B31DAB"/>
    <w:rsid w:val="00B325AA"/>
    <w:rsid w:val="00B35859"/>
    <w:rsid w:val="00B35CCD"/>
    <w:rsid w:val="00B362B6"/>
    <w:rsid w:val="00B36A9C"/>
    <w:rsid w:val="00B37371"/>
    <w:rsid w:val="00B3756A"/>
    <w:rsid w:val="00B4010F"/>
    <w:rsid w:val="00B40AF6"/>
    <w:rsid w:val="00B40CB8"/>
    <w:rsid w:val="00B4112F"/>
    <w:rsid w:val="00B4240D"/>
    <w:rsid w:val="00B435F0"/>
    <w:rsid w:val="00B43CBF"/>
    <w:rsid w:val="00B43F3D"/>
    <w:rsid w:val="00B443B2"/>
    <w:rsid w:val="00B44679"/>
    <w:rsid w:val="00B448FA"/>
    <w:rsid w:val="00B4590A"/>
    <w:rsid w:val="00B46166"/>
    <w:rsid w:val="00B46553"/>
    <w:rsid w:val="00B46AD7"/>
    <w:rsid w:val="00B46D47"/>
    <w:rsid w:val="00B471CB"/>
    <w:rsid w:val="00B50AD7"/>
    <w:rsid w:val="00B50B23"/>
    <w:rsid w:val="00B50D88"/>
    <w:rsid w:val="00B51303"/>
    <w:rsid w:val="00B517E7"/>
    <w:rsid w:val="00B51CFA"/>
    <w:rsid w:val="00B52FD4"/>
    <w:rsid w:val="00B530E5"/>
    <w:rsid w:val="00B53361"/>
    <w:rsid w:val="00B5454F"/>
    <w:rsid w:val="00B5602F"/>
    <w:rsid w:val="00B5618C"/>
    <w:rsid w:val="00B56BDB"/>
    <w:rsid w:val="00B56E74"/>
    <w:rsid w:val="00B57831"/>
    <w:rsid w:val="00B57BA5"/>
    <w:rsid w:val="00B6099A"/>
    <w:rsid w:val="00B61C72"/>
    <w:rsid w:val="00B61CE6"/>
    <w:rsid w:val="00B61E59"/>
    <w:rsid w:val="00B6231B"/>
    <w:rsid w:val="00B631C6"/>
    <w:rsid w:val="00B6468C"/>
    <w:rsid w:val="00B648A0"/>
    <w:rsid w:val="00B64F9E"/>
    <w:rsid w:val="00B65EAF"/>
    <w:rsid w:val="00B70181"/>
    <w:rsid w:val="00B70DA4"/>
    <w:rsid w:val="00B71D77"/>
    <w:rsid w:val="00B72F04"/>
    <w:rsid w:val="00B73012"/>
    <w:rsid w:val="00B7339E"/>
    <w:rsid w:val="00B741BE"/>
    <w:rsid w:val="00B74FD2"/>
    <w:rsid w:val="00B757E4"/>
    <w:rsid w:val="00B76047"/>
    <w:rsid w:val="00B7642D"/>
    <w:rsid w:val="00B76E5E"/>
    <w:rsid w:val="00B77C5B"/>
    <w:rsid w:val="00B81BB3"/>
    <w:rsid w:val="00B81C09"/>
    <w:rsid w:val="00B81EA8"/>
    <w:rsid w:val="00B82A0D"/>
    <w:rsid w:val="00B82F53"/>
    <w:rsid w:val="00B83685"/>
    <w:rsid w:val="00B84A52"/>
    <w:rsid w:val="00B858C7"/>
    <w:rsid w:val="00B869E8"/>
    <w:rsid w:val="00B9102C"/>
    <w:rsid w:val="00B91C64"/>
    <w:rsid w:val="00B92218"/>
    <w:rsid w:val="00B9299D"/>
    <w:rsid w:val="00B929EE"/>
    <w:rsid w:val="00B93323"/>
    <w:rsid w:val="00B94373"/>
    <w:rsid w:val="00B947B1"/>
    <w:rsid w:val="00B94EC4"/>
    <w:rsid w:val="00B96230"/>
    <w:rsid w:val="00B96A40"/>
    <w:rsid w:val="00B96D42"/>
    <w:rsid w:val="00B97706"/>
    <w:rsid w:val="00B97816"/>
    <w:rsid w:val="00B97A59"/>
    <w:rsid w:val="00B97D62"/>
    <w:rsid w:val="00BA01E9"/>
    <w:rsid w:val="00BA0A0B"/>
    <w:rsid w:val="00BA1FFC"/>
    <w:rsid w:val="00BA2CA1"/>
    <w:rsid w:val="00BA2D45"/>
    <w:rsid w:val="00BA3673"/>
    <w:rsid w:val="00BA3756"/>
    <w:rsid w:val="00BA39F0"/>
    <w:rsid w:val="00BA4089"/>
    <w:rsid w:val="00BA5AAF"/>
    <w:rsid w:val="00BA5B36"/>
    <w:rsid w:val="00BA642D"/>
    <w:rsid w:val="00BA6C29"/>
    <w:rsid w:val="00BA779D"/>
    <w:rsid w:val="00BB0BCD"/>
    <w:rsid w:val="00BB1A20"/>
    <w:rsid w:val="00BB1CE7"/>
    <w:rsid w:val="00BB2307"/>
    <w:rsid w:val="00BB3A08"/>
    <w:rsid w:val="00BB3BFF"/>
    <w:rsid w:val="00BB4582"/>
    <w:rsid w:val="00BB4F9D"/>
    <w:rsid w:val="00BB56EB"/>
    <w:rsid w:val="00BB5DDF"/>
    <w:rsid w:val="00BB6734"/>
    <w:rsid w:val="00BB6BB1"/>
    <w:rsid w:val="00BB6E85"/>
    <w:rsid w:val="00BB7BCD"/>
    <w:rsid w:val="00BC1448"/>
    <w:rsid w:val="00BC1848"/>
    <w:rsid w:val="00BC1A60"/>
    <w:rsid w:val="00BC2125"/>
    <w:rsid w:val="00BC29AE"/>
    <w:rsid w:val="00BC2A0B"/>
    <w:rsid w:val="00BC3171"/>
    <w:rsid w:val="00BC3B1A"/>
    <w:rsid w:val="00BC4CA6"/>
    <w:rsid w:val="00BC5071"/>
    <w:rsid w:val="00BC5960"/>
    <w:rsid w:val="00BC5C88"/>
    <w:rsid w:val="00BC6C9C"/>
    <w:rsid w:val="00BC701B"/>
    <w:rsid w:val="00BC7A31"/>
    <w:rsid w:val="00BC7C41"/>
    <w:rsid w:val="00BD00C8"/>
    <w:rsid w:val="00BD1348"/>
    <w:rsid w:val="00BD1660"/>
    <w:rsid w:val="00BD19BF"/>
    <w:rsid w:val="00BD1AC2"/>
    <w:rsid w:val="00BD1B1C"/>
    <w:rsid w:val="00BD55D3"/>
    <w:rsid w:val="00BD56AE"/>
    <w:rsid w:val="00BD5707"/>
    <w:rsid w:val="00BD6184"/>
    <w:rsid w:val="00BD632D"/>
    <w:rsid w:val="00BD6E6A"/>
    <w:rsid w:val="00BD6F08"/>
    <w:rsid w:val="00BE03EE"/>
    <w:rsid w:val="00BE07DA"/>
    <w:rsid w:val="00BE37E9"/>
    <w:rsid w:val="00BE3B30"/>
    <w:rsid w:val="00BE4177"/>
    <w:rsid w:val="00BE444E"/>
    <w:rsid w:val="00BE48CA"/>
    <w:rsid w:val="00BE618D"/>
    <w:rsid w:val="00BE6B2F"/>
    <w:rsid w:val="00BF0A01"/>
    <w:rsid w:val="00BF1D3B"/>
    <w:rsid w:val="00BF20CF"/>
    <w:rsid w:val="00BF270F"/>
    <w:rsid w:val="00BF275A"/>
    <w:rsid w:val="00BF300D"/>
    <w:rsid w:val="00BF41CA"/>
    <w:rsid w:val="00BF4253"/>
    <w:rsid w:val="00BF4ACA"/>
    <w:rsid w:val="00BF532E"/>
    <w:rsid w:val="00BF5C96"/>
    <w:rsid w:val="00BF5D8C"/>
    <w:rsid w:val="00BF6289"/>
    <w:rsid w:val="00BF6479"/>
    <w:rsid w:val="00BF67C3"/>
    <w:rsid w:val="00BF71A6"/>
    <w:rsid w:val="00BF7A44"/>
    <w:rsid w:val="00C0026F"/>
    <w:rsid w:val="00C015B8"/>
    <w:rsid w:val="00C02381"/>
    <w:rsid w:val="00C0247C"/>
    <w:rsid w:val="00C02BD0"/>
    <w:rsid w:val="00C02C90"/>
    <w:rsid w:val="00C031B7"/>
    <w:rsid w:val="00C03482"/>
    <w:rsid w:val="00C05A36"/>
    <w:rsid w:val="00C07713"/>
    <w:rsid w:val="00C07A5D"/>
    <w:rsid w:val="00C10126"/>
    <w:rsid w:val="00C107E4"/>
    <w:rsid w:val="00C10871"/>
    <w:rsid w:val="00C1127E"/>
    <w:rsid w:val="00C11A3D"/>
    <w:rsid w:val="00C11E60"/>
    <w:rsid w:val="00C13D29"/>
    <w:rsid w:val="00C14A97"/>
    <w:rsid w:val="00C14C95"/>
    <w:rsid w:val="00C14CD2"/>
    <w:rsid w:val="00C15B48"/>
    <w:rsid w:val="00C15F80"/>
    <w:rsid w:val="00C160D1"/>
    <w:rsid w:val="00C1622F"/>
    <w:rsid w:val="00C178EE"/>
    <w:rsid w:val="00C2030E"/>
    <w:rsid w:val="00C205BD"/>
    <w:rsid w:val="00C20C97"/>
    <w:rsid w:val="00C21902"/>
    <w:rsid w:val="00C21E5A"/>
    <w:rsid w:val="00C22210"/>
    <w:rsid w:val="00C22830"/>
    <w:rsid w:val="00C2292F"/>
    <w:rsid w:val="00C250DE"/>
    <w:rsid w:val="00C260A6"/>
    <w:rsid w:val="00C273C0"/>
    <w:rsid w:val="00C2752C"/>
    <w:rsid w:val="00C27F77"/>
    <w:rsid w:val="00C30EB8"/>
    <w:rsid w:val="00C31219"/>
    <w:rsid w:val="00C31411"/>
    <w:rsid w:val="00C3147A"/>
    <w:rsid w:val="00C32633"/>
    <w:rsid w:val="00C33DDD"/>
    <w:rsid w:val="00C35262"/>
    <w:rsid w:val="00C35737"/>
    <w:rsid w:val="00C35C12"/>
    <w:rsid w:val="00C37377"/>
    <w:rsid w:val="00C37E10"/>
    <w:rsid w:val="00C41657"/>
    <w:rsid w:val="00C42914"/>
    <w:rsid w:val="00C437A7"/>
    <w:rsid w:val="00C45D6F"/>
    <w:rsid w:val="00C46531"/>
    <w:rsid w:val="00C4732A"/>
    <w:rsid w:val="00C47436"/>
    <w:rsid w:val="00C479B9"/>
    <w:rsid w:val="00C47AFA"/>
    <w:rsid w:val="00C5017B"/>
    <w:rsid w:val="00C529D0"/>
    <w:rsid w:val="00C5399C"/>
    <w:rsid w:val="00C546E3"/>
    <w:rsid w:val="00C551D2"/>
    <w:rsid w:val="00C5533F"/>
    <w:rsid w:val="00C5559D"/>
    <w:rsid w:val="00C558F1"/>
    <w:rsid w:val="00C562B3"/>
    <w:rsid w:val="00C56B79"/>
    <w:rsid w:val="00C56B7C"/>
    <w:rsid w:val="00C56DCD"/>
    <w:rsid w:val="00C570B7"/>
    <w:rsid w:val="00C57103"/>
    <w:rsid w:val="00C608D5"/>
    <w:rsid w:val="00C61341"/>
    <w:rsid w:val="00C623C0"/>
    <w:rsid w:val="00C6295A"/>
    <w:rsid w:val="00C6333D"/>
    <w:rsid w:val="00C64D77"/>
    <w:rsid w:val="00C64E77"/>
    <w:rsid w:val="00C65077"/>
    <w:rsid w:val="00C6515B"/>
    <w:rsid w:val="00C66251"/>
    <w:rsid w:val="00C669EF"/>
    <w:rsid w:val="00C66CA0"/>
    <w:rsid w:val="00C66FD5"/>
    <w:rsid w:val="00C67F7E"/>
    <w:rsid w:val="00C701B7"/>
    <w:rsid w:val="00C711CD"/>
    <w:rsid w:val="00C711FD"/>
    <w:rsid w:val="00C712F2"/>
    <w:rsid w:val="00C71A63"/>
    <w:rsid w:val="00C72D90"/>
    <w:rsid w:val="00C72ED6"/>
    <w:rsid w:val="00C737DB"/>
    <w:rsid w:val="00C73F3F"/>
    <w:rsid w:val="00C74D08"/>
    <w:rsid w:val="00C75068"/>
    <w:rsid w:val="00C75689"/>
    <w:rsid w:val="00C75B5D"/>
    <w:rsid w:val="00C761C7"/>
    <w:rsid w:val="00C7757F"/>
    <w:rsid w:val="00C77CF4"/>
    <w:rsid w:val="00C77DAE"/>
    <w:rsid w:val="00C8003F"/>
    <w:rsid w:val="00C805DC"/>
    <w:rsid w:val="00C80878"/>
    <w:rsid w:val="00C81679"/>
    <w:rsid w:val="00C81A62"/>
    <w:rsid w:val="00C836FE"/>
    <w:rsid w:val="00C83E1E"/>
    <w:rsid w:val="00C842E7"/>
    <w:rsid w:val="00C846EF"/>
    <w:rsid w:val="00C8497E"/>
    <w:rsid w:val="00C84C75"/>
    <w:rsid w:val="00C84F1E"/>
    <w:rsid w:val="00C87BBE"/>
    <w:rsid w:val="00C87E6D"/>
    <w:rsid w:val="00C905A7"/>
    <w:rsid w:val="00C9060E"/>
    <w:rsid w:val="00C91761"/>
    <w:rsid w:val="00C927A7"/>
    <w:rsid w:val="00C92D01"/>
    <w:rsid w:val="00C935DD"/>
    <w:rsid w:val="00C93CE7"/>
    <w:rsid w:val="00C94CD7"/>
    <w:rsid w:val="00C94E29"/>
    <w:rsid w:val="00C9502B"/>
    <w:rsid w:val="00C9575B"/>
    <w:rsid w:val="00C95A8D"/>
    <w:rsid w:val="00CA0DEF"/>
    <w:rsid w:val="00CA224D"/>
    <w:rsid w:val="00CA3AA0"/>
    <w:rsid w:val="00CA3B4B"/>
    <w:rsid w:val="00CA3BE8"/>
    <w:rsid w:val="00CA3D22"/>
    <w:rsid w:val="00CA440B"/>
    <w:rsid w:val="00CA4F7A"/>
    <w:rsid w:val="00CA6011"/>
    <w:rsid w:val="00CA7F98"/>
    <w:rsid w:val="00CB0EB6"/>
    <w:rsid w:val="00CB1817"/>
    <w:rsid w:val="00CB313F"/>
    <w:rsid w:val="00CB3CAA"/>
    <w:rsid w:val="00CB4C17"/>
    <w:rsid w:val="00CB4D59"/>
    <w:rsid w:val="00CB55DD"/>
    <w:rsid w:val="00CB597A"/>
    <w:rsid w:val="00CB5B23"/>
    <w:rsid w:val="00CB6208"/>
    <w:rsid w:val="00CB7E5C"/>
    <w:rsid w:val="00CC0547"/>
    <w:rsid w:val="00CC05BD"/>
    <w:rsid w:val="00CC0CE1"/>
    <w:rsid w:val="00CC11E3"/>
    <w:rsid w:val="00CC1331"/>
    <w:rsid w:val="00CC1520"/>
    <w:rsid w:val="00CC1DA9"/>
    <w:rsid w:val="00CC389B"/>
    <w:rsid w:val="00CC4835"/>
    <w:rsid w:val="00CC5152"/>
    <w:rsid w:val="00CC58EE"/>
    <w:rsid w:val="00CC6EC4"/>
    <w:rsid w:val="00CC721B"/>
    <w:rsid w:val="00CC7996"/>
    <w:rsid w:val="00CC7BA8"/>
    <w:rsid w:val="00CD0CA4"/>
    <w:rsid w:val="00CD12F8"/>
    <w:rsid w:val="00CD15B1"/>
    <w:rsid w:val="00CD1B30"/>
    <w:rsid w:val="00CD3469"/>
    <w:rsid w:val="00CD4CCC"/>
    <w:rsid w:val="00CD5B97"/>
    <w:rsid w:val="00CD5C7A"/>
    <w:rsid w:val="00CD5E14"/>
    <w:rsid w:val="00CD5EA6"/>
    <w:rsid w:val="00CD5F79"/>
    <w:rsid w:val="00CD6435"/>
    <w:rsid w:val="00CD736E"/>
    <w:rsid w:val="00CE0498"/>
    <w:rsid w:val="00CE1069"/>
    <w:rsid w:val="00CE2FCA"/>
    <w:rsid w:val="00CE31D9"/>
    <w:rsid w:val="00CE32C0"/>
    <w:rsid w:val="00CE3FBF"/>
    <w:rsid w:val="00CE3FCA"/>
    <w:rsid w:val="00CE4306"/>
    <w:rsid w:val="00CE49DD"/>
    <w:rsid w:val="00CE5696"/>
    <w:rsid w:val="00CE5894"/>
    <w:rsid w:val="00CE5EFF"/>
    <w:rsid w:val="00CE5F76"/>
    <w:rsid w:val="00CE60A6"/>
    <w:rsid w:val="00CE6B8C"/>
    <w:rsid w:val="00CE7A11"/>
    <w:rsid w:val="00CF0114"/>
    <w:rsid w:val="00CF040A"/>
    <w:rsid w:val="00CF0749"/>
    <w:rsid w:val="00CF09E0"/>
    <w:rsid w:val="00CF0D77"/>
    <w:rsid w:val="00CF1873"/>
    <w:rsid w:val="00CF19CC"/>
    <w:rsid w:val="00CF2DA6"/>
    <w:rsid w:val="00CF338E"/>
    <w:rsid w:val="00CF5A2F"/>
    <w:rsid w:val="00CF5D31"/>
    <w:rsid w:val="00CF6306"/>
    <w:rsid w:val="00CF778B"/>
    <w:rsid w:val="00CF7793"/>
    <w:rsid w:val="00CF7871"/>
    <w:rsid w:val="00CF78B5"/>
    <w:rsid w:val="00D0229C"/>
    <w:rsid w:val="00D023B2"/>
    <w:rsid w:val="00D023E4"/>
    <w:rsid w:val="00D02467"/>
    <w:rsid w:val="00D02685"/>
    <w:rsid w:val="00D04491"/>
    <w:rsid w:val="00D04A5F"/>
    <w:rsid w:val="00D05FFC"/>
    <w:rsid w:val="00D061D8"/>
    <w:rsid w:val="00D06C9D"/>
    <w:rsid w:val="00D07F69"/>
    <w:rsid w:val="00D1264D"/>
    <w:rsid w:val="00D13043"/>
    <w:rsid w:val="00D13269"/>
    <w:rsid w:val="00D13783"/>
    <w:rsid w:val="00D14456"/>
    <w:rsid w:val="00D14565"/>
    <w:rsid w:val="00D14A19"/>
    <w:rsid w:val="00D14B15"/>
    <w:rsid w:val="00D15B01"/>
    <w:rsid w:val="00D15C4A"/>
    <w:rsid w:val="00D15E59"/>
    <w:rsid w:val="00D16BA1"/>
    <w:rsid w:val="00D16F0B"/>
    <w:rsid w:val="00D204CA"/>
    <w:rsid w:val="00D20B10"/>
    <w:rsid w:val="00D222EF"/>
    <w:rsid w:val="00D227AE"/>
    <w:rsid w:val="00D22F28"/>
    <w:rsid w:val="00D2423C"/>
    <w:rsid w:val="00D24A43"/>
    <w:rsid w:val="00D25C6D"/>
    <w:rsid w:val="00D27170"/>
    <w:rsid w:val="00D320AB"/>
    <w:rsid w:val="00D32546"/>
    <w:rsid w:val="00D32728"/>
    <w:rsid w:val="00D3329D"/>
    <w:rsid w:val="00D333B8"/>
    <w:rsid w:val="00D336C0"/>
    <w:rsid w:val="00D33992"/>
    <w:rsid w:val="00D339C4"/>
    <w:rsid w:val="00D33AC6"/>
    <w:rsid w:val="00D33C35"/>
    <w:rsid w:val="00D33E56"/>
    <w:rsid w:val="00D35763"/>
    <w:rsid w:val="00D36A4B"/>
    <w:rsid w:val="00D37210"/>
    <w:rsid w:val="00D40ACA"/>
    <w:rsid w:val="00D40E79"/>
    <w:rsid w:val="00D40EE8"/>
    <w:rsid w:val="00D413D8"/>
    <w:rsid w:val="00D42BCD"/>
    <w:rsid w:val="00D447B9"/>
    <w:rsid w:val="00D4508C"/>
    <w:rsid w:val="00D4583B"/>
    <w:rsid w:val="00D45F1A"/>
    <w:rsid w:val="00D45F95"/>
    <w:rsid w:val="00D465CC"/>
    <w:rsid w:val="00D476BC"/>
    <w:rsid w:val="00D47FC5"/>
    <w:rsid w:val="00D50D1D"/>
    <w:rsid w:val="00D50DA0"/>
    <w:rsid w:val="00D50F03"/>
    <w:rsid w:val="00D51914"/>
    <w:rsid w:val="00D51A55"/>
    <w:rsid w:val="00D51CC1"/>
    <w:rsid w:val="00D520A0"/>
    <w:rsid w:val="00D5258A"/>
    <w:rsid w:val="00D52CD3"/>
    <w:rsid w:val="00D55EE2"/>
    <w:rsid w:val="00D5611F"/>
    <w:rsid w:val="00D56FBB"/>
    <w:rsid w:val="00D57CBC"/>
    <w:rsid w:val="00D57FA2"/>
    <w:rsid w:val="00D57FD2"/>
    <w:rsid w:val="00D57FD9"/>
    <w:rsid w:val="00D60845"/>
    <w:rsid w:val="00D610F8"/>
    <w:rsid w:val="00D6118C"/>
    <w:rsid w:val="00D6157A"/>
    <w:rsid w:val="00D62B8F"/>
    <w:rsid w:val="00D62CCF"/>
    <w:rsid w:val="00D630BA"/>
    <w:rsid w:val="00D6434F"/>
    <w:rsid w:val="00D65156"/>
    <w:rsid w:val="00D6590D"/>
    <w:rsid w:val="00D65BDE"/>
    <w:rsid w:val="00D66341"/>
    <w:rsid w:val="00D6666B"/>
    <w:rsid w:val="00D670B4"/>
    <w:rsid w:val="00D70A0B"/>
    <w:rsid w:val="00D70CB2"/>
    <w:rsid w:val="00D71C14"/>
    <w:rsid w:val="00D728B9"/>
    <w:rsid w:val="00D73259"/>
    <w:rsid w:val="00D732A3"/>
    <w:rsid w:val="00D7386D"/>
    <w:rsid w:val="00D73AB7"/>
    <w:rsid w:val="00D740B9"/>
    <w:rsid w:val="00D75CEA"/>
    <w:rsid w:val="00D768EE"/>
    <w:rsid w:val="00D76F7F"/>
    <w:rsid w:val="00D77CE5"/>
    <w:rsid w:val="00D80388"/>
    <w:rsid w:val="00D80FA9"/>
    <w:rsid w:val="00D8148F"/>
    <w:rsid w:val="00D81A9A"/>
    <w:rsid w:val="00D82E13"/>
    <w:rsid w:val="00D83152"/>
    <w:rsid w:val="00D839A4"/>
    <w:rsid w:val="00D84275"/>
    <w:rsid w:val="00D84C86"/>
    <w:rsid w:val="00D85992"/>
    <w:rsid w:val="00D859DA"/>
    <w:rsid w:val="00D85AF0"/>
    <w:rsid w:val="00D87F1A"/>
    <w:rsid w:val="00D9093B"/>
    <w:rsid w:val="00D90E98"/>
    <w:rsid w:val="00D9156F"/>
    <w:rsid w:val="00D91680"/>
    <w:rsid w:val="00D93C97"/>
    <w:rsid w:val="00D947E3"/>
    <w:rsid w:val="00D95499"/>
    <w:rsid w:val="00D9561F"/>
    <w:rsid w:val="00D960CF"/>
    <w:rsid w:val="00D965C7"/>
    <w:rsid w:val="00D96923"/>
    <w:rsid w:val="00DA03BE"/>
    <w:rsid w:val="00DA1D80"/>
    <w:rsid w:val="00DA2333"/>
    <w:rsid w:val="00DA30BB"/>
    <w:rsid w:val="00DA31C4"/>
    <w:rsid w:val="00DA444A"/>
    <w:rsid w:val="00DA4C3A"/>
    <w:rsid w:val="00DA5729"/>
    <w:rsid w:val="00DA6EA3"/>
    <w:rsid w:val="00DA7415"/>
    <w:rsid w:val="00DB004E"/>
    <w:rsid w:val="00DB083D"/>
    <w:rsid w:val="00DB0E85"/>
    <w:rsid w:val="00DB1496"/>
    <w:rsid w:val="00DB24DD"/>
    <w:rsid w:val="00DB290A"/>
    <w:rsid w:val="00DB316F"/>
    <w:rsid w:val="00DB33C3"/>
    <w:rsid w:val="00DB6419"/>
    <w:rsid w:val="00DB6929"/>
    <w:rsid w:val="00DB69B9"/>
    <w:rsid w:val="00DC01F5"/>
    <w:rsid w:val="00DC118B"/>
    <w:rsid w:val="00DC2400"/>
    <w:rsid w:val="00DC35B6"/>
    <w:rsid w:val="00DC3769"/>
    <w:rsid w:val="00DC3852"/>
    <w:rsid w:val="00DC4DF0"/>
    <w:rsid w:val="00DC5578"/>
    <w:rsid w:val="00DC7692"/>
    <w:rsid w:val="00DD0571"/>
    <w:rsid w:val="00DD18A9"/>
    <w:rsid w:val="00DD37C3"/>
    <w:rsid w:val="00DD4D6D"/>
    <w:rsid w:val="00DD5575"/>
    <w:rsid w:val="00DD564C"/>
    <w:rsid w:val="00DD73D8"/>
    <w:rsid w:val="00DE0D53"/>
    <w:rsid w:val="00DE267B"/>
    <w:rsid w:val="00DE2CE8"/>
    <w:rsid w:val="00DE3A6B"/>
    <w:rsid w:val="00DE403C"/>
    <w:rsid w:val="00DE4580"/>
    <w:rsid w:val="00DE4ACD"/>
    <w:rsid w:val="00DE79A3"/>
    <w:rsid w:val="00DF088E"/>
    <w:rsid w:val="00DF16EA"/>
    <w:rsid w:val="00DF1986"/>
    <w:rsid w:val="00DF19C3"/>
    <w:rsid w:val="00DF27BD"/>
    <w:rsid w:val="00DF2890"/>
    <w:rsid w:val="00DF4527"/>
    <w:rsid w:val="00DF49B9"/>
    <w:rsid w:val="00DF4BD6"/>
    <w:rsid w:val="00DF51F8"/>
    <w:rsid w:val="00DF54B2"/>
    <w:rsid w:val="00DF5C36"/>
    <w:rsid w:val="00DF5D34"/>
    <w:rsid w:val="00DF6151"/>
    <w:rsid w:val="00DF6519"/>
    <w:rsid w:val="00DF6FBA"/>
    <w:rsid w:val="00DF7BBF"/>
    <w:rsid w:val="00DF7F0D"/>
    <w:rsid w:val="00E0061C"/>
    <w:rsid w:val="00E00BCF"/>
    <w:rsid w:val="00E011D0"/>
    <w:rsid w:val="00E02386"/>
    <w:rsid w:val="00E02C67"/>
    <w:rsid w:val="00E038CC"/>
    <w:rsid w:val="00E03B3A"/>
    <w:rsid w:val="00E03E7C"/>
    <w:rsid w:val="00E04087"/>
    <w:rsid w:val="00E042F0"/>
    <w:rsid w:val="00E04366"/>
    <w:rsid w:val="00E0459C"/>
    <w:rsid w:val="00E04937"/>
    <w:rsid w:val="00E04CD9"/>
    <w:rsid w:val="00E05065"/>
    <w:rsid w:val="00E06439"/>
    <w:rsid w:val="00E06572"/>
    <w:rsid w:val="00E06EE6"/>
    <w:rsid w:val="00E07165"/>
    <w:rsid w:val="00E07172"/>
    <w:rsid w:val="00E07C5F"/>
    <w:rsid w:val="00E10281"/>
    <w:rsid w:val="00E1054F"/>
    <w:rsid w:val="00E11874"/>
    <w:rsid w:val="00E11ACC"/>
    <w:rsid w:val="00E11AD3"/>
    <w:rsid w:val="00E121A6"/>
    <w:rsid w:val="00E138D0"/>
    <w:rsid w:val="00E1444F"/>
    <w:rsid w:val="00E1542D"/>
    <w:rsid w:val="00E159A8"/>
    <w:rsid w:val="00E15A13"/>
    <w:rsid w:val="00E15CA6"/>
    <w:rsid w:val="00E170F9"/>
    <w:rsid w:val="00E17668"/>
    <w:rsid w:val="00E2081A"/>
    <w:rsid w:val="00E2086E"/>
    <w:rsid w:val="00E21429"/>
    <w:rsid w:val="00E21A5C"/>
    <w:rsid w:val="00E21AF5"/>
    <w:rsid w:val="00E224DA"/>
    <w:rsid w:val="00E224DF"/>
    <w:rsid w:val="00E22635"/>
    <w:rsid w:val="00E22E49"/>
    <w:rsid w:val="00E235A4"/>
    <w:rsid w:val="00E24743"/>
    <w:rsid w:val="00E24D0E"/>
    <w:rsid w:val="00E264AA"/>
    <w:rsid w:val="00E265E1"/>
    <w:rsid w:val="00E267D2"/>
    <w:rsid w:val="00E26F70"/>
    <w:rsid w:val="00E2782C"/>
    <w:rsid w:val="00E278E7"/>
    <w:rsid w:val="00E279AB"/>
    <w:rsid w:val="00E3007D"/>
    <w:rsid w:val="00E3053D"/>
    <w:rsid w:val="00E30743"/>
    <w:rsid w:val="00E31EA8"/>
    <w:rsid w:val="00E328C5"/>
    <w:rsid w:val="00E32AE6"/>
    <w:rsid w:val="00E33082"/>
    <w:rsid w:val="00E336E6"/>
    <w:rsid w:val="00E33BF4"/>
    <w:rsid w:val="00E34273"/>
    <w:rsid w:val="00E347CA"/>
    <w:rsid w:val="00E34A53"/>
    <w:rsid w:val="00E35432"/>
    <w:rsid w:val="00E35FB6"/>
    <w:rsid w:val="00E3603C"/>
    <w:rsid w:val="00E36289"/>
    <w:rsid w:val="00E3682B"/>
    <w:rsid w:val="00E3746A"/>
    <w:rsid w:val="00E375FB"/>
    <w:rsid w:val="00E37A10"/>
    <w:rsid w:val="00E400B7"/>
    <w:rsid w:val="00E4063A"/>
    <w:rsid w:val="00E422AC"/>
    <w:rsid w:val="00E42572"/>
    <w:rsid w:val="00E437BF"/>
    <w:rsid w:val="00E43AD9"/>
    <w:rsid w:val="00E43C64"/>
    <w:rsid w:val="00E44067"/>
    <w:rsid w:val="00E4408D"/>
    <w:rsid w:val="00E444AD"/>
    <w:rsid w:val="00E447FF"/>
    <w:rsid w:val="00E44983"/>
    <w:rsid w:val="00E451D3"/>
    <w:rsid w:val="00E459C0"/>
    <w:rsid w:val="00E47003"/>
    <w:rsid w:val="00E47475"/>
    <w:rsid w:val="00E475B1"/>
    <w:rsid w:val="00E51A9B"/>
    <w:rsid w:val="00E52F90"/>
    <w:rsid w:val="00E5367C"/>
    <w:rsid w:val="00E53821"/>
    <w:rsid w:val="00E5590E"/>
    <w:rsid w:val="00E575D6"/>
    <w:rsid w:val="00E60749"/>
    <w:rsid w:val="00E60DFD"/>
    <w:rsid w:val="00E63241"/>
    <w:rsid w:val="00E6399A"/>
    <w:rsid w:val="00E64093"/>
    <w:rsid w:val="00E6482B"/>
    <w:rsid w:val="00E66C59"/>
    <w:rsid w:val="00E70528"/>
    <w:rsid w:val="00E71466"/>
    <w:rsid w:val="00E73456"/>
    <w:rsid w:val="00E737B2"/>
    <w:rsid w:val="00E748D3"/>
    <w:rsid w:val="00E74A86"/>
    <w:rsid w:val="00E7554B"/>
    <w:rsid w:val="00E75CA0"/>
    <w:rsid w:val="00E75E2A"/>
    <w:rsid w:val="00E76C89"/>
    <w:rsid w:val="00E77886"/>
    <w:rsid w:val="00E77D01"/>
    <w:rsid w:val="00E77FC3"/>
    <w:rsid w:val="00E808F2"/>
    <w:rsid w:val="00E81026"/>
    <w:rsid w:val="00E8264F"/>
    <w:rsid w:val="00E82B0D"/>
    <w:rsid w:val="00E82BEB"/>
    <w:rsid w:val="00E836BD"/>
    <w:rsid w:val="00E84221"/>
    <w:rsid w:val="00E84A35"/>
    <w:rsid w:val="00E84F18"/>
    <w:rsid w:val="00E85729"/>
    <w:rsid w:val="00E8624E"/>
    <w:rsid w:val="00E869B4"/>
    <w:rsid w:val="00E870E8"/>
    <w:rsid w:val="00E902A8"/>
    <w:rsid w:val="00E90DC8"/>
    <w:rsid w:val="00E923B6"/>
    <w:rsid w:val="00E92CD8"/>
    <w:rsid w:val="00E92FD5"/>
    <w:rsid w:val="00E945ED"/>
    <w:rsid w:val="00E949C7"/>
    <w:rsid w:val="00E951EA"/>
    <w:rsid w:val="00E960FB"/>
    <w:rsid w:val="00E9687E"/>
    <w:rsid w:val="00E971E4"/>
    <w:rsid w:val="00E97A07"/>
    <w:rsid w:val="00E97A11"/>
    <w:rsid w:val="00EA0758"/>
    <w:rsid w:val="00EA266E"/>
    <w:rsid w:val="00EA2CE7"/>
    <w:rsid w:val="00EA2D9A"/>
    <w:rsid w:val="00EA358B"/>
    <w:rsid w:val="00EA5CCC"/>
    <w:rsid w:val="00EA6165"/>
    <w:rsid w:val="00EA67CE"/>
    <w:rsid w:val="00EA7790"/>
    <w:rsid w:val="00EA7BD4"/>
    <w:rsid w:val="00EA7C24"/>
    <w:rsid w:val="00EA7FBD"/>
    <w:rsid w:val="00EB0FA2"/>
    <w:rsid w:val="00EB11E5"/>
    <w:rsid w:val="00EB1735"/>
    <w:rsid w:val="00EB2713"/>
    <w:rsid w:val="00EB4C2B"/>
    <w:rsid w:val="00EB68C4"/>
    <w:rsid w:val="00EB6E88"/>
    <w:rsid w:val="00EB7ABD"/>
    <w:rsid w:val="00EC01A6"/>
    <w:rsid w:val="00EC0DE1"/>
    <w:rsid w:val="00EC0E35"/>
    <w:rsid w:val="00EC0E5D"/>
    <w:rsid w:val="00EC15BD"/>
    <w:rsid w:val="00EC5408"/>
    <w:rsid w:val="00EC5B4B"/>
    <w:rsid w:val="00EC5E78"/>
    <w:rsid w:val="00EC609A"/>
    <w:rsid w:val="00EC6CE4"/>
    <w:rsid w:val="00EC7053"/>
    <w:rsid w:val="00EC7CC1"/>
    <w:rsid w:val="00ED0724"/>
    <w:rsid w:val="00ED16C1"/>
    <w:rsid w:val="00ED280B"/>
    <w:rsid w:val="00ED29EA"/>
    <w:rsid w:val="00ED3019"/>
    <w:rsid w:val="00ED306F"/>
    <w:rsid w:val="00ED37A9"/>
    <w:rsid w:val="00ED3A12"/>
    <w:rsid w:val="00ED483E"/>
    <w:rsid w:val="00ED4EED"/>
    <w:rsid w:val="00ED5022"/>
    <w:rsid w:val="00ED5434"/>
    <w:rsid w:val="00ED5677"/>
    <w:rsid w:val="00ED640C"/>
    <w:rsid w:val="00ED79D1"/>
    <w:rsid w:val="00EE054D"/>
    <w:rsid w:val="00EE060A"/>
    <w:rsid w:val="00EE0BF8"/>
    <w:rsid w:val="00EE1039"/>
    <w:rsid w:val="00EE1142"/>
    <w:rsid w:val="00EE1630"/>
    <w:rsid w:val="00EE1E24"/>
    <w:rsid w:val="00EE1E54"/>
    <w:rsid w:val="00EE2250"/>
    <w:rsid w:val="00EE2C9D"/>
    <w:rsid w:val="00EE3E3B"/>
    <w:rsid w:val="00EE3E89"/>
    <w:rsid w:val="00EE4587"/>
    <w:rsid w:val="00EE4862"/>
    <w:rsid w:val="00EE50A2"/>
    <w:rsid w:val="00EE5B5A"/>
    <w:rsid w:val="00EE5C97"/>
    <w:rsid w:val="00EE677A"/>
    <w:rsid w:val="00EE7542"/>
    <w:rsid w:val="00EE7BCA"/>
    <w:rsid w:val="00EF0197"/>
    <w:rsid w:val="00EF072A"/>
    <w:rsid w:val="00EF1BA9"/>
    <w:rsid w:val="00EF1E3E"/>
    <w:rsid w:val="00EF1EDD"/>
    <w:rsid w:val="00EF285C"/>
    <w:rsid w:val="00EF299F"/>
    <w:rsid w:val="00EF2E4F"/>
    <w:rsid w:val="00EF3461"/>
    <w:rsid w:val="00EF3B96"/>
    <w:rsid w:val="00EF402E"/>
    <w:rsid w:val="00EF41B8"/>
    <w:rsid w:val="00EF4BAF"/>
    <w:rsid w:val="00EF4C3A"/>
    <w:rsid w:val="00EF51B2"/>
    <w:rsid w:val="00EF6A1E"/>
    <w:rsid w:val="00EF7CEB"/>
    <w:rsid w:val="00F007ED"/>
    <w:rsid w:val="00F00903"/>
    <w:rsid w:val="00F01F19"/>
    <w:rsid w:val="00F01FA9"/>
    <w:rsid w:val="00F0215D"/>
    <w:rsid w:val="00F02F93"/>
    <w:rsid w:val="00F03389"/>
    <w:rsid w:val="00F03A01"/>
    <w:rsid w:val="00F05047"/>
    <w:rsid w:val="00F05975"/>
    <w:rsid w:val="00F05AA3"/>
    <w:rsid w:val="00F05F74"/>
    <w:rsid w:val="00F06011"/>
    <w:rsid w:val="00F0716C"/>
    <w:rsid w:val="00F07565"/>
    <w:rsid w:val="00F07783"/>
    <w:rsid w:val="00F07CC5"/>
    <w:rsid w:val="00F107D0"/>
    <w:rsid w:val="00F10B16"/>
    <w:rsid w:val="00F12431"/>
    <w:rsid w:val="00F1322C"/>
    <w:rsid w:val="00F134BD"/>
    <w:rsid w:val="00F135B2"/>
    <w:rsid w:val="00F13A4C"/>
    <w:rsid w:val="00F13DC9"/>
    <w:rsid w:val="00F15D18"/>
    <w:rsid w:val="00F16015"/>
    <w:rsid w:val="00F170E8"/>
    <w:rsid w:val="00F17550"/>
    <w:rsid w:val="00F17936"/>
    <w:rsid w:val="00F17E1A"/>
    <w:rsid w:val="00F20EF9"/>
    <w:rsid w:val="00F21A30"/>
    <w:rsid w:val="00F21A77"/>
    <w:rsid w:val="00F21EB0"/>
    <w:rsid w:val="00F221E2"/>
    <w:rsid w:val="00F22EA3"/>
    <w:rsid w:val="00F23711"/>
    <w:rsid w:val="00F23EEA"/>
    <w:rsid w:val="00F252AE"/>
    <w:rsid w:val="00F252F2"/>
    <w:rsid w:val="00F26110"/>
    <w:rsid w:val="00F26276"/>
    <w:rsid w:val="00F26AED"/>
    <w:rsid w:val="00F26CB6"/>
    <w:rsid w:val="00F2795C"/>
    <w:rsid w:val="00F305D7"/>
    <w:rsid w:val="00F3075A"/>
    <w:rsid w:val="00F3110A"/>
    <w:rsid w:val="00F32912"/>
    <w:rsid w:val="00F331B0"/>
    <w:rsid w:val="00F337E8"/>
    <w:rsid w:val="00F33971"/>
    <w:rsid w:val="00F33D95"/>
    <w:rsid w:val="00F33E8A"/>
    <w:rsid w:val="00F344D6"/>
    <w:rsid w:val="00F34E49"/>
    <w:rsid w:val="00F35929"/>
    <w:rsid w:val="00F361DB"/>
    <w:rsid w:val="00F36C38"/>
    <w:rsid w:val="00F36F5C"/>
    <w:rsid w:val="00F400BB"/>
    <w:rsid w:val="00F40802"/>
    <w:rsid w:val="00F40C25"/>
    <w:rsid w:val="00F41BCA"/>
    <w:rsid w:val="00F42BD8"/>
    <w:rsid w:val="00F44003"/>
    <w:rsid w:val="00F4456D"/>
    <w:rsid w:val="00F4456E"/>
    <w:rsid w:val="00F4465E"/>
    <w:rsid w:val="00F44696"/>
    <w:rsid w:val="00F45143"/>
    <w:rsid w:val="00F454E2"/>
    <w:rsid w:val="00F45785"/>
    <w:rsid w:val="00F45867"/>
    <w:rsid w:val="00F45C1A"/>
    <w:rsid w:val="00F4682A"/>
    <w:rsid w:val="00F470B2"/>
    <w:rsid w:val="00F47DCA"/>
    <w:rsid w:val="00F500CA"/>
    <w:rsid w:val="00F5046C"/>
    <w:rsid w:val="00F509B3"/>
    <w:rsid w:val="00F50C66"/>
    <w:rsid w:val="00F51A3E"/>
    <w:rsid w:val="00F51EED"/>
    <w:rsid w:val="00F535CF"/>
    <w:rsid w:val="00F5496B"/>
    <w:rsid w:val="00F54B3D"/>
    <w:rsid w:val="00F54B8F"/>
    <w:rsid w:val="00F55275"/>
    <w:rsid w:val="00F5528A"/>
    <w:rsid w:val="00F55333"/>
    <w:rsid w:val="00F562A8"/>
    <w:rsid w:val="00F56F68"/>
    <w:rsid w:val="00F579F8"/>
    <w:rsid w:val="00F57C88"/>
    <w:rsid w:val="00F57E74"/>
    <w:rsid w:val="00F6075E"/>
    <w:rsid w:val="00F60DCB"/>
    <w:rsid w:val="00F61239"/>
    <w:rsid w:val="00F6286E"/>
    <w:rsid w:val="00F62F5B"/>
    <w:rsid w:val="00F64299"/>
    <w:rsid w:val="00F64340"/>
    <w:rsid w:val="00F64686"/>
    <w:rsid w:val="00F64869"/>
    <w:rsid w:val="00F64CAE"/>
    <w:rsid w:val="00F650A7"/>
    <w:rsid w:val="00F65407"/>
    <w:rsid w:val="00F66561"/>
    <w:rsid w:val="00F67180"/>
    <w:rsid w:val="00F6782F"/>
    <w:rsid w:val="00F67D0D"/>
    <w:rsid w:val="00F7036F"/>
    <w:rsid w:val="00F7102D"/>
    <w:rsid w:val="00F7151C"/>
    <w:rsid w:val="00F71D7A"/>
    <w:rsid w:val="00F724FB"/>
    <w:rsid w:val="00F7318C"/>
    <w:rsid w:val="00F7374A"/>
    <w:rsid w:val="00F73F3D"/>
    <w:rsid w:val="00F74FB2"/>
    <w:rsid w:val="00F75FE5"/>
    <w:rsid w:val="00F7616C"/>
    <w:rsid w:val="00F772AC"/>
    <w:rsid w:val="00F773B2"/>
    <w:rsid w:val="00F80939"/>
    <w:rsid w:val="00F813B6"/>
    <w:rsid w:val="00F8298D"/>
    <w:rsid w:val="00F832A9"/>
    <w:rsid w:val="00F83F4F"/>
    <w:rsid w:val="00F84708"/>
    <w:rsid w:val="00F86801"/>
    <w:rsid w:val="00F869C4"/>
    <w:rsid w:val="00F86A9A"/>
    <w:rsid w:val="00F86D7B"/>
    <w:rsid w:val="00F87B7D"/>
    <w:rsid w:val="00F9100A"/>
    <w:rsid w:val="00F914D6"/>
    <w:rsid w:val="00F91E4A"/>
    <w:rsid w:val="00F921A7"/>
    <w:rsid w:val="00F929FA"/>
    <w:rsid w:val="00F93328"/>
    <w:rsid w:val="00F934CB"/>
    <w:rsid w:val="00F94469"/>
    <w:rsid w:val="00F94607"/>
    <w:rsid w:val="00F94E1A"/>
    <w:rsid w:val="00F95062"/>
    <w:rsid w:val="00F95AEA"/>
    <w:rsid w:val="00F95CF9"/>
    <w:rsid w:val="00F96006"/>
    <w:rsid w:val="00F96526"/>
    <w:rsid w:val="00FA034E"/>
    <w:rsid w:val="00FA1782"/>
    <w:rsid w:val="00FA1C54"/>
    <w:rsid w:val="00FA33E6"/>
    <w:rsid w:val="00FA36F2"/>
    <w:rsid w:val="00FA3D3C"/>
    <w:rsid w:val="00FA4C5E"/>
    <w:rsid w:val="00FA519D"/>
    <w:rsid w:val="00FA6561"/>
    <w:rsid w:val="00FA65FB"/>
    <w:rsid w:val="00FA6611"/>
    <w:rsid w:val="00FA6FC7"/>
    <w:rsid w:val="00FA7743"/>
    <w:rsid w:val="00FB1E97"/>
    <w:rsid w:val="00FB473C"/>
    <w:rsid w:val="00FB477D"/>
    <w:rsid w:val="00FB4E98"/>
    <w:rsid w:val="00FB5811"/>
    <w:rsid w:val="00FB5CEE"/>
    <w:rsid w:val="00FB6127"/>
    <w:rsid w:val="00FC054E"/>
    <w:rsid w:val="00FC31CD"/>
    <w:rsid w:val="00FC4482"/>
    <w:rsid w:val="00FC533A"/>
    <w:rsid w:val="00FC54C1"/>
    <w:rsid w:val="00FC57CF"/>
    <w:rsid w:val="00FC5A50"/>
    <w:rsid w:val="00FC7272"/>
    <w:rsid w:val="00FC72EF"/>
    <w:rsid w:val="00FC754D"/>
    <w:rsid w:val="00FC7B15"/>
    <w:rsid w:val="00FD039F"/>
    <w:rsid w:val="00FD03D5"/>
    <w:rsid w:val="00FD07AD"/>
    <w:rsid w:val="00FD07DF"/>
    <w:rsid w:val="00FD084D"/>
    <w:rsid w:val="00FD0936"/>
    <w:rsid w:val="00FD15DE"/>
    <w:rsid w:val="00FD1617"/>
    <w:rsid w:val="00FD2FB0"/>
    <w:rsid w:val="00FD38AC"/>
    <w:rsid w:val="00FD5449"/>
    <w:rsid w:val="00FD5F60"/>
    <w:rsid w:val="00FD6B34"/>
    <w:rsid w:val="00FD70A0"/>
    <w:rsid w:val="00FE1057"/>
    <w:rsid w:val="00FE1EF5"/>
    <w:rsid w:val="00FE1F36"/>
    <w:rsid w:val="00FE2DBC"/>
    <w:rsid w:val="00FE469A"/>
    <w:rsid w:val="00FE4839"/>
    <w:rsid w:val="00FE67B9"/>
    <w:rsid w:val="00FF01F7"/>
    <w:rsid w:val="00FF18FC"/>
    <w:rsid w:val="00FF1DDA"/>
    <w:rsid w:val="00FF28CA"/>
    <w:rsid w:val="00FF2E0A"/>
    <w:rsid w:val="00FF320A"/>
    <w:rsid w:val="00FF3A90"/>
    <w:rsid w:val="00FF3F22"/>
    <w:rsid w:val="00FF40CA"/>
    <w:rsid w:val="00FF4428"/>
    <w:rsid w:val="00FF5158"/>
    <w:rsid w:val="00FF6E0A"/>
    <w:rsid w:val="00FF73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ACA16F"/>
  <w15:docId w15:val="{357111DB-FE71-4497-94B1-768D8EAE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019"/>
    <w:rPr>
      <w:sz w:val="24"/>
      <w:szCs w:val="24"/>
      <w:lang w:val="en-US" w:eastAsia="en-US"/>
    </w:rPr>
  </w:style>
  <w:style w:type="paragraph" w:styleId="Heading1">
    <w:name w:val="heading 1"/>
    <w:basedOn w:val="Normal"/>
    <w:next w:val="Normal"/>
    <w:link w:val="Heading1Char"/>
    <w:qFormat/>
    <w:rsid w:val="00197A42"/>
    <w:pPr>
      <w:keepNext/>
      <w:jc w:val="center"/>
      <w:outlineLvl w:val="0"/>
    </w:pPr>
    <w:rPr>
      <w:rFonts w:ascii="VNI-Times" w:hAnsi="VNI-Times"/>
      <w:b/>
      <w:szCs w:val="20"/>
    </w:rPr>
  </w:style>
  <w:style w:type="paragraph" w:styleId="Heading2">
    <w:name w:val="heading 2"/>
    <w:basedOn w:val="Normal"/>
    <w:next w:val="Normal"/>
    <w:link w:val="Heading2Char"/>
    <w:uiPriority w:val="9"/>
    <w:unhideWhenUsed/>
    <w:qFormat/>
    <w:rsid w:val="009C15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152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8E4CE5"/>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97A42"/>
    <w:rPr>
      <w:rFonts w:ascii="VNI-Times" w:hAnsi="VNI-Times"/>
      <w:b/>
      <w:sz w:val="24"/>
      <w:lang w:val="en-US" w:eastAsia="en-US"/>
    </w:rPr>
  </w:style>
  <w:style w:type="character" w:customStyle="1" w:styleId="Heading2Char">
    <w:name w:val="Heading 2 Char"/>
    <w:basedOn w:val="DefaultParagraphFont"/>
    <w:link w:val="Heading2"/>
    <w:uiPriority w:val="9"/>
    <w:rsid w:val="009C1520"/>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9C1520"/>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link w:val="Heading4"/>
    <w:rsid w:val="008E4CE5"/>
    <w:rPr>
      <w:rFonts w:ascii="Calibri" w:hAnsi="Calibri"/>
      <w:b/>
      <w:bCs/>
      <w:sz w:val="28"/>
      <w:szCs w:val="28"/>
    </w:rPr>
  </w:style>
  <w:style w:type="table" w:styleId="TableGrid">
    <w:name w:val="Table Grid"/>
    <w:basedOn w:val="TableNormal"/>
    <w:rsid w:val="00255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55191"/>
    <w:pPr>
      <w:tabs>
        <w:tab w:val="center" w:pos="4320"/>
        <w:tab w:val="right" w:pos="8640"/>
      </w:tabs>
    </w:pPr>
  </w:style>
  <w:style w:type="character" w:customStyle="1" w:styleId="HeaderChar">
    <w:name w:val="Header Char"/>
    <w:link w:val="Header"/>
    <w:uiPriority w:val="99"/>
    <w:locked/>
    <w:rsid w:val="000F5822"/>
    <w:rPr>
      <w:sz w:val="24"/>
      <w:szCs w:val="24"/>
    </w:rPr>
  </w:style>
  <w:style w:type="paragraph" w:styleId="Footer">
    <w:name w:val="footer"/>
    <w:basedOn w:val="Normal"/>
    <w:link w:val="FooterChar"/>
    <w:uiPriority w:val="99"/>
    <w:rsid w:val="00255191"/>
    <w:pPr>
      <w:tabs>
        <w:tab w:val="center" w:pos="4320"/>
        <w:tab w:val="right" w:pos="8640"/>
      </w:tabs>
    </w:pPr>
  </w:style>
  <w:style w:type="character" w:customStyle="1" w:styleId="FooterChar">
    <w:name w:val="Footer Char"/>
    <w:link w:val="Footer"/>
    <w:uiPriority w:val="99"/>
    <w:rsid w:val="00743EA5"/>
    <w:rPr>
      <w:sz w:val="24"/>
      <w:szCs w:val="24"/>
    </w:rPr>
  </w:style>
  <w:style w:type="character" w:styleId="PageNumber">
    <w:name w:val="page number"/>
    <w:basedOn w:val="DefaultParagraphFont"/>
    <w:rsid w:val="00255191"/>
  </w:style>
  <w:style w:type="paragraph" w:customStyle="1" w:styleId="CharCharCharCharCharChar1CharCharCharChar">
    <w:name w:val="Char Char Char Char Char Char1 Char Char Char Char"/>
    <w:basedOn w:val="Normal"/>
    <w:rsid w:val="00CB4D59"/>
    <w:pPr>
      <w:spacing w:after="160" w:line="240" w:lineRule="exact"/>
    </w:pPr>
    <w:rPr>
      <w:rFonts w:ascii="Verdana" w:hAnsi="Verdana"/>
      <w:sz w:val="20"/>
      <w:szCs w:val="20"/>
      <w:lang w:val="en-GB"/>
    </w:rPr>
  </w:style>
  <w:style w:type="paragraph" w:styleId="FootnoteText">
    <w:name w:val="footnote text"/>
    <w:basedOn w:val="Normal"/>
    <w:link w:val="FootnoteTextChar"/>
    <w:rsid w:val="00CB4D59"/>
    <w:rPr>
      <w:sz w:val="20"/>
      <w:szCs w:val="20"/>
    </w:rPr>
  </w:style>
  <w:style w:type="character" w:customStyle="1" w:styleId="FootnoteTextChar">
    <w:name w:val="Footnote Text Char"/>
    <w:basedOn w:val="DefaultParagraphFont"/>
    <w:link w:val="FootnoteText"/>
    <w:rsid w:val="00DD37C3"/>
  </w:style>
  <w:style w:type="character" w:styleId="FootnoteReference">
    <w:name w:val="footnote reference"/>
    <w:rsid w:val="00CB4D59"/>
    <w:rPr>
      <w:vertAlign w:val="superscript"/>
    </w:rPr>
  </w:style>
  <w:style w:type="paragraph" w:styleId="DocumentMap">
    <w:name w:val="Document Map"/>
    <w:basedOn w:val="Normal"/>
    <w:link w:val="DocumentMapChar"/>
    <w:semiHidden/>
    <w:rsid w:val="0083064A"/>
    <w:pPr>
      <w:shd w:val="clear" w:color="auto" w:fill="000080"/>
    </w:pPr>
    <w:rPr>
      <w:rFonts w:ascii="Tahoma" w:hAnsi="Tahoma" w:cs="Tahoma"/>
      <w:sz w:val="20"/>
      <w:szCs w:val="20"/>
    </w:rPr>
  </w:style>
  <w:style w:type="character" w:styleId="Strong">
    <w:name w:val="Strong"/>
    <w:qFormat/>
    <w:rsid w:val="003C6FF5"/>
    <w:rPr>
      <w:b/>
      <w:bCs/>
    </w:rPr>
  </w:style>
  <w:style w:type="paragraph" w:customStyle="1" w:styleId="CharCharCharChar">
    <w:name w:val="Char Char Char Char"/>
    <w:basedOn w:val="Normal"/>
    <w:rsid w:val="003C6FF5"/>
    <w:pPr>
      <w:numPr>
        <w:ilvl w:val="8"/>
      </w:numPr>
      <w:tabs>
        <w:tab w:val="num" w:pos="6418"/>
      </w:tabs>
      <w:spacing w:after="160" w:line="240" w:lineRule="exact"/>
      <w:ind w:left="6418" w:hanging="180"/>
    </w:pPr>
    <w:rPr>
      <w:rFonts w:ascii="Verdana" w:hAnsi="Verdana"/>
      <w:sz w:val="20"/>
      <w:szCs w:val="20"/>
      <w:lang w:val="en-GB"/>
    </w:rPr>
  </w:style>
  <w:style w:type="paragraph" w:styleId="BalloonText">
    <w:name w:val="Balloon Text"/>
    <w:basedOn w:val="Normal"/>
    <w:link w:val="BalloonTextChar"/>
    <w:rsid w:val="004A4714"/>
    <w:rPr>
      <w:rFonts w:ascii="Tahoma" w:hAnsi="Tahoma"/>
      <w:sz w:val="16"/>
      <w:szCs w:val="16"/>
    </w:rPr>
  </w:style>
  <w:style w:type="character" w:customStyle="1" w:styleId="BalloonTextChar">
    <w:name w:val="Balloon Text Char"/>
    <w:link w:val="BalloonText"/>
    <w:rsid w:val="004A4714"/>
    <w:rPr>
      <w:rFonts w:ascii="Tahoma" w:hAnsi="Tahoma" w:cs="Tahoma"/>
      <w:sz w:val="16"/>
      <w:szCs w:val="16"/>
      <w:lang w:val="en-US" w:eastAsia="en-US"/>
    </w:rPr>
  </w:style>
  <w:style w:type="paragraph" w:styleId="ListParagraph">
    <w:name w:val="List Paragraph"/>
    <w:aliases w:val="Dot 1,bullet 1,bullet,Thang2,Level 2,List Paragraph11,List Paragraph 1,lp1,List Paragraph2,List A,Bullet L1,Colorful List - Accent 11,My checklist,Bullet List,FooterText,numbered,Paragraphe de liste,VNA - List Paragraph,1.,lp11,Paragraph"/>
    <w:basedOn w:val="Normal"/>
    <w:link w:val="ListParagraphChar"/>
    <w:uiPriority w:val="34"/>
    <w:qFormat/>
    <w:rsid w:val="00AB3FFF"/>
    <w:pPr>
      <w:ind w:left="720"/>
      <w:contextualSpacing/>
    </w:pPr>
  </w:style>
  <w:style w:type="character" w:customStyle="1" w:styleId="ListParagraphChar">
    <w:name w:val="List Paragraph Char"/>
    <w:aliases w:val="Dot 1 Char,bullet 1 Char,bullet Char,Thang2 Char,Level 2 Char,List Paragraph11 Char,List Paragraph 1 Char,lp1 Char,List Paragraph2 Char,List A Char,Bullet L1 Char,Colorful List - Accent 11 Char,My checklist Char,Bullet List Char"/>
    <w:link w:val="ListParagraph"/>
    <w:uiPriority w:val="34"/>
    <w:qFormat/>
    <w:rsid w:val="009C1520"/>
    <w:rPr>
      <w:sz w:val="24"/>
      <w:szCs w:val="24"/>
      <w:lang w:val="en-US" w:eastAsia="en-US"/>
    </w:rPr>
  </w:style>
  <w:style w:type="paragraph" w:styleId="CommentText">
    <w:name w:val="annotation text"/>
    <w:basedOn w:val="Normal"/>
    <w:link w:val="CommentTextChar"/>
    <w:rsid w:val="008E4CE5"/>
    <w:pPr>
      <w:jc w:val="both"/>
    </w:pPr>
    <w:rPr>
      <w:rFonts w:cs="Arial"/>
      <w:sz w:val="20"/>
      <w:szCs w:val="20"/>
    </w:rPr>
  </w:style>
  <w:style w:type="character" w:customStyle="1" w:styleId="CommentTextChar">
    <w:name w:val="Comment Text Char"/>
    <w:link w:val="CommentText"/>
    <w:rsid w:val="008E4CE5"/>
    <w:rPr>
      <w:rFonts w:cs="Arial"/>
    </w:rPr>
  </w:style>
  <w:style w:type="character" w:styleId="Hyperlink">
    <w:name w:val="Hyperlink"/>
    <w:rsid w:val="00197A42"/>
    <w:rPr>
      <w:color w:val="0000FF"/>
      <w:u w:val="single"/>
    </w:rPr>
  </w:style>
  <w:style w:type="paragraph" w:customStyle="1" w:styleId="CharCharCharChar1">
    <w:name w:val="Char Char Char Char1"/>
    <w:basedOn w:val="Normal"/>
    <w:rsid w:val="00197A42"/>
    <w:pPr>
      <w:numPr>
        <w:ilvl w:val="8"/>
      </w:numPr>
      <w:tabs>
        <w:tab w:val="num" w:pos="6418"/>
      </w:tabs>
      <w:spacing w:after="160" w:line="240" w:lineRule="exact"/>
      <w:ind w:left="6418" w:hanging="180"/>
    </w:pPr>
    <w:rPr>
      <w:rFonts w:ascii="Verdana" w:hAnsi="Verdana"/>
      <w:sz w:val="20"/>
      <w:szCs w:val="20"/>
      <w:lang w:val="en-GB"/>
    </w:rPr>
  </w:style>
  <w:style w:type="paragraph" w:styleId="BodyText">
    <w:name w:val="Body Text"/>
    <w:basedOn w:val="Normal"/>
    <w:link w:val="BodyTextChar"/>
    <w:rsid w:val="00197A42"/>
    <w:pPr>
      <w:jc w:val="both"/>
    </w:pPr>
    <w:rPr>
      <w:rFonts w:ascii="VNI-Times" w:hAnsi="VNI-Times"/>
      <w:szCs w:val="20"/>
    </w:rPr>
  </w:style>
  <w:style w:type="character" w:customStyle="1" w:styleId="BodyTextChar">
    <w:name w:val="Body Text Char"/>
    <w:link w:val="BodyText"/>
    <w:rsid w:val="00197A42"/>
    <w:rPr>
      <w:rFonts w:ascii="VNI-Times" w:hAnsi="VNI-Times"/>
      <w:sz w:val="24"/>
      <w:lang w:val="en-US" w:eastAsia="en-US"/>
    </w:rPr>
  </w:style>
  <w:style w:type="paragraph" w:styleId="BodyText3">
    <w:name w:val="Body Text 3"/>
    <w:basedOn w:val="Normal"/>
    <w:link w:val="BodyText3Char"/>
    <w:rsid w:val="00197A42"/>
    <w:pPr>
      <w:spacing w:after="120"/>
    </w:pPr>
    <w:rPr>
      <w:sz w:val="16"/>
      <w:szCs w:val="16"/>
    </w:rPr>
  </w:style>
  <w:style w:type="character" w:customStyle="1" w:styleId="BodyText3Char">
    <w:name w:val="Body Text 3 Char"/>
    <w:link w:val="BodyText3"/>
    <w:rsid w:val="00197A42"/>
    <w:rPr>
      <w:sz w:val="16"/>
      <w:szCs w:val="16"/>
      <w:lang w:val="en-US" w:eastAsia="en-US"/>
    </w:rPr>
  </w:style>
  <w:style w:type="paragraph" w:customStyle="1" w:styleId="Char">
    <w:name w:val="Char"/>
    <w:basedOn w:val="Normal"/>
    <w:rsid w:val="00197A42"/>
    <w:pPr>
      <w:spacing w:after="160" w:line="240" w:lineRule="exact"/>
    </w:pPr>
    <w:rPr>
      <w:sz w:val="20"/>
      <w:szCs w:val="20"/>
      <w:lang w:val="en-AU"/>
    </w:rPr>
  </w:style>
  <w:style w:type="paragraph" w:customStyle="1" w:styleId="CharCharCharCharChar1CharCharCharCharCharCharChar">
    <w:name w:val="Char Char Char Char Char1 Char Char Char Char Char Char Char"/>
    <w:basedOn w:val="Normal"/>
    <w:rsid w:val="00197A42"/>
    <w:pPr>
      <w:spacing w:after="160" w:line="240" w:lineRule="exact"/>
    </w:pPr>
    <w:rPr>
      <w:rFonts w:ascii="Verdana" w:hAnsi="Verdana"/>
      <w:sz w:val="20"/>
      <w:szCs w:val="20"/>
    </w:rPr>
  </w:style>
  <w:style w:type="paragraph" w:customStyle="1" w:styleId="TableContents">
    <w:name w:val="Table Contents"/>
    <w:basedOn w:val="Normal"/>
    <w:rsid w:val="00197A42"/>
    <w:pPr>
      <w:suppressLineNumbers/>
      <w:suppressAutoHyphens/>
      <w:jc w:val="both"/>
    </w:pPr>
    <w:rPr>
      <w:rFonts w:eastAsia="SimSun"/>
      <w:lang w:eastAsia="ar-SA"/>
    </w:rPr>
  </w:style>
  <w:style w:type="paragraph" w:customStyle="1" w:styleId="TableHeading">
    <w:name w:val="Table Heading"/>
    <w:basedOn w:val="TableContents"/>
    <w:rsid w:val="00197A42"/>
    <w:pPr>
      <w:jc w:val="center"/>
    </w:pPr>
    <w:rPr>
      <w:b/>
      <w:bCs/>
      <w:i/>
      <w:iCs/>
    </w:rPr>
  </w:style>
  <w:style w:type="character" w:styleId="CommentReference">
    <w:name w:val="annotation reference"/>
    <w:rsid w:val="00197A42"/>
    <w:rPr>
      <w:sz w:val="16"/>
      <w:szCs w:val="16"/>
    </w:rPr>
  </w:style>
  <w:style w:type="paragraph" w:customStyle="1" w:styleId="CharCharCharCharCharChar1CharCharCharChar1">
    <w:name w:val="Char Char Char Char Char Char1 Char Char Char Char1"/>
    <w:basedOn w:val="Normal"/>
    <w:rsid w:val="00197A42"/>
    <w:pPr>
      <w:spacing w:after="160" w:line="240" w:lineRule="exact"/>
    </w:pPr>
    <w:rPr>
      <w:rFonts w:ascii="Verdana" w:hAnsi="Verdana" w:cs="Arial"/>
      <w:sz w:val="20"/>
      <w:szCs w:val="20"/>
      <w:lang w:val="en-GB"/>
    </w:rPr>
  </w:style>
  <w:style w:type="paragraph" w:customStyle="1" w:styleId="Char1">
    <w:name w:val="Char1"/>
    <w:basedOn w:val="Normal"/>
    <w:rsid w:val="00197A42"/>
    <w:pPr>
      <w:spacing w:after="160" w:line="240" w:lineRule="exact"/>
    </w:pPr>
    <w:rPr>
      <w:rFonts w:ascii="VNI-Times" w:eastAsia="VNI-Times" w:hAnsi="VNI-Times"/>
      <w:sz w:val="20"/>
      <w:szCs w:val="20"/>
      <w:lang w:val="en-GB"/>
    </w:rPr>
  </w:style>
  <w:style w:type="paragraph" w:customStyle="1" w:styleId="Heading31">
    <w:name w:val="Heading 31"/>
    <w:basedOn w:val="Normal"/>
    <w:next w:val="Normal"/>
    <w:rsid w:val="00197A42"/>
    <w:pPr>
      <w:keepNext/>
      <w:tabs>
        <w:tab w:val="num" w:pos="0"/>
      </w:tabs>
      <w:suppressAutoHyphens/>
      <w:jc w:val="center"/>
    </w:pPr>
    <w:rPr>
      <w:rFonts w:ascii="VNI-Aptima" w:hAnsi="VNI-Aptima"/>
      <w:b/>
      <w:bCs/>
      <w:sz w:val="22"/>
      <w:lang w:eastAsia="ar-SA"/>
    </w:rPr>
  </w:style>
  <w:style w:type="paragraph" w:styleId="CommentSubject">
    <w:name w:val="annotation subject"/>
    <w:basedOn w:val="CommentText"/>
    <w:next w:val="CommentText"/>
    <w:link w:val="CommentSubjectChar"/>
    <w:rsid w:val="009E0248"/>
    <w:pPr>
      <w:jc w:val="left"/>
    </w:pPr>
    <w:rPr>
      <w:rFonts w:cs="Times New Roman"/>
      <w:b/>
      <w:bCs/>
    </w:rPr>
  </w:style>
  <w:style w:type="character" w:customStyle="1" w:styleId="CommentSubjectChar">
    <w:name w:val="Comment Subject Char"/>
    <w:basedOn w:val="CommentTextChar"/>
    <w:link w:val="CommentSubject"/>
    <w:rsid w:val="009E0248"/>
    <w:rPr>
      <w:rFonts w:cs="Arial"/>
      <w:b/>
      <w:bCs/>
      <w:lang w:val="en-US" w:eastAsia="en-US"/>
    </w:rPr>
  </w:style>
  <w:style w:type="character" w:styleId="PlaceholderText">
    <w:name w:val="Placeholder Text"/>
    <w:basedOn w:val="DefaultParagraphFont"/>
    <w:uiPriority w:val="99"/>
    <w:semiHidden/>
    <w:rsid w:val="004F2A75"/>
    <w:rPr>
      <w:color w:val="808080"/>
    </w:rPr>
  </w:style>
  <w:style w:type="character" w:customStyle="1" w:styleId="Style3">
    <w:name w:val="Style3"/>
    <w:basedOn w:val="DefaultParagraphFont"/>
    <w:uiPriority w:val="1"/>
    <w:rsid w:val="009C1520"/>
    <w:rPr>
      <w:rFonts w:ascii="Times New Roman" w:hAnsi="Times New Roman"/>
      <w:sz w:val="24"/>
    </w:rPr>
  </w:style>
  <w:style w:type="character" w:customStyle="1" w:styleId="Style4">
    <w:name w:val="Style4"/>
    <w:basedOn w:val="DefaultParagraphFont"/>
    <w:uiPriority w:val="1"/>
    <w:rsid w:val="009C1520"/>
    <w:rPr>
      <w:rFonts w:ascii="Times New Roman" w:hAnsi="Times New Roman"/>
      <w:sz w:val="20"/>
    </w:rPr>
  </w:style>
  <w:style w:type="paragraph" w:customStyle="1" w:styleId="CharCharCharCharCharCharCharCharChar1Char">
    <w:name w:val="Char Char Char Char Char Char Char Char Char1 Char"/>
    <w:basedOn w:val="Normal"/>
    <w:next w:val="Normal"/>
    <w:semiHidden/>
    <w:rsid w:val="00B81C09"/>
    <w:pPr>
      <w:spacing w:before="120" w:after="120" w:line="312" w:lineRule="auto"/>
    </w:pPr>
    <w:rPr>
      <w:rFonts w:eastAsia="Calibri"/>
      <w:color w:val="00000A"/>
      <w:sz w:val="28"/>
      <w:szCs w:val="22"/>
    </w:rPr>
  </w:style>
  <w:style w:type="character" w:customStyle="1" w:styleId="DocumentMapChar">
    <w:name w:val="Document Map Char"/>
    <w:basedOn w:val="DefaultParagraphFont"/>
    <w:link w:val="DocumentMap"/>
    <w:semiHidden/>
    <w:rsid w:val="00503951"/>
    <w:rPr>
      <w:rFonts w:ascii="Tahoma" w:hAnsi="Tahoma" w:cs="Tahoma"/>
      <w:shd w:val="clear" w:color="auto" w:fill="000080"/>
      <w:lang w:val="en-US" w:eastAsia="en-US"/>
    </w:rPr>
  </w:style>
  <w:style w:type="character" w:styleId="FollowedHyperlink">
    <w:name w:val="FollowedHyperlink"/>
    <w:basedOn w:val="DefaultParagraphFont"/>
    <w:uiPriority w:val="99"/>
    <w:semiHidden/>
    <w:unhideWhenUsed/>
    <w:rsid w:val="005039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16460">
      <w:bodyDiv w:val="1"/>
      <w:marLeft w:val="0"/>
      <w:marRight w:val="0"/>
      <w:marTop w:val="0"/>
      <w:marBottom w:val="0"/>
      <w:divBdr>
        <w:top w:val="none" w:sz="0" w:space="0" w:color="auto"/>
        <w:left w:val="none" w:sz="0" w:space="0" w:color="auto"/>
        <w:bottom w:val="none" w:sz="0" w:space="0" w:color="auto"/>
        <w:right w:val="none" w:sz="0" w:space="0" w:color="auto"/>
      </w:divBdr>
    </w:div>
    <w:div w:id="387388093">
      <w:bodyDiv w:val="1"/>
      <w:marLeft w:val="0"/>
      <w:marRight w:val="0"/>
      <w:marTop w:val="0"/>
      <w:marBottom w:val="0"/>
      <w:divBdr>
        <w:top w:val="none" w:sz="0" w:space="0" w:color="auto"/>
        <w:left w:val="none" w:sz="0" w:space="0" w:color="auto"/>
        <w:bottom w:val="none" w:sz="0" w:space="0" w:color="auto"/>
        <w:right w:val="none" w:sz="0" w:space="0" w:color="auto"/>
      </w:divBdr>
    </w:div>
    <w:div w:id="561986165">
      <w:bodyDiv w:val="1"/>
      <w:marLeft w:val="0"/>
      <w:marRight w:val="0"/>
      <w:marTop w:val="0"/>
      <w:marBottom w:val="0"/>
      <w:divBdr>
        <w:top w:val="none" w:sz="0" w:space="0" w:color="auto"/>
        <w:left w:val="none" w:sz="0" w:space="0" w:color="auto"/>
        <w:bottom w:val="none" w:sz="0" w:space="0" w:color="auto"/>
        <w:right w:val="none" w:sz="0" w:space="0" w:color="auto"/>
      </w:divBdr>
    </w:div>
    <w:div w:id="717515563">
      <w:bodyDiv w:val="1"/>
      <w:marLeft w:val="0"/>
      <w:marRight w:val="0"/>
      <w:marTop w:val="0"/>
      <w:marBottom w:val="0"/>
      <w:divBdr>
        <w:top w:val="none" w:sz="0" w:space="0" w:color="auto"/>
        <w:left w:val="none" w:sz="0" w:space="0" w:color="auto"/>
        <w:bottom w:val="none" w:sz="0" w:space="0" w:color="auto"/>
        <w:right w:val="none" w:sz="0" w:space="0" w:color="auto"/>
      </w:divBdr>
    </w:div>
    <w:div w:id="726682411">
      <w:bodyDiv w:val="1"/>
      <w:marLeft w:val="0"/>
      <w:marRight w:val="0"/>
      <w:marTop w:val="0"/>
      <w:marBottom w:val="0"/>
      <w:divBdr>
        <w:top w:val="none" w:sz="0" w:space="0" w:color="auto"/>
        <w:left w:val="none" w:sz="0" w:space="0" w:color="auto"/>
        <w:bottom w:val="none" w:sz="0" w:space="0" w:color="auto"/>
        <w:right w:val="none" w:sz="0" w:space="0" w:color="auto"/>
      </w:divBdr>
    </w:div>
    <w:div w:id="835997990">
      <w:bodyDiv w:val="1"/>
      <w:marLeft w:val="0"/>
      <w:marRight w:val="0"/>
      <w:marTop w:val="0"/>
      <w:marBottom w:val="0"/>
      <w:divBdr>
        <w:top w:val="none" w:sz="0" w:space="0" w:color="auto"/>
        <w:left w:val="none" w:sz="0" w:space="0" w:color="auto"/>
        <w:bottom w:val="none" w:sz="0" w:space="0" w:color="auto"/>
        <w:right w:val="none" w:sz="0" w:space="0" w:color="auto"/>
      </w:divBdr>
    </w:div>
    <w:div w:id="977876474">
      <w:bodyDiv w:val="1"/>
      <w:marLeft w:val="0"/>
      <w:marRight w:val="0"/>
      <w:marTop w:val="0"/>
      <w:marBottom w:val="0"/>
      <w:divBdr>
        <w:top w:val="none" w:sz="0" w:space="0" w:color="auto"/>
        <w:left w:val="none" w:sz="0" w:space="0" w:color="auto"/>
        <w:bottom w:val="none" w:sz="0" w:space="0" w:color="auto"/>
        <w:right w:val="none" w:sz="0" w:space="0" w:color="auto"/>
      </w:divBdr>
    </w:div>
    <w:div w:id="1053578586">
      <w:bodyDiv w:val="1"/>
      <w:marLeft w:val="0"/>
      <w:marRight w:val="0"/>
      <w:marTop w:val="0"/>
      <w:marBottom w:val="0"/>
      <w:divBdr>
        <w:top w:val="none" w:sz="0" w:space="0" w:color="auto"/>
        <w:left w:val="none" w:sz="0" w:space="0" w:color="auto"/>
        <w:bottom w:val="none" w:sz="0" w:space="0" w:color="auto"/>
        <w:right w:val="none" w:sz="0" w:space="0" w:color="auto"/>
      </w:divBdr>
      <w:divsChild>
        <w:div w:id="908922272">
          <w:marLeft w:val="0"/>
          <w:marRight w:val="0"/>
          <w:marTop w:val="0"/>
          <w:marBottom w:val="0"/>
          <w:divBdr>
            <w:top w:val="none" w:sz="0" w:space="0" w:color="auto"/>
            <w:left w:val="none" w:sz="0" w:space="0" w:color="auto"/>
            <w:bottom w:val="none" w:sz="0" w:space="0" w:color="auto"/>
            <w:right w:val="none" w:sz="0" w:space="0" w:color="auto"/>
          </w:divBdr>
          <w:divsChild>
            <w:div w:id="24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934">
      <w:bodyDiv w:val="1"/>
      <w:marLeft w:val="0"/>
      <w:marRight w:val="0"/>
      <w:marTop w:val="0"/>
      <w:marBottom w:val="0"/>
      <w:divBdr>
        <w:top w:val="none" w:sz="0" w:space="0" w:color="auto"/>
        <w:left w:val="none" w:sz="0" w:space="0" w:color="auto"/>
        <w:bottom w:val="none" w:sz="0" w:space="0" w:color="auto"/>
        <w:right w:val="none" w:sz="0" w:space="0" w:color="auto"/>
      </w:divBdr>
    </w:div>
    <w:div w:id="1221746269">
      <w:bodyDiv w:val="1"/>
      <w:marLeft w:val="0"/>
      <w:marRight w:val="0"/>
      <w:marTop w:val="0"/>
      <w:marBottom w:val="0"/>
      <w:divBdr>
        <w:top w:val="none" w:sz="0" w:space="0" w:color="auto"/>
        <w:left w:val="none" w:sz="0" w:space="0" w:color="auto"/>
        <w:bottom w:val="none" w:sz="0" w:space="0" w:color="auto"/>
        <w:right w:val="none" w:sz="0" w:space="0" w:color="auto"/>
      </w:divBdr>
    </w:div>
    <w:div w:id="1443115593">
      <w:bodyDiv w:val="1"/>
      <w:marLeft w:val="0"/>
      <w:marRight w:val="0"/>
      <w:marTop w:val="0"/>
      <w:marBottom w:val="0"/>
      <w:divBdr>
        <w:top w:val="none" w:sz="0" w:space="0" w:color="auto"/>
        <w:left w:val="none" w:sz="0" w:space="0" w:color="auto"/>
        <w:bottom w:val="none" w:sz="0" w:space="0" w:color="auto"/>
        <w:right w:val="none" w:sz="0" w:space="0" w:color="auto"/>
      </w:divBdr>
    </w:div>
    <w:div w:id="1443718984">
      <w:bodyDiv w:val="1"/>
      <w:marLeft w:val="0"/>
      <w:marRight w:val="0"/>
      <w:marTop w:val="0"/>
      <w:marBottom w:val="0"/>
      <w:divBdr>
        <w:top w:val="none" w:sz="0" w:space="0" w:color="auto"/>
        <w:left w:val="none" w:sz="0" w:space="0" w:color="auto"/>
        <w:bottom w:val="none" w:sz="0" w:space="0" w:color="auto"/>
        <w:right w:val="none" w:sz="0" w:space="0" w:color="auto"/>
      </w:divBdr>
    </w:div>
    <w:div w:id="1511214183">
      <w:bodyDiv w:val="1"/>
      <w:marLeft w:val="0"/>
      <w:marRight w:val="0"/>
      <w:marTop w:val="0"/>
      <w:marBottom w:val="0"/>
      <w:divBdr>
        <w:top w:val="none" w:sz="0" w:space="0" w:color="auto"/>
        <w:left w:val="none" w:sz="0" w:space="0" w:color="auto"/>
        <w:bottom w:val="none" w:sz="0" w:space="0" w:color="auto"/>
        <w:right w:val="none" w:sz="0" w:space="0" w:color="auto"/>
      </w:divBdr>
    </w:div>
    <w:div w:id="1518077931">
      <w:bodyDiv w:val="1"/>
      <w:marLeft w:val="0"/>
      <w:marRight w:val="0"/>
      <w:marTop w:val="0"/>
      <w:marBottom w:val="0"/>
      <w:divBdr>
        <w:top w:val="none" w:sz="0" w:space="0" w:color="auto"/>
        <w:left w:val="none" w:sz="0" w:space="0" w:color="auto"/>
        <w:bottom w:val="none" w:sz="0" w:space="0" w:color="auto"/>
        <w:right w:val="none" w:sz="0" w:space="0" w:color="auto"/>
      </w:divBdr>
    </w:div>
    <w:div w:id="1744834452">
      <w:bodyDiv w:val="1"/>
      <w:marLeft w:val="0"/>
      <w:marRight w:val="0"/>
      <w:marTop w:val="0"/>
      <w:marBottom w:val="0"/>
      <w:divBdr>
        <w:top w:val="none" w:sz="0" w:space="0" w:color="auto"/>
        <w:left w:val="none" w:sz="0" w:space="0" w:color="auto"/>
        <w:bottom w:val="none" w:sz="0" w:space="0" w:color="auto"/>
        <w:right w:val="none" w:sz="0" w:space="0" w:color="auto"/>
      </w:divBdr>
    </w:div>
    <w:div w:id="1923106466">
      <w:bodyDiv w:val="1"/>
      <w:marLeft w:val="0"/>
      <w:marRight w:val="0"/>
      <w:marTop w:val="0"/>
      <w:marBottom w:val="0"/>
      <w:divBdr>
        <w:top w:val="none" w:sz="0" w:space="0" w:color="auto"/>
        <w:left w:val="none" w:sz="0" w:space="0" w:color="auto"/>
        <w:bottom w:val="none" w:sz="0" w:space="0" w:color="auto"/>
        <w:right w:val="none" w:sz="0" w:space="0" w:color="auto"/>
      </w:divBdr>
    </w:div>
    <w:div w:id="1996106893">
      <w:bodyDiv w:val="1"/>
      <w:marLeft w:val="0"/>
      <w:marRight w:val="0"/>
      <w:marTop w:val="0"/>
      <w:marBottom w:val="0"/>
      <w:divBdr>
        <w:top w:val="none" w:sz="0" w:space="0" w:color="auto"/>
        <w:left w:val="none" w:sz="0" w:space="0" w:color="auto"/>
        <w:bottom w:val="none" w:sz="0" w:space="0" w:color="auto"/>
        <w:right w:val="none" w:sz="0" w:space="0" w:color="auto"/>
      </w:divBdr>
    </w:div>
    <w:div w:id="2098475763">
      <w:bodyDiv w:val="1"/>
      <w:marLeft w:val="0"/>
      <w:marRight w:val="0"/>
      <w:marTop w:val="0"/>
      <w:marBottom w:val="0"/>
      <w:divBdr>
        <w:top w:val="none" w:sz="0" w:space="0" w:color="auto"/>
        <w:left w:val="none" w:sz="0" w:space="0" w:color="auto"/>
        <w:bottom w:val="none" w:sz="0" w:space="0" w:color="auto"/>
        <w:right w:val="none" w:sz="0" w:space="0" w:color="auto"/>
      </w:divBdr>
    </w:div>
    <w:div w:id="21077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F112E5AC4934080650A8F1CE216B9" ma:contentTypeVersion="5" ma:contentTypeDescription="Create a new document." ma:contentTypeScope="" ma:versionID="93f0e1edc695817d5bd900c82d1c987b">
  <xsd:schema xmlns:xsd="http://www.w3.org/2001/XMLSchema" xmlns:xs="http://www.w3.org/2001/XMLSchema" xmlns:p="http://schemas.microsoft.com/office/2006/metadata/properties" xmlns:ns2="b9f4fe5b-2c16-4cb2-9c1b-d4a9c6fcc2da" xmlns:ns3="a77b2092-fac1-4578-b577-dad0922c449a" targetNamespace="http://schemas.microsoft.com/office/2006/metadata/properties" ma:root="true" ma:fieldsID="59d051c7fdb3d66a60b71da69dcfa78f" ns2:_="" ns3:_="">
    <xsd:import namespace="b9f4fe5b-2c16-4cb2-9c1b-d4a9c6fcc2da"/>
    <xsd:import namespace="a77b2092-fac1-4578-b577-dad0922c449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4fe5b-2c16-4cb2-9c1b-d4a9c6fcc2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7b2092-fac1-4578-b577-dad0922c449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751A9-E91E-411B-ADCB-0F29A9C719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4fe5b-2c16-4cb2-9c1b-d4a9c6fcc2da"/>
    <ds:schemaRef ds:uri="a77b2092-fac1-4578-b577-dad0922c4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F10D9F-9BF0-4410-80E4-37B6FEB4E1D5}">
  <ds:schemaRefs>
    <ds:schemaRef ds:uri="http://schemas.microsoft.com/sharepoint/v3/contenttype/forms"/>
  </ds:schemaRefs>
</ds:datastoreItem>
</file>

<file path=customXml/itemProps3.xml><?xml version="1.0" encoding="utf-8"?>
<ds:datastoreItem xmlns:ds="http://schemas.openxmlformats.org/officeDocument/2006/customXml" ds:itemID="{968C0D69-7F15-4EC2-B321-3D8154792F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F4F96E-06B0-4D54-A2F6-98A497B41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19</Pages>
  <Words>5484</Words>
  <Characters>31264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36675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Duc Ngo Anh</dc:creator>
  <cp:keywords/>
  <dc:description/>
  <cp:lastModifiedBy>Cuong, Le Van</cp:lastModifiedBy>
  <cp:revision>121</cp:revision>
  <cp:lastPrinted>2020-06-22T03:26:00Z</cp:lastPrinted>
  <dcterms:created xsi:type="dcterms:W3CDTF">2023-11-24T06:46:00Z</dcterms:created>
  <dcterms:modified xsi:type="dcterms:W3CDTF">2024-03-01T08:22:00Z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0x010100483F112E5AC4934080650A8F1CE216B9</vt:lpwstr>
  </property>
</Properties>
</file>