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921D8" w14:textId="77777777" w:rsidR="0003502F" w:rsidRDefault="0003502F">
      <w:pPr>
        <w:rPr>
          <w:rFonts w:ascii="DengXian" w:eastAsia="DengXian"/>
        </w:rPr>
      </w:pPr>
      <w:bookmarkStart w:id="0" w:name="_GoBack"/>
      <w:bookmarkEnd w:id="0"/>
      <w:proofErr w:type="gramStart"/>
      <w:r>
        <w:rPr>
          <w:rFonts w:ascii="DengXian" w:eastAsia="DengXian" w:hint="eastAsia"/>
        </w:rPr>
        <w:t>將治具使用</w:t>
      </w:r>
      <w:proofErr w:type="gramEnd"/>
      <w:r>
        <w:rPr>
          <w:rFonts w:ascii="DengXian" w:eastAsia="DengXian" w:hint="eastAsia"/>
        </w:rPr>
        <w:t>M</w:t>
      </w:r>
      <w:r>
        <w:rPr>
          <w:rFonts w:ascii="DengXian" w:eastAsia="DengXian"/>
        </w:rPr>
        <w:t xml:space="preserve">icro USB cable </w:t>
      </w:r>
      <w:r>
        <w:rPr>
          <w:rFonts w:ascii="DengXian" w:eastAsia="DengXian" w:hint="eastAsia"/>
        </w:rPr>
        <w:t>連上電腦</w:t>
      </w:r>
    </w:p>
    <w:p w14:paraId="001446B2" w14:textId="77777777" w:rsidR="006B17E2" w:rsidRDefault="0003502F">
      <w:r>
        <w:rPr>
          <w:rFonts w:ascii="DengXian" w:eastAsia="DengXian" w:hint="eastAsia"/>
        </w:rPr>
        <w:t>開啟終端機軟體</w:t>
      </w:r>
    </w:p>
    <w:p w14:paraId="24E8CB5F" w14:textId="77777777" w:rsidR="0003502F" w:rsidRDefault="0003502F">
      <w:r>
        <w:rPr>
          <w:noProof/>
        </w:rPr>
        <w:drawing>
          <wp:inline distT="0" distB="0" distL="0" distR="0" wp14:anchorId="171CBEAC" wp14:editId="44CB8594">
            <wp:extent cx="762000" cy="6750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272" cy="7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B18A" w14:textId="77777777" w:rsidR="0003502F" w:rsidRDefault="0003502F">
      <w:r>
        <w:rPr>
          <w:noProof/>
        </w:rPr>
        <w:drawing>
          <wp:inline distT="0" distB="0" distL="0" distR="0" wp14:anchorId="4ED06857" wp14:editId="2C3FA8D3">
            <wp:extent cx="5274310" cy="32562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BAD2" w14:textId="77777777" w:rsidR="0003502F" w:rsidRDefault="0003502F">
      <w:pPr>
        <w:rPr>
          <w:rFonts w:eastAsia="DengXian"/>
          <w:lang w:eastAsia="zh-CN"/>
        </w:rPr>
      </w:pPr>
      <w:r>
        <w:rPr>
          <w:rFonts w:ascii="DengXian" w:eastAsia="DengXian" w:hint="eastAsia"/>
          <w:lang w:eastAsia="zh-CN"/>
        </w:rPr>
        <w:t>選擇</w:t>
      </w:r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erial</w:t>
      </w:r>
      <w:r w:rsidRPr="0003502F">
        <w:rPr>
          <w:rFonts w:eastAsia="DengXian"/>
          <w:lang w:eastAsia="zh-CN"/>
        </w:rPr>
        <w:sym w:font="Wingdings" w:char="F0E0"/>
      </w:r>
      <w:r>
        <w:rPr>
          <w:rFonts w:eastAsia="DengXian" w:hint="eastAsia"/>
          <w:lang w:eastAsia="zh-CN"/>
        </w:rPr>
        <w:t>按下</w:t>
      </w:r>
      <w:r>
        <w:rPr>
          <w:rFonts w:eastAsia="DengXian" w:hint="eastAsia"/>
          <w:lang w:eastAsia="zh-CN"/>
        </w:rPr>
        <w:t>OK</w:t>
      </w:r>
    </w:p>
    <w:p w14:paraId="0F74F344" w14:textId="77777777" w:rsidR="0003502F" w:rsidRDefault="0003502F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213C6A9D" wp14:editId="25D2D936">
            <wp:extent cx="5274310" cy="32962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3D8A" w14:textId="77777777" w:rsidR="0003502F" w:rsidRDefault="0003502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File</w:t>
      </w:r>
      <w:r w:rsidRPr="0003502F">
        <w:rPr>
          <w:rFonts w:eastAsia="DengXian"/>
          <w:lang w:eastAsia="zh-CN"/>
        </w:rPr>
        <w:sym w:font="Wingdings" w:char="F0E0"/>
      </w:r>
      <w:r>
        <w:rPr>
          <w:rFonts w:eastAsia="DengXian"/>
          <w:lang w:eastAsia="zh-CN"/>
        </w:rPr>
        <w:t xml:space="preserve">Log… </w:t>
      </w:r>
    </w:p>
    <w:p w14:paraId="223695B3" w14:textId="77777777" w:rsidR="0003502F" w:rsidRDefault="0003502F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24E3ADBB" wp14:editId="4D8CB2DA">
            <wp:extent cx="5274310" cy="329438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C135" w14:textId="77777777" w:rsidR="0003502F" w:rsidRDefault="0003502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設定</w:t>
      </w:r>
      <w:r>
        <w:rPr>
          <w:rFonts w:eastAsia="DengXian" w:hint="eastAsia"/>
          <w:lang w:eastAsia="zh-CN"/>
        </w:rPr>
        <w:t>l</w:t>
      </w:r>
      <w:r>
        <w:rPr>
          <w:rFonts w:eastAsia="DengXian"/>
          <w:lang w:eastAsia="zh-CN"/>
        </w:rPr>
        <w:t>og file</w:t>
      </w:r>
      <w:r>
        <w:rPr>
          <w:rFonts w:eastAsia="DengXian" w:hint="eastAsia"/>
          <w:lang w:eastAsia="zh-CN"/>
        </w:rPr>
        <w:t>要存放位置，建議檔案名稱直接取名為</w:t>
      </w:r>
      <w:r>
        <w:rPr>
          <w:rFonts w:eastAsia="DengXian" w:hint="eastAsia"/>
          <w:lang w:eastAsia="zh-CN"/>
        </w:rPr>
        <w:t>*.CSV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例如：</w:t>
      </w:r>
      <w:r>
        <w:rPr>
          <w:rFonts w:eastAsia="DengXian" w:hint="eastAsia"/>
          <w:lang w:eastAsia="zh-CN"/>
        </w:rPr>
        <w:t>20231224.csv</w:t>
      </w:r>
    </w:p>
    <w:p w14:paraId="2E15C52E" w14:textId="77777777" w:rsidR="0003502F" w:rsidRDefault="0003502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按下治具</w:t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eset</w:t>
      </w:r>
      <w:r>
        <w:rPr>
          <w:rFonts w:eastAsia="DengXian" w:hint="eastAsia"/>
          <w:lang w:eastAsia="zh-CN"/>
        </w:rPr>
        <w:t>按鍵開始收集資料</w:t>
      </w:r>
    </w:p>
    <w:p w14:paraId="143A2EA9" w14:textId="77777777" w:rsidR="0003502F" w:rsidRPr="0003502F" w:rsidRDefault="0003502F">
      <w:pPr>
        <w:rPr>
          <w:rFonts w:eastAsia="DengXian"/>
          <w:lang w:eastAsia="zh-CN"/>
        </w:rPr>
      </w:pPr>
    </w:p>
    <w:sectPr w:rsidR="0003502F" w:rsidRPr="000350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2F"/>
    <w:rsid w:val="0003502F"/>
    <w:rsid w:val="004149B9"/>
    <w:rsid w:val="006B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5C33"/>
  <w15:chartTrackingRefBased/>
  <w15:docId w15:val="{D6BC3BBD-8041-4D38-8F67-7BA6E114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李進衛</dc:creator>
  <cp:keywords/>
  <dc:description/>
  <cp:lastModifiedBy>李進衛</cp:lastModifiedBy>
  <cp:revision>1</cp:revision>
  <dcterms:created xsi:type="dcterms:W3CDTF">2023-12-25T07:37:00Z</dcterms:created>
  <dcterms:modified xsi:type="dcterms:W3CDTF">2024-01-09T01:44:00Z</dcterms:modified>
</cp:coreProperties>
</file>