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bidi w:val="0"/>
        <w:jc w:val="both"/>
        <w:spacing w:lineRule="auto" w:line="240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auto"/>
          <w:sz w:val="20"/>
          <w:szCs w:val="20"/>
          <w:shd w:val="clear" w:color="auto" w:fill="auto"/>
          <w:rFonts w:ascii="바탕" w:eastAsia="바탕" w:hAnsi="바탕" w:cs="바탕"/>
        </w:rPr>
        <w:wordWrap w:val="1"/>
        <w:widowControl w:val="1"/>
        <w:snapToGrid w:val="on"/>
        <w:autoSpaceDE w:val="0"/>
        <w:autoSpaceDN w:val="0"/>
      </w:pPr>
      <w:r>
        <w:rPr>
          <w:rtl w:val="0"/>
          <w:rStyle w:val="PO1"/>
          <w:spacing w:val="0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>○</w:t>
      </w:r>
      <w:r>
        <w:rPr>
          <w:rtl w:val="0"/>
          <w:rStyle w:val="PO1"/>
          <w:spacing w:val="0"/>
          <w:color w:val="auto"/>
          <w:sz w:val="20"/>
          <w:szCs w:val="20"/>
          <w:shd w:val="clear" w:color="auto" w:fill="auto"/>
          <w:rFonts w:ascii="바탕" w:eastAsia="바탕" w:hAnsi="바탕" w:cs="바탕"/>
        </w:rPr>
        <w:t xml:space="preserve"> LENGTH</w:t>
      </w:r>
    </w:p>
    <w:p>
      <w:pPr>
        <w:bidi w:val="0"/>
        <w:jc w:val="both"/>
        <w:spacing w:lineRule="auto" w:line="240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auto"/>
          <w:sz w:val="20"/>
          <w:szCs w:val="20"/>
          <w:shd w:val="clear" w:color="auto" w:fill="auto"/>
          <w:rFonts w:ascii="바탕" w:eastAsia="바탕" w:hAnsi="바탕" w:cs="바탕"/>
        </w:rPr>
        <w:wordWrap w:val="1"/>
        <w:widowControl w:val="1"/>
        <w:snapToGrid w:val="on"/>
        <w:autoSpaceDE w:val="0"/>
        <w:autoSpaceDN w:val="0"/>
      </w:pPr>
      <w:r>
        <w:rPr>
          <w:rtl w:val="0"/>
          <w:rStyle w:val="PO1"/>
          <w:spacing w:val="0"/>
          <w:color w:val="auto"/>
          <w:sz w:val="20"/>
          <w:szCs w:val="20"/>
          <w:shd w:val="clear" w:color="auto" w:fill="auto"/>
          <w:rFonts w:ascii="바탕" w:eastAsia="바탕" w:hAnsi="바탕" w:cs="바탕"/>
        </w:rPr>
        <w:t xml:space="preserve">[ STATION CITY 가장 긴/ 짧은 길이 출력 문제]</w:t>
      </w:r>
    </w:p>
    <w:p>
      <w:pPr>
        <w:pStyle w:val="PO1"/>
        <w:jc w:val="both"/>
        <w:spacing w:lineRule="auto" w:line="259" w:after="160"/>
        <w:rPr>
          <w:rStyle w:val="PO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rStyle w:val="PO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>&lt;문제&gt;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auto"/>
          <w:sz w:val="21"/>
          <w:szCs w:val="21"/>
          <w:shd w:val="clear" w:color="auto" w:fill="auto"/>
          <w:rFonts w:ascii="Arial" w:eastAsia="OpenSans" w:hAnsi="OpenSans" w:cs="OpenSans"/>
        </w:rPr>
        <w:t>STATION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 에서 가장 짧은 CITY 이름과 가장 긴 CITY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이름, 그리고 각각의 길이(예: 이름의 문자 수)를 사용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하여 두 도시를 쿼리합니다 . 가장 작은 도시 또는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가장 큰 도시가 두 개 이상인 경우 알파벳순으로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정렬할 때 먼저 오는 도시를 선택하십시오.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inherit" w:eastAsia="inherit" w:hAnsi="inherit" w:cs="inherit"/>
        </w:rPr>
        <w:t>STATION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테이블은 다음과 같이 설명됩니다.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</w:p>
    <w:p>
      <w:pPr>
        <w:pStyle w:val="PO1"/>
        <w:jc w:val="both"/>
        <w:spacing w:lineRule="auto" w:line="259" w:after="160"/>
        <w:rPr>
          <w:rStyle w:val="PO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027680" cy="2744470"/>
            <wp:effectExtent l="0" t="0" r="0" b="0"/>
            <wp:docPr id="1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lee/Library/Group Containers/L48J367XN4.com.infraware.PolarisOffice/EngineTemp/11699/fImage949952378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7451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샘플 입력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예를 들어 CITY 에는 DEF, ABC, PQRS 및 WXY 의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네 가지 항목이 있습니다.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샘플 출력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ABC 3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PQRS 4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>설명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알파벳순으로 정렬된 CITY 이름은 길이와 함께 ABC,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DEF, PQRS 및 WXY 로 나열됩니다.그리고. 가장 긴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이름은 PQRS 이지만 다음이 있습니다.가장 짧은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이름의 도시에 대한 옵션. ABC 를 선택하십시오 .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알파벳 순서로 처음에 오기 때문입니다.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SELECT *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>FROM(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SELECT CITY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       ,LENGTH(CITY) AS LEGNTH_CITY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FROM STATION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ORDER BY LEGNTH_CITY,  CITY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)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WHERE ROWNUM = 1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>;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SELECT *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>FROM(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SELECT CITY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        ,LENGTH(CITY) AS LEGNTH_CITY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FROM STATION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ORDER BY LEGNTH_CITY DESC, CITY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)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WHERE ROWNUM = 1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>;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rtl w:val="0"/>
          <w:rStyle w:val="PO1"/>
          <w:spacing w:val="0"/>
          <w:color w:val="auto"/>
          <w:sz w:val="20"/>
          <w:szCs w:val="20"/>
          <w:shd w:val="clear" w:color="auto" w:fill="auto"/>
          <w:rFonts w:ascii="바탕" w:eastAsia="바탕" w:hAnsi="바탕" w:cs="바탕"/>
        </w:rPr>
        <w:widowControl w:val="0"/>
        <w:autoSpaceDE w:val="0"/>
        <w:autoSpaceDN w:val="0"/>
      </w:pPr>
      <w:r>
        <w:rPr>
          <w:rtl w:val="0"/>
          <w:rStyle w:val="PO1"/>
          <w:spacing w:val="0"/>
          <w:color w:val="auto"/>
          <w:sz w:val="20"/>
          <w:szCs w:val="20"/>
          <w:shd w:val="clear" w:color="auto" w:fill="auto"/>
          <w:rFonts w:ascii="바탕" w:eastAsia="바탕" w:hAnsi="바탕" w:cs="바탕"/>
        </w:rPr>
        <w:t xml:space="preserve">[  Bynary Tree Nodes문제 ]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두 개의 열 N  과 P 를 포함 하는 테이블 BST 가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제공됩니다.  여기서 N 은 Binary Tree 의 노드 값을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나타내고 P 는 N 의 부모입니다 .</w:t>
      </w:r>
    </w:p>
    <w:p>
      <w:pPr>
        <w:jc w:val="left"/>
        <w:shd w:val="clear" w:fill="FFFFFF"/>
        <w:spacing w:lineRule="auto" w:line="480" w:before="75" w:after="0"/>
        <w:ind w:left="0" w:right="0" w:firstLine="0"/>
        <w:rPr>
          <w:spacing w:val="0"/>
          <w:i w:val="0"/>
          <w:b w:val="0"/>
          <w:color w:val="auto"/>
          <w:sz w:val="21"/>
          <w:szCs w:val="21"/>
          <w:shd w:val="clear" w:color="auto" w:fill="auto"/>
          <w:rFonts w:ascii="Arial" w:eastAsia="OpenSans" w:hAnsi="OpenSans" w:cs="OpenSans"/>
        </w:rPr>
      </w:pPr>
      <w:r>
        <w:rPr>
          <w:sz w:val="20"/>
        </w:rPr>
        <w:drawing>
          <wp:inline distT="0" distB="0" distL="0" distR="0">
            <wp:extent cx="3000375" cy="1333500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lee/Library/Group Containers/L48J367XN4.com.infraware.PolarisOffice/EngineTemp/11699/fImage28391756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1334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노드 값으로 정렬된 Binary Tree 의 노드 유형을 찾는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쿼리를 작성 하십시오. 각 노드에 대해 다음 중 하나를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>출력합니다.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•  루트 : 노드가 루트 노드인 경우.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•  리프 : 노드가 리프 노드인 경우.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•  내부 : 노드가 루트 노드도 리프 노드도 아닌 경우.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샘플 입력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990850" cy="3276600"/>
            <wp:effectExtent l="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lee/Library/Group Containers/L48J367XN4.com.infraware.PolarisOffice/EngineTemp/11699/fImage343118456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3277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both"/>
        <w:spacing w:lineRule="auto" w:line="259" w:after="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샘플 출력</w:t>
      </w:r>
    </w:p>
    <w:p>
      <w:pPr>
        <w:pStyle w:val="PO1"/>
        <w:jc w:val="both"/>
        <w:spacing w:lineRule="auto" w:line="259" w:after="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1 Leaf </w:t>
      </w:r>
    </w:p>
    <w:p>
      <w:pPr>
        <w:pStyle w:val="PO1"/>
        <w:jc w:val="both"/>
        <w:spacing w:lineRule="auto" w:line="259" w:after="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2 Inner </w:t>
      </w:r>
    </w:p>
    <w:p>
      <w:pPr>
        <w:pStyle w:val="PO1"/>
        <w:jc w:val="both"/>
        <w:spacing w:lineRule="auto" w:line="259" w:after="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3 Leaf </w:t>
      </w:r>
    </w:p>
    <w:p>
      <w:pPr>
        <w:pStyle w:val="PO1"/>
        <w:jc w:val="both"/>
        <w:spacing w:lineRule="auto" w:line="259" w:after="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5 Root </w:t>
      </w:r>
    </w:p>
    <w:p>
      <w:pPr>
        <w:pStyle w:val="PO1"/>
        <w:jc w:val="both"/>
        <w:spacing w:lineRule="auto" w:line="259" w:after="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6 Leaf </w:t>
      </w:r>
    </w:p>
    <w:p>
      <w:pPr>
        <w:pStyle w:val="PO1"/>
        <w:jc w:val="both"/>
        <w:spacing w:lineRule="auto" w:line="259" w:after="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8 Inner</w:t>
      </w:r>
    </w:p>
    <w:p>
      <w:pPr>
        <w:pStyle w:val="PO1"/>
        <w:jc w:val="both"/>
        <w:spacing w:lineRule="auto" w:line="259" w:after="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9 Leaf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br/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>설명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아래 의 이진 트리는 샘플을 보여줍니다.</w:t>
      </w:r>
    </w:p>
    <w:p>
      <w:pPr>
        <w:jc w:val="left"/>
        <w:shd w:val="clear" w:fill="FFFFFF"/>
        <w:spacing w:lineRule="auto" w:line="480" w:before="75" w:after="0"/>
        <w:ind w:left="0" w:right="0" w:firstLine="0"/>
        <w:rPr>
          <w:rStyle w:val="PO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3187700" cy="1538605"/>
            <wp:effectExtent l="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lee/Library/Group Containers/L48J367XN4.com.infraware.PolarisOffice/EngineTemp/11699/fImage1209519327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5392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SELECT N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,CASE WHEN P IS NULL THEN 'Root' 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   WHEN N IN( SELECT DISTINCT P   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                FROM BST) THEN 'Inner'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   ELSE 'Leaf'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ENDd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FROM BST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ORDER BY N</w:t>
      </w:r>
    </w:p>
    <w:p>
      <w:pPr>
        <w:jc w:val="left"/>
        <w:shd w:val="clear" w:fill="FFFFFF"/>
        <w:spacing w:lineRule="auto" w:line="480" w:before="75" w:after="0"/>
        <w:ind w:left="0" w:right="0" w:firstLine="0"/>
        <w:rPr>
          <w:rStyle w:val="PO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rStyle w:val="PO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>;</w:t>
      </w:r>
    </w:p>
    <w:p>
      <w:pPr>
        <w:jc w:val="left"/>
        <w:shd w:val="clear" w:fill="FFFFFF"/>
        <w:spacing w:lineRule="auto" w:line="480" w:before="75" w:after="0"/>
        <w:ind w:left="0" w:right="0" w:firstLine="0"/>
        <w:rPr>
          <w:rStyle w:val="PO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jc w:val="left"/>
        <w:shd w:val="clear" w:fill="FFFFFF"/>
        <w:spacing w:lineRule="auto" w:line="480" w:before="75" w:after="0"/>
        <w:ind w:left="0" w:right="0" w:firstLine="0"/>
        <w:rPr>
          <w:rStyle w:val="PO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jc w:val="left"/>
        <w:shd w:val="clear" w:fill="FFFFFF"/>
        <w:spacing w:lineRule="auto" w:line="480" w:before="75" w:after="0"/>
        <w:ind w:left="0" w:right="0" w:firstLine="0"/>
        <w:rPr>
          <w:rStyle w:val="PO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jc w:val="left"/>
        <w:shd w:val="clear" w:fill="FFFFFF"/>
        <w:spacing w:lineRule="auto" w:line="480" w:before="75" w:after="0"/>
        <w:ind w:left="0" w:right="0" w:firstLine="0"/>
        <w:rPr>
          <w:rStyle w:val="PO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jc w:val="left"/>
        <w:shd w:val="clear" w:fill="FFFFFF"/>
        <w:spacing w:lineRule="auto" w:line="480" w:before="75" w:after="0"/>
        <w:ind w:left="0" w:right="0" w:firstLine="0"/>
        <w:rPr>
          <w:rStyle w:val="PO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jc w:val="left"/>
        <w:shd w:val="clear" w:fill="FFFFFF"/>
        <w:spacing w:lineRule="auto" w:line="480" w:before="75" w:after="0"/>
        <w:ind w:left="0" w:right="0" w:firstLine="0"/>
        <w:rPr>
          <w:rStyle w:val="PO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jc w:val="left"/>
        <w:shd w:val="clear" w:fill="FFFFFF"/>
        <w:spacing w:lineRule="auto" w:line="480" w:before="75" w:after="0"/>
        <w:ind w:left="0" w:right="0" w:firstLine="0"/>
        <w:rPr>
          <w:rStyle w:val="PO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jc w:val="left"/>
        <w:shd w:val="clear" w:fill="FFFFFF"/>
        <w:spacing w:lineRule="auto" w:line="480" w:before="75" w:after="0"/>
        <w:ind w:left="0" w:right="0" w:firstLine="0"/>
        <w:rPr>
          <w:rtl w:val="0"/>
          <w:rStyle w:val="PO1"/>
          <w:spacing w:val="0"/>
          <w:color w:val="auto"/>
          <w:sz w:val="20"/>
          <w:szCs w:val="20"/>
          <w:shd w:val="clear" w:color="auto" w:fill="auto"/>
          <w:rFonts w:ascii="바탕" w:eastAsia="바탕" w:hAnsi="바탕" w:cs="바탕"/>
        </w:rPr>
      </w:pPr>
      <w:r>
        <w:rPr>
          <w:rtl w:val="0"/>
          <w:rStyle w:val="PO1"/>
          <w:spacing w:val="0"/>
          <w:color w:val="auto"/>
          <w:sz w:val="20"/>
          <w:szCs w:val="20"/>
          <w:shd w:val="clear" w:color="auto" w:fill="auto"/>
          <w:rFonts w:ascii="바탕" w:eastAsia="바탕" w:hAnsi="바탕" w:cs="바탕"/>
        </w:rPr>
        <w:t xml:space="preserve">[  날짜 계산 문제 ]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Task_ID , Start_Date 및 End_Date 열이 포함된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Projects 테이블이 제공 됩니다. End_Date 와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Start_Date 의 차이 는 테이블의 각 행에 대해 1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일임을 보장합니다.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048000" cy="1771650"/>
            <wp:effectExtent l="0" t="0" r="0" b="0"/>
            <wp:docPr id="1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lee/Library/Group Containers/L48J367XN4.com.infraware.PolarisOffice/EngineTemp/11699/fImage47072732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17722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작업 의 End_Date 가 연속적이면 동일한 프로젝트의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일부입니다. Samantha는 완료된 서로 다른 프로젝트의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총 수를 찾는 데 관심이 있습니다.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프로젝트를 완료하는 데 걸린 일 수로 나열된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프로젝트의 시작 날짜와 종료 날짜를 오름차순으로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출력하는 쿼리를 작성하십시오. 완료 일수가 동일한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프로젝트가 두 개 이상 있는 경우 프로젝트 시작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날짜를 기준으로 주문하십시오.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샘플 입력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188335" cy="3272790"/>
            <wp:effectExtent l="0" t="0" r="0" b="0"/>
            <wp:docPr id="1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lee/Library/Group Containers/L48J367XN4.com.infraware.PolarisOffice/EngineTemp/11699/fImage6321286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32734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샘플 출력</w:t>
      </w:r>
    </w:p>
    <w:p>
      <w:pPr>
        <w:pStyle w:val="PO1"/>
        <w:jc w:val="both"/>
        <w:spacing w:lineRule="auto" w:line="259" w:after="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2015-10-28 2015-10-29 </w:t>
      </w:r>
    </w:p>
    <w:p>
      <w:pPr>
        <w:pStyle w:val="PO1"/>
        <w:jc w:val="both"/>
        <w:spacing w:lineRule="auto" w:line="259" w:after="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2015-10-30 2015-10-31 </w:t>
      </w:r>
    </w:p>
    <w:p>
      <w:pPr>
        <w:pStyle w:val="PO1"/>
        <w:jc w:val="both"/>
        <w:spacing w:lineRule="auto" w:line="259" w:after="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2015-10-13 2015-10-15 </w:t>
      </w:r>
    </w:p>
    <w:p>
      <w:pPr>
        <w:pStyle w:val="PO1"/>
        <w:jc w:val="both"/>
        <w:spacing w:lineRule="auto" w:line="259" w:after="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2015-10-01 2015-10-04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SELECT S.Start_Date, E.End_Date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FROM (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SELECT Start_Date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      ,ROW_NUMBER () OVER(ORDER 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                 BY Start_Date ) AS RNK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FROM Projects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WHERE Start_Date NOT IN 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    (   SELECT DISTINCT End_Date 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        FROM Projects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    )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) S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,(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SELECT End_Date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      ,ROW_NUMBER () OVER(ORDER 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                  BY End_Date ) AS RNK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FROM Projects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WHERE End_Date NOT IN 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    (   SELECT DISTINCT Start_Date 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        FROM Projects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     )                          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) E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WHERE S.RNK = E.RNK    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ORDER BY( TO_DATE(E.End_Date,'YYYY-MM-</w:t>
      </w: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DD') - TO_DATE(S.Start_Date,'YYYY-MM-DD') )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, S.Start_Date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>;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FF0000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FF0000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order by에 두 날짜 사이값 빼는거로 넣어도 ,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FF0000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FF0000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두 날짜 차이가 적은것 순서대로 정렬됨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FF0000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FF0000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FF0000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rtl w:val="0"/>
          <w:rStyle w:val="PO1"/>
          <w:spacing w:val="0"/>
          <w:color w:val="auto"/>
          <w:sz w:val="20"/>
          <w:szCs w:val="20"/>
          <w:shd w:val="clear" w:color="auto" w:fill="auto"/>
          <w:rFonts w:ascii="바탕" w:eastAsia="바탕" w:hAnsi="바탕" w:cs="바탕"/>
        </w:rPr>
        <w:widowControl w:val="0"/>
        <w:autoSpaceDE w:val="0"/>
        <w:autoSpaceDN w:val="0"/>
      </w:pPr>
      <w:r>
        <w:rPr>
          <w:rtl w:val="0"/>
          <w:rStyle w:val="PO1"/>
          <w:spacing w:val="0"/>
          <w:color w:val="auto"/>
          <w:sz w:val="20"/>
          <w:szCs w:val="20"/>
          <w:shd w:val="clear" w:color="auto" w:fill="auto"/>
          <w:rFonts w:ascii="바탕" w:eastAsia="바탕" w:hAnsi="바탕" w:cs="바탕"/>
        </w:rPr>
        <w:t xml:space="preserve">[  윈도우 함수 문제 ]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헤르미온느는 가장 좋은 선택 방법 은 높은 능력과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나이를 가진 사악하지 않은 지팡이 를 구입하는 데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필요한 최소 골드 갤리온 수를 결정하는 것이라고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결정합니다 .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Ron이 관심을 갖고 있는 지팡이의 id , age ,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coin_needed 및 power 를 내림차순으로 정렬 하여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출력 하는 쿼리를 작성하십시오 . 2개 이상의 완드가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동일한 위력을 가질 경우 결과를 연령 내림차순으로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정렬합니다 .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&lt;입력 형식&gt;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다음 표에는 올리밴더의 인벤토리에 있는 지팡이에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대한 데이터가 포함되어 있습니다.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OpenSans" w:eastAsia="OpenSans" w:hAnsi="OpenSans" w:cs="OpenSans"/>
        </w:rPr>
        <w:t>-Wands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: id 는 완드의 id, code 는 완드 의 코드,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coin_needed 는 완드를 구입하는 데 필요한 골드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갤리온의 총 수이고 power 는 완드의 품질을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나타냅니다(파워가 높을수록 더 좋습니다. 지팡이).</w:t>
      </w:r>
      <w:r>
        <w:rPr>
          <w:sz w:val="20"/>
        </w:rPr>
        <w:drawing>
          <wp:inline distT="0" distB="0" distL="0" distR="0">
            <wp:extent cx="1905000" cy="1809750"/>
            <wp:effectExtent l="0" t="0" r="0" b="0"/>
            <wp:docPr id="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lee/Library/Group Containers/L48J367XN4.com.infraware.PolarisOffice/EngineTemp/11699/fImage9165251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4" cy="1810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OpenSans" w:eastAsia="OpenSans" w:hAnsi="OpenSans" w:cs="OpenSans"/>
        </w:rPr>
        <w:t>-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Wands_Property: code 는 완드의 코드, age 는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완드의 나이, is_evil 은 완드가 암흑술에 좋은지 여부를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나타냅니다. is_evil 의 값 이 0 이면 완드가 사악하지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않다는 의미입니다. 코드 와 연령 간의 매핑 은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일대일입니다. </w:t>
      </w:r>
    </w:p>
    <w:p>
      <w:pPr>
        <w:pStyle w:val="PO1"/>
        <w:jc w:val="both"/>
        <w:spacing w:lineRule="auto" w:line="259" w:after="160"/>
        <w:rPr>
          <w:b w:val="1"/>
          <w:color w:val="FF0000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562100" cy="1457325"/>
            <wp:effectExtent l="0" t="0" r="0" b="0"/>
            <wp:docPr id="2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lee/Library/Group Containers/L48J367XN4.com.infraware.PolarisOffice/EngineTemp/11699/fImage6482271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457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같은 코드 이면 무조건 나이가 같다.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샘플 입력</w:t>
      </w:r>
    </w:p>
    <w:p>
      <w:pPr>
        <w:pStyle w:val="PO1"/>
        <w:jc w:val="both"/>
        <w:spacing w:lineRule="auto" w:line="259" w:after="160"/>
        <w:rPr>
          <w:b w:val="1"/>
          <w:color w:val="FF0000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&lt;Wands 테이블&gt;</w:t>
      </w:r>
    </w:p>
    <w:p>
      <w:pPr>
        <w:pStyle w:val="PO1"/>
        <w:jc w:val="both"/>
        <w:spacing w:lineRule="auto" w:line="259" w:after="160"/>
        <w:rPr>
          <w:b w:val="1"/>
          <w:color w:val="FF0000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457450" cy="2621915"/>
            <wp:effectExtent l="0" t="0" r="0" b="0"/>
            <wp:docPr id="2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lee/Library/Group Containers/L48J367XN4.com.infraware.PolarisOffice/EngineTemp/11699/fImage5259828129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26225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both"/>
        <w:spacing w:lineRule="auto" w:line="259" w:after="160"/>
        <w:rPr>
          <w:b w:val="1"/>
          <w:color w:val="FF0000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&lt;Wands_Property 테이블&gt;</w:t>
      </w:r>
    </w:p>
    <w:p>
      <w:pPr>
        <w:pStyle w:val="PO1"/>
        <w:jc w:val="both"/>
        <w:spacing w:lineRule="auto" w:line="259" w:after="160"/>
        <w:rPr>
          <w:b w:val="1"/>
          <w:color w:val="FF0000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600200" cy="1840864"/>
            <wp:effectExtent l="0" t="0" r="0" b="0"/>
            <wp:docPr id="2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lee/Library/Group Containers/L48J367XN4.com.infraware.PolarisOffice/EngineTemp/11699/fImage204072998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18415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both"/>
        <w:spacing w:lineRule="auto" w:line="259" w:after="160"/>
        <w:rPr>
          <w:b w:val="1"/>
          <w:color w:val="FF0000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>&lt;샘플출력&gt;</w:t>
      </w:r>
    </w:p>
    <w:p>
      <w:pPr>
        <w:pStyle w:val="PO1"/>
        <w:rPr>
          <w:rStyle w:val="PO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1182370" cy="2242820"/>
            <wp:effectExtent l="0" t="0" r="0" b="0"/>
            <wp:docPr id="2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lee/Library/Group Containers/L48J367XN4.com.infraware.PolarisOffice/EngineTemp/11699/fImage2379030573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22434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pStyle w:val="PO1"/>
        <w:rPr>
          <w:rStyle w:val="PO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pStyle w:val="PO1"/>
        <w:rPr>
          <w:rStyle w:val="PO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>&lt;정답&gt;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SELECT K.ID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,K.AGE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,K.COINS_NEEDED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,K.POWER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>FROM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(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SELECT A.ID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  ,B.AGE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  ,A.COINS_NEEDED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  ,A.POWER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  ,ROW_NUMBER() OVER(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     PARTITION BY B.AGE, A.POWER 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  ORDER BY A.COINS_NEEDED) AS RNK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FROM WANDS A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    ,WANDS_PROPERTY B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WHERE A.CODE = B.CODE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  AND B.IS_EVIL = '0'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 ) K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WHERE K.RNK = 1    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ORDER BY K.POWER DESC , K.AGE DESC 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>;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p>
      <w:pPr>
        <w:jc w:val="both"/>
        <w:spacing w:lineRule="auto" w:line="259" w:before="0" w:after="30"/>
        <w:ind w:left="0" w:right="0" w:firstLine="0"/>
        <w:rPr>
          <w:rtl w:val="0"/>
          <w:rStyle w:val="PO1"/>
          <w:spacing w:val="0"/>
          <w:color w:val="auto"/>
          <w:sz w:val="20"/>
          <w:szCs w:val="20"/>
          <w:shd w:val="clear" w:color="auto" w:fill="auto"/>
          <w:rFonts w:ascii="바탕" w:eastAsia="바탕" w:hAnsi="바탕" w:cs="바탕"/>
        </w:rPr>
        <w:widowControl w:val="0"/>
        <w:autoSpaceDE w:val="0"/>
        <w:autoSpaceDN w:val="0"/>
      </w:pPr>
      <w:r>
        <w:rPr>
          <w:rtl w:val="0"/>
          <w:rStyle w:val="PO1"/>
          <w:spacing w:val="0"/>
          <w:color w:val="auto"/>
          <w:sz w:val="20"/>
          <w:szCs w:val="20"/>
          <w:shd w:val="clear" w:color="auto" w:fill="auto"/>
          <w:rFonts w:ascii="바탕" w:eastAsia="바탕" w:hAnsi="바탕" w:cs="바탕"/>
        </w:rPr>
        <w:t xml:space="preserve">[  </w:t>
      </w:r>
      <w:r>
        <w:rPr>
          <w:rtl w:val="0"/>
          <w:rStyle w:val="PO1"/>
          <w:spacing w:val="0"/>
          <w:color w:val="auto"/>
          <w:sz w:val="20"/>
          <w:szCs w:val="20"/>
          <w:shd w:val="clear" w:color="auto" w:fill="auto"/>
          <w:rFonts w:ascii="바탕" w:eastAsia="바탕" w:hAnsi="바탕" w:cs="바탕"/>
        </w:rPr>
        <w:t xml:space="preserve">RANK 종류</w:t>
      </w:r>
      <w:r>
        <w:rPr>
          <w:rtl w:val="0"/>
          <w:rStyle w:val="PO1"/>
          <w:spacing w:val="0"/>
          <w:color w:val="auto"/>
          <w:sz w:val="20"/>
          <w:szCs w:val="20"/>
          <w:shd w:val="clear" w:color="auto" w:fill="auto"/>
          <w:rFonts w:ascii="바탕" w:eastAsia="바탕" w:hAnsi="바탕" w:cs="바탕"/>
        </w:rPr>
        <w:t xml:space="preserve"> ]</w:t>
      </w:r>
    </w:p>
    <w:p>
      <w:pPr>
        <w:jc w:val="both"/>
        <w:spacing w:lineRule="auto" w:line="259" w:before="0" w:after="30"/>
        <w:ind w:left="0" w:right="0" w:firstLine="0"/>
        <w:rPr>
          <w:rtl w:val="0"/>
          <w:rStyle w:val="PO1"/>
          <w:spacing w:val="0"/>
          <w:color w:val="0611F2"/>
          <w:sz w:val="20"/>
          <w:szCs w:val="20"/>
          <w:shd w:val="clear" w:color="auto" w:fill="auto"/>
          <w:rFonts w:ascii="바탕" w:eastAsia="바탕" w:hAnsi="바탕" w:cs="바탕"/>
        </w:rPr>
        <w:widowControl w:val="0"/>
        <w:autoSpaceDE w:val="0"/>
        <w:autoSpaceDN w:val="0"/>
      </w:pPr>
      <w:r>
        <w:rPr>
          <w:rtl w:val="0"/>
          <w:rStyle w:val="PO1"/>
          <w:spacing w:val="0"/>
          <w:color w:val="0611F2"/>
          <w:sz w:val="20"/>
          <w:szCs w:val="20"/>
          <w:shd w:val="clear" w:color="auto" w:fill="auto"/>
          <w:rFonts w:ascii="바탕" w:eastAsia="바탕" w:hAnsi="바탕" w:cs="바탕"/>
        </w:rPr>
        <w:t>-</w:t>
      </w:r>
      <w:r>
        <w:rPr>
          <w:rtl w:val="0"/>
          <w:rStyle w:val="PO1"/>
          <w:spacing w:val="0"/>
          <w:color w:val="0611F2"/>
          <w:sz w:val="20"/>
          <w:szCs w:val="20"/>
          <w:shd w:val="clear" w:color="auto" w:fill="auto"/>
          <w:rFonts w:ascii="바탕" w:eastAsia="바탕" w:hAnsi="바탕" w:cs="바탕"/>
        </w:rPr>
        <w:t xml:space="preserve"> ROW_NUMBER() : 1,2,3,4,5,6,7,8,9 ...</w:t>
      </w:r>
    </w:p>
    <w:p>
      <w:pPr>
        <w:jc w:val="both"/>
        <w:spacing w:lineRule="auto" w:line="259" w:before="0" w:after="30"/>
        <w:ind w:left="0" w:right="0" w:firstLine="0"/>
        <w:rPr>
          <w:rtl w:val="0"/>
          <w:rStyle w:val="PO1"/>
          <w:spacing w:val="0"/>
          <w:color w:val="0611F2"/>
          <w:sz w:val="20"/>
          <w:szCs w:val="20"/>
          <w:shd w:val="clear" w:color="auto" w:fill="auto"/>
          <w:rFonts w:ascii="바탕" w:eastAsia="바탕" w:hAnsi="바탕" w:cs="바탕"/>
        </w:rPr>
        <w:widowControl w:val="0"/>
        <w:autoSpaceDE w:val="0"/>
        <w:autoSpaceDN w:val="0"/>
      </w:pPr>
      <w:r>
        <w:rPr>
          <w:rtl w:val="0"/>
          <w:rStyle w:val="PO1"/>
          <w:spacing w:val="0"/>
          <w:color w:val="0611F2"/>
          <w:sz w:val="20"/>
          <w:szCs w:val="20"/>
          <w:shd w:val="clear" w:color="auto" w:fill="auto"/>
          <w:rFonts w:ascii="바탕" w:eastAsia="바탕" w:hAnsi="바탕" w:cs="바탕"/>
        </w:rPr>
        <w:t>-</w:t>
      </w:r>
      <w:r>
        <w:rPr>
          <w:rtl w:val="0"/>
          <w:rStyle w:val="PO1"/>
          <w:spacing w:val="0"/>
          <w:color w:val="0611F2"/>
          <w:sz w:val="20"/>
          <w:szCs w:val="20"/>
          <w:shd w:val="clear" w:color="auto" w:fill="auto"/>
          <w:rFonts w:ascii="바탕" w:eastAsia="바탕" w:hAnsi="바탕" w:cs="바탕"/>
        </w:rPr>
        <w:t xml:space="preserve"> </w:t>
      </w:r>
      <w:r>
        <w:rPr>
          <w:rtl w:val="0"/>
          <w:rStyle w:val="PO1"/>
          <w:spacing w:val="0"/>
          <w:color w:val="0611F2"/>
          <w:sz w:val="20"/>
          <w:szCs w:val="20"/>
          <w:shd w:val="clear" w:color="auto" w:fill="auto"/>
          <w:rFonts w:ascii="바탕" w:eastAsia="바탕" w:hAnsi="바탕" w:cs="바탕"/>
        </w:rPr>
        <w:t>RANK()</w:t>
      </w:r>
      <w:r>
        <w:rPr>
          <w:rtl w:val="0"/>
          <w:rStyle w:val="PO1"/>
          <w:spacing w:val="0"/>
          <w:color w:val="0611F2"/>
          <w:sz w:val="20"/>
          <w:szCs w:val="20"/>
          <w:shd w:val="clear" w:color="auto" w:fill="auto"/>
          <w:rFonts w:ascii="바탕" w:eastAsia="바탕" w:hAnsi="바탕" w:cs="바탕"/>
        </w:rPr>
        <w:t xml:space="preserve"> : 1,1,3,4,4,4,7,7,9....</w:t>
      </w:r>
    </w:p>
    <w:p>
      <w:pPr>
        <w:jc w:val="both"/>
        <w:spacing w:lineRule="auto" w:line="259" w:before="0" w:after="30"/>
        <w:ind w:left="0" w:right="0" w:firstLine="0"/>
        <w:rPr>
          <w:rtl w:val="0"/>
          <w:rStyle w:val="PO1"/>
          <w:spacing w:val="0"/>
          <w:color w:val="0611F2"/>
          <w:sz w:val="20"/>
          <w:szCs w:val="20"/>
          <w:shd w:val="clear" w:color="auto" w:fill="auto"/>
          <w:rFonts w:ascii="바탕" w:eastAsia="바탕" w:hAnsi="바탕" w:cs="바탕"/>
        </w:rPr>
        <w:widowControl w:val="0"/>
        <w:autoSpaceDE w:val="0"/>
        <w:autoSpaceDN w:val="0"/>
      </w:pPr>
      <w:r>
        <w:rPr>
          <w:rtl w:val="0"/>
          <w:rStyle w:val="PO1"/>
          <w:spacing w:val="0"/>
          <w:color w:val="0611F2"/>
          <w:sz w:val="20"/>
          <w:szCs w:val="20"/>
          <w:shd w:val="clear" w:color="auto" w:fill="auto"/>
          <w:rFonts w:ascii="바탕" w:eastAsia="바탕" w:hAnsi="바탕" w:cs="바탕"/>
        </w:rPr>
        <w:t xml:space="preserve">- DENSE_RANK() : 1,1,2,3,3,3,4,4,5</w:t>
      </w:r>
    </w:p>
    <w:p>
      <w:pPr>
        <w:pStyle w:val="PO1"/>
        <w:jc w:val="both"/>
        <w:spacing w:lineRule="auto" w:line="259" w:after="160"/>
        <w:rPr>
          <w:rtl w:val="0"/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점수의 순위를 매기는 SQL 쿼리를 작성하십시오.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순위는 다음 규칙에 따라 계산되어야 합니다.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•점수는 가장 높은 것부터 가장 낮은 것까지 순위가 </w:t>
      </w:r>
      <w:r>
        <w:rPr>
          <w:spacing w:val="0"/>
          <w:i w:val="0"/>
          <w:b w:val="0"/>
          <w:color w:val="576871"/>
          <w:sz w:val="21"/>
          <w:szCs w:val="21"/>
          <w:shd w:val="clear"/>
          <w:rFonts w:ascii="OpenSans" w:eastAsia="OpenSans" w:hAnsi="OpenSans" w:cs="OpenSans"/>
        </w:rPr>
        <w:t xml:space="preserve">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매겨져야 합니다.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•두 점수 사이에 동점인 경우 둘 다 동일한 순위를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가져야 합니다.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•동점 후 다음 순위 번호는 다음 연속 정수 값이어야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합니다. 즉, 순위 사이에 구멍이 없어야 합니다.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score내림차순 으로 정렬된 결과 테이블을 </w:t>
      </w: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반환합니다 .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쿼리 결과 형식은 다음 예와 같습니다.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 </w:t>
      </w:r>
    </w:p>
    <w:p>
      <w:pPr>
        <w:pStyle w:val="PO1"/>
        <w:jc w:val="both"/>
        <w:spacing w:lineRule="auto" w:line="259" w:after="160"/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widowControl w:val="0"/>
        <w:autoSpaceDE w:val="0"/>
        <w:autoSpaceDN w:val="0"/>
      </w:pPr>
      <w:r>
        <w:rPr>
          <w:spacing w:val="0"/>
          <w:i w:val="0"/>
          <w:b w:val="0"/>
          <w:color w:val="576871"/>
          <w:sz w:val="21"/>
          <w:szCs w:val="21"/>
          <w:shd w:val="clear" w:color="auto" w:fill="auto"/>
          <w:rFonts w:ascii="Arial" w:eastAsia="OpenSans" w:hAnsi="OpenSans" w:cs="OpenSans"/>
        </w:rPr>
        <w:t xml:space="preserve">예 1:</w:t>
      </w:r>
    </w:p>
    <w:p>
      <w:pPr>
        <w:pStyle w:val="PO1"/>
        <w:rPr>
          <w:rStyle w:val="PO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1948180" cy="4177664"/>
            <wp:effectExtent l="0" t="0" r="0" b="0"/>
            <wp:docPr id="3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lee/Library/Group Containers/L48J367XN4.com.infraware.PolarisOffice/EngineTemp/11699/fImage2669233931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41783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SELECT  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SCORE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  ,DENSE_RANK() OVER (</w:t>
      </w:r>
      <w:r>
        <w:rPr>
          <w:b w:val="1"/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 </w:t>
      </w: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ORDER BY SCORE </w:t>
      </w:r>
      <w:r>
        <w:rPr>
          <w:b w:val="1"/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  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/>
          <w:rFonts w:ascii="나눔고딕" w:eastAsia="나눔고딕" w:hAnsi="나눔고딕" w:cs="나눔고딕"/>
        </w:rPr>
        <w:t xml:space="preserve">                            </w:t>
      </w: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DESC) AS ‘RANK’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FROM SCORES</w:t>
      </w:r>
    </w:p>
    <w:p>
      <w:pPr>
        <w:jc w:val="both"/>
        <w:spacing w:lineRule="auto" w:line="259" w:before="0" w:after="30"/>
        <w:ind w:left="0" w:right="0"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851" w:footer="992" w:gutter="0"/>
      <w:pgNumType w:fmt="decimal"/>
      <w:pgBorders w:display="allPages" w:offsetFrom="text" w:zOrder="front"/>
      <w:docGrid w:type="lines" w:linePitch="360" w:charSpace="0"/>
      <w:cols w:equalWidth="1" w:num="2" w:sep="1" w:space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 w:color="auto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94995237826.png"></Relationship><Relationship Id="rId6" Type="http://schemas.openxmlformats.org/officeDocument/2006/relationships/image" Target="media/fImage2839175633.png"></Relationship><Relationship Id="rId7" Type="http://schemas.openxmlformats.org/officeDocument/2006/relationships/image" Target="media/fImage3431184562.png"></Relationship><Relationship Id="rId8" Type="http://schemas.openxmlformats.org/officeDocument/2006/relationships/image" Target="media/fImage12095193276.png"></Relationship><Relationship Id="rId9" Type="http://schemas.openxmlformats.org/officeDocument/2006/relationships/image" Target="media/fImage4707273236.png"></Relationship><Relationship Id="rId10" Type="http://schemas.openxmlformats.org/officeDocument/2006/relationships/image" Target="media/fImage632128646.png"></Relationship><Relationship Id="rId11" Type="http://schemas.openxmlformats.org/officeDocument/2006/relationships/image" Target="media/fImage916525150.png"></Relationship><Relationship Id="rId12" Type="http://schemas.openxmlformats.org/officeDocument/2006/relationships/image" Target="media/fImage648227101.png"></Relationship><Relationship Id="rId13" Type="http://schemas.openxmlformats.org/officeDocument/2006/relationships/image" Target="media/fImage52598281295.png"></Relationship><Relationship Id="rId14" Type="http://schemas.openxmlformats.org/officeDocument/2006/relationships/image" Target="media/fImage20407299821.png"></Relationship><Relationship Id="rId15" Type="http://schemas.openxmlformats.org/officeDocument/2006/relationships/image" Target="media/fImage23790305731.png"></Relationship><Relationship Id="rId16" Type="http://schemas.openxmlformats.org/officeDocument/2006/relationships/image" Target="media/fImage26692339317.png"></Relationship><Relationship Id="rId1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973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 동준</dc:creator>
  <cp:lastModifiedBy>이 동준</cp:lastModifiedBy>
</cp:coreProperties>
</file>