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00"/>
        <w:jc w:val="center"/>
      </w:pPr>
      <w:r>
        <w:rPr>
          <w:rFonts w:ascii="맑은 고딕" w:hAnsi="맑은 고딕" w:eastAsia="맑은 고딕" w:cs="맑은 고딕"/>
          <w:b/>
          <w:i w:val="0"/>
          <w:color w:val="C00000"/>
          <w:sz w:val="20"/>
        </w:rPr>
        <w:t>INTERNAL / 내부 의사결정용</w:t>
      </w:r>
    </w:p>
    <w:p>
      <w:pPr>
        <w:spacing w:after="200"/>
        <w:jc w:val="left"/>
      </w:pPr>
      <w:r>
        <w:rPr>
          <w:rFonts w:ascii="맑은 고딕" w:hAnsi="맑은 고딕" w:eastAsia="맑은 고딕" w:cs="맑은 고딕"/>
          <w:b w:val="0"/>
          <w:i w:val="0"/>
          <w:sz w:val="20"/>
        </w:rPr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/>
          <w:i w:val="0"/>
          <w:color w:val="1F3864"/>
          <w:sz w:val="60"/>
        </w:rPr>
        <w:t>경쟁사 갭분석 보고서</w:t>
      </w:r>
    </w:p>
    <w:p>
      <w:pPr>
        <w:spacing w:after="440"/>
        <w:jc w:val="center"/>
      </w:pPr>
      <w:r>
        <w:rPr>
          <w:rFonts w:ascii="맑은 고딕" w:hAnsi="맑은 고딕" w:eastAsia="맑은 고딕" w:cs="맑은 고딕"/>
          <w:b/>
          <w:i w:val="0"/>
          <w:color w:val="2E5C9A"/>
          <w:sz w:val="30"/>
        </w:rPr>
        <w:t>XAM-LOCAL · XAMpass 가 갈 길</w:t>
      </w:r>
    </w:p>
    <w:p>
      <w:pPr>
        <w:spacing w:after="60"/>
        <w:jc w:val="center"/>
      </w:pPr>
      <w:r>
        <w:rPr>
          <w:rFonts w:ascii="맑은 고딕" w:hAnsi="맑은 고딕" w:eastAsia="맑은 고딕" w:cs="맑은 고딕"/>
          <w:b w:val="0"/>
          <w:i w:val="0"/>
          <w:sz w:val="22"/>
        </w:rPr>
        <w:t>벤치마크 대상 : 파이낸셜랩 (financiallab.co.kr)</w:t>
      </w:r>
    </w:p>
    <w:p>
      <w:pPr>
        <w:spacing w:after="60"/>
        <w:jc w:val="center"/>
      </w:pPr>
      <w:r>
        <w:rPr>
          <w:rFonts w:ascii="맑은 고딕" w:hAnsi="맑은 고딕" w:eastAsia="맑은 고딕" w:cs="맑은 고딕"/>
          <w:b w:val="0"/>
          <w:i w:val="0"/>
          <w:sz w:val="22"/>
        </w:rPr>
        <w:t>전략 축 : IT 자격증 분야 전 품목 석권 → (2단계) 한국어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i w:val="0"/>
          <w:sz w:val="22"/>
        </w:rPr>
        <w:t>기간 범위 : 2026.08 ~ 2027.07 (12개월)</w:t>
      </w:r>
    </w:p>
    <w:p>
      <w:pPr>
        <w:spacing w:after="440"/>
        <w:jc w:val="center"/>
      </w:pPr>
      <w:r>
        <w:rPr>
          <w:rFonts w:ascii="맑은 고딕" w:hAnsi="맑은 고딕" w:eastAsia="맑은 고딕" w:cs="맑은 고딕"/>
          <w:b/>
          <w:i w:val="0"/>
          <w:color w:val="C00000"/>
          <w:sz w:val="24"/>
        </w:rPr>
        <w:t>★ 가오픈 목표 : 2026년 12월 하순  —  D-140</w:t>
      </w:r>
    </w:p>
    <w:p>
      <w:pPr>
        <w:spacing w:after="100"/>
        <w:jc w:val="center"/>
      </w:pPr>
      <w:r>
        <w:rPr>
          <w:rFonts w:ascii="맑은 고딕" w:hAnsi="맑은 고딕" w:eastAsia="맑은 고딕" w:cs="맑은 고딕"/>
          <w:b w:val="0"/>
          <w:i w:val="0"/>
          <w:color w:val="808080"/>
          <w:sz w:val="22"/>
        </w:rPr>
        <w:t>2026년 8월 5일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CE6F1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20"/>
              </w:rPr>
              <w:t>한 줄 결론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26"/>
              </w:rPr>
              <w:t>만들 줄은 아는데 팔 줄은 모르고, 품목이 없다.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9"/>
              </w:rPr>
              <w:t>생산 파이프라인 80% · 학습자 제품 35% · 수익화/성장 15% · 아이템 커버리지 4%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20"/>
              </w:rPr>
              <w:t>결정을 요하는 항목은 하나 — 9월에 검수 인력 1명을 넣을 것인가</w:t>
            </w:r>
          </w:p>
        </w:tc>
      </w:tr>
    </w:tbl>
    <w:p>
      <w:r>
        <w:br w:type="page"/>
      </w:r>
    </w:p>
    <w:p>
      <w:pPr>
        <w:spacing w:after="200"/>
        <w:jc w:val="left"/>
      </w:pPr>
      <w:r>
        <w:rPr>
          <w:rFonts w:ascii="맑은 고딕" w:hAnsi="맑은 고딕" w:eastAsia="맑은 고딕" w:cs="맑은 고딕"/>
          <w:b/>
          <w:i w:val="0"/>
          <w:color w:val="1F3864"/>
          <w:sz w:val="32"/>
        </w:rPr>
        <w:t>목  차</w:t>
      </w:r>
    </w:p>
    <w:p>
      <w:pPr>
        <w:spacing w:before="0" w:after="160"/>
        <w:pBdr>
          <w:bottom w:val="single" w:sz="12" w:space="1" w:color="1F3864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0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결론 요약 — 먼저 읽을 것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1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경쟁사 해부 : 파이낸셜랩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2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우리의 현재 위치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3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기능 갭 매트릭스 (43개 항목)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4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아이템 갭 — IT 분야 석권 지도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5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진척도 브레이크다운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6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처리량과 인력 모델 — 언제 사람을 넣어야 하는가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7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12개월 로드맵 · 간트차트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8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결론 및 권고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부록 A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XAM-LOCAL 이란 무엇인가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부록 B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XAMpass 란 무엇인가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52" w:lineRule="auto"/>
              <w:jc w:val="righ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2E5C9A"/>
                <w:sz w:val="21"/>
              </w:rPr>
              <w:t>부록 C</w:t>
            </w:r>
          </w:p>
        </w:tc>
        <w:tc>
          <w:tcPr>
            <w:tcW w:type="dxa" w:w="82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경쟁사 원자료</w:t>
            </w:r>
          </w:p>
        </w:tc>
      </w:tr>
    </w:tbl>
    <w:p>
      <w:pPr>
        <w:spacing w:after="280"/>
        <w:jc w:val="left"/>
      </w:pPr>
      <w:r>
        <w:rPr>
          <w:rFonts w:ascii="맑은 고딕" w:hAnsi="맑은 고딕" w:eastAsia="맑은 고딕" w:cs="맑은 고딕"/>
          <w:b w:val="0"/>
          <w:i w:val="0"/>
          <w:sz w:val="2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CE6F1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21"/>
              </w:rPr>
              <w:t>이 문서를 읽는 법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0장만 읽어도 의사결정은 가능하다. 3·4·6장이 근거이고, 7장이 실행계획이다.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부록 A·B는 추후 파워포인트로 옮길 것을 전제로, 그림 없이도 말이 되게 썼다.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경쟁사 수치는 공개된 프런트엔드 번들에서 직접 확인한 값이다. 추정치는 (추정)으로 표기했다.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20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0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결론 요약 — 먼저 읽을 것</w:t>
      </w:r>
    </w:p>
    <w:p>
      <w:pPr>
        <w:spacing w:before="0" w:after="160"/>
        <w:pBdr>
          <w:bottom w:val="single" w:sz="12" w:space="1" w:color="1F3864"/>
        </w:pBdr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0.1  세 줄 결론</w:t>
      </w: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① 우리는 콘텐츠를 </w:t>
      </w:r>
      <w:r>
        <w:rPr>
          <w:rFonts w:ascii="맑은 고딕" w:hAnsi="맑은 고딕" w:eastAsia="맑은 고딕" w:cs="맑은 고딕"/>
          <w:b/>
          <w:i w:val="0"/>
          <w:color w:val="70AD47"/>
          <w:sz w:val="21"/>
        </w:rPr>
        <w:t>만드는 능력에서는 이미 경쟁사보다 앞선다.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OCR→검수→해설영상까지 한 사람이 돌리는 파이프라인은 파이낸셜랩에 없다.</w:t>
      </w: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② 그러나 </w:t>
      </w:r>
      <w:r>
        <w:rPr>
          <w:rFonts w:ascii="맑은 고딕" w:hAnsi="맑은 고딕" w:eastAsia="맑은 고딕" w:cs="맑은 고딕"/>
          <w:b/>
          <w:i w:val="0"/>
          <w:color w:val="C00000"/>
          <w:sz w:val="21"/>
        </w:rPr>
        <w:t>파는 장치가 하나도 켜져 있지 않다.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결제 PG 미연동, 쿠폰 없음, 앱 없음, 전환추적 없음 — 지금 구조로는 매출이 0에 수렴한다.</w:t>
      </w: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③ 가장 심각한 건 기능이 아니라 </w:t>
      </w:r>
      <w:r>
        <w:rPr>
          <w:rFonts w:ascii="맑은 고딕" w:hAnsi="맑은 고딕" w:eastAsia="맑은 고딕" w:cs="맑은 고딕"/>
          <w:b/>
          <w:i w:val="0"/>
          <w:color w:val="C00000"/>
          <w:sz w:val="21"/>
        </w:rPr>
        <w:t>품목이다.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라이브 1개(SQLD). 컴퓨터활용능력 2급 한 종목이 연 24.8만 명인 시장에서 응시인원 가중 커버리지는 3% 미만이다.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0.2  고정된 마감일 — 2026년 12월 말 가오픈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8CBAD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21"/>
              </w:rPr>
              <w:t>★ 이 보고서의 모든 일정은 이 날짜에서 역산했다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가오픈 목표 : 2026년 12월 하순.  작성 시점(2026.08.05) 기준 D-140일 남짓.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근거 : 올해 마지막 시험이 끝나는 11~12월에, 「올해 교재로 내년 1회 시험을 준비하는」 수험생이 움직인다. 기사·산업기사 1회 필기 접수가 2027년 1월 중순이므로 12월 말~1월 초가 신규 유입의 골든타임이다.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이 창을 놓치면 다음 기회는 2027년 2회 시즌(4~5월)이며, 반년을 통째로 잃는다.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5443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가오픈 시점에 반드시 되어 있어야 할 것</w:t>
            </w:r>
          </w:p>
        </w:tc>
        <w:tc>
          <w:tcPr>
            <w:tcW w:type="dxa" w:w="181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상태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필요 공수</w:t>
            </w:r>
          </w:p>
        </w:tc>
      </w:tr>
      <w:tr>
        <w:tc>
          <w:tcPr>
            <w:tcW w:type="dxa" w:w="544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호스팅 증설 (1,400MB 상한 해소)</w:t>
            </w:r>
          </w:p>
        </w:tc>
        <w:tc>
          <w:tcPr>
            <w:tcW w:type="dxa" w:w="181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미착수</w:t>
            </w:r>
          </w:p>
        </w:tc>
        <w:tc>
          <w:tcPr>
            <w:tcW w:type="dxa" w:w="2268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3 인일</w:t>
            </w:r>
          </w:p>
        </w:tc>
      </w:tr>
      <w:tr>
        <w:tc>
          <w:tcPr>
            <w:tcW w:type="dxa" w:w="5443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토스페이먼츠 연동 + 쿠폰 (얼리버드 발행용)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미착수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15 인일</w:t>
            </w:r>
          </w:p>
        </w:tc>
      </w:tr>
      <w:tr>
        <w:tc>
          <w:tcPr>
            <w:tcW w:type="dxa" w:w="544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CBT 실전 모드 (타이머 · 문항 페이징 · D-Day · 대시보드)</w:t>
            </w:r>
          </w:p>
        </w:tc>
        <w:tc>
          <w:tcPr>
            <w:tcW w:type="dxa" w:w="181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미착수</w:t>
            </w:r>
          </w:p>
        </w:tc>
        <w:tc>
          <w:tcPr>
            <w:tcW w:type="dxa" w:w="2268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15 인일</w:t>
            </w:r>
          </w:p>
        </w:tc>
      </w:tr>
      <w:tr>
        <w:tc>
          <w:tcPr>
            <w:tcW w:type="dxa" w:w="5443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빅데이터분석기사 배포 (보유 720문항)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재고 보유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5 인일</w:t>
            </w:r>
          </w:p>
        </w:tc>
      </w:tr>
      <w:tr>
        <w:tc>
          <w:tcPr>
            <w:tcW w:type="dxa" w:w="544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컴활 2급 · 컴활 1급 · 정처기 필기 신규 제작</w:t>
            </w:r>
          </w:p>
        </w:tc>
        <w:tc>
          <w:tcPr>
            <w:tcW w:type="dxa" w:w="181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미착수</w:t>
            </w:r>
          </w:p>
        </w:tc>
        <w:tc>
          <w:tcPr>
            <w:tcW w:type="dxa" w:w="2268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30 인일</w:t>
            </w:r>
          </w:p>
        </w:tc>
      </w:tr>
      <w:tr>
        <w:tc>
          <w:tcPr>
            <w:tcW w:type="dxa" w:w="5443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통합 QA · 베타 · 가오픈 준비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-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7 인일</w:t>
            </w:r>
          </w:p>
        </w:tc>
      </w:tr>
      <w:tr>
        <w:tc>
          <w:tcPr>
            <w:tcW w:type="dxa" w:w="5443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8"/>
              </w:rPr>
              <w:t>합계</w:t>
            </w:r>
          </w:p>
        </w:tc>
        <w:tc>
          <w:tcPr>
            <w:tcW w:type="dxa" w:w="181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8"/>
              </w:rPr>
              <w:t>75 인일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1인 실가동은 월 12 인일이다. 8월 5일부터 12월 20일까지 약 4.5개월 → </w:t>
      </w:r>
      <w:r>
        <w:rPr>
          <w:rFonts w:ascii="맑은 고딕" w:hAnsi="맑은 고딕" w:eastAsia="맑은 고딕" w:cs="맑은 고딕"/>
          <w:b/>
          <w:i w:val="0"/>
          <w:color w:val="C00000"/>
          <w:sz w:val="21"/>
        </w:rPr>
        <w:t>가용 54 인일. 21 인일이 모자란다.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 즉 </w:t>
      </w:r>
      <w:r>
        <w:rPr>
          <w:rFonts w:ascii="맑은 고딕" w:hAnsi="맑은 고딕" w:eastAsia="맑은 고딕" w:cs="맑은 고딕"/>
          <w:b/>
          <w:i w:val="0"/>
          <w:color w:val="C00000"/>
          <w:sz w:val="21"/>
        </w:rPr>
        <w:t>현재 인력으로는 12월 말 가오픈이 산술적으로 불가능하다.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대응은 두 가지뿐이며, 6장에서 수치로 비교한다.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19"/>
        </w:rPr>
        <w:t>· 옵션 A — 인력 유지, 가오픈 품목을 2개(빅분기 + 컴활2급)로 축소. 공수 55 인일, 여유 0. 실패 시 대안 없음.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19"/>
        </w:rPr>
        <w:t>· 옵션 B (권장) — 2026년 9월에 문항 검수 인력 1명 투입. 가용 108 인일, 4품목 가오픈, 여유 33 인일.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0.3  진척도 한눈에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8"/>
              </w:rPr>
              <w:t>① 콘텐츠 생산 능력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70AD47"/>
                <w:sz w:val="18"/>
              </w:rPr>
              <w:t>■■■■■■■■■■■■■■■■□□□□</w:t>
            </w:r>
          </w:p>
        </w:tc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70AD47"/>
                <w:sz w:val="18"/>
              </w:rPr>
              <w:t>80%</w:t>
            </w:r>
          </w:p>
        </w:tc>
        <w:tc>
          <w:tcPr>
            <w:tcW w:type="dxa" w:w="198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XAM-LOCAL. 객관식은 거의 완성, 작업형(실기)은 0</w:t>
            </w:r>
          </w:p>
        </w:tc>
      </w:tr>
      <w:tr>
        <w:tc>
          <w:tcPr>
            <w:tcW w:type="dxa" w:w="2608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8"/>
              </w:rPr>
              <w:t>② 학습자 대면 제품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ED7D31"/>
                <w:sz w:val="18"/>
              </w:rPr>
              <w:t>■■■■■■■□□□□□□□□□□□□□</w:t>
            </w:r>
          </w:p>
        </w:tc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ED7D31"/>
                <w:sz w:val="18"/>
              </w:rPr>
              <w:t>35%</w:t>
            </w:r>
          </w:p>
        </w:tc>
        <w:tc>
          <w:tcPr>
            <w:tcW w:type="dxa" w:w="198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풀고 채점하고 오답 보는 것까지. 실전감·동기부여 장치 전무</w:t>
            </w:r>
          </w:p>
        </w:tc>
      </w:tr>
      <w:tr>
        <w:tc>
          <w:tcPr>
            <w:tcW w:type="dxa" w:w="2608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8"/>
              </w:rPr>
              <w:t>③ 수익화 · 성장 엔진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C00000"/>
                <w:sz w:val="18"/>
              </w:rPr>
              <w:t>■■■□□□□□□□□□□□□□□□□□</w:t>
            </w:r>
          </w:p>
        </w:tc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8"/>
              </w:rPr>
              <w:t>15%</w:t>
            </w:r>
          </w:p>
        </w:tc>
        <w:tc>
          <w:tcPr>
            <w:tcW w:type="dxa" w:w="198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스키마만 있고 스위치가 꺼져 있음</w:t>
            </w:r>
          </w:p>
        </w:tc>
      </w:tr>
      <w:tr>
        <w:tc>
          <w:tcPr>
            <w:tcW w:type="dxa" w:w="2608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8"/>
              </w:rPr>
              <w:t>④ 아이템 커버리지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C00000"/>
                <w:sz w:val="18"/>
              </w:rPr>
              <w:t>■□□□□□□□□□□□□□□□□□□□</w:t>
            </w:r>
          </w:p>
        </w:tc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8"/>
              </w:rPr>
              <w:t>4%</w:t>
            </w:r>
          </w:p>
        </w:tc>
        <w:tc>
          <w:tcPr>
            <w:tcW w:type="dxa" w:w="198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목표 24품목 중 라이브 1 (응시인원 가중 시 3% 미만)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0.4  가오픈까지 순서 — 이 순서를 바꾸면 마감이 깨진다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96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시기</w:t>
            </w:r>
          </w:p>
        </w:tc>
        <w:tc>
          <w:tcPr>
            <w:tcW w:type="dxa" w:w="283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할 일</w:t>
            </w:r>
          </w:p>
        </w:tc>
        <w:tc>
          <w:tcPr>
            <w:tcW w:type="dxa" w:w="419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왜 이 순서인가</w:t>
            </w:r>
          </w:p>
        </w:tc>
        <w:tc>
          <w:tcPr>
            <w:tcW w:type="dxa" w:w="153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공수</w:t>
            </w:r>
          </w:p>
        </w:tc>
      </w:tr>
      <w:tr>
        <w:tc>
          <w:tcPr>
            <w:tcW w:type="dxa" w:w="964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7"/>
              </w:rPr>
              <w:t>8월</w:t>
            </w:r>
          </w:p>
        </w:tc>
        <w:tc>
          <w:tcPr>
            <w:tcW w:type="dxa" w:w="28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호스팅 증설 (Cafe24 1,400MB 상한 해소)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품목을 늘리는 모든 작업의 전제. 여기가 막히면 뒤가 전부 멈춘다.</w:t>
            </w:r>
          </w:p>
        </w:tc>
        <w:tc>
          <w:tcPr>
            <w:tcW w:type="dxa" w:w="15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3 인일</w:t>
            </w:r>
          </w:p>
        </w:tc>
      </w:tr>
      <w:tr>
        <w:tc>
          <w:tcPr>
            <w:tcW w:type="dxa" w:w="96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8~9월</w:t>
            </w:r>
          </w:p>
        </w:tc>
        <w:tc>
          <w:tcPr>
            <w:tcW w:type="dxa" w:w="28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빅데이터분석기사 배포 (720문항 · 9회차)</w:t>
            </w:r>
          </w:p>
        </w:tc>
        <w:tc>
          <w:tcPr>
            <w:tcW w:type="dxa" w:w="419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이미 만들어 놓고 안 팔고 있다. 재고를 매대에 올려 파이프라인 전 구간을 실전 점검한다.</w:t>
            </w:r>
          </w:p>
        </w:tc>
        <w:tc>
          <w:tcPr>
            <w:tcW w:type="dxa" w:w="153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5 인일</w:t>
            </w:r>
          </w:p>
        </w:tc>
      </w:tr>
      <w:tr>
        <w:tc>
          <w:tcPr>
            <w:tcW w:type="dxa" w:w="964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9월</w:t>
            </w:r>
          </w:p>
        </w:tc>
        <w:tc>
          <w:tcPr>
            <w:tcW w:type="dxa" w:w="2835"/>
            <w:shd w:val="clear" w:color="auto" w:fill="F8CBAD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7"/>
              </w:rPr>
              <w:t>★ 문항 검수 인력 1명 투입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여기서 안 넣으면 12월 가오픈이 산술적으로 불가능해진다. 되돌릴 수 없는 분기점.</w:t>
            </w:r>
          </w:p>
        </w:tc>
        <w:tc>
          <w:tcPr>
            <w:tcW w:type="dxa" w:w="15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-</w:t>
            </w:r>
          </w:p>
        </w:tc>
      </w:tr>
      <w:tr>
        <w:tc>
          <w:tcPr>
            <w:tcW w:type="dxa" w:w="96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9~11월</w:t>
            </w:r>
          </w:p>
        </w:tc>
        <w:tc>
          <w:tcPr>
            <w:tcW w:type="dxa" w:w="28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컴활2급 · 컴활1급 · 정처기 필기 제작 (Wave-A)</w:t>
            </w:r>
          </w:p>
        </w:tc>
        <w:tc>
          <w:tcPr>
            <w:tcW w:type="dxa" w:w="419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응시인원 1·2·3위. 커버리지를 3%→38%로 올리는 유일한 수단.</w:t>
            </w:r>
          </w:p>
        </w:tc>
        <w:tc>
          <w:tcPr>
            <w:tcW w:type="dxa" w:w="153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30 인일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8~11월</w:t>
            </w:r>
          </w:p>
        </w:tc>
        <w:tc>
          <w:tcPr>
            <w:tcW w:type="dxa" w:w="28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토스페이먼츠 연동 + 쿠폰 + 질문권 총량제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가오픈 시점에 결제가 안 되면 유입이 전부 새어 나간다. 쿠폰은 얼리버드 발행용.</w:t>
            </w:r>
          </w:p>
        </w:tc>
        <w:tc>
          <w:tcPr>
            <w:tcW w:type="dxa" w:w="15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15 인일</w:t>
            </w:r>
          </w:p>
        </w:tc>
      </w:tr>
      <w:tr>
        <w:tc>
          <w:tcPr>
            <w:tcW w:type="dxa" w:w="96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10~11월</w:t>
            </w:r>
          </w:p>
        </w:tc>
        <w:tc>
          <w:tcPr>
            <w:tcW w:type="dxa" w:w="28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CBT 실전 모드 (타이머 · 페이징 · D-Day · 대시보드)</w:t>
            </w:r>
          </w:p>
        </w:tc>
        <w:tc>
          <w:tcPr>
            <w:tcW w:type="dxa" w:w="419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없으면 '연습장'으로 보이고 '시험장'으로 안 보인다. 경쟁사는 무료 티어에도 푼다.</w:t>
            </w:r>
          </w:p>
        </w:tc>
        <w:tc>
          <w:tcPr>
            <w:tcW w:type="dxa" w:w="153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15 인일</w:t>
            </w:r>
          </w:p>
        </w:tc>
      </w:tr>
      <w:tr>
        <w:tc>
          <w:tcPr>
            <w:tcW w:type="dxa" w:w="964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12월</w:t>
            </w:r>
          </w:p>
        </w:tc>
        <w:tc>
          <w:tcPr>
            <w:tcW w:type="dxa" w:w="28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통합 QA · 베타 → 가오픈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12월 하순 오픈. 2027년 1회 시험 접수(1월 중순) 앞에 진입한다.</w:t>
            </w:r>
          </w:p>
        </w:tc>
        <w:tc>
          <w:tcPr>
            <w:tcW w:type="dxa" w:w="15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7 인일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0.5  인력 투입 임계점 (6장 요약)</w:t>
      </w:r>
    </w:p>
    <w:p>
      <w:pPr>
        <w:spacing w:after="100"/>
      </w:pPr>
      <w:r>
        <w:rPr>
          <w:rFonts w:ascii="맑은 고딕" w:hAnsi="맑은 고딕" w:eastAsia="맑은 고딕" w:cs="맑은 고딕"/>
          <w:b/>
          <w:i w:val="0"/>
          <w:color w:val="C00000"/>
          <w:sz w:val="21"/>
        </w:rPr>
        <w:t xml:space="preserve">단기(가오픈) : </w:t>
      </w:r>
      <w:r>
        <w:rPr>
          <w:rFonts w:ascii="맑은 고딕" w:hAnsi="맑은 고딕" w:eastAsia="맑은 고딕" w:cs="맑은 고딕"/>
          <w:b/>
          <w:i w:val="0"/>
          <w:sz w:val="21"/>
        </w:rPr>
        <w:t>2026년 9월에 문항 검수 인력 1명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을 넣지 않으면 12월 말 4품목 가오픈은 불가능하다. 품목을 2개로 줄이면 1인으로도 가능하지만 여유가 0이라 한 번의 차질이 곧 마감 실패다.</w:t>
      </w:r>
    </w:p>
    <w:p>
      <w:pPr>
        <w:spacing w:after="100"/>
      </w:pPr>
      <w:r>
        <w:rPr>
          <w:rFonts w:ascii="맑은 고딕" w:hAnsi="맑은 고딕" w:eastAsia="맑은 고딕" w:cs="맑은 고딕"/>
          <w:b/>
          <w:i w:val="0"/>
          <w:color w:val="1F3864"/>
          <w:sz w:val="21"/>
        </w:rPr>
        <w:t xml:space="preserve">장기(석권) : 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IT 18품목을 </w:t>
      </w:r>
      <w:r>
        <w:rPr>
          <w:rFonts w:ascii="맑은 고딕" w:hAnsi="맑은 고딕" w:eastAsia="맑은 고딕" w:cs="맑은 고딕"/>
          <w:b/>
          <w:i w:val="0"/>
          <w:color w:val="C00000"/>
          <w:sz w:val="21"/>
        </w:rPr>
        <w:t>1인이면 20개월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i w:val="0"/>
          <w:color w:val="ED7D31"/>
          <w:sz w:val="21"/>
        </w:rPr>
        <w:t>2인이면 10개월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i w:val="0"/>
          <w:color w:val="70AD47"/>
          <w:sz w:val="21"/>
        </w:rPr>
        <w:t>3인이면 7개월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이 걸린다. 가오픈 이후 2027년 1월에 콘텐츠 오퍼레이터 1명을 추가하면 12개월 로드맵이 성립한다.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병목은 LLM 비용이 아니라 사람의 검수 시간이다. 문항당 LLM 0.44~0.78원 vs 검수 노동 667원 — 약 850배 차이.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외주로 떼어낼 수 있는 공정은 문항 검수·유튜브 업로드·이론노트 초안. 떼어낼 수 없는 공정은 배포 프리체크·Q&amp;A 승인.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가오픈 시점의 현금흐름이 2027년 1월 인력 추가의 재원이 된다. 즉 12월 가오픈은 매출 이벤트가 아니라 확장 자금 조달 이벤트다.</w:t>
      </w:r>
    </w:p>
    <w:p>
      <w:r>
        <w:br w:type="page"/>
      </w:r>
    </w:p>
    <w:p>
      <w:pPr>
        <w:spacing w:before="0" w:after="20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1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경쟁사 해부 : 파이낸셜랩</w:t>
      </w:r>
    </w:p>
    <w:p>
      <w:pPr>
        <w:spacing w:before="0" w:after="160"/>
        <w:pBdr>
          <w:bottom w:val="single" w:sz="12" w:space="1" w:color="1F3864"/>
        </w:pBdr>
      </w:pPr>
    </w:p>
    <w:p>
      <w:pPr>
        <w:spacing w:after="20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9"/>
        </w:rPr>
        <w:t>financiallab.co.kr · 「스마트한 자격증 공부, 합격에 필요한 공부만 하세요」 · 투자자산운용사 / 금융투자분석사 / 신용분석사 / 외환전문역 / CFA / FRM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21"/>
              </w:rPr>
              <w:t>분석 방법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공개된 프런트엔드 번들(index.js 265KB 및 지연로딩 청크)을 내려받아 라우트 테이블·권한 매트릭스·가격 산식을 원문 그대로 확보했다. 아래 수치는 추정이 아니라 그들의 코드에 적힌 값이다.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1.1  무엇을 파는가 — 한 도메인, 세 제품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제품</w:t>
            </w:r>
          </w:p>
        </w:tc>
        <w:tc>
          <w:tcPr>
            <w:tcW w:type="dxa" w:w="4082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내용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결제 단위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우리 대응물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Exam-Lab (시험Lab)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문제은행 · 회차별 모의고사 · 오답노트 · 이어풀기 · 회차별 점수/오답 리포트</w:t>
            </w:r>
          </w:p>
        </w:tc>
        <w:tc>
          <w:tcPr>
            <w:tcW w:type="dxa" w:w="170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30일 단품 / 장바구니</w:t>
            </w:r>
          </w:p>
        </w:tc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XAMpass check.php — 있음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Library (자료실)</w:t>
            </w:r>
          </w:p>
        </w:tc>
        <w:tc>
          <w:tcPr>
            <w:tcW w:type="dxa" w:w="408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PDF 교재·요약자료 판매. 미리보기 · 장바구니 · 내 자료실</w:t>
            </w:r>
          </w:p>
        </w:tc>
        <w:tc>
          <w:tcPr>
            <w:tcW w:type="dxa" w:w="170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건별 구매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없음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Courses (강의)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Vimeo 동영상 강의. 내강의실 · 이어보기 · 다음영상 유도 · 강의교재 PDF</w:t>
            </w:r>
          </w:p>
        </w:tc>
        <w:tc>
          <w:tcPr>
            <w:tcW w:type="dxa" w:w="170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시리즈 단위</w:t>
            </w:r>
          </w:p>
        </w:tc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해설영상은 있으나 판매 상품이 아님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Plans (구독)</w:t>
            </w:r>
          </w:p>
        </w:tc>
        <w:tc>
          <w:tcPr>
            <w:tcW w:type="dxa" w:w="408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위 전부를 묶은 기간형 구독. Free / Basic / Plus / Premium 4단</w:t>
            </w:r>
          </w:p>
        </w:tc>
        <w:tc>
          <w:tcPr>
            <w:tcW w:type="dxa" w:w="170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 · 3 · 6개월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기간형 3종은 있으나 티어 구분 없음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CareerLab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취업 연계 (금융권 채용 대비)</w:t>
            </w:r>
          </w:p>
        </w:tc>
        <w:tc>
          <w:tcPr>
            <w:tcW w:type="dxa" w:w="170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-</w:t>
            </w:r>
          </w:p>
        </w:tc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없음 (해당 없음)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 xml:space="preserve">주목할 점 — </w:t>
      </w:r>
      <w:r>
        <w:rPr>
          <w:rFonts w:ascii="맑은 고딕" w:hAnsi="맑은 고딕" w:eastAsia="맑은 고딕" w:cs="맑은 고딕"/>
          <w:b/>
          <w:i w:val="0"/>
          <w:sz w:val="20"/>
        </w:rPr>
        <w:t>같은 학습자에게 문제은행·교재·강의를 각각 따로 판다.</w:t>
      </w: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 우리는 해설영상을 만들어 놓고도 무료로 얹어 주고 있다. 제품을 하나로 묶어 파는 것과 세 개로 쪼개 파는 것의 매출 차이는 크다.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1.2  티어 · 권한 매트릭스 (원문 확보)</w:t>
      </w:r>
    </w:p>
    <w:p>
      <w:pPr>
        <w:spacing w:after="10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8"/>
        </w:rPr>
        <w:t>22개 기능 플래그로 4개 티어를 구성한다. ● 제공 / ◐ 제한적 / ○ 미제공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</w:trPr>
        <w:tc>
          <w:tcPr>
            <w:tcW w:type="dxa" w:w="3969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기능 플래그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Free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Basic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Plus</w:t>
            </w:r>
          </w:p>
        </w:tc>
        <w:tc>
          <w:tcPr>
            <w:tcW w:type="dxa" w:w="147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Premium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오늘의 학습현황 (todayStudy)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D-Day (dDay)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학습 타이머 (studyTimer)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주간 차트 / 주간 요약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스터디룸 (studyRoom)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리더보드 (leaderboard)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오답노트 (wrongAnswers)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동영상 강의 (lecture)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  ※ 별도 구매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웹 이론노트 (webNotes)</w:t>
            </w:r>
          </w:p>
        </w:tc>
        <w:tc>
          <w:tcPr>
            <w:tcW w:type="dxa" w:w="1361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9C5200"/>
                <w:sz w:val="17"/>
              </w:rPr>
              <w:t>◐ 제한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PDF 다운로드 (pdfDownload)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연습문제 (practice)</w:t>
            </w:r>
          </w:p>
        </w:tc>
        <w:tc>
          <w:tcPr>
            <w:tcW w:type="dxa" w:w="1361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9C5200"/>
                <w:sz w:val="17"/>
              </w:rPr>
              <w:t>◐ 제한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모의고사 접근 (mockExamAccess)</w:t>
            </w:r>
          </w:p>
        </w:tc>
        <w:tc>
          <w:tcPr>
            <w:tcW w:type="dxa" w:w="1361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9C5200"/>
                <w:sz w:val="17"/>
              </w:rPr>
              <w:t>◐ 제한</w:t>
            </w:r>
          </w:p>
        </w:tc>
        <w:tc>
          <w:tcPr>
            <w:tcW w:type="dxa" w:w="1361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9C5200"/>
                <w:sz w:val="17"/>
              </w:rPr>
              <w:t>◐ 제한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 전체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 전체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AI 튜터 일일 한도 (aiTutorDailyLimit)</w:t>
            </w:r>
          </w:p>
        </w:tc>
        <w:tc>
          <w:tcPr>
            <w:tcW w:type="dxa" w:w="1361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7"/>
              </w:rPr>
              <w:t>10건</w:t>
            </w:r>
          </w:p>
        </w:tc>
        <w:tc>
          <w:tcPr>
            <w:tcW w:type="dxa" w:w="1361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7"/>
              </w:rPr>
              <w:t>30건</w:t>
            </w:r>
          </w:p>
        </w:tc>
        <w:tc>
          <w:tcPr>
            <w:tcW w:type="dxa" w:w="1361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7"/>
              </w:rPr>
              <w:t>50건</w:t>
            </w:r>
          </w:p>
        </w:tc>
        <w:tc>
          <w:tcPr>
            <w:tcW w:type="dxa" w:w="1474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7"/>
              </w:rPr>
              <w:t>100건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추가문제 (additionalProblems)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강화문제 (enhancedProblems)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약점분석 (weaknessAnalysis)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AI 학습계획 (aiStudyPlan)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AI 합격예측 (aiPassPrediction)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스마트 복습 (smartReview)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808080"/>
                <w:sz w:val="17"/>
              </w:rPr>
              <w:t>○</w:t>
            </w:r>
          </w:p>
        </w:tc>
        <w:tc>
          <w:tcPr>
            <w:tcW w:type="dxa" w:w="147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●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추가문제 유형</w:t>
            </w:r>
          </w:p>
        </w:tc>
        <w:tc>
          <w:tcPr>
            <w:tcW w:type="dxa" w:w="1361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7"/>
              </w:rPr>
              <w:t>-</w:t>
            </w:r>
          </w:p>
        </w:tc>
        <w:tc>
          <w:tcPr>
            <w:tcW w:type="dxa" w:w="1361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7"/>
              </w:rPr>
              <w:t>OX</w:t>
            </w:r>
          </w:p>
        </w:tc>
        <w:tc>
          <w:tcPr>
            <w:tcW w:type="dxa" w:w="1361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7"/>
              </w:rPr>
              <w:t>OX·계산·세법</w:t>
            </w:r>
          </w:p>
        </w:tc>
        <w:tc>
          <w:tcPr>
            <w:tcW w:type="dxa" w:w="1474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7"/>
              </w:rPr>
              <w:t>OX·계산·세법·모의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CE6F1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21"/>
              </w:rPr>
              <w:t>여기서 읽어야 할 설계 의도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1) 동기부여 장치(대시보드·D-Day·타이머·리더보드·스터디룸)는 전부 무료로 푼다. 붙잡아 두는 게 먼저다.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2) 돈은 '분석'에서 받는다. 약점분석·합격예측·학습계획·스마트복습을 전부 Premium에 몰아 놨다.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3) AI 튜터는 막지 않고 한도로 조절한다 (10→30→50→100). 업그레이드 유인을 매일 체감시킨다.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4) 동영상 강의는 어느 티어에도 포함되지 않는다 — 구독과 별개로 파는 최상단 상품이다.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1.3  가격 · 환불 산식 (역산 완료)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항목</w:t>
            </w:r>
          </w:p>
        </w:tc>
        <w:tc>
          <w:tcPr>
            <w:tcW w:type="dxa" w:w="351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값</w:t>
            </w:r>
          </w:p>
        </w:tc>
        <w:tc>
          <w:tcPr>
            <w:tcW w:type="dxa" w:w="453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해석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기간 옵션</w:t>
            </w:r>
          </w:p>
        </w:tc>
        <w:tc>
          <w:tcPr>
            <w:tcW w:type="dxa" w:w="351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1개월 / 3개월 / 6개월 → 접근 30 · 90 · 180일</w:t>
            </w:r>
          </w:p>
        </w:tc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장기 약정 유도, 단축 변경 불가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기간 할인</w:t>
            </w:r>
          </w:p>
        </w:tc>
        <w:tc>
          <w:tcPr>
            <w:tcW w:type="dxa" w:w="351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0% / 10% / 20%</w:t>
            </w:r>
          </w:p>
        </w:tc>
        <w:tc>
          <w:tcPr>
            <w:tcW w:type="dxa" w:w="45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6개월 결제 시 월 단가 20% 인하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티어 마진율</w:t>
            </w:r>
          </w:p>
        </w:tc>
        <w:tc>
          <w:tcPr>
            <w:tcW w:type="dxa" w:w="351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Basic 30% · Plus 35% · Premium 40%</w:t>
            </w:r>
          </w:p>
        </w:tc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상위 티어일수록 마진을 더 붙인다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가격 산출식</w:t>
            </w:r>
          </w:p>
        </w:tc>
        <w:tc>
          <w:tcPr>
            <w:tcW w:type="dxa" w:w="351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floor( 원가 ÷ (1 − 마진율) ÷ 100 ) × 100</w:t>
            </w:r>
          </w:p>
        </w:tc>
        <w:tc>
          <w:tcPr>
            <w:tcW w:type="dxa" w:w="45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원가 기반 그로스업 후 100원 단위 절사 — 원가가 바뀌면 가격이 자동으로 따라간다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환불 (전액)</w:t>
            </w:r>
          </w:p>
        </w:tc>
        <w:tc>
          <w:tcPr>
            <w:tcW w:type="dxa" w:w="351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구매 7일 이내 + 유료기능 미사용 + 신규 플랜</w:t>
            </w:r>
          </w:p>
        </w:tc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청약철회 요건을 코드로 강제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환불 (부분)</w:t>
            </w:r>
          </w:p>
        </w:tc>
        <w:tc>
          <w:tcPr>
            <w:tcW w:type="dxa" w:w="351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정상가 × 사용 개월수 차감 후 잔액 환급</w:t>
            </w:r>
          </w:p>
        </w:tc>
        <w:tc>
          <w:tcPr>
            <w:tcW w:type="dxa" w:w="45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기간 할인분을 회수하는 구조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 xml:space="preserve">우리가 바로 가져올 수 있는 것 : </w:t>
      </w:r>
      <w:r>
        <w:rPr>
          <w:rFonts w:ascii="맑은 고딕" w:hAnsi="맑은 고딕" w:eastAsia="맑은 고딕" w:cs="맑은 고딕"/>
          <w:b/>
          <w:i w:val="0"/>
          <w:sz w:val="20"/>
        </w:rPr>
        <w:t>기간 할인 0/10/20% 와 원가 기반 그로스업 산식.</w:t>
      </w: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 우리는 이미 질문권을 '원' 단위 정수로 관리하므로 원가 계산 기반이 이미 깔려 있다. 산식만 얹으면 된다.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1.4  기술 · 채널 인프라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영역</w:t>
            </w:r>
          </w:p>
        </w:tc>
        <w:tc>
          <w:tcPr>
            <w:tcW w:type="dxa" w:w="453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파이낸셜랩</w:t>
            </w:r>
          </w:p>
        </w:tc>
        <w:tc>
          <w:tcPr>
            <w:tcW w:type="dxa" w:w="3912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XAMpass</w:t>
            </w:r>
          </w:p>
        </w:tc>
      </w:tr>
      <w:tr>
        <w:tc>
          <w:tcPr>
            <w:tcW w:type="dxa" w:w="10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프런트</w:t>
            </w:r>
          </w:p>
        </w:tc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React(Vite) SPA · Pretendard · MathText(수식) · Shadow 없음</w:t>
            </w:r>
          </w:p>
        </w:tc>
        <w:tc>
          <w:tcPr>
            <w:tcW w:type="dxa" w:w="391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그누보드 테마 + 바닐라 ES 모듈</w:t>
            </w:r>
          </w:p>
        </w:tc>
      </w:tr>
      <w:tr>
        <w:tc>
          <w:tcPr>
            <w:tcW w:type="dxa" w:w="107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백엔드</w:t>
            </w:r>
          </w:p>
        </w:tc>
        <w:tc>
          <w:tcPr>
            <w:tcW w:type="dxa" w:w="45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Firebase (Firestore · Auth · Functions 추정)</w:t>
            </w:r>
          </w:p>
        </w:tc>
        <w:tc>
          <w:tcPr>
            <w:tcW w:type="dxa" w:w="391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PHP 8.4 + MariaDB (Cafe24 공유호스팅)</w:t>
            </w:r>
          </w:p>
        </w:tc>
      </w:tr>
      <w:tr>
        <w:tc>
          <w:tcPr>
            <w:tcW w:type="dxa" w:w="10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모바일</w:t>
            </w:r>
          </w:p>
        </w:tc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Capacitor 네이티브 앱 (iOS · Android) + PWA(sw.js · manifest) + 설치 유도 배너</w:t>
            </w:r>
          </w:p>
        </w:tc>
        <w:tc>
          <w:tcPr>
            <w:tcW w:type="dxa" w:w="391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반응형 CSS 만. 앱 없음, PWA 없음</w:t>
            </w:r>
          </w:p>
        </w:tc>
      </w:tr>
      <w:tr>
        <w:tc>
          <w:tcPr>
            <w:tcW w:type="dxa" w:w="107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결제</w:t>
            </w:r>
          </w:p>
        </w:tc>
        <w:tc>
          <w:tcPr>
            <w:tcW w:type="dxa" w:w="45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토스페이먼츠 라이브</w:t>
            </w:r>
          </w:p>
        </w:tc>
        <w:tc>
          <w:tcPr>
            <w:tcW w:type="dxa" w:w="391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미연동 — 계좌이체 후 관리자 수동 승인</w:t>
            </w:r>
          </w:p>
        </w:tc>
      </w:tr>
      <w:tr>
        <w:tc>
          <w:tcPr>
            <w:tcW w:type="dxa" w:w="10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로그인</w:t>
            </w:r>
          </w:p>
        </w:tc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Kakao · Naver SDK + Firebase Auth, iOS 네이티브 콜백 분리, 단일기기 세션 강제</w:t>
            </w:r>
          </w:p>
        </w:tc>
        <w:tc>
          <w:tcPr>
            <w:tcW w:type="dxa" w:w="391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그누보드 소셜 플러그인 (Google·Kakao·Naver 등)</w:t>
            </w:r>
          </w:p>
        </w:tc>
      </w:tr>
      <w:tr>
        <w:tc>
          <w:tcPr>
            <w:tcW w:type="dxa" w:w="107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영상</w:t>
            </w:r>
          </w:p>
        </w:tc>
        <w:tc>
          <w:tcPr>
            <w:tcW w:type="dxa" w:w="45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Vimeo (preconnect 최적화, 이어보기, 다음영상 유도)</w:t>
            </w:r>
          </w:p>
        </w:tc>
        <w:tc>
          <w:tcPr>
            <w:tcW w:type="dxa" w:w="391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YouTube · Google Drive (회차 10문항 번들)</w:t>
            </w:r>
          </w:p>
        </w:tc>
      </w:tr>
      <w:tr>
        <w:tc>
          <w:tcPr>
            <w:tcW w:type="dxa" w:w="10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마케팅</w:t>
            </w:r>
          </w:p>
        </w:tc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네이버 전환추적(wcs) · 팝업 · 푸시 · 쿠폰 · 제휴 마케터 · 네이버광고 관리 · 시험일정 캠페인</w:t>
            </w:r>
          </w:p>
        </w:tc>
        <w:tc>
          <w:tcPr>
            <w:tcW w:type="dxa" w:w="391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없음</w:t>
            </w:r>
          </w:p>
        </w:tc>
      </w:tr>
      <w:tr>
        <w:tc>
          <w:tcPr>
            <w:tcW w:type="dxa" w:w="107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SEO</w:t>
            </w:r>
          </w:p>
        </w:tc>
        <w:tc>
          <w:tcPr>
            <w:tcW w:type="dxa" w:w="45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sitemap.xml · schema.org Course ItemList 6종 · OG/Twitter 카드 · 네이버 서치어드바이저</w:t>
            </w:r>
          </w:p>
        </w:tc>
        <w:tc>
          <w:tcPr>
            <w:tcW w:type="dxa" w:w="391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미비</w:t>
            </w:r>
          </w:p>
        </w:tc>
      </w:tr>
      <w:tr>
        <w:tc>
          <w:tcPr>
            <w:tcW w:type="dxa" w:w="107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커뮤니티</w:t>
            </w:r>
          </w:p>
        </w:tc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합격후기 · 공지 · FAQ · 1:1문의 · 블로그 CMS(에디터 내장)</w:t>
            </w:r>
          </w:p>
        </w:tc>
        <w:tc>
          <w:tcPr>
            <w:tcW w:type="dxa" w:w="391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그누보드 과목게시판</w:t>
            </w:r>
          </w:p>
        </w:tc>
      </w:tr>
      <w:tr>
        <w:tc>
          <w:tcPr>
            <w:tcW w:type="dxa" w:w="107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관리자</w:t>
            </w:r>
          </w:p>
        </w:tc>
        <w:tc>
          <w:tcPr>
            <w:tcW w:type="dxa" w:w="45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35개 화면 (매출·사용자·콘텐츠 통계 3종, 강사 정산, 환불, 쿠폰, AI 로그 감사)</w:t>
            </w:r>
          </w:p>
        </w:tc>
        <w:tc>
          <w:tcPr>
            <w:tcW w:type="dxa" w:w="391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10개 화면, 대시보드 미구축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1.5  진짜 배울 점 — 도메인을 쪼개서 '빠짐없이' 채웠다</w:t>
      </w:r>
    </w:p>
    <w:p>
      <w:pPr>
        <w:spacing w:after="100"/>
        <w:jc w:val="left"/>
      </w:pPr>
      <w:r>
        <w:rPr>
          <w:rFonts w:ascii="맑은 고딕" w:hAnsi="맑은 고딕" w:eastAsia="맑은 고딕" w:cs="맑은 고딕"/>
          <w:b w:val="0"/>
          <w:i w:val="0"/>
          <w:sz w:val="20"/>
        </w:rPr>
        <w:t>파이낸셜랩은 '금융자격증'이라는 한 도메인을 다섯 개의 플랜 허브로 분할했다.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49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허브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담는 자격증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/plans/securities (증권)</w:t>
            </w:r>
          </w:p>
        </w:tc>
        <w:tc>
          <w:tcPr>
            <w:tcW w:type="dxa" w:w="7030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투자자산운용사 · 금융투자분석사 · 증권투자권유자문인력 · 펀드투자권유자문인력 · 파생상품투자권유자문인력</w:t>
            </w:r>
          </w:p>
        </w:tc>
      </w:tr>
      <w:tr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/plans/banking (은행)</w:t>
            </w:r>
          </w:p>
        </w:tc>
        <w:tc>
          <w:tcPr>
            <w:tcW w:type="dxa" w:w="7030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신용분석사 · 은행FP(자산관리사) · 외환전문역 1종 · 2종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/plans/international (국제)</w:t>
            </w:r>
          </w:p>
        </w:tc>
        <w:tc>
          <w:tcPr>
            <w:tcW w:type="dxa" w:w="7030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CFA Level 1 · Level 2 · FRM(재무위험관리사)</w:t>
            </w:r>
          </w:p>
        </w:tc>
      </w:tr>
      <w:tr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/plans/insurance (보험)</w:t>
            </w:r>
          </w:p>
        </w:tc>
        <w:tc>
          <w:tcPr>
            <w:tcW w:type="dxa" w:w="7030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손해사정사 · 보험계리사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/plans/trade (무역)</w:t>
            </w:r>
          </w:p>
        </w:tc>
        <w:tc>
          <w:tcPr>
            <w:tcW w:type="dxa" w:w="7030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국제무역사 · 무역영어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/>
          <w:i w:val="0"/>
          <w:color w:val="C00000"/>
          <w:sz w:val="20"/>
        </w:rPr>
        <w:t>이게 지시하신 '분야를 다 채운다'의 실물이다.</w:t>
      </w: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 학습자는 자기 목표 자격증을 찾으러 왔다가, 같은 허브 안에서 다음 자격증을 발견하고 재구매한다. 품목 하나를 파는 사이트가 아니라 </w:t>
      </w: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>한 분야를 통째로 담당하는 사이트</w:t>
      </w:r>
      <w:r>
        <w:rPr>
          <w:rFonts w:ascii="맑은 고딕" w:hAnsi="맑은 고딕" w:eastAsia="맑은 고딕" w:cs="맑은 고딕"/>
          <w:b w:val="0"/>
          <w:i w:val="0"/>
          <w:sz w:val="20"/>
        </w:rPr>
        <w:t>로 인식된다. 우리가 IT에 그대로 적용해야 할 구조이며, 다행히 XAMpass는 품목 추가에 코드 변경이 0이라 구조적 준비는 이미 끝나 있다.</w:t>
      </w:r>
    </w:p>
    <w:p>
      <w:r>
        <w:br w:type="page"/>
      </w:r>
    </w:p>
    <w:p>
      <w:pPr>
        <w:spacing w:before="0" w:after="20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2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우리의 현재 위치</w:t>
      </w:r>
    </w:p>
    <w:p>
      <w:pPr>
        <w:spacing w:before="0" w:after="160"/>
        <w:pBdr>
          <w:bottom w:val="single" w:sz="12" w:space="1" w:color="1F3864"/>
        </w:pBdr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2.1  XAM-LOCAL 이 이미 잘하는 것 — 경쟁사에 없는 네 가지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15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강점</w:t>
            </w:r>
          </w:p>
        </w:tc>
        <w:tc>
          <w:tcPr>
            <w:tcW w:type="dxa" w:w="5783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내용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경쟁사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① OCR → 문항 자동 파이프라인</w:t>
            </w:r>
          </w:p>
        </w:tc>
        <w:tc>
          <w:tcPr>
            <w:tcW w:type="dxa" w:w="578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기출 PDF를 페이지 이미지로 렌더 → 판독 → 검수 화면에서 문항 단위 확정 → 정답·해설 주입 → 회차/과목 인덱스 생성까지 한 줄로 이어진다. 검수 화면은 키보드 중심(Ctrl+Enter 저장·검증·다음 미검수 이동, Alt+1~4 정답, Alt+Q/W/E 난이도).</w:t>
            </w:r>
          </w:p>
        </w:tc>
        <w:tc>
          <w:tcPr>
            <w:tcW w:type="dxa" w:w="170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없음 — 문항을 사람이 직접 입력</w:t>
            </w:r>
          </w:p>
        </w:tc>
      </w:tr>
      <w:tr>
        <w:tc>
          <w:tcPr>
            <w:tcW w:type="dxa" w:w="215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② 해설영상 자동 생성</w:t>
            </w:r>
          </w:p>
        </w:tc>
        <w:tc>
          <w:tcPr>
            <w:tcW w:type="dxa" w:w="5783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chodangi 엔진 내장. 슬라이드 생성 → TTS 음성 → mp4 합성까지 로컬에서 무인 렌더. 10문항 단위 번들, 1:1 프리체크 후 미리보기.</w:t>
            </w:r>
          </w:p>
        </w:tc>
        <w:tc>
          <w:tcPr>
            <w:tcW w:type="dxa" w:w="170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없음 — 강사가 직접 촬영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③ 구조적으로 안전한 Q&amp;A</w:t>
            </w:r>
          </w:p>
        </w:tc>
        <w:tc>
          <w:tcPr>
            <w:tcW w:type="dxa" w:w="578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qa_draft(LLM 초안)와 qa_answer(공개 답변)가 물리적으로 다른 컬럼이며, 회원 API는 qa_draft를 절대 SELECT하지 않는다. 자동승인 경로가 설계상 존재하지 않는다.</w:t>
            </w:r>
          </w:p>
        </w:tc>
        <w:tc>
          <w:tcPr>
            <w:tcW w:type="dxa" w:w="170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AI 튜터가 검수 없이 즉시 응답</w:t>
            </w:r>
          </w:p>
        </w:tc>
      </w:tr>
      <w:tr>
        <w:tc>
          <w:tcPr>
            <w:tcW w:type="dxa" w:w="215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④ 문항 품질을 사용 데이터로 발견</w:t>
            </w:r>
          </w:p>
        </w:tc>
        <w:tc>
          <w:tcPr>
            <w:tcW w:type="dxa" w:w="5783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실제 정답률 오름차순 정렬 — 4지선다에서 정답률 20% 미만은 통계적으로 오류 후보. 관리자 목록 첫 화면에 자동으로 떠오른다.</w:t>
            </w:r>
          </w:p>
        </w:tc>
        <w:tc>
          <w:tcPr>
            <w:tcW w:type="dxa" w:w="170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해당 기능 확인되지 않음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이 네 가지는 </w:t>
      </w:r>
      <w:r>
        <w:rPr>
          <w:rFonts w:ascii="맑은 고딕" w:hAnsi="맑은 고딕" w:eastAsia="맑은 고딕" w:cs="맑은 고딕"/>
          <w:b/>
          <w:i w:val="0"/>
          <w:color w:val="70AD47"/>
          <w:sz w:val="20"/>
        </w:rPr>
        <w:t>돈으로 살 수 없는 자산</w:t>
      </w:r>
      <w:r>
        <w:rPr>
          <w:rFonts w:ascii="맑은 고딕" w:hAnsi="맑은 고딕" w:eastAsia="맑은 고딕" w:cs="맑은 고딕"/>
          <w:b w:val="0"/>
          <w:i w:val="0"/>
          <w:sz w:val="20"/>
        </w:rPr>
        <w:t>이다. 경쟁사가 우리를 따라오려면 사람을 더 쓰는 수밖에 없다.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2.2  XAMpass 가 이미 하는 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83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기능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상태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회차별 모의고사 · 과목/난이도 필터</w:t>
            </w:r>
          </w:p>
        </w:tc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정상</w:t>
            </w:r>
          </w:p>
        </w:tc>
        <w:tc>
          <w:tcPr>
            <w:tcW w:type="dxa" w:w="487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ETag/304 캐시, 공개 문항만 노출</w:t>
            </w:r>
          </w:p>
        </w:tc>
      </w:tr>
      <w:tr>
        <w:tc>
          <w:tcPr>
            <w:tcW w:type="dxa" w:w="28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서버 채점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정상</w:t>
            </w:r>
          </w:p>
        </w:tc>
        <w:tc>
          <w:tcPr>
            <w:tcW w:type="dxa" w:w="4876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회차별 정답 화이트리스트, 응시/문항 이력 기록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오답노트</w:t>
            </w:r>
          </w:p>
        </w:tc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정상 · 무료</w:t>
            </w:r>
          </w:p>
        </w:tc>
        <w:tc>
          <w:tcPr>
            <w:tcW w:type="dxa" w:w="487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선택 답(빨강) vs 정답(초록) + 해설</w:t>
            </w:r>
          </w:p>
        </w:tc>
      </w:tr>
      <w:tr>
        <w:tc>
          <w:tcPr>
            <w:tcW w:type="dxa" w:w="28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응시 이력 · 마이페이지 4지표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정상</w:t>
            </w:r>
          </w:p>
        </w:tc>
        <w:tc>
          <w:tcPr>
            <w:tcW w:type="dxa" w:w="4876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응시횟수 · 평균점수 · 오답문항 · 남은 질문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성적표 / 약점 리포트</w:t>
            </w:r>
          </w:p>
        </w:tc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정상 (규칙기반)</w:t>
            </w:r>
          </w:p>
        </w:tc>
        <w:tc>
          <w:tcPr>
            <w:tcW w:type="dxa" w:w="487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과목별 정답률, 취약 태그, 합격/불합격 판정(총점60·과목40), 학습 권고</w:t>
            </w:r>
          </w:p>
        </w:tc>
      </w:tr>
      <w:tr>
        <w:tc>
          <w:tcPr>
            <w:tcW w:type="dxa" w:w="28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이론 노트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정상 (정적)</w:t>
            </w:r>
          </w:p>
        </w:tc>
        <w:tc>
          <w:tcPr>
            <w:tcW w:type="dxa" w:w="4876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Shadow DOM 렌더. DB가 아니라 빌드 산출물이라 수정 시 재배포 필요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해설 영상</w:t>
            </w:r>
          </w:p>
        </w:tc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정상</w:t>
            </w:r>
          </w:p>
        </w:tc>
        <w:tc>
          <w:tcPr>
            <w:tcW w:type="dxa" w:w="487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회차 10문항 번들, 레벨 게이팅(min_level ≥ 2는 비공개 API 경유)</w:t>
            </w:r>
          </w:p>
        </w:tc>
      </w:tr>
      <w:tr>
        <w:tc>
          <w:tcPr>
            <w:tcW w:type="dxa" w:w="28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질문권 · 원장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정상 (무료기간 운영중)</w:t>
            </w:r>
          </w:p>
        </w:tc>
        <w:tc>
          <w:tcPr>
            <w:tcW w:type="dxa" w:w="4876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원 단위 정수(1건=10원), FIFO 차감, 월 드립, 증빙 가능한 append-only 원장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품목 추가 비용 0</w:t>
            </w:r>
          </w:p>
        </w:tc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구조 확보</w:t>
            </w:r>
          </w:p>
        </w:tc>
        <w:tc>
          <w:tcPr>
            <w:tcW w:type="dxa" w:w="487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ex_product 1행 + 문항 import → 화면·API·결제·게시판이 자동으로 따라옴</w:t>
            </w:r>
          </w:p>
        </w:tc>
      </w:tr>
      <w:tr>
        <w:tc>
          <w:tcPr>
            <w:tcW w:type="dxa" w:w="28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관리자 문항/질문 도구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정상</w:t>
            </w:r>
          </w:p>
        </w:tc>
        <w:tc>
          <w:tcPr>
            <w:tcW w:type="dxa" w:w="4876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임포트(해시 기반 증분), 웹 편집 보호, 게시판→ex_qna 브리지, 일괄 초안 요청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2.3  아직 안 되는 것 — 숨기지 않고 나열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영역</w:t>
            </w:r>
          </w:p>
        </w:tc>
        <w:tc>
          <w:tcPr>
            <w:tcW w:type="dxa" w:w="816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없는 것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수익화</w:t>
            </w:r>
          </w:p>
        </w:tc>
        <w:tc>
          <w:tcPr>
            <w:tcW w:type="dxa" w:w="816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결제 PG 미연동(수동 승인) · 쿠폰 없음 · 구독 자동갱신 없음 · 환불 자동화 없음 · 티어 구분 없음</w:t>
            </w:r>
          </w:p>
        </w:tc>
      </w:tr>
      <w:tr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실전감</w:t>
            </w:r>
          </w:p>
        </w:tc>
        <w:tc>
          <w:tcPr>
            <w:tcW w:type="dxa" w:w="816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CBT 타이머 없음 · 문항단위 페이징 없음(전 문항 한 화면 나열) · D-Day 없음 · 학습 대시보드 없음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동기부여</w:t>
            </w:r>
          </w:p>
        </w:tc>
        <w:tc>
          <w:tcPr>
            <w:tcW w:type="dxa" w:w="816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리더보드 없음 · 스터디룸 없음 · 학습시간 측정 없음 · 주간 리포트 없음 · 푸시 없음</w:t>
            </w:r>
          </w:p>
        </w:tc>
      </w:tr>
      <w:tr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모바일</w:t>
            </w:r>
          </w:p>
        </w:tc>
        <w:tc>
          <w:tcPr>
            <w:tcW w:type="dxa" w:w="816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네이티브 앱 없음 · PWA 없음 · 모바일 전용 게시판 스킨 미설치(휴대폰에서 배지 사라짐)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콘텐츠 상품</w:t>
            </w:r>
          </w:p>
        </w:tc>
        <w:tc>
          <w:tcPr>
            <w:tcW w:type="dxa" w:w="816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PDF/교재 다운로드 없음 · 자료실(판매) 없음 · 해설영상 별도 판매 없음</w:t>
            </w:r>
          </w:p>
        </w:tc>
      </w:tr>
      <w:tr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성장</w:t>
            </w:r>
          </w:p>
        </w:tc>
        <w:tc>
          <w:tcPr>
            <w:tcW w:type="dxa" w:w="816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네이버 전환추적 없음 · 팝업 없음 · 제휴 마케터 없음 · SEO 구조화 데이터 미비 · 후기 시스템 없음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운영</w:t>
            </w:r>
          </w:p>
        </w:tc>
        <w:tc>
          <w:tcPr>
            <w:tcW w:type="dxa" w:w="816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관리자 대시보드 미구축 · 품목 등록 화면 없음(phpMyAdmin 직접 INSERT) · 통계 화면 없음</w:t>
            </w:r>
          </w:p>
        </w:tc>
      </w:tr>
      <w:tr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인프라</w:t>
            </w:r>
          </w:p>
        </w:tc>
        <w:tc>
          <w:tcPr>
            <w:tcW w:type="dxa" w:w="816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Cafe24 공유호스팅 1,400MB 디스크 / 4,000MB 트래픽 — 확장의 물리적 상한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콘텐츠</w:t>
            </w:r>
          </w:p>
        </w:tc>
        <w:tc>
          <w:tcPr>
            <w:tcW w:type="dxa" w:w="816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작업형(실기) 파이프라인 전무 — 부분점수·채점기준표가 필요한 시험은 현재 제작 불가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20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3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기능 갭 매트릭스</w:t>
      </w:r>
    </w:p>
    <w:p>
      <w:pPr>
        <w:spacing w:before="0" w:after="160"/>
        <w:pBdr>
          <w:bottom w:val="single" w:sz="12" w:space="1" w:color="1F3864"/>
        </w:pBdr>
      </w:pPr>
    </w:p>
    <w:p>
      <w:pPr>
        <w:spacing w:after="16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8"/>
        </w:rPr>
        <w:t>● 제공  ◐ 부분  ○ 없음  ★ 우리 우위    |    우선순위 P0 즉시 · P1 3개월 내 · P2 6개월 내 · P3 후순위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영역</w:t>
            </w:r>
          </w:p>
        </w:tc>
        <w:tc>
          <w:tcPr>
            <w:tcW w:type="dxa" w:w="4082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90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경쟁사</w:t>
            </w:r>
          </w:p>
        </w:tc>
        <w:tc>
          <w:tcPr>
            <w:tcW w:type="dxa" w:w="850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우리</w:t>
            </w:r>
          </w:p>
        </w:tc>
        <w:tc>
          <w:tcPr>
            <w:tcW w:type="dxa" w:w="90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격차</w:t>
            </w:r>
          </w:p>
        </w:tc>
        <w:tc>
          <w:tcPr>
            <w:tcW w:type="dxa" w:w="90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난이도</w:t>
            </w:r>
          </w:p>
        </w:tc>
        <w:tc>
          <w:tcPr>
            <w:tcW w:type="dxa" w:w="79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우선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문제풀이 · 서버 채점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●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회차별 모의고사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●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과목 · 난이도 필터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●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오답노트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●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답안 자동복원(localStorage)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●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성적표 · 약점분석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◐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CBT 타이머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하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문항단위 페이징(실전모드)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D-Day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하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오늘의 학습현황 대시보드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학습시간 타이머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하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주간 차트 · 주간 요약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스터디룸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P3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리더보드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P3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AI 튜터 (실시간 · 일일한도)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◐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AI 학습계획 / 합격예측 / 스마트복습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P3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학습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추가문제 · 강화문제 (유형별)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콘텐츠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웹 이론노트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●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콘텐츠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해설 동영상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●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콘텐츠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PDF 다운로드 · 교재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콘텐츠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자료실 (PDF 판매 · 장바구니)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P3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콘텐츠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OCR → 문항 자동 파이프라인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○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★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우위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콘텐츠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해설영상 자동 생성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○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★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우위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콘텐츠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문제지 인쇄 · 교재 출력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○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★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우위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상거래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결제 PG (토스)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치명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P0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상거래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티어형 플랜 (4단)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◐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상거래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기간 할인 (1/3/6개월)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◐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소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하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상거래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쿠폰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상거래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환불 정책 자동화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상거래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구독 · 빌링키 자동갱신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상거래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질문권 · 크레딧 원장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○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★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우위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성장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네이티브 앱 (iOS · Android)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상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성장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PWA · 설치 유도 배너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하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성장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푸시 알림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성장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팝업 관리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소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하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성장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네이버 전환추적 · 광고 연동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하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성장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SEO 구조화 데이터 (schema.org)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하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성장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제휴 마케터 프로그램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P3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성장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후기 · 커뮤니티 · 블로그 CMS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◐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하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P2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운영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관리자 통계 대시보드 (3종)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큼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운영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품목 등록 화면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하</w:t>
            </w:r>
          </w:p>
        </w:tc>
        <w:tc>
          <w:tcPr>
            <w:tcW w:type="dxa" w:w="79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P1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운영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문항 관리자 (정답률 오류후보)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◐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★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우위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운영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사람검수 Q&amp;A 안전장치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○</w:t>
            </w:r>
          </w:p>
        </w:tc>
        <w:tc>
          <w:tcPr>
            <w:tcW w:type="dxa" w:w="850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★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6"/>
              </w:rPr>
              <w:t>우위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인프라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호스팅 확장 여유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●</w:t>
            </w:r>
          </w:p>
        </w:tc>
        <w:tc>
          <w:tcPr>
            <w:tcW w:type="dxa" w:w="850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6"/>
              </w:rPr>
              <w:t>○</w:t>
            </w:r>
          </w:p>
        </w:tc>
        <w:tc>
          <w:tcPr>
            <w:tcW w:type="dxa" w:w="907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치명</w:t>
            </w:r>
          </w:p>
        </w:tc>
        <w:tc>
          <w:tcPr>
            <w:tcW w:type="dxa" w:w="90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P0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3.1  집계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453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구분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항목 수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비율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대등 이상 (● 또는 ★)</w:t>
            </w:r>
          </w:p>
        </w:tc>
        <w:tc>
          <w:tcPr>
            <w:tcW w:type="dxa" w:w="24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12</w:t>
            </w:r>
          </w:p>
        </w:tc>
        <w:tc>
          <w:tcPr>
            <w:tcW w:type="dxa" w:w="24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28%</w:t>
            </w:r>
          </w:p>
        </w:tc>
      </w:tr>
      <w:tr>
        <w:tc>
          <w:tcPr>
            <w:tcW w:type="dxa" w:w="45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부분 구현 (◐)</w:t>
            </w:r>
          </w:p>
        </w:tc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5</w:t>
            </w:r>
          </w:p>
        </w:tc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12%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미구현 (○)</w:t>
            </w:r>
          </w:p>
        </w:tc>
        <w:tc>
          <w:tcPr>
            <w:tcW w:type="dxa" w:w="24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26</w:t>
            </w:r>
          </w:p>
        </w:tc>
        <w:tc>
          <w:tcPr>
            <w:tcW w:type="dxa" w:w="24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60%</w:t>
            </w:r>
          </w:p>
        </w:tc>
      </w:tr>
      <w:tr>
        <w:tc>
          <w:tcPr>
            <w:tcW w:type="dxa" w:w="45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— 그중 우리 고유 우위 (★)</w:t>
            </w:r>
          </w:p>
        </w:tc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6</w:t>
            </w:r>
          </w:p>
        </w:tc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14%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— 그중 P0 치명 갭</w:t>
            </w:r>
          </w:p>
        </w:tc>
        <w:tc>
          <w:tcPr>
            <w:tcW w:type="dxa" w:w="24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24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5%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해석 : 60%가 미구현이지만, 그중 상당수는 </w:t>
      </w:r>
      <w:r>
        <w:rPr>
          <w:rFonts w:ascii="맑은 고딕" w:hAnsi="맑은 고딕" w:eastAsia="맑은 고딕" w:cs="맑은 고딕"/>
          <w:b/>
          <w:i w:val="0"/>
          <w:color w:val="70AD47"/>
          <w:sz w:val="20"/>
        </w:rPr>
        <w:t>난이도 '하'</w:t>
      </w: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다. 타이머·D-Day·PWA·전환추적·SEO·팝업은 각각 며칠짜리 작업이고, 합치면 체감 격차의 절반이 사라진다. </w:t>
      </w: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>진짜 무거운 것은 네이티브 앱과 AI 실시간 튜터 두 개뿐이다.</w:t>
      </w:r>
    </w:p>
    <w:p>
      <w:r>
        <w:br w:type="page"/>
      </w:r>
    </w:p>
    <w:p>
      <w:pPr>
        <w:spacing w:before="0" w:after="20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4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아이템 갭 — IT 분야 석권 지도</w:t>
      </w:r>
    </w:p>
    <w:p>
      <w:pPr>
        <w:spacing w:before="0" w:after="160"/>
        <w:pBdr>
          <w:bottom w:val="single" w:sz="12" w:space="1" w:color="1F3864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CE6F1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21"/>
              </w:rPr>
              <w:t>전략 전제 (확정)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"1인 다(多) 품목이다. 1명이 한다는 게 아니라 — 인원수 제한 없이 해당 분야를 다 채운다."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→ IT 자격증 분야를 빠짐없이 전부 담는다. 인력은 제약이 아니라 조달 대상이다.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→ 금융 트랙은 폐기한다 (와우패스 선점 + 파이낸셜랩 선점). 기존 문서의 '금융XAMpass' 계획은 무효로 한다.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4.1  시장 규모 — 왜 IT·사무 계열인가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49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종목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연 응시인원</w:t>
            </w:r>
          </w:p>
        </w:tc>
        <w:tc>
          <w:tcPr>
            <w:tcW w:type="dxa" w:w="3969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출처 / 비고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컴퓨터활용능력 2급</w:t>
            </w:r>
          </w:p>
        </w:tc>
        <w:tc>
          <w:tcPr>
            <w:tcW w:type="dxa" w:w="30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247,841명</w:t>
            </w:r>
          </w:p>
        </w:tc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2025 국가기술자격통계연보 — 전 종목 응시 1위</w:t>
            </w:r>
          </w:p>
        </w:tc>
      </w:tr>
      <w:tr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컴퓨터활용능력 1급</w:t>
            </w:r>
          </w:p>
        </w:tc>
        <w:tc>
          <w:tcPr>
            <w:tcW w:type="dxa" w:w="30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151,464명</w:t>
            </w:r>
          </w:p>
        </w:tc>
        <w:tc>
          <w:tcPr>
            <w:tcW w:type="dxa" w:w="396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동 통계 2위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정보처리기사</w:t>
            </w:r>
          </w:p>
        </w:tc>
        <w:tc>
          <w:tcPr>
            <w:tcW w:type="dxa" w:w="30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114,240명 (필기 66,308 / 실기 73,858)</w:t>
            </w:r>
          </w:p>
        </w:tc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2025</w:t>
            </w:r>
          </w:p>
        </w:tc>
      </w:tr>
      <w:tr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빅데이터분석기사</w:t>
            </w:r>
          </w:p>
        </w:tc>
        <w:tc>
          <w:tcPr>
            <w:tcW w:type="dxa" w:w="30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회당 약 6,000명</w:t>
            </w:r>
          </w:p>
        </w:tc>
        <w:tc>
          <w:tcPr>
            <w:tcW w:type="dxa" w:w="396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한국데이터산업진흥원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(국가기술자격 전체)</w:t>
            </w:r>
          </w:p>
        </w:tc>
        <w:tc>
          <w:tcPr>
            <w:tcW w:type="dxa" w:w="30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2,290,491명</w:t>
            </w:r>
          </w:p>
        </w:tc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2025년 필기 응시 총계</w:t>
            </w:r>
          </w:p>
        </w:tc>
      </w:tr>
      <w:tr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(참고) TOPIK</w:t>
            </w:r>
          </w:p>
        </w:tc>
        <w:tc>
          <w:tcPr>
            <w:tcW w:type="dxa" w:w="30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428,585명 — 2024년, 2020년 대비 2배</w:t>
            </w:r>
          </w:p>
        </w:tc>
        <w:tc>
          <w:tcPr>
            <w:tcW w:type="dxa" w:w="396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2단계 검토 대상. 본 보고서 범위 밖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컴활 2급 한 종목이 우리 라이브 품목(SQLD, 연 약 3만 명 규모)의 </w:t>
      </w:r>
      <w:r>
        <w:rPr>
          <w:rFonts w:ascii="맑은 고딕" w:hAnsi="맑은 고딕" w:eastAsia="맑은 고딕" w:cs="맑은 고딕"/>
          <w:b/>
          <w:i w:val="0"/>
          <w:color w:val="C00000"/>
          <w:sz w:val="20"/>
        </w:rPr>
        <w:t>8배</w:t>
      </w:r>
      <w:r>
        <w:rPr>
          <w:rFonts w:ascii="맑은 고딕" w:hAnsi="맑은 고딕" w:eastAsia="맑은 고딕" w:cs="맑은 고딕"/>
          <w:b w:val="0"/>
          <w:i w:val="0"/>
          <w:sz w:val="20"/>
        </w:rPr>
        <w:t>다. 응시인원 상위 두 종목만 확보해도 노출 가능 모수가 지금의 13배가 된다.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4.2  IT 전수 카탈로그 — Wave 배정</w:t>
      </w:r>
    </w:p>
    <w:p>
      <w:pPr>
        <w:spacing w:after="12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9"/>
        </w:rPr>
        <w:t>객관식(기존 엔진 그대로 재사용) 과 작업형(신규 파이프라인 필요)을 명확히 갈랐다. Wave 순서는 [응시인원 × 제작 용이성] 기준이다.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73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Wave</w:t>
            </w:r>
          </w:p>
        </w:tc>
        <w:tc>
          <w:tcPr>
            <w:tcW w:type="dxa" w:w="277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품목</w:t>
            </w:r>
          </w:p>
        </w:tc>
        <w:tc>
          <w:tcPr>
            <w:tcW w:type="dxa" w:w="96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유형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시장규모</w:t>
            </w:r>
          </w:p>
        </w:tc>
        <w:tc>
          <w:tcPr>
            <w:tcW w:type="dxa" w:w="79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착수</w:t>
            </w:r>
          </w:p>
        </w:tc>
        <w:tc>
          <w:tcPr>
            <w:tcW w:type="dxa" w:w="300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메모</w:t>
            </w:r>
          </w:p>
        </w:tc>
      </w:tr>
      <w:tr>
        <w:tc>
          <w:tcPr>
            <w:tcW w:type="dxa" w:w="737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W-A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빅데이터분석기사 필기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보유 720문항·9회차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즉시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이미 만들어 놓음. 배포만 하면 됨</w:t>
            </w:r>
          </w:p>
        </w:tc>
      </w:tr>
      <w:tr>
        <w:tc>
          <w:tcPr>
            <w:tcW w:type="dxa" w:w="737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W-A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컴퓨터활용능력 2급 필기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247,841명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즉시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단일 최대 시장. 최우선</w:t>
            </w:r>
          </w:p>
        </w:tc>
      </w:tr>
      <w:tr>
        <w:tc>
          <w:tcPr>
            <w:tcW w:type="dxa" w:w="737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W-A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컴퓨터활용능력 1급 필기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151,464명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즉시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2급과 과목 중복 → 재사용 이익</w:t>
            </w:r>
          </w:p>
        </w:tc>
      </w:tr>
      <w:tr>
        <w:tc>
          <w:tcPr>
            <w:tcW w:type="dxa" w:w="737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W-A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정보처리기사 필기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66,308명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즉시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IT 대표 자격, 검색 유입 큼</w:t>
            </w:r>
          </w:p>
        </w:tc>
      </w:tr>
      <w:tr>
        <w:tc>
          <w:tcPr>
            <w:tcW w:type="dxa" w:w="737"/>
            <w:shd w:val="clear" w:color="auto" w:fill="ED7D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W-B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사무자동화산업기사 필기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3개월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지시하신 대표 품목. 필기는 순수 객관식</w:t>
            </w:r>
          </w:p>
        </w:tc>
      </w:tr>
      <w:tr>
        <w:tc>
          <w:tcPr>
            <w:tcW w:type="dxa" w:w="737"/>
            <w:shd w:val="clear" w:color="auto" w:fill="ED7D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W-B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ADsP (데이터분석준전문가)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3개월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SQLD 학습자 재구매 동선</w:t>
            </w:r>
          </w:p>
        </w:tc>
      </w:tr>
      <w:tr>
        <w:tc>
          <w:tcPr>
            <w:tcW w:type="dxa" w:w="737"/>
            <w:shd w:val="clear" w:color="auto" w:fill="ED7D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W-B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정보처리산업기사 필기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3개월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정처기 문항 재활용률 높음</w:t>
            </w:r>
          </w:p>
        </w:tc>
      </w:tr>
      <w:tr>
        <w:tc>
          <w:tcPr>
            <w:tcW w:type="dxa" w:w="737"/>
            <w:shd w:val="clear" w:color="auto" w:fill="ED7D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W-B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워드프로세서 필기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3개월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컴활과 동일 응시층</w:t>
            </w:r>
          </w:p>
        </w:tc>
      </w:tr>
      <w:tr>
        <w:tc>
          <w:tcPr>
            <w:tcW w:type="dxa" w:w="737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333333"/>
                <w:sz w:val="16"/>
              </w:rPr>
              <w:t>W-C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리눅스마스터 1급 · 2급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6개월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민간이지만 응시층 두터움</w:t>
            </w:r>
          </w:p>
        </w:tc>
      </w:tr>
      <w:tr>
        <w:tc>
          <w:tcPr>
            <w:tcW w:type="dxa" w:w="737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333333"/>
                <w:sz w:val="16"/>
              </w:rPr>
              <w:t>W-C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네트워크관리사 1급 · 2급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6개월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동일</w:t>
            </w:r>
          </w:p>
        </w:tc>
      </w:tr>
      <w:tr>
        <w:tc>
          <w:tcPr>
            <w:tcW w:type="dxa" w:w="737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333333"/>
                <w:sz w:val="16"/>
              </w:rPr>
              <w:t>W-C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정보보안기사 필기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6개월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고난도, 객단가 높음</w:t>
            </w:r>
          </w:p>
        </w:tc>
      </w:tr>
      <w:tr>
        <w:tc>
          <w:tcPr>
            <w:tcW w:type="dxa" w:w="737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333333"/>
                <w:sz w:val="16"/>
              </w:rPr>
              <w:t>W-C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정보통신기사 필기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소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6개월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롱테일</w:t>
            </w:r>
          </w:p>
        </w:tc>
      </w:tr>
      <w:tr>
        <w:tc>
          <w:tcPr>
            <w:tcW w:type="dxa" w:w="737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W-D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컴퓨터활용능력 2급 · 1급 실기</w:t>
            </w:r>
          </w:p>
        </w:tc>
        <w:tc>
          <w:tcPr>
            <w:tcW w:type="dxa" w:w="96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작업형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매우 큼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9개월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엑셀·액세스. 신규 파이프라인 필수</w:t>
            </w:r>
          </w:p>
        </w:tc>
      </w:tr>
      <w:tr>
        <w:tc>
          <w:tcPr>
            <w:tcW w:type="dxa" w:w="737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W-D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사무자동화산업기사 실기</w:t>
            </w:r>
          </w:p>
        </w:tc>
        <w:tc>
          <w:tcPr>
            <w:tcW w:type="dxa" w:w="96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작업형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9개월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엑셀·액세스·파워포인트 통합 작업형</w:t>
            </w:r>
          </w:p>
        </w:tc>
      </w:tr>
      <w:tr>
        <w:tc>
          <w:tcPr>
            <w:tcW w:type="dxa" w:w="737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W-D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정보처리기사 실기</w:t>
            </w:r>
          </w:p>
        </w:tc>
        <w:tc>
          <w:tcPr>
            <w:tcW w:type="dxa" w:w="96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단답/서술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73,858명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9개월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부분점수·채점기준표 필요</w:t>
            </w:r>
          </w:p>
        </w:tc>
      </w:tr>
      <w:tr>
        <w:tc>
          <w:tcPr>
            <w:tcW w:type="dxa" w:w="737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W-D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ITQ (엑셀 · 한글 · 파워포인트)</w:t>
            </w:r>
          </w:p>
        </w:tc>
        <w:tc>
          <w:tcPr>
            <w:tcW w:type="dxa" w:w="96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작업형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매우 큼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9개월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학생 단체응시 규모 큼</w:t>
            </w:r>
          </w:p>
        </w:tc>
      </w:tr>
      <w:tr>
        <w:tc>
          <w:tcPr>
            <w:tcW w:type="dxa" w:w="737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W-E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SQLP · ADP</w:t>
            </w:r>
          </w:p>
        </w:tc>
        <w:tc>
          <w:tcPr>
            <w:tcW w:type="dxa" w:w="96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혼합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소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12개월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SQLD·ADsP 상위 코스, 객단가 최상</w:t>
            </w:r>
          </w:p>
        </w:tc>
      </w:tr>
      <w:tr>
        <w:tc>
          <w:tcPr>
            <w:tcW w:type="dxa" w:w="737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W-E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GTQ · 웹디자인기능사 · 컴퓨터그래픽스운용기능사</w:t>
            </w:r>
          </w:p>
        </w:tc>
        <w:tc>
          <w:tcPr>
            <w:tcW w:type="dxa" w:w="964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6"/>
              </w:rPr>
              <w:t>작업형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중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12개월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디자인 계열 확장</w:t>
            </w:r>
          </w:p>
        </w:tc>
      </w:tr>
      <w:tr>
        <w:tc>
          <w:tcPr>
            <w:tcW w:type="dxa" w:w="737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6"/>
              </w:rPr>
              <w:t>W-E</w:t>
            </w:r>
          </w:p>
        </w:tc>
        <w:tc>
          <w:tcPr>
            <w:tcW w:type="dxa" w:w="277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정보처리기능사 · 전자계산기조직응용기사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1E6B2E"/>
                <w:sz w:val="16"/>
              </w:rPr>
              <w:t>객관식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소</w:t>
            </w:r>
          </w:p>
        </w:tc>
        <w:tc>
          <w:tcPr>
            <w:tcW w:type="dxa" w:w="79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12개월</w:t>
            </w:r>
          </w:p>
        </w:tc>
        <w:tc>
          <w:tcPr>
            <w:tcW w:type="dxa" w:w="300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6"/>
              </w:rPr>
              <w:t>롱테일 마감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합계 : 객관식 계열 </w:t>
      </w:r>
      <w:r>
        <w:rPr>
          <w:rFonts w:ascii="맑은 고딕" w:hAnsi="맑은 고딕" w:eastAsia="맑은 고딕" w:cs="맑은 고딕"/>
          <w:b/>
          <w:i w:val="0"/>
          <w:color w:val="70AD47"/>
          <w:sz w:val="20"/>
        </w:rPr>
        <w:t>12품목</w:t>
      </w: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 (기존 엔진 재사용, 코드 변경 0) + 작업형 계열 </w:t>
      </w:r>
      <w:r>
        <w:rPr>
          <w:rFonts w:ascii="맑은 고딕" w:hAnsi="맑은 고딕" w:eastAsia="맑은 고딕" w:cs="맑은 고딕"/>
          <w:b/>
          <w:i w:val="0"/>
          <w:color w:val="ED7D31"/>
          <w:sz w:val="20"/>
        </w:rPr>
        <w:t>6~8품목</w:t>
      </w: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 (신규 파이프라인). 목표 총 </w:t>
      </w: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>약 24품목</w:t>
      </w:r>
      <w:r>
        <w:rPr>
          <w:rFonts w:ascii="맑은 고딕" w:hAnsi="맑은 고딕" w:eastAsia="맑은 고딕" w:cs="맑은 고딕"/>
          <w:b w:val="0"/>
          <w:i w:val="0"/>
          <w:sz w:val="20"/>
        </w:rPr>
        <w:t>으로 IT 분야를 사실상 석권한다.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4.3  사무자동화산업기사 전과정 케이스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020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구분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과목 / 내용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우리 대응</w:t>
            </w:r>
          </w:p>
        </w:tc>
      </w:tr>
      <w:tr>
        <w:tc>
          <w:tcPr>
            <w:tcW w:type="dxa" w:w="1020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필기</w:t>
            </w:r>
          </w:p>
        </w:tc>
        <w:tc>
          <w:tcPr>
            <w:tcW w:type="dxa" w:w="464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사무자동화시스템 · 프로그래밍일반 · 데이터베이스일반 · 정보통신일반 (객관식)</w:t>
            </w:r>
          </w:p>
        </w:tc>
        <w:tc>
          <w:tcPr>
            <w:tcW w:type="dxa" w:w="385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기존 CBT 엔진 그대로. ex_product 1행 + 문항 import 로 끝</w:t>
            </w:r>
          </w:p>
        </w:tc>
      </w:tr>
      <w:tr>
        <w:tc>
          <w:tcPr>
            <w:tcW w:type="dxa" w:w="1020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실기</w:t>
            </w:r>
          </w:p>
        </w:tc>
        <w:tc>
          <w:tcPr>
            <w:tcW w:type="dxa" w:w="464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사무자동화 실무 — 엑셀(표계산) · 액세스(자료처리) · 파워포인트(시상式 작성) 통합 작업형</w:t>
            </w:r>
          </w:p>
        </w:tc>
        <w:tc>
          <w:tcPr>
            <w:tcW w:type="dxa" w:w="385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신규 필요 : 과제파일 배포 → 제출 없이 자가채점 → 채점 체크리스트 → 단계별 해설영상</w:t>
            </w:r>
          </w:p>
        </w:tc>
      </w:tr>
      <w:tr>
        <w:tc>
          <w:tcPr>
            <w:tcW w:type="dxa" w:w="1020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합격기준</w:t>
            </w:r>
          </w:p>
        </w:tc>
        <w:tc>
          <w:tcPr>
            <w:tcW w:type="dxa" w:w="464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필기 과목당 40점 · 평균 60점 / 실기 60점</w:t>
            </w:r>
          </w:p>
        </w:tc>
        <w:tc>
          <w:tcPr>
            <w:tcW w:type="dxa" w:w="385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이미 pd_config.pass 로 품목별 설정 가능 — 코드 변경 불필요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/>
          <w:i w:val="0"/>
          <w:color w:val="70AD47"/>
          <w:sz w:val="20"/>
        </w:rPr>
        <w:t>실기를 붙이면 경쟁사가 구조적으로 따라올 수 없는 영역이 생긴다.</w:t>
      </w: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 작업형은 문제은행 모델로는 안 팔리고, 단계별 해설영상이 있어야 팔린다. 그 영상을 무인으로 찍어내는 엔진을 가진 곳은 우리뿐이다.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4.4  객관식 vs 작업형 — 파이프라인이 갈리는 지점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단계</w:t>
            </w:r>
          </w:p>
        </w:tc>
        <w:tc>
          <w:tcPr>
            <w:tcW w:type="dxa" w:w="3742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객관식 (현재 가능)</w:t>
            </w:r>
          </w:p>
        </w:tc>
        <w:tc>
          <w:tcPr>
            <w:tcW w:type="dxa" w:w="4309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작업형 (신규 구축 필요)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원본 확보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기출 PDF</w:t>
            </w:r>
          </w:p>
        </w:tc>
        <w:tc>
          <w:tcPr>
            <w:tcW w:type="dxa" w:w="430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기출 과제파일(xlsx·accdb·pptx) + 공개문제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판독</w:t>
            </w:r>
          </w:p>
        </w:tc>
        <w:tc>
          <w:tcPr>
            <w:tcW w:type="dxa" w:w="374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OCR → 문항 텍스트</w:t>
            </w:r>
          </w:p>
        </w:tc>
        <w:tc>
          <w:tcPr>
            <w:tcW w:type="dxa" w:w="430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과제 요구사항을 단계로 분해 (사람 작업)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정답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1~4 중 하나</w:t>
            </w:r>
          </w:p>
        </w:tc>
        <w:tc>
          <w:tcPr>
            <w:tcW w:type="dxa" w:w="430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정답 파일 + 채점 체크리스트 (부분점수)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채점</w:t>
            </w:r>
          </w:p>
        </w:tc>
        <w:tc>
          <w:tcPr>
            <w:tcW w:type="dxa" w:w="374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서버 자동 채점</w:t>
            </w:r>
          </w:p>
        </w:tc>
        <w:tc>
          <w:tcPr>
            <w:tcW w:type="dxa" w:w="430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자가채점 체크리스트 (제출·자동채점은 범위 밖)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해설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문항별 텍스트 + 10문항 번들 영상</w:t>
            </w:r>
          </w:p>
        </w:tc>
        <w:tc>
          <w:tcPr>
            <w:tcW w:type="dxa" w:w="430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단계별 화면녹화형 영상 (초당 조작 재현)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DB</w:t>
            </w:r>
          </w:p>
        </w:tc>
        <w:tc>
          <w:tcPr>
            <w:tcW w:type="dxa" w:w="374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ex_problem 그대로</w:t>
            </w:r>
          </w:p>
        </w:tc>
        <w:tc>
          <w:tcPr>
            <w:tcW w:type="dxa" w:w="430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과제·체크리스트용 신규 테이블 필요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예상 신규 공수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</w:t>
            </w:r>
          </w:p>
        </w:tc>
        <w:tc>
          <w:tcPr>
            <w:tcW w:type="dxa" w:w="430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파이프라인 구축 30 인일 + 품목당 15 인일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4.5  2단계 한국어</w:t>
      </w: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TOPIK(연 42.9만 명) · KBS한국어능력시험 · 한국실용글쓰기 — 시장은 크고 객관식 비중이 높아 기존 엔진을 그대로 쓸 수 있다. 다만 </w:t>
      </w: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>IT 분야 석권이 확인된 뒤 착수한다.</w:t>
      </w: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 본 보고서에서는 로드맵 하단 점선 1행으로만 표기한다.</w:t>
      </w:r>
    </w:p>
    <w:p>
      <w:r>
        <w:br w:type="page"/>
      </w:r>
    </w:p>
    <w:p>
      <w:pPr>
        <w:spacing w:before="0" w:after="20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5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진척도 브레이크다운</w:t>
      </w:r>
    </w:p>
    <w:p>
      <w:pPr>
        <w:spacing w:before="0" w:after="160"/>
        <w:pBdr>
          <w:bottom w:val="single" w:sz="12" w:space="1" w:color="1F3864"/>
        </w:pBdr>
      </w:pPr>
    </w:p>
    <w:p>
      <w:pPr>
        <w:spacing w:after="16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9"/>
        </w:rPr>
        <w:t>"어디까지 왔고 얼마나 더 가야 하는가" — 기능축과 아이템축을 분리해서 본다.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5.1  기능축 — 세 개의 축은 진도가 전혀 다르다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28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20"/>
              </w:rPr>
              <w:t>① 콘텐츠 생산 (XAM-LOCAL)</w:t>
            </w:r>
          </w:p>
        </w:tc>
        <w:tc>
          <w:tcPr>
            <w:tcW w:type="dxa" w:w="476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70AD47"/>
                <w:sz w:val="20"/>
              </w:rPr>
              <w:t>■■■■■■■■■■■■■■■■□□□□</w:t>
            </w:r>
          </w:p>
        </w:tc>
        <w:tc>
          <w:tcPr>
            <w:tcW w:type="dxa" w:w="113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70AD47"/>
                <w:sz w:val="20"/>
              </w:rPr>
              <w:t>80%</w:t>
            </w:r>
          </w:p>
        </w:tc>
      </w:tr>
      <w:tr>
        <w:tc>
          <w:tcPr>
            <w:tcW w:type="dxa" w:w="3628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20"/>
              </w:rPr>
              <w:t>② 학습자 대면 제품 (XAMpass)</w:t>
            </w:r>
          </w:p>
        </w:tc>
        <w:tc>
          <w:tcPr>
            <w:tcW w:type="dxa" w:w="476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ED7D31"/>
                <w:sz w:val="20"/>
              </w:rPr>
              <w:t>■■■■■■■□□□□□□□□□□□□□</w:t>
            </w:r>
          </w:p>
        </w:tc>
        <w:tc>
          <w:tcPr>
            <w:tcW w:type="dxa" w:w="113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ED7D31"/>
                <w:sz w:val="20"/>
              </w:rPr>
              <w:t>35%</w:t>
            </w:r>
          </w:p>
        </w:tc>
      </w:tr>
      <w:tr>
        <w:tc>
          <w:tcPr>
            <w:tcW w:type="dxa" w:w="3628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20"/>
              </w:rPr>
              <w:t>③ 수익화 · 성장 엔진</w:t>
            </w:r>
          </w:p>
        </w:tc>
        <w:tc>
          <w:tcPr>
            <w:tcW w:type="dxa" w:w="476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C00000"/>
                <w:sz w:val="20"/>
              </w:rPr>
              <w:t>■■■□□□□□□□□□□□□□□□□□</w:t>
            </w:r>
          </w:p>
        </w:tc>
        <w:tc>
          <w:tcPr>
            <w:tcW w:type="dxa" w:w="113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20"/>
              </w:rPr>
              <w:t>15%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rFonts w:ascii="맑은 고딕" w:hAnsi="맑은 고딕" w:eastAsia="맑은 고딕" w:cs="맑은 고딕"/>
          <w:b/>
          <w:i w:val="0"/>
          <w:color w:val="333333"/>
          <w:sz w:val="22"/>
        </w:rPr>
        <w:t>① 콘텐츠 생산 능력 — 80%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17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세부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진척</w:t>
            </w:r>
          </w:p>
        </w:tc>
        <w:tc>
          <w:tcPr>
            <w:tcW w:type="dxa" w:w="4989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남은 일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OCR 렌더 · 판독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90%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판독 품질 자동 게이트 강화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문항 검수 화면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95%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사실상 완성. 다인 작업 시 잠금/충돌 처리만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정답 · 해설 주입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90%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별책 정답지 포맷 다양성 대응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해설영상 렌더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85%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문항별 시크(seek) 미지원, 회차 단위만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배포 (48 프리체크 → FTP)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90%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SFTP 전환, 부분 배포 안정화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작업형(실기) 파이프라인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전면 신규 — 4.4 참조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rFonts w:ascii="맑은 고딕" w:hAnsi="맑은 고딕" w:eastAsia="맑은 고딕" w:cs="맑은 고딕"/>
          <w:b/>
          <w:i w:val="0"/>
          <w:color w:val="333333"/>
          <w:sz w:val="22"/>
        </w:rPr>
        <w:t>② 학습자 대면 제품 — 35%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17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세부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진척</w:t>
            </w:r>
          </w:p>
        </w:tc>
        <w:tc>
          <w:tcPr>
            <w:tcW w:type="dxa" w:w="4989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남은 일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문제풀이 · 채점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90%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완료 수준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오답노트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85%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복습 스케줄링 없음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성적표 · 약점분석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70%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규칙기반. 경쟁사 Premium 수준 대비 단순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이론 노트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60%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정적 빌드라 수정 비용 높음. DB화 검토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해설 영상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70%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제공은 되나 학습 동선에 통합 약함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Q&amp;A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50%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게시판 글쓰기 경유. 문항 카드 내 질문 모달 미구현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CBT 실전 모드 (타이머·페이징)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P1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학습 대시보드 · D-Day · 학습시간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P1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동기부여 (리더보드·스터디룸·주간리포트)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P3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모바일 앱 · PWA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P1(PWA) / P2(앱)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rFonts w:ascii="맑은 고딕" w:hAnsi="맑은 고딕" w:eastAsia="맑은 고딕" w:cs="맑은 고딕"/>
          <w:b/>
          <w:i w:val="0"/>
          <w:color w:val="333333"/>
          <w:sz w:val="22"/>
        </w:rPr>
        <w:t>③ 수익화 · 성장 엔진 — 15%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17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세부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진척</w:t>
            </w:r>
          </w:p>
        </w:tc>
        <w:tc>
          <w:tcPr>
            <w:tcW w:type="dxa" w:w="4989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남은 일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상품 · 플랜 스키마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80%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티어(4단) 개념 부재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질문권 원장 · 드립 · 환불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85%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총량형(1200개) 전환 결정됨, 미착수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주문 처리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40%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수동 승인. 조건부 UPDATE·멱등성은 이미 확보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결제 PG (토스)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샌드박스 검증 완료, 연동 코드 없음 — P0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쿠폰 · 프로모션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od_method enum 값만 존재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구독 · 빌링키 자동갱신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ex_billing 테이블만 존재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전환추적 · 광고 · 팝업 · 푸시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P1(전환추적) / P2(나머지)</w:t>
            </w:r>
          </w:p>
        </w:tc>
      </w:tr>
      <w:tr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후기 · SEO · 제휴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498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그누보드 게시판 수준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관리자 통계 대시보드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0%</w:t>
            </w:r>
          </w:p>
        </w:tc>
        <w:tc>
          <w:tcPr>
            <w:tcW w:type="dxa" w:w="498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exam_index.php 주석 처리 상태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5.2  아이템축 — 여기가 진짜 문제다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628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8"/>
              </w:rPr>
              <w:t>품목 수 기준 (라이브 1 / 목표 24)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C00000"/>
                <w:sz w:val="18"/>
              </w:rPr>
              <w:t>■□□□□□□□□□□□□□□□□□□□</w:t>
            </w:r>
          </w:p>
        </w:tc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8"/>
              </w:rPr>
              <w:t>4%</w:t>
            </w:r>
          </w:p>
        </w:tc>
        <w:tc>
          <w:tcPr>
            <w:tcW w:type="dxa" w:w="130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SQLD 만 판매중</w:t>
            </w:r>
          </w:p>
        </w:tc>
      </w:tr>
      <w:tr>
        <w:tc>
          <w:tcPr>
            <w:tcW w:type="dxa" w:w="3628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8"/>
              </w:rPr>
              <w:t>콘텐츠 보유 기준 (2 / 24)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C00000"/>
                <w:sz w:val="18"/>
              </w:rPr>
              <w:t>■■□□□□□□□□□□□□□□□□□□</w:t>
            </w:r>
          </w:p>
        </w:tc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8"/>
              </w:rPr>
              <w:t>8%</w:t>
            </w:r>
          </w:p>
        </w:tc>
        <w:tc>
          <w:tcPr>
            <w:tcW w:type="dxa" w:w="130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빅분기 720문항 미배포 재고 포함</w:t>
            </w:r>
          </w:p>
        </w:tc>
      </w:tr>
      <w:tr>
        <w:tc>
          <w:tcPr>
            <w:tcW w:type="dxa" w:w="3628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8"/>
              </w:rPr>
              <w:t>응시인원 가중 커버리지 (추정)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C00000"/>
                <w:sz w:val="18"/>
              </w:rPr>
              <w:t>■□□□□□□□□□□□□□□□□□□□</w:t>
            </w:r>
          </w:p>
        </w:tc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8"/>
              </w:rPr>
              <w:t>3%</w:t>
            </w:r>
          </w:p>
        </w:tc>
        <w:tc>
          <w:tcPr>
            <w:tcW w:type="dxa" w:w="130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IT·사무 계열 응시 모수 대비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04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181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품목 수</w:t>
            </w:r>
          </w:p>
        </w:tc>
        <w:tc>
          <w:tcPr>
            <w:tcW w:type="dxa" w:w="260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누적 커버리지(추정)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도달 시점(2인 체제 가정)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현재</w:t>
            </w:r>
          </w:p>
        </w:tc>
        <w:tc>
          <w:tcPr>
            <w:tcW w:type="dxa" w:w="181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1 (SQLD)</w:t>
            </w:r>
          </w:p>
        </w:tc>
        <w:tc>
          <w:tcPr>
            <w:tcW w:type="dxa" w:w="2608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9"/>
              </w:rPr>
              <w:t>3%</w:t>
            </w:r>
          </w:p>
        </w:tc>
        <w:tc>
          <w:tcPr>
            <w:tcW w:type="dxa" w:w="30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-</w:t>
            </w:r>
          </w:p>
        </w:tc>
      </w:tr>
      <w:tr>
        <w:tc>
          <w:tcPr>
            <w:tcW w:type="dxa" w:w="204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+ W-A 완료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5</w:t>
            </w:r>
          </w:p>
        </w:tc>
        <w:tc>
          <w:tcPr>
            <w:tcW w:type="dxa" w:w="2608"/>
            <w:shd w:val="clear" w:color="auto" w:fill="FBE5D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9"/>
              </w:rPr>
              <w:t>38%</w:t>
            </w:r>
          </w:p>
        </w:tc>
        <w:tc>
          <w:tcPr>
            <w:tcW w:type="dxa" w:w="3061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2026.12  ★가오픈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+ W-B 완료</w:t>
            </w:r>
          </w:p>
        </w:tc>
        <w:tc>
          <w:tcPr>
            <w:tcW w:type="dxa" w:w="181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9</w:t>
            </w:r>
          </w:p>
        </w:tc>
        <w:tc>
          <w:tcPr>
            <w:tcW w:type="dxa" w:w="2608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48%</w:t>
            </w:r>
          </w:p>
        </w:tc>
        <w:tc>
          <w:tcPr>
            <w:tcW w:type="dxa" w:w="30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2027.03</w:t>
            </w:r>
          </w:p>
        </w:tc>
      </w:tr>
      <w:tr>
        <w:tc>
          <w:tcPr>
            <w:tcW w:type="dxa" w:w="204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+ W-C 완료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13</w:t>
            </w:r>
          </w:p>
        </w:tc>
        <w:tc>
          <w:tcPr>
            <w:tcW w:type="dxa" w:w="2608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55%</w:t>
            </w:r>
          </w:p>
        </w:tc>
        <w:tc>
          <w:tcPr>
            <w:tcW w:type="dxa" w:w="30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2027.06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+ W-D 완료 (작업형)</w:t>
            </w:r>
          </w:p>
        </w:tc>
        <w:tc>
          <w:tcPr>
            <w:tcW w:type="dxa" w:w="181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19</w:t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9"/>
              </w:rPr>
              <w:t>82%</w:t>
            </w:r>
          </w:p>
        </w:tc>
        <w:tc>
          <w:tcPr>
            <w:tcW w:type="dxa" w:w="306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2027.11</w:t>
            </w:r>
          </w:p>
        </w:tc>
      </w:tr>
      <w:tr>
        <w:tc>
          <w:tcPr>
            <w:tcW w:type="dxa" w:w="204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+ W-E 완료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24</w:t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9"/>
              </w:rPr>
              <w:t>90%+</w:t>
            </w:r>
          </w:p>
        </w:tc>
        <w:tc>
          <w:tcPr>
            <w:tcW w:type="dxa" w:w="306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2028.02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/>
          <w:i w:val="0"/>
          <w:color w:val="1F3864"/>
          <w:sz w:val="21"/>
        </w:rPr>
        <w:t xml:space="preserve">가장 중요한 한 줄 : </w:t>
      </w:r>
      <w:r>
        <w:rPr>
          <w:rFonts w:ascii="맑은 고딕" w:hAnsi="맑은 고딕" w:eastAsia="맑은 고딕" w:cs="맑은 고딕"/>
          <w:b/>
          <w:i w:val="0"/>
          <w:color w:val="C00000"/>
          <w:sz w:val="21"/>
        </w:rPr>
        <w:t>W-A 네 품목만 끝내도 커버리지가 3% → 38% 로 뛴다.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기능 개선 어느 것도 이만한 효과가 없다. 기능과 품목 중 하나를 골라야 한다면 무조건 품목이다.</w:t>
      </w:r>
    </w:p>
    <w:p>
      <w:r>
        <w:br w:type="page"/>
      </w:r>
    </w:p>
    <w:p>
      <w:pPr>
        <w:spacing w:before="0" w:after="20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6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처리량과 인력 모델 — 언제 사람을 넣어야 하는가</w:t>
      </w:r>
    </w:p>
    <w:p>
      <w:pPr>
        <w:spacing w:before="0" w:after="160"/>
        <w:pBdr>
          <w:bottom w:val="single" w:sz="12" w:space="1" w:color="1F3864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21"/>
              </w:rPr>
              <w:t>이 장의 목적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"그럼 사람이 투입되거나 뭐 투자를 하거나 하겠죠" — 그 판단을 숫자로 뒷받침한다.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아래 공수는 SQLD 300문항·빅분기 720문항 실적에서 역산한 추정치이며, 가정을 모두 표기했다.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6.1  객관식 품목 1개의 생산 공수 분해</w:t>
      </w:r>
    </w:p>
    <w:p>
      <w:pPr>
        <w:spacing w:after="10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8"/>
        </w:rPr>
        <w:t>기준 : 600문항 (12회차 × 50문항), 해설영상 60번들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</w:trPr>
        <w:tc>
          <w:tcPr>
            <w:tcW w:type="dxa" w:w="30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공정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사람 공수</w:t>
            </w:r>
          </w:p>
        </w:tc>
        <w:tc>
          <w:tcPr>
            <w:tcW w:type="dxa" w:w="113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기계 시간</w:t>
            </w:r>
          </w:p>
        </w:tc>
        <w:tc>
          <w:tcPr>
            <w:tcW w:type="dxa" w:w="147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외주 가능?</w:t>
            </w:r>
          </w:p>
        </w:tc>
        <w:tc>
          <w:tcPr>
            <w:tcW w:type="dxa" w:w="260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비고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기출 원본 확보 (구매 · 수집)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4 h</w:t>
            </w:r>
          </w:p>
        </w:tc>
        <w:tc>
          <w:tcPr>
            <w:tcW w:type="dxa" w:w="113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-</w:t>
            </w:r>
          </w:p>
        </w:tc>
        <w:tc>
          <w:tcPr>
            <w:tcW w:type="dxa" w:w="147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가능</w:t>
            </w:r>
          </w:p>
        </w:tc>
        <w:tc>
          <w:tcPr>
            <w:tcW w:type="dxa" w:w="260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저작권 확인 포함</w:t>
            </w:r>
          </w:p>
        </w:tc>
      </w:tr>
      <w:tr>
        <w:tc>
          <w:tcPr>
            <w:tcW w:type="dxa" w:w="30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PDF 렌더 + OCR 판독</w:t>
            </w:r>
          </w:p>
        </w:tc>
        <w:tc>
          <w:tcPr>
            <w:tcW w:type="dxa" w:w="1247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0.5 h</w:t>
            </w:r>
          </w:p>
        </w:tc>
        <w:tc>
          <w:tcPr>
            <w:tcW w:type="dxa" w:w="113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2 h</w:t>
            </w:r>
          </w:p>
        </w:tc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-</w:t>
            </w:r>
          </w:p>
        </w:tc>
        <w:tc>
          <w:tcPr>
            <w:tcW w:type="dxa" w:w="260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무인. 사람은 확인만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문항 검수 (#/questions)</w:t>
            </w:r>
          </w:p>
        </w:tc>
        <w:tc>
          <w:tcPr>
            <w:tcW w:type="dxa" w:w="124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7"/>
              </w:rPr>
              <w:t>20 h</w:t>
            </w:r>
          </w:p>
        </w:tc>
        <w:tc>
          <w:tcPr>
            <w:tcW w:type="dxa" w:w="113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-</w:t>
            </w:r>
          </w:p>
        </w:tc>
        <w:tc>
          <w:tcPr>
            <w:tcW w:type="dxa" w:w="147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가능 (준전문가)</w:t>
            </w:r>
          </w:p>
        </w:tc>
        <w:tc>
          <w:tcPr>
            <w:tcW w:type="dxa" w:w="260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문항당 2분 × 600 — 최대 병목</w:t>
            </w:r>
          </w:p>
        </w:tc>
      </w:tr>
      <w:tr>
        <w:tc>
          <w:tcPr>
            <w:tcW w:type="dxa" w:w="30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정답 · 해설 주입 및 검증</w:t>
            </w:r>
          </w:p>
        </w:tc>
        <w:tc>
          <w:tcPr>
            <w:tcW w:type="dxa" w:w="1247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4 h</w:t>
            </w:r>
          </w:p>
        </w:tc>
        <w:tc>
          <w:tcPr>
            <w:tcW w:type="dxa" w:w="113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-</w:t>
            </w:r>
          </w:p>
        </w:tc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가능</w:t>
            </w:r>
          </w:p>
        </w:tc>
        <w:tc>
          <w:tcPr>
            <w:tcW w:type="dxa" w:w="260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별책 정답지 파싱 후 대조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회차 · 과목 매핑 · 인덱스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2 h</w:t>
            </w:r>
          </w:p>
        </w:tc>
        <w:tc>
          <w:tcPr>
            <w:tcW w:type="dxa" w:w="113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-</w:t>
            </w:r>
          </w:p>
        </w:tc>
        <w:tc>
          <w:tcPr>
            <w:tcW w:type="dxa" w:w="147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어려움</w:t>
            </w:r>
          </w:p>
        </w:tc>
        <w:tc>
          <w:tcPr>
            <w:tcW w:type="dxa" w:w="260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구조 이해 필요</w:t>
            </w:r>
          </w:p>
        </w:tc>
      </w:tr>
      <w:tr>
        <w:tc>
          <w:tcPr>
            <w:tcW w:type="dxa" w:w="30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해설영상 렌더 확인 (60번들)</w:t>
            </w:r>
          </w:p>
        </w:tc>
        <w:tc>
          <w:tcPr>
            <w:tcW w:type="dxa" w:w="1247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15 h</w:t>
            </w:r>
          </w:p>
        </w:tc>
        <w:tc>
          <w:tcPr>
            <w:tcW w:type="dxa" w:w="113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20 h</w:t>
            </w:r>
          </w:p>
        </w:tc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가능</w:t>
            </w:r>
          </w:p>
        </w:tc>
        <w:tc>
          <w:tcPr>
            <w:tcW w:type="dxa" w:w="260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번들당 15분 확인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유튜브 업로드 · 매핑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5 h</w:t>
            </w:r>
          </w:p>
        </w:tc>
        <w:tc>
          <w:tcPr>
            <w:tcW w:type="dxa" w:w="113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-</w:t>
            </w:r>
          </w:p>
        </w:tc>
        <w:tc>
          <w:tcPr>
            <w:tcW w:type="dxa" w:w="147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가능</w:t>
            </w:r>
          </w:p>
        </w:tc>
        <w:tc>
          <w:tcPr>
            <w:tcW w:type="dxa" w:w="260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단순 반복</w:t>
            </w:r>
          </w:p>
        </w:tc>
      </w:tr>
      <w:tr>
        <w:tc>
          <w:tcPr>
            <w:tcW w:type="dxa" w:w="30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이론 노트 작성</w:t>
            </w:r>
          </w:p>
        </w:tc>
        <w:tc>
          <w:tcPr>
            <w:tcW w:type="dxa" w:w="1247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8 h</w:t>
            </w:r>
          </w:p>
        </w:tc>
        <w:tc>
          <w:tcPr>
            <w:tcW w:type="dxa" w:w="113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-</w:t>
            </w:r>
          </w:p>
        </w:tc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가능</w:t>
            </w:r>
          </w:p>
        </w:tc>
        <w:tc>
          <w:tcPr>
            <w:tcW w:type="dxa" w:w="260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초안 LLM + 사람 교정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배포 프리체크 · FTP · 서버 검증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3 h</w:t>
            </w:r>
          </w:p>
        </w:tc>
        <w:tc>
          <w:tcPr>
            <w:tcW w:type="dxa" w:w="113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-</w:t>
            </w:r>
          </w:p>
        </w:tc>
        <w:tc>
          <w:tcPr>
            <w:tcW w:type="dxa" w:w="147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불가</w:t>
            </w:r>
          </w:p>
        </w:tc>
        <w:tc>
          <w:tcPr>
            <w:tcW w:type="dxa" w:w="260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48개 룰, 실수 시 서비스 중단</w:t>
            </w:r>
          </w:p>
        </w:tc>
      </w:tr>
      <w:tr>
        <w:tc>
          <w:tcPr>
            <w:tcW w:type="dxa" w:w="3061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7"/>
              </w:rPr>
              <w:t>합계</w:t>
            </w:r>
          </w:p>
        </w:tc>
        <w:tc>
          <w:tcPr>
            <w:tcW w:type="dxa" w:w="124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7"/>
              </w:rPr>
              <w:t>61.5 h ≈ 8 인일</w:t>
            </w:r>
          </w:p>
        </w:tc>
        <w:tc>
          <w:tcPr>
            <w:tcW w:type="dxa" w:w="113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22 h</w:t>
            </w:r>
          </w:p>
        </w:tc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-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7"/>
              </w:rPr>
              <w:t>여유 포함 실무 기준 10 인일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6.2  현재 처리량과 소요 기간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60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항목</w:t>
            </w:r>
          </w:p>
        </w:tc>
        <w:tc>
          <w:tcPr>
            <w:tcW w:type="dxa" w:w="317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값</w:t>
            </w:r>
          </w:p>
        </w:tc>
        <w:tc>
          <w:tcPr>
            <w:tcW w:type="dxa" w:w="3742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품목당 공수 (객관식)</w:t>
            </w:r>
          </w:p>
        </w:tc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10 인일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6.1 합계 + 여유</w:t>
            </w:r>
          </w:p>
        </w:tc>
      </w:tr>
      <w:tr>
        <w:tc>
          <w:tcPr>
            <w:tcW w:type="dxa" w:w="260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품목당 공수 (작업형)</w:t>
            </w:r>
          </w:p>
        </w:tc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15 인일 + 최초 30 인일</w:t>
            </w:r>
          </w:p>
        </w:tc>
        <w:tc>
          <w:tcPr>
            <w:tcW w:type="dxa" w:w="374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파이프라인 신규 구축 별도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목표 품목 수</w:t>
            </w:r>
          </w:p>
        </w:tc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객관식 12 + 작업형 6 = 18품목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4장 W-A~W-D</w:t>
            </w:r>
          </w:p>
        </w:tc>
      </w:tr>
      <w:tr>
        <w:tc>
          <w:tcPr>
            <w:tcW w:type="dxa" w:w="260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총 소요 공수</w:t>
            </w:r>
          </w:p>
        </w:tc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120 + (30 + 90) = 240 인일</w:t>
            </w:r>
          </w:p>
        </w:tc>
        <w:tc>
          <w:tcPr>
            <w:tcW w:type="dxa" w:w="374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1인 실가동</w:t>
            </w:r>
          </w:p>
        </w:tc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월 12 인일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주 3일 (운영·개발·CS 병행 가정)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8"/>
              </w:rPr>
              <w:t>1인 체제 → 20개월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70AD47"/>
                <w:sz w:val="18"/>
              </w:rPr>
              <w:t>■■■■■■■■■■■■□□□□□□□□</w:t>
            </w:r>
          </w:p>
        </w:tc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70AD47"/>
                <w:sz w:val="18"/>
              </w:rPr>
              <w:t>60%</w:t>
            </w:r>
          </w:p>
        </w:tc>
        <w:tc>
          <w:tcPr>
            <w:tcW w:type="dxa" w:w="209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2028.04 완료. 시장 선점 실패 위험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8"/>
              </w:rPr>
              <w:t>2인 체제 → 10개월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70AD47"/>
                <w:sz w:val="18"/>
              </w:rPr>
              <w:t>■■■■■■■■■■■■■■■■■■■■</w:t>
            </w:r>
          </w:p>
        </w:tc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70AD47"/>
                <w:sz w:val="18"/>
              </w:rPr>
              <w:t>100%</w:t>
            </w:r>
          </w:p>
        </w:tc>
        <w:tc>
          <w:tcPr>
            <w:tcW w:type="dxa" w:w="209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2027.06 완료. 목표 달성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8"/>
              </w:rPr>
              <w:t>3인 체제 →  7개월</w:t>
            </w:r>
          </w:p>
        </w:tc>
        <w:tc>
          <w:tcPr>
            <w:tcW w:type="dxa" w:w="374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70AD47"/>
                <w:sz w:val="18"/>
              </w:rPr>
              <w:t>■■■■■■■■■■■■■■■■■■■■</w:t>
            </w:r>
          </w:p>
        </w:tc>
        <w:tc>
          <w:tcPr>
            <w:tcW w:type="dxa" w:w="85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70AD47"/>
                <w:sz w:val="18"/>
              </w:rPr>
              <w:t>100%</w:t>
            </w:r>
          </w:p>
        </w:tc>
        <w:tc>
          <w:tcPr>
            <w:tcW w:type="dxa" w:w="209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2027.03 완료. 조율 오버헤드 발생</w:t>
            </w:r>
          </w:p>
        </w:tc>
      </w:tr>
    </w:tbl>
    <w:p>
      <w:pPr>
        <w:spacing w:after="40"/>
      </w:pPr>
    </w:p>
    <w:p>
      <w:pPr>
        <w:spacing w:after="10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7"/>
        </w:rPr>
        <w:t>※ 위 게이지는 '12개월 목표 대비 달성 가능성'을 나타낸다.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6.3  ★ 12월 말 가오픈 역산 — 되는가, 안 되는가</w:t>
      </w:r>
    </w:p>
    <w:p>
      <w:pPr>
        <w:spacing w:after="10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8"/>
        </w:rPr>
        <w:t>기준일 2026.08.05 → 목표일 2026.12.20. 가용 기간 약 4.5개월.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204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시나리오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가오픈 품목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필요 공수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가용 공수</w:t>
            </w:r>
          </w:p>
        </w:tc>
        <w:tc>
          <w:tcPr>
            <w:tcW w:type="dxa" w:w="107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여유</w:t>
            </w:r>
          </w:p>
        </w:tc>
        <w:tc>
          <w:tcPr>
            <w:tcW w:type="dxa" w:w="850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판정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A. 1인 유지 · 4품목</w:t>
            </w:r>
          </w:p>
        </w:tc>
        <w:tc>
          <w:tcPr>
            <w:tcW w:type="dxa" w:w="30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빅분기 + 컴활2급 + 컴활1급 + 정처기필기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75 인일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54 인일</w:t>
            </w:r>
          </w:p>
        </w:tc>
        <w:tc>
          <w:tcPr>
            <w:tcW w:type="dxa" w:w="107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7"/>
              </w:rPr>
              <w:t>−21 인일</w:t>
            </w:r>
          </w:p>
        </w:tc>
        <w:tc>
          <w:tcPr>
            <w:tcW w:type="dxa" w:w="850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불가</w:t>
            </w:r>
          </w:p>
        </w:tc>
      </w:tr>
      <w:tr>
        <w:tc>
          <w:tcPr>
            <w:tcW w:type="dxa" w:w="204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B. 1인 유지 · 2품목</w:t>
            </w:r>
          </w:p>
        </w:tc>
        <w:tc>
          <w:tcPr>
            <w:tcW w:type="dxa" w:w="30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빅분기 + 컴활2급</w:t>
            </w:r>
          </w:p>
        </w:tc>
        <w:tc>
          <w:tcPr>
            <w:tcW w:type="dxa" w:w="1247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55 인일</w:t>
            </w:r>
          </w:p>
        </w:tc>
        <w:tc>
          <w:tcPr>
            <w:tcW w:type="dxa" w:w="1247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54 인일</w:t>
            </w:r>
          </w:p>
        </w:tc>
        <w:tc>
          <w:tcPr>
            <w:tcW w:type="dxa" w:w="1077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7"/>
              </w:rPr>
              <w:t>−1 인일</w:t>
            </w:r>
          </w:p>
        </w:tc>
        <w:tc>
          <w:tcPr>
            <w:tcW w:type="dxa" w:w="850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사실상 불가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C. 9월 검수 1명 투입 · 4품목</w:t>
            </w:r>
          </w:p>
        </w:tc>
        <w:tc>
          <w:tcPr>
            <w:tcW w:type="dxa" w:w="30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빅분기 + 컴활2급 + 컴활1급 + 정처기필기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75 인일</w:t>
            </w:r>
          </w:p>
        </w:tc>
        <w:tc>
          <w:tcPr>
            <w:tcW w:type="dxa" w:w="12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108 인일</w:t>
            </w:r>
          </w:p>
        </w:tc>
        <w:tc>
          <w:tcPr>
            <w:tcW w:type="dxa" w:w="1077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+33 인일</w:t>
            </w:r>
          </w:p>
        </w:tc>
        <w:tc>
          <w:tcPr>
            <w:tcW w:type="dxa" w:w="850"/>
            <w:shd w:val="clear" w:color="auto" w:fill="70AD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가능</w:t>
            </w:r>
          </w:p>
        </w:tc>
      </w:tr>
      <w:tr>
        <w:tc>
          <w:tcPr>
            <w:tcW w:type="dxa" w:w="204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D. 9월 검수 1명 투입 · 5품목</w:t>
            </w:r>
          </w:p>
        </w:tc>
        <w:tc>
          <w:tcPr>
            <w:tcW w:type="dxa" w:w="30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C + 사무자동화 필기</w:t>
            </w:r>
          </w:p>
        </w:tc>
        <w:tc>
          <w:tcPr>
            <w:tcW w:type="dxa" w:w="1247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85 인일</w:t>
            </w:r>
          </w:p>
        </w:tc>
        <w:tc>
          <w:tcPr>
            <w:tcW w:type="dxa" w:w="1247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108 인일</w:t>
            </w:r>
          </w:p>
        </w:tc>
        <w:tc>
          <w:tcPr>
            <w:tcW w:type="dxa" w:w="1077"/>
            <w:shd w:val="clear" w:color="auto" w:fill="E2EFD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7"/>
              </w:rPr>
              <w:t>+23 인일</w:t>
            </w:r>
          </w:p>
        </w:tc>
        <w:tc>
          <w:tcPr>
            <w:tcW w:type="dxa" w:w="850"/>
            <w:shd w:val="clear" w:color="auto" w:fill="70AD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가능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/>
          <w:i w:val="0"/>
          <w:color w:val="70AD47"/>
          <w:sz w:val="20"/>
        </w:rPr>
        <w:t>권고는 시나리오 C다.</w:t>
      </w: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  D(5품목)는 여유 23 인일로 계산상 가능하지만, 사무자동화 필기는 처음 다루는 과목이라 학습 곡선이 공수 추정에 반영돼 있지 않다. 가오픈에서 빼고 2027년 1분기 첫 품목으로 돌린다.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5D6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21"/>
              </w:rPr>
              <w:t>왜 '9월'이 되돌릴 수 없는 분기점인가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검수 인력을 10월에 넣으면 가용 공수가 90 인일로 줄고, 여기에 채용·인수인계 2주(−6 인일)를 빼면 여유가 9 인일이다.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11월에 넣으면 가용 72 인일 − 인수인계 = 여유 0 이하. 그 시점에는 이미 결정권이 없다.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→ 9월 투입은 '빠르면 좋은 일'이 아니라 12월 가오픈의 필요조건이다.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6.4  투입 계획과 조달 방법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역할</w:t>
            </w:r>
          </w:p>
        </w:tc>
        <w:tc>
          <w:tcPr>
            <w:tcW w:type="dxa" w:w="317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담당 공정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필요 시점</w:t>
            </w:r>
          </w:p>
        </w:tc>
        <w:tc>
          <w:tcPr>
            <w:tcW w:type="dxa" w:w="158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형태</w:t>
            </w:r>
          </w:p>
        </w:tc>
        <w:tc>
          <w:tcPr>
            <w:tcW w:type="dxa" w:w="147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비용(추정)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문항 검수자 1명</w:t>
            </w:r>
          </w:p>
        </w:tc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문항 검수(20h/품목) · 정답 주입 · 이론노트 초안 교정</w:t>
            </w:r>
          </w:p>
        </w:tc>
        <w:tc>
          <w:tcPr>
            <w:tcW w:type="dxa" w:w="1361"/>
            <w:shd w:val="clear" w:color="auto" w:fill="F8CBAD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7"/>
              </w:rPr>
              <w:t>2026.09  ★필수</w:t>
            </w:r>
          </w:p>
        </w:tc>
        <w:tc>
          <w:tcPr>
            <w:tcW w:type="dxa" w:w="158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파트타임 또는 건당 외주</w:t>
            </w:r>
          </w:p>
        </w:tc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품목당 40만원 (시급 2만 × 20h)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콘텐츠 오퍼레이터 1명</w:t>
            </w:r>
          </w:p>
        </w:tc>
        <w:tc>
          <w:tcPr>
            <w:tcW w:type="dxa" w:w="317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영상 렌더 확인 · 유튜브 업로드 · 썸네일 · 회차 매핑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2027.01</w:t>
            </w:r>
          </w:p>
        </w:tc>
        <w:tc>
          <w:tcPr>
            <w:tcW w:type="dxa" w:w="158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파트타임</w:t>
            </w:r>
          </w:p>
        </w:tc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월 100~150만원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(선택) 실기 콘텐츠 전문가</w:t>
            </w:r>
          </w:p>
        </w:tc>
        <w:tc>
          <w:tcPr>
            <w:tcW w:type="dxa" w:w="317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작업형 과제 분해 · 채점 체크리스트 설계</w:t>
            </w:r>
          </w:p>
        </w:tc>
        <w:tc>
          <w:tcPr>
            <w:tcW w:type="dxa" w:w="136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2027.01</w:t>
            </w:r>
          </w:p>
        </w:tc>
        <w:tc>
          <w:tcPr>
            <w:tcW w:type="dxa" w:w="158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프로젝트 단위 계약</w:t>
            </w:r>
          </w:p>
        </w:tc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W-D 착수 시 별도 산정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 xml:space="preserve">자금 논리 : </w:t>
      </w:r>
      <w:r>
        <w:rPr>
          <w:rFonts w:ascii="맑은 고딕" w:hAnsi="맑은 고딕" w:eastAsia="맑은 고딕" w:cs="맑은 고딕"/>
          <w:b/>
          <w:i w:val="0"/>
          <w:sz w:val="20"/>
        </w:rPr>
        <w:t>9월 투입분(약 120만원 — 3품목 × 40만원 건당 외주)은 가오픈 전이므로 매출로 못 갚는다.</w:t>
      </w: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 이 금액이 곧 필요한 최소 선투자다. 반대로 12월 가오픈이 성립하면 1~2월 유입 시즌의 매출이 2027년 1월 오퍼레이터 채용 재원이 된다. </w:t>
      </w:r>
      <w:r>
        <w:rPr>
          <w:rFonts w:ascii="맑은 고딕" w:hAnsi="맑은 고딕" w:eastAsia="맑은 고딕" w:cs="맑은 고딕"/>
          <w:b/>
          <w:i w:val="0"/>
          <w:color w:val="70AD47"/>
          <w:sz w:val="20"/>
        </w:rPr>
        <w:t>즉 120만원이 전체 12개월 로드맵의 스위치다.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6.5  병목은 LLM 비용이 아니라 사람의 시간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83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비용 항목</w:t>
            </w:r>
          </w:p>
        </w:tc>
        <w:tc>
          <w:tcPr>
            <w:tcW w:type="dxa" w:w="260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건당 단가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600문항 기준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배수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LLM 답변 초안 생성</w:t>
            </w:r>
          </w:p>
        </w:tc>
        <w:tc>
          <w:tcPr>
            <w:tcW w:type="dxa" w:w="2608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0.44 ~ 0.78원</w:t>
            </w:r>
          </w:p>
        </w:tc>
        <w:tc>
          <w:tcPr>
            <w:tcW w:type="dxa" w:w="204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약 470원</w:t>
            </w:r>
          </w:p>
        </w:tc>
        <w:tc>
          <w:tcPr>
            <w:tcW w:type="dxa" w:w="204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1×</w:t>
            </w:r>
          </w:p>
        </w:tc>
      </w:tr>
      <w:tr>
        <w:tc>
          <w:tcPr>
            <w:tcW w:type="dxa" w:w="28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사람 검수 노동</w:t>
            </w:r>
          </w:p>
        </w:tc>
        <w:tc>
          <w:tcPr>
            <w:tcW w:type="dxa" w:w="2608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667원 (2분 × 시급 2만원)</w:t>
            </w:r>
          </w:p>
        </w:tc>
        <w:tc>
          <w:tcPr>
            <w:tcW w:type="dxa" w:w="2041"/>
            <w:shd w:val="clear" w:color="auto" w:fill="F7F9FC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약 400,000원</w:t>
            </w:r>
          </w:p>
        </w:tc>
        <w:tc>
          <w:tcPr>
            <w:tcW w:type="dxa" w:w="2041"/>
            <w:shd w:val="clear" w:color="auto" w:fill="F8CBAD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9"/>
              </w:rPr>
              <w:t>약 850×</w:t>
            </w:r>
          </w:p>
        </w:tc>
      </w:tr>
    </w:tbl>
    <w:p>
      <w:pPr>
        <w:spacing w:after="40"/>
      </w:pP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결론 : 원가 최적화를 LLM 모델 교체로 시도하는 것은 의미가 없다. 0.1%를 깎는 일이다.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실질 원가 절감은 ① 검수 시간을 문항당 2분 → 1분으로 줄이는 UI 개선, ② 검수 인력 단가 낮추기, ③ 자동 게이트로 검수 대상 자체를 줄이기 — 이 세 가지뿐이다.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이미 가진 무기 : 정답률 20% 미만 자동 부상 기능은 ③에 해당한다. 사후 검수를 사전 검수보다 싸게 만든다.</w:t>
      </w:r>
    </w:p>
    <w:p>
      <w:pPr>
        <w:sectPr>
          <w:footerReference w:type="default" r:id="rId9"/>
          <w:pgSz w:w="12240" w:h="15840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spacing w:after="16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7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12개월 로드맵 · 간트차트</w:t>
      </w:r>
    </w:p>
    <w:p>
      <w:pPr>
        <w:spacing w:before="0" w:after="160"/>
        <w:pBdr>
          <w:bottom w:val="single" w:sz="12" w:space="1" w:color="1F3864"/>
        </w:pBdr>
      </w:pPr>
    </w:p>
    <w:p>
      <w:pPr>
        <w:spacing w:after="16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8"/>
        </w:rPr>
        <w:t>2026.08 ~ 2027.07  |  ■ 실행구간   ◆ 마일스톤   ▨ 조건부(인력/투자 확보 시)   ★ 가오픈 2026.12 — 모든 일정은 이 날짜에서 역산했다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tblHeader w:val="true"/>
        </w:trPr>
        <w:tc>
          <w:tcPr>
            <w:tcW w:type="dxa" w:w="73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5"/>
              </w:rPr>
              <w:t>코드</w:t>
            </w:r>
          </w:p>
        </w:tc>
        <w:tc>
          <w:tcPr>
            <w:tcW w:type="dxa" w:w="419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5"/>
              </w:rPr>
              <w:t>워크스트림</w:t>
            </w:r>
          </w:p>
        </w:tc>
        <w:tc>
          <w:tcPr>
            <w:tcW w:type="dxa" w:w="76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26.08</w:t>
            </w:r>
          </w:p>
        </w:tc>
        <w:tc>
          <w:tcPr>
            <w:tcW w:type="dxa" w:w="76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26.09</w:t>
            </w:r>
          </w:p>
        </w:tc>
        <w:tc>
          <w:tcPr>
            <w:tcW w:type="dxa" w:w="76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26.10</w:t>
            </w:r>
          </w:p>
        </w:tc>
        <w:tc>
          <w:tcPr>
            <w:tcW w:type="dxa" w:w="76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26.11</w:t>
            </w:r>
          </w:p>
        </w:tc>
        <w:tc>
          <w:tcPr>
            <w:tcW w:type="dxa" w:w="765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26.12</w:t>
              <w:br/>
              <w:t>★가오픈</w:t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27.01</w:t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27.02</w:t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27.03</w:t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27.04</w:t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27.05</w:t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27.06</w:t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4"/>
              </w:rPr>
              <w:t>27.07</w:t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W0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호스팅 증설 — 1,400MB 상한 해소 (모든 확장의 전제)</w:t>
            </w:r>
          </w:p>
        </w:tc>
        <w:tc>
          <w:tcPr>
            <w:tcW w:type="dxa" w:w="765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◆증설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W2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빅데이터분석기사 오픈 (보유 720문항 배포)</w:t>
            </w:r>
          </w:p>
        </w:tc>
        <w:tc>
          <w:tcPr>
            <w:tcW w:type="dxa" w:w="765"/>
            <w:shd w:val="clear" w:color="auto" w:fill="ED7D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ED7D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◆품목 2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W9a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★ 문항 검수 인력 1명 투입 — 가오픈의 필요조건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333333"/>
                <w:sz w:val="13"/>
              </w:rPr>
              <w:t>◆투입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W5a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객관식 Wave-A — 컴활2급 · 컴활1급 · 정처기 필기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70AD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70AD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70AD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◆품목 5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W1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수익화 — 토스 PG · 쿠폰(얼리버드) · 환불 · 질문권 총량제</w:t>
            </w:r>
          </w:p>
        </w:tc>
        <w:tc>
          <w:tcPr>
            <w:tcW w:type="dxa" w:w="765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◆결제 ON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W3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CBT 실전 모드 — 타이머 · 문항 페이징 · D-Day · 대시보드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◆실전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★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통합 QA · 베타 → ★ 가오픈 (2027년 1회 시험 대비 유입)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◆가오픈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W8a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1회 시험 시즌 마케팅 — 전환추적 · SEO · 팝업 · 얼리버드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◆접수기</w:t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W9b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콘텐츠 오퍼레이터 1명 추가 (가오픈 매출을 재원으로)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333333"/>
                <w:sz w:val="13"/>
              </w:rPr>
              <w:t>◆2차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  <w:tc>
          <w:tcPr>
            <w:tcW w:type="dxa" w:w="765"/>
            <w:shd w:val="clear" w:color="auto" w:fill="FFC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W4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모바일 — PWA · 설치배너 → Capacitor 래핑 · 푸시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◆앱 출시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W5b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객관식 Wave-B — 사무자동화 필기 · ADsP · 정처산기 · 워드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70AD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70AD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70AD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◆품목 9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W6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작업형 실기 파이프라인 신설 (컴활 실기 · 사무자동화 실기)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ED7D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ED7D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ED7D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ED7D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ED7D3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◆실기 오픈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W7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AI 튜터 — 실시간 챗 + 티어별 일일 한도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W5c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객관식 Wave-C — 리눅스마스터 · 네트워크관리사 · 정보보안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70AD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70AD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70AD4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◆품목 13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W11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티어형 플랜 전환 (Free/Basic/Plus/Premium) + 기간할인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C0000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3"/>
              </w:rPr>
              <w:t>◆티어 ON</w:t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W10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운영 인프라 — 품목등록 화면 · 관리자 대시보드 · 통계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  <w:tc>
          <w:tcPr>
            <w:tcW w:type="dxa" w:w="765"/>
            <w:shd w:val="clear" w:color="auto" w:fill="8080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FFFFFF"/>
                <w:sz w:val="14"/>
              </w:rPr>
            </w:r>
          </w:p>
        </w:tc>
      </w:tr>
      <w:tr>
        <w:tc>
          <w:tcPr>
            <w:tcW w:type="dxa" w:w="737"/>
            <w:shd w:val="clear" w:color="auto" w:fill="DCE6F1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5"/>
              </w:rPr>
              <w:t>--</w:t>
            </w:r>
          </w:p>
        </w:tc>
        <w:tc>
          <w:tcPr>
            <w:tcW w:type="dxa" w:w="419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[2단계] 한국어 트랙 — TOPIK 파일럿 (IT 석권 확인 후 착수)</w:t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4"/>
              </w:rPr>
            </w:r>
          </w:p>
        </w:tc>
        <w:tc>
          <w:tcPr>
            <w:tcW w:type="dxa" w:w="765"/>
            <w:shd w:val="clear" w:color="auto" w:fill="BFBFBF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color w:val="333333"/>
                <w:sz w:val="14"/>
              </w:rPr>
              <w:t>▨</w:t>
            </w:r>
          </w:p>
        </w:tc>
      </w:tr>
    </w:tbl>
    <w:p>
      <w:pPr>
        <w:spacing w:after="8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7.1  Phase 1 : 가오픈까지 (2026.08 ~ 12) — 월별 체크포인트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06"/>
        <w:gridCol w:w="3506"/>
        <w:gridCol w:w="3506"/>
        <w:gridCol w:w="3506"/>
      </w:tblGrid>
      <w:tr>
        <w:trPr>
          <w:tblHeader w:val="true"/>
        </w:trPr>
        <w:tc>
          <w:tcPr>
            <w:tcW w:type="dxa" w:w="79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월</w:t>
            </w:r>
          </w:p>
        </w:tc>
        <w:tc>
          <w:tcPr>
            <w:tcW w:type="dxa" w:w="4535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끝나 있어야 하는 것</w:t>
            </w:r>
          </w:p>
        </w:tc>
        <w:tc>
          <w:tcPr>
            <w:tcW w:type="dxa" w:w="4082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판정 기준</w:t>
            </w:r>
          </w:p>
        </w:tc>
        <w:tc>
          <w:tcPr>
            <w:tcW w:type="dxa" w:w="3969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실패 시 대응</w:t>
            </w:r>
          </w:p>
        </w:tc>
      </w:tr>
      <w:tr>
        <w:tc>
          <w:tcPr>
            <w:tcW w:type="dxa" w:w="79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8월</w:t>
            </w:r>
          </w:p>
        </w:tc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호스팅 증설 완료 · 빅분기 배포 착수 · 토스 연동 착수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디스크 여유 3GB 이상 · 파이프라인 전 구간 1회 완주</w:t>
            </w:r>
          </w:p>
        </w:tc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증설이 막히면 즉시 이전 검토 (지연 불가)</w:t>
            </w:r>
          </w:p>
        </w:tc>
      </w:tr>
      <w:tr>
        <w:tc>
          <w:tcPr>
            <w:tcW w:type="dxa" w:w="79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9월</w:t>
            </w:r>
          </w:p>
        </w:tc>
        <w:tc>
          <w:tcPr>
            <w:tcW w:type="dxa" w:w="4535"/>
            <w:shd w:val="clear" w:color="auto" w:fill="F8CBAD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17"/>
              </w:rPr>
              <w:t>★ 검수 인력 1명 투입 · 빅분기 오픈 · Wave-A 착수</w:t>
            </w:r>
          </w:p>
        </w:tc>
        <w:tc>
          <w:tcPr>
            <w:tcW w:type="dxa" w:w="408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판매 품목 2개 · 검수자 인수인계 완료</w:t>
            </w:r>
          </w:p>
        </w:tc>
        <w:tc>
          <w:tcPr>
            <w:tcW w:type="dxa" w:w="396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인력 불발 시 가오픈 품목을 2개로 축소 결정 (9월 내 결단)</w:t>
            </w:r>
          </w:p>
        </w:tc>
      </w:tr>
      <w:tr>
        <w:tc>
          <w:tcPr>
            <w:tcW w:type="dxa" w:w="79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10월</w:t>
            </w:r>
          </w:p>
        </w:tc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컴활2급 완료 · CBT 실전모드 착수 · 토스 연동 완료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품목 3개 분량 콘텐츠 확보 · 테스트 결제 성공</w:t>
            </w:r>
          </w:p>
        </w:tc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컴활2급이 늦으면 정처기 필기를 뒤로 미룬다</w:t>
            </w:r>
          </w:p>
        </w:tc>
      </w:tr>
      <w:tr>
        <w:tc>
          <w:tcPr>
            <w:tcW w:type="dxa" w:w="79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11월</w:t>
            </w:r>
          </w:p>
        </w:tc>
        <w:tc>
          <w:tcPr>
            <w:tcW w:type="dxa" w:w="4535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컴활1급 · 정처기 필기 완료 · CBT 실전모드 완료 · 쿠폰 발행</w:t>
            </w:r>
          </w:p>
        </w:tc>
        <w:tc>
          <w:tcPr>
            <w:tcW w:type="dxa" w:w="4082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품목 5개 분량 확보 · 결제 ON · 타이머/D-Day 동작</w:t>
            </w:r>
          </w:p>
        </w:tc>
        <w:tc>
          <w:tcPr>
            <w:tcW w:type="dxa" w:w="396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CBT가 늦으면 타이머만 먼저 내고 대시보드는 1월로</w:t>
            </w:r>
          </w:p>
        </w:tc>
      </w:tr>
      <w:tr>
        <w:tc>
          <w:tcPr>
            <w:tcW w:type="dxa" w:w="794"/>
            <w:shd w:val="clear" w:color="auto" w:fill="C00000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12월</w:t>
            </w:r>
          </w:p>
        </w:tc>
        <w:tc>
          <w:tcPr>
            <w:tcW w:type="dxa" w:w="4535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통합 QA · 베타 → 가오픈 (하순)</w:t>
            </w:r>
          </w:p>
        </w:tc>
        <w:tc>
          <w:tcPr>
            <w:tcW w:type="dxa" w:w="408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실결제 1건 이상 · 커버리지 38% · 얼리버드 쿠폰 소진 추이 확인</w:t>
            </w:r>
          </w:p>
        </w:tc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-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7.2  Phase 2 : 가오픈 이후 (2027.01 ~ 07) — 분기 마일스톤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5"/>
        <w:gridCol w:w="4675"/>
        <w:gridCol w:w="4675"/>
      </w:tblGrid>
      <w:tr>
        <w:trPr>
          <w:tblHeader w:val="true"/>
        </w:trPr>
        <w:tc>
          <w:tcPr>
            <w:tcW w:type="dxa" w:w="170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분기</w:t>
            </w:r>
          </w:p>
        </w:tc>
        <w:tc>
          <w:tcPr>
            <w:tcW w:type="dxa" w:w="6236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무엇이 끝나 있어야 하는가</w:t>
            </w:r>
          </w:p>
        </w:tc>
        <w:tc>
          <w:tcPr>
            <w:tcW w:type="dxa" w:w="5443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판정 기준 (숫자)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2027 Q1</w:t>
              <w:br/>
              <w:t>(1~3월)</w:t>
            </w:r>
          </w:p>
        </w:tc>
        <w:tc>
          <w:tcPr>
            <w:tcW w:type="dxa" w:w="623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1회 시험 시즌 마케팅 · 오퍼레이터 2차 투입 · Wave-B · 앱 출시 · 실기 파이프라인 착수</w:t>
            </w:r>
          </w:p>
        </w:tc>
        <w:tc>
          <w:tcPr>
            <w:tcW w:type="dxa" w:w="544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판매 품목 9개 · 앱 설치 확보 · 실기 프로토타입 1건 · 1회 시즌 전환율 측정</w:t>
            </w:r>
          </w:p>
        </w:tc>
      </w:tr>
      <w:tr>
        <w:tc>
          <w:tcPr>
            <w:tcW w:type="dxa" w:w="170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2027 Q2</w:t>
              <w:br/>
              <w:t>(4~6월)</w:t>
            </w:r>
          </w:p>
        </w:tc>
        <w:tc>
          <w:tcPr>
            <w:tcW w:type="dxa" w:w="6236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Wave-C 완료 · 실기 첫 품목 오픈 · AI 튜터 · 성장엔진 정착</w:t>
            </w:r>
          </w:p>
        </w:tc>
        <w:tc>
          <w:tcPr>
            <w:tcW w:type="dxa" w:w="5443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판매 품목 13개 · 커버리지 55% · 실기 매출 발생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2027 Q3</w:t>
              <w:br/>
              <w:t>(7월~)</w:t>
            </w:r>
          </w:p>
        </w:tc>
        <w:tc>
          <w:tcPr>
            <w:tcW w:type="dxa" w:w="623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티어형 플랜 전환 · Wave-D 본격화 · (조건부) 한국어 파일럿</w:t>
            </w:r>
          </w:p>
        </w:tc>
        <w:tc>
          <w:tcPr>
            <w:tcW w:type="dxa" w:w="544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티어 매출 구성비 측정 가능 · 커버리지 60%+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26"/>
      </w:tblGrid>
      <w:tr>
        <w:tc>
          <w:tcPr>
            <w:tcW w:type="dxa" w:w="14026"/>
            <w:shd w:val="clear" w:color="auto" w:fill="F8CBAD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C00000"/>
                <w:sz w:val="21"/>
              </w:rPr>
              <w:t>⚠ 가오픈을 무너뜨릴 두 가지 리스크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① 인력 — 9월에 검수 인력을 못 넣으면 4품목 가오픈은 산술적으로 불가능하다(6.3 참조). 9월 말까지 확보가 안 되면 그 자리에서 '2품목 가오픈'으로 축소 결정을 내려야 한다. 11월에 깨닫는 것이 최악이다.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② 호스팅 — Cafe24 공유호스팅 1,400MB 디스크 / 4,000MB 트래픽 상한. SQLD 1품목에 300문항 + 영상 30번들을 쓰고 있다. 24품목이면 산술적으로 24배다. 영상은 유튜브로 뺐지만 문항 이미지·이론 정적 자산·게시판 첨부가 남는다.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→ 8월 중 증설 또는 이전을 끝내야 한다. 이게 늦으면 Wave-A 전체가 그 자리에서 멈추고 가오픈이 무산된다.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07" w:right="907" w:bottom="907" w:left="907" w:header="720" w:footer="720" w:gutter="0"/>
          <w:cols w:space="720"/>
          <w:docGrid w:linePitch="360"/>
        </w:sectPr>
      </w:pPr>
    </w:p>
    <w:p>
      <w:pPr>
        <w:spacing w:after="16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8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결론 및 권고</w:t>
      </w:r>
    </w:p>
    <w:p>
      <w:pPr>
        <w:spacing w:before="0" w:after="160"/>
        <w:pBdr>
          <w:bottom w:val="single" w:sz="12" w:space="1" w:color="1F3864"/>
        </w:pBdr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8.1  결론</w:t>
      </w: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우리는 </w:t>
      </w:r>
      <w:r>
        <w:rPr>
          <w:rFonts w:ascii="맑은 고딕" w:hAnsi="맑은 고딕" w:eastAsia="맑은 고딕" w:cs="맑은 고딕"/>
          <w:b/>
          <w:i w:val="0"/>
          <w:color w:val="C00000"/>
          <w:sz w:val="21"/>
        </w:rPr>
        <w:t>공장은 지어 놓고 매장을 안 연 상태</w:t>
      </w:r>
      <w:r>
        <w:rPr>
          <w:rFonts w:ascii="맑은 고딕" w:hAnsi="맑은 고딕" w:eastAsia="맑은 고딕" w:cs="맑은 고딕"/>
          <w:b w:val="0"/>
          <w:i w:val="0"/>
          <w:sz w:val="21"/>
        </w:rPr>
        <w:t>다. 파이낸셜랩과 비교하면 생산 설비는 우리가 앞서고, 매장·진열·계산대는 그쪽이 완성돼 있다. 43개 기능 항목 중 60%가 미구현이지만 상당수가 며칠짜리 작업이고, 진짜 무거운 것은 네이티브 앱과 실시간 AI 튜터 둘뿐이다.</w:t>
      </w: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반면 아이템 갭은 구조적이다. 라이브 1품목, 응시인원 가중 커버리지 3% 미만. 그런데 우리에게는 </w:t>
      </w:r>
      <w:r>
        <w:rPr>
          <w:rFonts w:ascii="맑은 고딕" w:hAnsi="맑은 고딕" w:eastAsia="맑은 고딕" w:cs="맑은 고딕"/>
          <w:b/>
          <w:i w:val="0"/>
          <w:color w:val="70AD47"/>
          <w:sz w:val="21"/>
        </w:rPr>
        <w:t>품목 추가에 코드 변경이 0인 구조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i w:val="0"/>
          <w:color w:val="70AD47"/>
          <w:sz w:val="21"/>
        </w:rPr>
        <w:t>문항·영상을 무인으로 찍어내는 파이프라인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이 이미 있다. 즉 아이템 갭은 능력의 문제가 아니라 </w:t>
      </w:r>
      <w:r>
        <w:rPr>
          <w:rFonts w:ascii="맑은 고딕" w:hAnsi="맑은 고딕" w:eastAsia="맑은 고딕" w:cs="맑은 고딕"/>
          <w:b/>
          <w:i w:val="0"/>
          <w:color w:val="1F3864"/>
          <w:sz w:val="21"/>
        </w:rPr>
        <w:t>투입 시간의 문제</w:t>
      </w:r>
      <w:r>
        <w:rPr>
          <w:rFonts w:ascii="맑은 고딕" w:hAnsi="맑은 고딕" w:eastAsia="맑은 고딕" w:cs="맑은 고딕"/>
          <w:b w:val="0"/>
          <w:i w:val="0"/>
          <w:sz w:val="21"/>
        </w:rPr>
        <w:t>다. 그래서 6장의 인력 모델이 이 보고서의 실질적 결론이다.</w:t>
      </w:r>
    </w:p>
    <w:p>
      <w:pPr>
        <w:spacing w:after="100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여기에 </w:t>
      </w:r>
      <w:r>
        <w:rPr>
          <w:rFonts w:ascii="맑은 고딕" w:hAnsi="맑은 고딕" w:eastAsia="맑은 고딕" w:cs="맑은 고딕"/>
          <w:b/>
          <w:i w:val="0"/>
          <w:color w:val="C00000"/>
          <w:sz w:val="21"/>
        </w:rPr>
        <w:t>2026년 12월 말 가오픈이라는 고정 마감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이 얹혔다. 올해 시험이 끝난 수험생이 올해 교재로 내년 1회를 준비하는 창(12월 말~1월 중순 접수)에 들어가야 한다는 판단은 타당하다. 다만 그 판단은 </w:t>
      </w:r>
      <w:r>
        <w:rPr>
          <w:rFonts w:ascii="맑은 고딕" w:hAnsi="맑은 고딕" w:eastAsia="맑은 고딕" w:cs="맑은 고딕"/>
          <w:b/>
          <w:i w:val="0"/>
          <w:color w:val="C00000"/>
          <w:sz w:val="21"/>
        </w:rPr>
        <w:t>현재 1인 체제로는 성립하지 않는다.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필요 75 인일 대 가용 54 인일. 9월에 검수 인력 1명(선투자 약 120만원)을 넣으면 성립하고, 안 넣으면 품목을 2개로 줄여야 하며 그 경우 여유가 0이다. 이 문서에서 결정을 요하는 항목은 사실상 이것 하나다.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8.2  권고 — 할 것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 xml:space="preserve">① 9월에 검수 인력을 넣는다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12월 가오픈의 필요조건이다. 늦어도 9월 말까지 확보하거나, 그 자리에서 2품목 가오픈으로 축소 결정을 내린다. 11월에 깨닫는 것이 최악이다.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 xml:space="preserve">② 순서를 지킨다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호스팅 증설(8월) → 빅분기 배포 → Wave-A 제작 → 결제 ON → CBT → 가오픈. 이 순서를 바꾸면 병목이 앞당겨진다.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 xml:space="preserve">③ 기능보다 품목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W-A 네 품목이 커버리지를 3%→38%로 올린다. 어떤 기능 개선도 이만한 효과가 없다.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 xml:space="preserve">④ 무료로 붙잡고 분석으로 받는다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경쟁사 설계를 그대로 차용한다. 대시보드·D-Day·타이머·오답노트는 무료, 약점분석·학습계획·합격예측은 유료 상위 티어.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 xml:space="preserve">⑤ 해설영상을 상품으로 만든다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지금은 무료로 얹어 주고 있다. 경쟁사는 구독과 별개로 판다. 우리는 그걸 무인으로 찍는데 왜 공짜로 주는가.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 xml:space="preserve">⑥ 실기(작업형)로 해자를 판다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객관식은 누구나 따라온다. 단계별 해설영상이 필요한 작업형은 우리 엔진 없이는 못 만든다.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1F3864"/>
          <w:sz w:val="20"/>
        </w:rPr>
        <w:t xml:space="preserve">⑦ 가오픈을 자금 조달 이벤트로 본다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1~2월 시즌 매출이 2027년 1월 오퍼레이터 채용의 재원이다. 매출 목표가 아니라 확장 스위치로 설계한다.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8.3  권고 — 하지 말 것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C00000"/>
          <w:sz w:val="20"/>
        </w:rPr>
        <w:t xml:space="preserve">✕ 금융 트랙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폐기한다. 와우패스(금융 전문)와 파이낸셜랩이 이미 촘촘하다. 기존 문서(_context/PLAN.md, 운영자-매뉴얼 §8)의 '금융XAMpass 복제' 계획은 무효로 명시한다.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C00000"/>
          <w:sz w:val="20"/>
        </w:rPr>
        <w:t xml:space="preserve">✕ LLM 모델 교체로 원가 절감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건당 0.44~0.78원이다. 검수 노동의 0.1%다. 시간 낭비.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C00000"/>
          <w:sz w:val="20"/>
        </w:rPr>
        <w:t xml:space="preserve">✕ LMS 기능 확장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진도관리·수료증·출석은 우리 정의상 범위 밖이다. 경쟁사도 안 한다. 지금 흔들릴 이유가 없다.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C00000"/>
          <w:sz w:val="20"/>
        </w:rPr>
        <w:t xml:space="preserve">✕ Q&amp;A 자동 승인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qa_draft ≠ qa_answer 는 비용이 아니라 우리 신뢰의 근거다. 어떤 상황에서도 열지 않는다.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i w:val="0"/>
          <w:color w:val="C00000"/>
          <w:sz w:val="20"/>
        </w:rPr>
        <w:t xml:space="preserve">✕ 한국어 트랙 조기 착수 — </w:t>
      </w:r>
      <w:r>
        <w:rPr>
          <w:rFonts w:ascii="맑은 고딕" w:hAnsi="맑은 고딕" w:eastAsia="맑은 고딕" w:cs="맑은 고딕"/>
          <w:b w:val="0"/>
          <w:i w:val="0"/>
          <w:sz w:val="20"/>
        </w:rPr>
        <w:t>IT 석권이 숫자로 확인되기 전에는 착수하지 않는다. 두 분야를 동시에 채울 인력이 없다.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8.4  두 개의 지점 — 가오픈(4.5개월 후)과 12개월 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15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지표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현재 (2026.08)</w:t>
            </w:r>
          </w:p>
        </w:tc>
        <w:tc>
          <w:tcPr>
            <w:tcW w:type="dxa" w:w="272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★ 가오픈 (2026.12)</w:t>
            </w:r>
          </w:p>
        </w:tc>
        <w:tc>
          <w:tcPr>
            <w:tcW w:type="dxa" w:w="294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목표 (2027.07)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판매 품목 수</w:t>
            </w:r>
          </w:p>
        </w:tc>
        <w:tc>
          <w:tcPr>
            <w:tcW w:type="dxa" w:w="226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</w:t>
            </w:r>
          </w:p>
        </w:tc>
        <w:tc>
          <w:tcPr>
            <w:tcW w:type="dxa" w:w="2721"/>
            <w:shd w:val="clear" w:color="auto" w:fill="FBE5D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8"/>
              </w:rPr>
              <w:t>5</w:t>
            </w:r>
          </w:p>
        </w:tc>
        <w:tc>
          <w:tcPr>
            <w:tcW w:type="dxa" w:w="2948"/>
            <w:shd w:val="clear" w:color="auto" w:fill="E2EFDA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8"/>
              </w:rPr>
              <w:t>13 ~ 15</w:t>
            </w:r>
          </w:p>
        </w:tc>
      </w:tr>
      <w:tr>
        <w:tc>
          <w:tcPr>
            <w:tcW w:type="dxa" w:w="215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응시인원 가중 커버리지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3%</w:t>
            </w:r>
          </w:p>
        </w:tc>
        <w:tc>
          <w:tcPr>
            <w:tcW w:type="dxa" w:w="2721"/>
            <w:shd w:val="clear" w:color="auto" w:fill="FBE5D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9C5200"/>
                <w:sz w:val="18"/>
              </w:rPr>
              <w:t>38%</w:t>
            </w:r>
          </w:p>
        </w:tc>
        <w:tc>
          <w:tcPr>
            <w:tcW w:type="dxa" w:w="2948"/>
            <w:shd w:val="clear" w:color="auto" w:fill="E2EFDA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8"/>
              </w:rPr>
              <w:t>55% 이상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결제</w:t>
            </w:r>
          </w:p>
        </w:tc>
        <w:tc>
          <w:tcPr>
            <w:tcW w:type="dxa" w:w="226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수동 계좌이체</w:t>
            </w:r>
          </w:p>
        </w:tc>
        <w:tc>
          <w:tcPr>
            <w:tcW w:type="dxa" w:w="272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토스 자동결제 + 얼리버드 쿠폰</w:t>
            </w:r>
          </w:p>
        </w:tc>
        <w:tc>
          <w:tcPr>
            <w:tcW w:type="dxa" w:w="294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4단 티어 · 기간할인</w:t>
            </w:r>
          </w:p>
        </w:tc>
      </w:tr>
      <w:tr>
        <w:tc>
          <w:tcPr>
            <w:tcW w:type="dxa" w:w="215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학습자 제품 완성도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35%</w:t>
            </w:r>
          </w:p>
        </w:tc>
        <w:tc>
          <w:tcPr>
            <w:tcW w:type="dxa" w:w="272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55% (CBT 실전모드 포함)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75%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수익화 · 성장 엔진</w:t>
            </w:r>
          </w:p>
        </w:tc>
        <w:tc>
          <w:tcPr>
            <w:tcW w:type="dxa" w:w="226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15%</w:t>
            </w:r>
          </w:p>
        </w:tc>
        <w:tc>
          <w:tcPr>
            <w:tcW w:type="dxa" w:w="272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45%</w:t>
            </w:r>
          </w:p>
        </w:tc>
        <w:tc>
          <w:tcPr>
            <w:tcW w:type="dxa" w:w="294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70%</w:t>
            </w:r>
          </w:p>
        </w:tc>
      </w:tr>
      <w:tr>
        <w:tc>
          <w:tcPr>
            <w:tcW w:type="dxa" w:w="215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모바일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반응형 웹만</w:t>
            </w:r>
          </w:p>
        </w:tc>
        <w:tc>
          <w:tcPr>
            <w:tcW w:type="dxa" w:w="272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PWA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PWA + 네이티브 앱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생산 체제</w:t>
            </w:r>
          </w:p>
        </w:tc>
        <w:tc>
          <w:tcPr>
            <w:tcW w:type="dxa" w:w="226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1인</w:t>
            </w:r>
          </w:p>
        </w:tc>
        <w:tc>
          <w:tcPr>
            <w:tcW w:type="dxa" w:w="272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2인 (검수 1 추가)</w:t>
            </w:r>
          </w:p>
        </w:tc>
        <w:tc>
          <w:tcPr>
            <w:tcW w:type="dxa" w:w="294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3인 또는 외주 혼합</w:t>
            </w:r>
          </w:p>
        </w:tc>
      </w:tr>
      <w:tr>
        <w:tc>
          <w:tcPr>
            <w:tcW w:type="dxa" w:w="215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차별점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없음 (기능 열세)</w:t>
            </w:r>
          </w:p>
        </w:tc>
        <w:tc>
          <w:tcPr>
            <w:tcW w:type="dxa" w:w="272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IT 필기 5종 통합 문제은행</w:t>
            </w:r>
          </w:p>
        </w:tc>
        <w:tc>
          <w:tcPr>
            <w:tcW w:type="dxa" w:w="2948"/>
            <w:shd w:val="clear" w:color="auto" w:fill="E2EFDA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18"/>
              </w:rPr>
              <w:t>IT 유일의 필기+실기 통합 문제은행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20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부록 A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XAM-LOCAL 이란 무엇인가</w:t>
      </w:r>
    </w:p>
    <w:p>
      <w:pPr>
        <w:spacing w:before="0" w:after="160"/>
        <w:pBdr>
          <w:bottom w:val="single" w:sz="12" w:space="1" w:color="1F3864"/>
        </w:pBdr>
      </w:pPr>
    </w:p>
    <w:p>
      <w:pPr>
        <w:spacing w:after="20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8"/>
        </w:rPr>
        <w:t>※ 추후 파워포인트 전환을 전제로, 슬라이드 한 장씩에 대응하도록 구성했다.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A-1  한 줄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CE6F1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21"/>
              </w:rPr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XAM-LOCAL 은 기출 PDF 한 뭉치를 넣으면 「문제은행 + 해설영상 + 배포 패키지」가 나오는, 내 PC에서만 도는 콘텐츠 제조 공장이다.</w:t>
            </w:r>
          </w:p>
        </w:tc>
      </w:tr>
    </w:tbl>
    <w:p>
      <w:pPr>
        <w:spacing w:after="40"/>
      </w:pP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웹 서비스가 아니다. 로컬(127.0.0.1:8870)에서만 뜬다. 필요하면 사내망에 읽기전용으로 공유한다.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학습자는 이 화면을 평생 볼 일이 없다. 운영자 전용 도구다.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데이터베이스가 없다. 폴더 트리 위의 JSON·Markdown 파일이 곧 DB다. 그래서 백업이 곧 복사다.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A-2  왜 만들었나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969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문제</w:t>
            </w:r>
          </w:p>
        </w:tc>
        <w:tc>
          <w:tcPr>
            <w:tcW w:type="dxa" w:w="5556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XAM-LOCAL의 답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문항 하나를 손으로 옮기면 3분. 600문항이면 30시간.</w:t>
            </w:r>
          </w:p>
        </w:tc>
        <w:tc>
          <w:tcPr>
            <w:tcW w:type="dxa" w:w="555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OCR로 뽑고 사람은 '확인'만. 키보드 단축키로 문항당 2분 이하.</w:t>
            </w:r>
          </w:p>
        </w:tc>
      </w:tr>
      <w:tr>
        <w:tc>
          <w:tcPr>
            <w:tcW w:type="dxa" w:w="396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해설영상을 사람이 찍으면 문항당 최소 10분.</w:t>
            </w:r>
          </w:p>
        </w:tc>
        <w:tc>
          <w:tcPr>
            <w:tcW w:type="dxa" w:w="5556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슬라이드 자동 생성 → TTS 음성 → mp4 합성. 사람은 렌더 결과만 확인.</w:t>
            </w:r>
          </w:p>
        </w:tc>
      </w:tr>
      <w:tr>
        <w:tc>
          <w:tcPr>
            <w:tcW w:type="dxa" w:w="3969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잘못 배포하면 서비스가 멈춘다.</w:t>
            </w:r>
          </w:p>
        </w:tc>
        <w:tc>
          <w:tcPr>
            <w:tcW w:type="dxa" w:w="555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48개 프리체크 룰을 통과해야만 배포 버튼이 열린다.</w:t>
            </w:r>
          </w:p>
        </w:tc>
      </w:tr>
      <w:tr>
        <w:tc>
          <w:tcPr>
            <w:tcW w:type="dxa" w:w="3969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작업 중간에 저장이 깨지면 데이터가 반쯤 망가진다.</w:t>
            </w:r>
          </w:p>
        </w:tc>
        <w:tc>
          <w:tcPr>
            <w:tcW w:type="dxa" w:w="5556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5개 파일을 원자적으로 함께 저장한다. 실패하면 전부 되돌린다.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A-3  작업 흐름 — 네 단계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67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2154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9"/>
              </w:rPr>
              <w:t>#/ocr  판독</w:t>
            </w:r>
          </w:p>
        </w:tc>
        <w:tc>
          <w:tcPr>
            <w:tcW w:type="dxa" w:w="680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기출 PDF → 페이지 이미지 렌더 → 문자 판독 → 페이지 단위로 사람이 확인. 하드 게이트를 통과 못 하면 확정 자체가 거부된다(409).</w:t>
            </w:r>
          </w:p>
        </w:tc>
      </w:tr>
      <w:tr>
        <w:tc>
          <w:tcPr>
            <w:tcW w:type="dxa" w:w="567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2154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9"/>
              </w:rPr>
              <w:t>#/scan → #/questions  검수</w:t>
            </w:r>
          </w:p>
        </w:tc>
        <w:tc>
          <w:tcPr>
            <w:tcW w:type="dxa" w:w="680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판독 결과를 문항 단위로 쪼개 검수 큐(약 240건)에 올린다. Ctrl+Enter = 저장·검증·다음 미검수로 이동. Alt+1~4 정답, Alt+Q/W/E 난이도. 정답·해설을 별책 정답지에서 주입한다.</w:t>
            </w:r>
          </w:p>
        </w:tc>
      </w:tr>
      <w:tr>
        <w:tc>
          <w:tcPr>
            <w:tcW w:type="dxa" w:w="567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2154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9"/>
              </w:rPr>
              <w:t>#/video  영상</w:t>
            </w:r>
          </w:p>
        </w:tc>
        <w:tc>
          <w:tcPr>
            <w:tcW w:type="dxa" w:w="680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10문항을 한 번들로 묶어 해설영상을 렌더한다. 1:1 프리체크 후 mp4 미리보기. TTS 자산 395MB는 로컬에만 둔다.</w:t>
            </w:r>
          </w:p>
        </w:tc>
      </w:tr>
      <w:tr>
        <w:tc>
          <w:tcPr>
            <w:tcW w:type="dxa" w:w="567"/>
            <w:shd w:val="clear" w:color="auto" w:fill="2E5C9A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2154"/>
            <w:shd w:val="clear" w:color="auto" w:fill="DCE6F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19"/>
              </w:rPr>
              <w:t>#/publish  배포</w:t>
            </w:r>
          </w:p>
        </w:tc>
        <w:tc>
          <w:tcPr>
            <w:tcW w:type="dxa" w:w="680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48개 룰 프리체크 → 빌드 → 드라이런 → FTP 목록 대조 → 서버 체크리스트. 여기를 통과한 산출물만 XAMpass 로 올라간다.</w:t>
            </w:r>
          </w:p>
        </w:tc>
      </w:tr>
    </w:tbl>
    <w:p>
      <w:pPr>
        <w:spacing w:after="8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A-4  구성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층</w:t>
            </w:r>
          </w:p>
        </w:tc>
        <w:tc>
          <w:tcPr>
            <w:tcW w:type="dxa" w:w="839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실행</w:t>
            </w:r>
          </w:p>
        </w:tc>
        <w:tc>
          <w:tcPr>
            <w:tcW w:type="dxa" w:w="839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FastAPI (Python 3.12). 페이지 HTML만 서빙하고 나머지는 JSON API. run.bat 으로 기동.</w:t>
            </w:r>
          </w:p>
        </w:tc>
      </w:tr>
      <w:tr>
        <w:tc>
          <w:tcPr>
            <w:tcW w:type="dxa" w:w="113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화면</w:t>
            </w:r>
          </w:p>
        </w:tc>
        <w:tc>
          <w:tcPr>
            <w:tcW w:type="dxa" w:w="839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프레임워크 없는 ES 모듈 SPA. 3층 구조(기본 / 플로팅 패널 / 모달) + 2단계 해시 라우터. MathJax는 오프라인 번들로 내장.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서비스</w:t>
            </w:r>
          </w:p>
        </w:tc>
        <w:tc>
          <w:tcPr>
            <w:tcW w:type="dxa" w:w="839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services/book (13모듈) · services/ocr · services/render · services/publish · services/export. FastAPI를 import 하지 않는 순수 로직 계층.</w:t>
            </w:r>
          </w:p>
        </w:tc>
      </w:tr>
      <w:tr>
        <w:tc>
          <w:tcPr>
            <w:tcW w:type="dxa" w:w="113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엔진</w:t>
            </w:r>
          </w:p>
        </w:tc>
        <w:tc>
          <w:tcPr>
            <w:tcW w:type="dxa" w:w="839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vendor/chodangi — 슬라이드 · TTS(voicewright) · mp4 합성. 서브프로세스로 호출.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저장</w:t>
            </w:r>
          </w:p>
        </w:tc>
        <w:tc>
          <w:tcPr>
            <w:tcW w:type="dxa" w:w="839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DB 없음. books.json · 작업 폴더 트리(00 원본 / 01 확정 / 02 문항 / 05 번들) · jobs 폴더.</w:t>
            </w:r>
          </w:p>
        </w:tc>
      </w:tr>
      <w:tr>
        <w:tc>
          <w:tcPr>
            <w:tcW w:type="dxa" w:w="113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부가</w:t>
            </w:r>
          </w:p>
        </w:tc>
        <w:tc>
          <w:tcPr>
            <w:tcW w:type="dxa" w:w="839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인쇄/PDF 출력(services/export/printdoc.py) — 문제지·강의 대본을 브라우저 인쇄로 뽑는다.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A-5  이것이 왜 경쟁 우위인가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경쟁사는 문항을 사람이 입력하고 강의를 사람이 찍는다. 품목을 늘리는 비용이 선형으로 증가한다.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우리는 기계 시간이 사람 시간을 대체한다. 품목을 늘려도 사람 공수는 문항 검수에만 남는다.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검수마저 외주 가능한 공정으로 분리해 놨다. 즉 자본을 넣으면 그대로 속도로 환산된다.</w:t>
      </w:r>
    </w:p>
    <w:p>
      <w:pPr>
        <w:spacing w:after="100"/>
      </w:pPr>
      <w:r>
        <w:rPr>
          <w:rFonts w:ascii="맑은 고딕" w:hAnsi="맑은 고딕" w:eastAsia="맑은 고딕" w:cs="맑은 고딕"/>
          <w:b/>
          <w:i w:val="0"/>
          <w:color w:val="1F3864"/>
          <w:sz w:val="21"/>
        </w:rPr>
        <w:t xml:space="preserve">한 문장으로 : </w:t>
      </w:r>
      <w:r>
        <w:rPr>
          <w:rFonts w:ascii="맑은 고딕" w:hAnsi="맑은 고딕" w:eastAsia="맑은 고딕" w:cs="맑은 고딕"/>
          <w:b/>
          <w:i w:val="0"/>
          <w:color w:val="70AD47"/>
          <w:sz w:val="21"/>
        </w:rPr>
        <w:t>XAM-LOCAL 은 '분야를 다 채운다'는 전략을 물리적으로 가능하게 만드는 장비다.</w:t>
      </w:r>
    </w:p>
    <w:p>
      <w:r>
        <w:br w:type="page"/>
      </w:r>
    </w:p>
    <w:p>
      <w:pPr>
        <w:spacing w:before="0" w:after="20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부록 B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XAMpass 란 무엇인가</w:t>
      </w:r>
    </w:p>
    <w:p>
      <w:pPr>
        <w:spacing w:before="0" w:after="160"/>
        <w:pBdr>
          <w:bottom w:val="single" w:sz="12" w:space="1" w:color="1F3864"/>
        </w:pBdr>
      </w:pPr>
    </w:p>
    <w:p>
      <w:pPr>
        <w:spacing w:after="20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8"/>
        </w:rPr>
        <w:t>※ 추후 파워포인트 전환 전제. axexam.mycafe24.com/exam/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B-1  한 줄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CE6F1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F3864"/>
                <w:sz w:val="21"/>
              </w:rPr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XAMpass 는 XAM-LOCAL이 찍어낸 문제은행을 학습자에게 파는 매장이다. 딱 두 가지만 한다 — 문제를 풀게 하고, 질문에 답한다.</w:t>
            </w:r>
          </w:p>
        </w:tc>
      </w:tr>
    </w:tbl>
    <w:p>
      <w:pPr>
        <w:spacing w:after="40"/>
      </w:pP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LMS가 아니다. 진도관리·수강이력·수료증은 의도적으로 만들지 않는다.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그누보드5 위에 얹은 독립 디렉터리 앱(/exam/)이다. 그누보드 코어는 한 줄도 고치지 않았다.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20"/>
        </w:rPr>
        <w:t>· 브랜드는 data/brand.json 한 파일에서 나온다. 사이트를 복제해 자매 브랜드를 만들 수 있게 설계했다.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B-2  학습자가 보는 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화면</w:t>
            </w:r>
          </w:p>
        </w:tc>
        <w:tc>
          <w:tcPr>
            <w:tcW w:type="dxa" w:w="759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랜딩</w:t>
            </w:r>
          </w:p>
        </w:tc>
        <w:tc>
          <w:tcPr>
            <w:tcW w:type="dxa" w:w="759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품목(자격증) 카드 목록. 준비중 품목도 카드로 보인다.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문제집 (check.php)</w:t>
            </w:r>
          </w:p>
        </w:tc>
        <w:tc>
          <w:tcPr>
            <w:tcW w:type="dxa" w:w="759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홈 · 이론 · 문제집 · 과목게시판 4탭. 과목/난이도 필터, 회차별 모의고사, 서버 채점, 정답 보기, 답안 자동 복원.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오답노트</w:t>
            </w:r>
          </w:p>
        </w:tc>
        <w:tc>
          <w:tcPr>
            <w:tcW w:type="dxa" w:w="759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선택한 답(빨강) vs 정답(초록) + 해설. 무료.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성적표 (report.php)</w:t>
            </w:r>
          </w:p>
        </w:tc>
        <w:tc>
          <w:tcPr>
            <w:tcW w:type="dxa" w:w="759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과목별 정답률 · 취약 태그 · 문항별 상세 · 누적 오답 · 합격/불합격 판정 · 학습 권고. 회차별 무료/유료 게이팅.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마이페이지</w:t>
            </w:r>
          </w:p>
        </w:tc>
        <w:tc>
          <w:tcPr>
            <w:tcW w:type="dxa" w:w="759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응시 횟수 · 평균 점수 · 오답 문항 · 남은 질문 4지표 + 응시 이력.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해설 영상</w:t>
            </w:r>
          </w:p>
        </w:tc>
        <w:tc>
          <w:tcPr>
            <w:tcW w:type="dxa" w:w="759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회차 10문항 단위 번들. 레벨 게이팅으로 일부는 비공개 API 경유.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질문하기</w:t>
            </w:r>
          </w:p>
        </w:tc>
        <w:tc>
          <w:tcPr>
            <w:tcW w:type="dxa" w:w="759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과목게시판에 글을 쓰면 운영자가 답한다. LLM 초안 → 사람 검수 → 승인 후 공개.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B-3  운영자가 보는 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041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관리 화면</w:t>
            </w:r>
          </w:p>
        </w:tc>
        <w:tc>
          <w:tcPr>
            <w:tcW w:type="dxa" w:w="7483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무엇을 하는가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문제 임포트</w:t>
            </w:r>
          </w:p>
        </w:tc>
        <w:tc>
          <w:tcPr>
            <w:tcW w:type="dxa" w:w="748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problems.json 업로드 → 해시 비교 후 변경분만 UPDATE. 웹에서 손댄 문항은 건너뛴다. DELETE+INSERT를 절대 하지 않아 오답노트·응시이력이 끊기지 않는다.</w:t>
            </w:r>
          </w:p>
        </w:tc>
      </w:tr>
      <w:tr>
        <w:tc>
          <w:tcPr>
            <w:tcW w:type="dxa" w:w="204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문제 목록</w:t>
            </w:r>
          </w:p>
        </w:tc>
        <w:tc>
          <w:tcPr>
            <w:tcW w:type="dxa" w:w="7483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실제 정답률 오름차순 정렬. 4지선다에서 20% 미만은 오류 후보로 자동 부상.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문항 DB 뷰어</w:t>
            </w:r>
          </w:p>
        </w:tc>
        <w:tc>
          <w:tcPr>
            <w:tcW w:type="dxa" w:w="748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Cafe24에 phpMyAdmin이 없어 만든 직접 편집기. 편집 시 로컬 반영용 JSON을 뱉는다.</w:t>
            </w:r>
          </w:p>
        </w:tc>
      </w:tr>
      <w:tr>
        <w:tc>
          <w:tcPr>
            <w:tcW w:type="dxa" w:w="204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질문 검수</w:t>
            </w:r>
          </w:p>
        </w:tc>
        <w:tc>
          <w:tcPr>
            <w:tcW w:type="dxa" w:w="7483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게시판 글을 ex_qna로 가져오고, 제목에서 '1회 61번'을 파싱해 문항과 자동 연결. 일괄 초안 요청(건수·예상비용 확인 후 실행) → 저장만 / 승인·공개 / 반려·환불.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답변 초안 설정</w:t>
            </w:r>
          </w:p>
        </w:tc>
        <w:tc>
          <w:tcPr>
            <w:tcW w:type="dxa" w:w="748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LLM 제공자 전환(DeepSeek / Anthropic). 프롬프트를 [고정]→[문항]→[가변] 순으로 배치해 접두 캐싱이 걸리게 했다. 공식 해설과 어긋나면 [검수필요]를 스스로 붙이게 강제.</w:t>
            </w:r>
          </w:p>
        </w:tc>
      </w:tr>
      <w:tr>
        <w:tc>
          <w:tcPr>
            <w:tcW w:type="dxa" w:w="2041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과목게시판 동기화</w:t>
            </w:r>
          </w:p>
        </w:tc>
        <w:tc>
          <w:tcPr>
            <w:tcW w:type="dxa" w:w="7483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문항의 과목명을 게시판 카테고리로 반영.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포인트 지급 / 수강 신청</w:t>
            </w:r>
          </w:p>
        </w:tc>
        <w:tc>
          <w:tcPr>
            <w:tcW w:type="dxa" w:w="7483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질문권 수동 지급·회수(사유 필수), 주문 승인 → 권한 부여 → 월 드립.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B-4  돈이 도는 구조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개념</w:t>
            </w:r>
          </w:p>
        </w:tc>
        <w:tc>
          <w:tcPr>
            <w:tcW w:type="dxa" w:w="7597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구현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품목 (ex_product)</w:t>
            </w:r>
          </w:p>
        </w:tc>
        <w:tc>
          <w:tcPr>
            <w:tcW w:type="dxa" w:w="759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자격증 하나 = 1행. 합격기준·아이콘·리포트 정책까지 JSON 설정으로 담는다.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수강 과정 (ex_plan)</w:t>
            </w:r>
          </w:p>
        </w:tc>
        <w:tc>
          <w:tcPr>
            <w:tcW w:type="dxa" w:w="759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품목별 1·3·12개월 상품. 월 질문 100개 기준.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질문권</w:t>
            </w:r>
          </w:p>
        </w:tc>
        <w:tc>
          <w:tcPr>
            <w:tcW w:type="dxa" w:w="759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단위는 '원'(정수). 질문 1건 = 10원. 학습자에게는 '질문 N개 남음'으로만 보인다.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월 드립</w:t>
            </w:r>
          </w:p>
        </w:tc>
        <w:tc>
          <w:tcPr>
            <w:tcW w:type="dxa" w:w="759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크론 없이, 조회 시점에 그 달 몫을 생성한다. DB 유니크 제약으로 이중 지급이 원천 차단된다.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원장 (ledger)</w:t>
            </w:r>
          </w:p>
        </w:tc>
        <w:tc>
          <w:tcPr>
            <w:tcW w:type="dxa" w:w="759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append-only. 관리자 화면 상단에 정합성 한 줄 검증이 항상 떠 있다.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차감</w:t>
            </w:r>
          </w:p>
        </w:tc>
        <w:tc>
          <w:tcPr>
            <w:tcW w:type="dxa" w:w="759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선입선출. 조건부 UPDATE + affected_rows 확인 방식(그누보드 포인트 로직과 동일 계열).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환불</w:t>
            </w:r>
          </w:p>
        </w:tc>
        <w:tc>
          <w:tcPr>
            <w:tcW w:type="dxa" w:w="7597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반려 시 자동 환불. 원 로트가 만료됐으면 환불 전용 로트를 새로 만든다.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결제</w:t>
            </w:r>
          </w:p>
        </w:tc>
        <w:tc>
          <w:tcPr>
            <w:tcW w:type="dxa" w:w="7597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미연동. 현재는 pending 기록 → 관리자 수동 승인. ★ 최우선 과제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B-5  가장 중요한 설계 두 가지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2EFDA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21"/>
              </w:rPr>
              <w:t>① 품목을 늘리는 데 코드가 필요 없다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ex_product 에 1행을 넣고 문항을 임포트하면 — 화면·API·결제·질문권·게시판 이름까지 전부 자동으로 따라온다.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이것이 'IT 분야를 다 채운다'는 전략의 기술적 전제다. 이미 갖춰져 있다.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2EFDA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1E6B2E"/>
                <w:sz w:val="21"/>
              </w:rPr>
              <w:t>② 사람 검수를 구조로 강제했다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qa_draft(LLM 초안)와 qa_answer(공개 답변)는 물리적으로 다른 컬럼이고, 회원 API는 qa_draft를 절대 읽지 않는다.</w:t>
            </w:r>
          </w:p>
          <w:p>
            <w:pPr>
              <w:spacing w:after="40"/>
              <w:ind w:left="17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자동 승인 경로가 '설정으로 꺼져 있는' 것이 아니라 '존재하지 않는다'. 경쟁사의 실시간 AI 튜터가 가질 수 없는 신뢰가 여기서 나온다.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B-6  기술 사실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항목</w:t>
            </w:r>
          </w:p>
        </w:tc>
        <w:tc>
          <w:tcPr>
            <w:tcW w:type="dxa" w:w="8050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기반</w:t>
            </w:r>
          </w:p>
        </w:tc>
        <w:tc>
          <w:tcPr>
            <w:tcW w:type="dxa" w:w="8050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그누보드5 v5.6.34 · PHP 8.4 · MariaDB 10.6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호스팅</w:t>
            </w:r>
          </w:p>
        </w:tc>
        <w:tc>
          <w:tcPr>
            <w:tcW w:type="dxa" w:w="8050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Cafe24 공유호스팅 — 디스크 1,400MB / 트래픽 4,000MB  ★ 확장 상한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구조</w:t>
            </w:r>
          </w:p>
        </w:tc>
        <w:tc>
          <w:tcPr>
            <w:tcW w:type="dxa" w:w="8050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/exam/ 독립 디렉터리 앱. common.php 만 include. 코어 수정 0.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테이블</w:t>
            </w:r>
          </w:p>
        </w:tc>
        <w:tc>
          <w:tcPr>
            <w:tcW w:type="dxa" w:w="8050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ex_ 접두 15개 (product · plan · round · problem · user_ext · entitlement · credit_lot · credit_ledger · order · billing · qna · attempt · attempt_item · wrong · log)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미사용</w:t>
            </w:r>
          </w:p>
        </w:tc>
        <w:tc>
          <w:tcPr>
            <w:tcW w:type="dxa" w:w="8050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영카트(youngcart) — 설치돼 있으나 쓰지 않는다. 정리 대상.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로그인</w:t>
            </w:r>
          </w:p>
        </w:tc>
        <w:tc>
          <w:tcPr>
            <w:tcW w:type="dxa" w:w="8050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8"/>
              </w:rPr>
              <w:t>그누보드 코어 + 소셜 플러그인(Google · Kakao · Naver · Facebook · Payco 등)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200"/>
      </w:pPr>
      <w:r>
        <w:rPr>
          <w:rFonts w:ascii="맑은 고딕" w:hAnsi="맑은 고딕" w:eastAsia="맑은 고딕" w:cs="맑은 고딕"/>
          <w:b/>
          <w:i w:val="0"/>
          <w:color w:val="2E5C9A"/>
          <w:sz w:val="40"/>
        </w:rPr>
        <w:t xml:space="preserve">부록 C  </w:t>
      </w:r>
      <w:r>
        <w:rPr>
          <w:rFonts w:ascii="맑은 고딕" w:hAnsi="맑은 고딕" w:eastAsia="맑은 고딕" w:cs="맑은 고딕"/>
          <w:b/>
          <w:i w:val="0"/>
          <w:color w:val="1F3864"/>
          <w:sz w:val="36"/>
        </w:rPr>
        <w:t>경쟁사 원자료</w:t>
      </w:r>
    </w:p>
    <w:p>
      <w:pPr>
        <w:spacing w:before="0" w:after="160"/>
        <w:pBdr>
          <w:bottom w:val="single" w:sz="12" w:space="1" w:color="1F3864"/>
        </w:pBdr>
      </w:pPr>
    </w:p>
    <w:p>
      <w:pPr>
        <w:spacing w:after="160"/>
        <w:jc w:val="left"/>
      </w:pPr>
      <w:r>
        <w:rPr>
          <w:rFonts w:ascii="맑은 고딕" w:hAnsi="맑은 고딕" w:eastAsia="맑은 고딕" w:cs="맑은 고딕"/>
          <w:b w:val="0"/>
          <w:i w:val="0"/>
          <w:color w:val="808080"/>
          <w:sz w:val="18"/>
        </w:rPr>
        <w:t>파이낸셜랩 공개 프런트엔드 번들에서 추출. 2026.08.05 기준.</w:t>
      </w: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C-1  라우트 맵 (100개)</w:t>
      </w:r>
    </w:p>
    <w:p>
      <w:pPr>
        <w:spacing w:before="180" w:after="60"/>
      </w:pPr>
      <w:r>
        <w:rPr>
          <w:rFonts w:ascii="맑은 고딕" w:hAnsi="맑은 고딕" w:eastAsia="맑은 고딕" w:cs="맑은 고딕"/>
          <w:b/>
          <w:i w:val="0"/>
          <w:color w:val="333333"/>
          <w:sz w:val="22"/>
        </w:rPr>
        <w:t>학습자 영역</w:t>
      </w:r>
    </w:p>
    <w:p>
      <w:pPr>
        <w:spacing w:after="100"/>
        <w:ind w:left="227"/>
        <w:jc w:val="left"/>
      </w:pPr>
      <w:r>
        <w:rPr>
          <w:rFonts w:ascii="맑은 고딕" w:hAnsi="맑은 고딕" w:eastAsia="맑은 고딕" w:cs="맑은 고딕"/>
          <w:b w:val="0"/>
          <w:i w:val="0"/>
          <w:sz w:val="17"/>
        </w:rPr>
        <w:t>/ · /about · /about/examlab · /pricing · /plans · /plans/securities · /plans/banking · /plans/international · /plans/insurance · /plans/trade · /promo/investment-advisor · /careerlab</w:t>
      </w:r>
    </w:p>
    <w:p>
      <w:pPr>
        <w:spacing w:after="100"/>
        <w:ind w:left="227"/>
        <w:jc w:val="left"/>
      </w:pPr>
      <w:r>
        <w:rPr>
          <w:rFonts w:ascii="맑은 고딕" w:hAnsi="맑은 고딕" w:eastAsia="맑은 고딕" w:cs="맑은 고딕"/>
          <w:b w:val="0"/>
          <w:i w:val="0"/>
          <w:sz w:val="17"/>
        </w:rPr>
        <w:t>/exam-lab · /exam-lab/:examCode · /exam-lab/study/:examCode/:contentKey · /exam-lab/wrong-answers/:examCode/:contentKey · /exam-lab/checkout · /exam-lab/success · /exam-lab/fail</w:t>
      </w:r>
    </w:p>
    <w:p>
      <w:pPr>
        <w:spacing w:after="100"/>
        <w:ind w:left="227"/>
        <w:jc w:val="left"/>
      </w:pPr>
      <w:r>
        <w:rPr>
          <w:rFonts w:ascii="맑은 고딕" w:hAnsi="맑은 고딕" w:eastAsia="맑은 고딕" w:cs="맑은 고딕"/>
          <w:b w:val="0"/>
          <w:i w:val="0"/>
          <w:sz w:val="17"/>
        </w:rPr>
        <w:t>/library · /library/preview/:productId · /library/cart · /library/checkout · /library/success · /library/fail · /my-library</w:t>
      </w:r>
    </w:p>
    <w:p>
      <w:pPr>
        <w:spacing w:after="100"/>
        <w:ind w:left="227"/>
        <w:jc w:val="left"/>
      </w:pPr>
      <w:r>
        <w:rPr>
          <w:rFonts w:ascii="맑은 고딕" w:hAnsi="맑은 고딕" w:eastAsia="맑은 고딕" w:cs="맑은 고딕"/>
          <w:b w:val="0"/>
          <w:i w:val="0"/>
          <w:sz w:val="17"/>
        </w:rPr>
        <w:t>/courses · /courses/:seriesId · /courses/watch/:courseId · /courses/watch/:courseId/:vimeoId · /courses/checkout · /courses/success · /courses/fail · /courses/refund/:purchaseId · /my-courses</w:t>
      </w:r>
    </w:p>
    <w:p>
      <w:pPr>
        <w:spacing w:after="100"/>
        <w:ind w:left="227"/>
        <w:jc w:val="left"/>
      </w:pPr>
      <w:r>
        <w:rPr>
          <w:rFonts w:ascii="맑은 고딕" w:hAnsi="맑은 고딕" w:eastAsia="맑은 고딕" w:cs="맑은 고딕"/>
          <w:b w:val="0"/>
          <w:i w:val="0"/>
          <w:sz w:val="17"/>
        </w:rPr>
        <w:t>/dashboard · /mypage · /profile · /my-plans · /my-feedback · /my-ai-logs · /checkout · /payment/success · /payment/fail · /refund-request</w:t>
      </w:r>
    </w:p>
    <w:p>
      <w:pPr>
        <w:spacing w:after="100"/>
        <w:ind w:left="227"/>
        <w:jc w:val="left"/>
      </w:pPr>
      <w:r>
        <w:rPr>
          <w:rFonts w:ascii="맑은 고딕" w:hAnsi="맑은 고딕" w:eastAsia="맑은 고딕" w:cs="맑은 고딕"/>
          <w:b w:val="0"/>
          <w:i w:val="0"/>
          <w:sz w:val="17"/>
        </w:rPr>
        <w:t>/login · /signup · /password-reset · /auth/kakao/callback · /auth/kakao/callback-ios · /auth/naver/callback · /auth/naver/callback-ios</w:t>
      </w:r>
    </w:p>
    <w:p>
      <w:pPr>
        <w:spacing w:after="100"/>
        <w:ind w:left="227"/>
        <w:jc w:val="left"/>
      </w:pPr>
      <w:r>
        <w:rPr>
          <w:rFonts w:ascii="맑은 고딕" w:hAnsi="맑은 고딕" w:eastAsia="맑은 고딕" w:cs="맑은 고딕"/>
          <w:b w:val="0"/>
          <w:i w:val="0"/>
          <w:sz w:val="17"/>
        </w:rPr>
        <w:t>/blog · /blog/:slug · /blog/write · /blog/edit/:id · /community/reviews · /community/reviews/:id · /community/reviews/write · /community/reviews/edit/:id · /community/notice · /community/faq · /community/inquiry · /community/guide</w:t>
      </w:r>
    </w:p>
    <w:p>
      <w:pPr>
        <w:spacing w:after="100"/>
        <w:ind w:left="227"/>
        <w:jc w:val="left"/>
      </w:pPr>
      <w:r>
        <w:rPr>
          <w:rFonts w:ascii="맑은 고딕" w:hAnsi="맑은 고딕" w:eastAsia="맑은 고딕" w:cs="맑은 고딕"/>
          <w:b w:val="0"/>
          <w:i w:val="0"/>
          <w:sz w:val="17"/>
        </w:rPr>
        <w:t>/terms · /privacy · /refund-policy · /service-policy · /copyright-policy · /marketer</w:t>
      </w:r>
    </w:p>
    <w:p>
      <w:pPr>
        <w:spacing w:before="180" w:after="60"/>
      </w:pPr>
      <w:r>
        <w:rPr>
          <w:rFonts w:ascii="맑은 고딕" w:hAnsi="맑은 고딕" w:eastAsia="맑은 고딕" w:cs="맑은 고딕"/>
          <w:b/>
          <w:i w:val="0"/>
          <w:color w:val="333333"/>
          <w:sz w:val="22"/>
        </w:rPr>
        <w:t>관리자 영역 (35개) — 우리에게 없는 것 위주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분류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라우트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7"/>
              </w:rPr>
              <w:t>우리 대응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매출·통계</w:t>
            </w:r>
          </w:p>
        </w:tc>
        <w:tc>
          <w:tcPr>
            <w:tcW w:type="dxa" w:w="589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/admin/revenue · /admin/stats/revenue · /admin/stats/users · /admin/stats/content</w:t>
            </w:r>
          </w:p>
        </w:tc>
        <w:tc>
          <w:tcPr>
            <w:tcW w:type="dxa" w:w="249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없음</w:t>
            </w:r>
          </w:p>
        </w:tc>
      </w:tr>
      <w:tr>
        <w:tc>
          <w:tcPr>
            <w:tcW w:type="dxa" w:w="113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마케팅</w:t>
            </w:r>
          </w:p>
        </w:tc>
        <w:tc>
          <w:tcPr>
            <w:tcW w:type="dxa" w:w="5896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/admin/marketing/campaigns · /admin/marketing/targets · /admin/marketing/exam-schedules · /admin/marketing/naver-ads · /admin/popups · /admin/push</w:t>
            </w:r>
          </w:p>
        </w:tc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없음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상거래</w:t>
            </w:r>
          </w:p>
        </w:tc>
        <w:tc>
          <w:tcPr>
            <w:tcW w:type="dxa" w:w="589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/admin/coupons · /admin/refunds · /admin/course-enrollments</w:t>
            </w:r>
          </w:p>
        </w:tc>
        <w:tc>
          <w:tcPr>
            <w:tcW w:type="dxa" w:w="249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없음</w:t>
            </w:r>
          </w:p>
        </w:tc>
      </w:tr>
      <w:tr>
        <w:tc>
          <w:tcPr>
            <w:tcW w:type="dxa" w:w="113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콘텐츠</w:t>
            </w:r>
          </w:p>
        </w:tc>
        <w:tc>
          <w:tcPr>
            <w:tcW w:type="dxa" w:w="5896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/admin/exams · /admin/questions · /admin/topics · /admin/courses · /admin/exam-lab/products · /admin/exam-lab/questions · /admin/library/products</w:t>
            </w:r>
          </w:p>
        </w:tc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부분 대응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사람</w:t>
            </w:r>
          </w:p>
        </w:tc>
        <w:tc>
          <w:tcPr>
            <w:tcW w:type="dxa" w:w="5896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/admin/users · /admin/admins · /admin/instructors · /admin/instructor-payouts · /admin/marketers · /admin/supporters</w:t>
            </w:r>
          </w:p>
        </w:tc>
        <w:tc>
          <w:tcPr>
            <w:tcW w:type="dxa" w:w="2494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없음</w:t>
            </w:r>
          </w:p>
        </w:tc>
      </w:tr>
      <w:tr>
        <w:tc>
          <w:tcPr>
            <w:tcW w:type="dxa" w:w="113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감사</w:t>
            </w:r>
          </w:p>
        </w:tc>
        <w:tc>
          <w:tcPr>
            <w:tcW w:type="dxa" w:w="5896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/admin/ai-logs · /admin/logs · /admin/feedback · /admin/settings</w:t>
            </w:r>
          </w:p>
        </w:tc>
        <w:tc>
          <w:tcPr>
            <w:tcW w:type="dxa" w:w="2494"/>
            <w:shd w:val="clear" w:color="auto" w:fill="F7F9FC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7"/>
              </w:rPr>
              <w:t>없음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C-2  권한 매트릭스 원문 (planPermissions 청크)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524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PLAN_LEVEL = { free:0, basic:1, plus:2, premium:3, superadmin:99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EXTRA_TYPES =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basic:   ["ox"],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plus:    ["ox","calc","tax_law"],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premium: ["ox","calc","tax_law","mock"]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FEATURE_MIN_PLAN =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lecture:"basic", webNotes:"basic", pdfDownload:"basic", practice:"basic",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mockExam:"basic", aiTutor:"free", weaknessAnalysis:"premium",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additionalProblems:"plus", enhancedProblems:"premium",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aiStudyPlan:"premium", aiPassPrediction:"premium", smartReview:"premium"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PLAN_FEATURES.free =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todayStudy:true, dDay:true, studyTimer:true, weeklyChart:true, weeklySummary:true,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lecture:false, webNotes:"limited", pdfDownload:false, practice:"limited",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wrongAnswers:true, mockExam:true, mockExamAccess:"limited",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aiTutor:true, aiTutorDailyLimit:10,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weaknessAnalysis:false, additionalProblems:false, enhancedProblems:false,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aiStudyPlan:false, aiPassPrediction:false, smartReview:false,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studyRoom:true, leaderboard:true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basic   → webNotes:true, pdfDownload:true, practice:true, aiTutorDailyLimit:30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plus    → mockExamAccess:"full", additionalProblems:true, aiTutorDailyLimit:50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premium → weaknessAnalysis / enhancedProblems / aiStudyPlan 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           aiPassPrediction / smartReview : true, aiTutorDailyLimit:100</w:t>
            </w:r>
          </w:p>
        </w:tc>
      </w:tr>
    </w:tbl>
    <w:p>
      <w:pPr>
        <w:spacing w:after="8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C-3  가격 산식 원문 (pricing 청크)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524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MARGIN        = { basic:0.30, plus:0.35, premium:0.40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DURATIONS     = [1, 3, 6]                    // 개월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DISCOUNT      = { 1:0, 3:10, 6:20 }          // %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ACCESS_DAYS   = { 1:30, 3:90, 6:180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// 원가 → 판매가 (100원 단위 절사)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price(cost, tier)      = floor( cost / (1 - MARGIN[tier]) / 100 ) * 100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// 기간 총액 (기간 할인 적용)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D4D4D4"/>
                <w:sz w:val="15"/>
              </w:rPr>
              <w:t>total(monthly, months) = round( monthly * months * (100 - DISCOUNT[months]) / 100 )</w:t>
            </w:r>
          </w:p>
        </w:tc>
      </w:tr>
    </w:tbl>
    <w:p>
      <w:pPr>
        <w:spacing w:after="80"/>
      </w:pPr>
    </w:p>
    <w:p>
      <w:pPr>
        <w:spacing w:before="280" w:after="100"/>
      </w:pPr>
      <w:r>
        <w:rPr>
          <w:rFonts w:ascii="맑은 고딕" w:hAnsi="맑은 고딕" w:eastAsia="맑은 고딕" w:cs="맑은 고딕"/>
          <w:b/>
          <w:i w:val="0"/>
          <w:color w:val="2E5C9A"/>
          <w:sz w:val="26"/>
        </w:rPr>
        <w:t>C-4  출처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18"/>
        </w:rPr>
        <w:t>· 파이낸셜랩 — https://financiallab.co.kr (프런트엔드 번들 index.js 및 지연로딩 청크, sitemap.xml, manifest.json, robots.txt)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18"/>
        </w:rPr>
        <w:t>· 한국산업인력공단 「2025년도 국가기술자격통계연보」 — 종목별 응시인원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18"/>
        </w:rPr>
        <w:t>· Q-net 국가자격 종목별 상세정보 — 사무자동화산업기사(jmCd=2193), 컴퓨터활용능력 2급(jmCd=0493)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18"/>
        </w:rPr>
        <w:t>· 한국데이터산업진흥원(dataq.or.kr) — SQLD · ADsP · 빅데이터분석기사 시행 정보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18"/>
        </w:rPr>
        <w:t>· 국가지표체계(index.go.kr) — 국가기술자격 응시 및 취득 현황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18"/>
        </w:rPr>
        <w:t>· TOPIK 응시자 통계 — 2024년 428,585명 (2020년 218,869명 대비)</w:t>
      </w:r>
    </w:p>
    <w:p>
      <w:pPr>
        <w:spacing w:after="40"/>
        <w:ind w:left="312" w:hanging="198"/>
      </w:pPr>
      <w:r>
        <w:rPr>
          <w:rFonts w:ascii="맑은 고딕" w:hAnsi="맑은 고딕" w:eastAsia="맑은 고딕" w:cs="맑은 고딕"/>
          <w:b w:val="0"/>
          <w:i w:val="0"/>
          <w:sz w:val="18"/>
        </w:rPr>
        <w:t>· 사내 문서 — axexam/_context/{PLAN,COST,PAYMENT,HOSTING,GNUBOARD-FACTS}.md, axexam/docs/운영자-매뉴얼.md, docs/*.md, README.md, PUBLISHING.md</w:t>
      </w:r>
    </w:p>
    <w:p>
      <w:pPr>
        <w:spacing w:after="320"/>
        <w:jc w:val="left"/>
      </w:pPr>
      <w:r>
        <w:rPr>
          <w:rFonts w:ascii="맑은 고딕" w:hAnsi="맑은 고딕" w:eastAsia="맑은 고딕" w:cs="맑은 고딕"/>
          <w:b w:val="0"/>
          <w:i w:val="0"/>
          <w:sz w:val="20"/>
        </w:rPr>
      </w:r>
    </w:p>
    <w:p>
      <w:pPr>
        <w:spacing w:before="0" w:after="160"/>
        <w:pBdr>
          <w:bottom w:val="single" w:sz="12" w:space="1" w:color="808080"/>
        </w:pBdr>
      </w:pPr>
    </w:p>
    <w:p>
      <w:pPr>
        <w:spacing w:after="100"/>
        <w:jc w:val="center"/>
      </w:pPr>
      <w:r>
        <w:rPr>
          <w:rFonts w:ascii="맑은 고딕" w:hAnsi="맑은 고딕" w:eastAsia="맑은 고딕" w:cs="맑은 고딕"/>
          <w:b w:val="0"/>
          <w:i w:val="0"/>
          <w:color w:val="808080"/>
          <w:sz w:val="17"/>
        </w:rPr>
        <w:t>본 문서는 내부 의사결정용이며 외부 배포를 전제하지 않는다. 경쟁사 정보는 모두 공개적으로 접근 가능한 자료에서 수집했다.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 w:val="0"/>
        <w:i w:val="0"/>
        <w:color w:val="808080"/>
        <w:sz w:val="16"/>
      </w:rPr>
      <w:t xml:space="preserve">XAMpass 경쟁사 갭분석 · 2026.08.05 · 내부용    </w:t>
    </w:r>
    <w:r>
      <w:rPr>
        <w:rFonts w:ascii="맑은 고딕" w:hAnsi="맑은 고딕" w:eastAsia="맑은 고딕" w:cs="맑은 고딕"/>
        <w:b w:val="0"/>
        <w:i w:val="0"/>
        <w:color w:val="808080"/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 w:cs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 w:cs="맑은 고딕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