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00"/>
        <w:jc w:val="center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>INTERNAL / 내부 의사결정용</w:t>
      </w:r>
    </w:p>
    <w:p>
      <w:pPr>
        <w:spacing w:after="200"/>
        <w:jc w:val="left"/>
      </w:pPr>
      <w:r>
        <w:rPr>
          <w:rFonts w:ascii="맑은 고딕" w:hAnsi="맑은 고딕" w:eastAsia="맑은 고딕" w:cs="맑은 고딕"/>
          <w:b w:val="0"/>
          <w:i w:val="0"/>
          <w:sz w:val="20"/>
        </w:rPr>
      </w:r>
    </w:p>
    <w:p>
      <w:pPr>
        <w:spacing w:after="120"/>
        <w:jc w:val="center"/>
      </w:pPr>
      <w:r>
        <w:rPr>
          <w:rFonts w:ascii="맑은 고딕" w:hAnsi="맑은 고딕" w:eastAsia="맑은 고딕" w:cs="맑은 고딕"/>
          <w:b/>
          <w:i w:val="0"/>
          <w:color w:val="1F3864"/>
          <w:sz w:val="60"/>
        </w:rPr>
        <w:t>경쟁사 갭분석 보고서</w:t>
      </w:r>
    </w:p>
    <w:p>
      <w:pPr>
        <w:spacing w:after="440"/>
        <w:jc w:val="center"/>
      </w:pPr>
      <w:r>
        <w:rPr>
          <w:rFonts w:ascii="맑은 고딕" w:hAnsi="맑은 고딕" w:eastAsia="맑은 고딕" w:cs="맑은 고딕"/>
          <w:b/>
          <w:i w:val="0"/>
          <w:color w:val="2E5C9A"/>
          <w:sz w:val="30"/>
        </w:rPr>
        <w:t>XAM-LOCAL · XAMpass 가 갈 길</w:t>
      </w:r>
    </w:p>
    <w:p>
      <w:pPr>
        <w:spacing w:after="60"/>
        <w:jc w:val="center"/>
      </w:pPr>
      <w:r>
        <w:rPr>
          <w:rFonts w:ascii="맑은 고딕" w:hAnsi="맑은 고딕" w:eastAsia="맑은 고딕" w:cs="맑은 고딕"/>
          <w:b w:val="0"/>
          <w:i w:val="0"/>
          <w:sz w:val="22"/>
        </w:rPr>
        <w:t>벤치마크 대상 : 파이낸셜랩 (financiallab.co.kr)</w:t>
      </w:r>
    </w:p>
    <w:p>
      <w:pPr>
        <w:spacing w:after="60"/>
        <w:jc w:val="center"/>
      </w:pPr>
      <w:r>
        <w:rPr>
          <w:rFonts w:ascii="맑은 고딕" w:hAnsi="맑은 고딕" w:eastAsia="맑은 고딕" w:cs="맑은 고딕"/>
          <w:b w:val="0"/>
          <w:i w:val="0"/>
          <w:sz w:val="22"/>
        </w:rPr>
        <w:t>전략 축 : IT 자격증 분야 전 품목 석권 → (2단계) 한국어</w:t>
      </w:r>
    </w:p>
    <w:p>
      <w:pPr>
        <w:spacing w:after="160"/>
        <w:jc w:val="center"/>
      </w:pPr>
      <w:r>
        <w:rPr>
          <w:rFonts w:ascii="맑은 고딕" w:hAnsi="맑은 고딕" w:eastAsia="맑은 고딕" w:cs="맑은 고딕"/>
          <w:b w:val="0"/>
          <w:i w:val="0"/>
          <w:sz w:val="22"/>
        </w:rPr>
        <w:t>기간 범위 : 2026.08 ~ 2027.07 (12개월)</w:t>
      </w:r>
    </w:p>
    <w:p>
      <w:pPr>
        <w:spacing w:after="80"/>
        <w:jc w:val="center"/>
      </w:pPr>
      <w:r>
        <w:rPr>
          <w:rFonts w:ascii="맑은 고딕" w:hAnsi="맑은 고딕" w:eastAsia="맑은 고딕" w:cs="맑은 고딕"/>
          <w:b/>
          <w:i w:val="0"/>
          <w:color w:val="C00000"/>
          <w:sz w:val="24"/>
        </w:rPr>
        <w:t>★ 가오픈 : 2026년 12월 하순 (D-140)  —  데이터 허브 4종</w:t>
      </w:r>
    </w:p>
    <w:p>
      <w:pPr>
        <w:spacing w:after="440"/>
        <w:jc w:val="center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>SQLD · 빅데이터분석기사 필기 · ADsP · 빅데이터분석기사 실기</w:t>
      </w:r>
    </w:p>
    <w:p>
      <w:pPr>
        <w:spacing w:after="100"/>
        <w:jc w:val="center"/>
      </w:pPr>
      <w:r>
        <w:rPr>
          <w:rFonts w:ascii="맑은 고딕" w:hAnsi="맑은 고딕" w:eastAsia="맑은 고딕" w:cs="맑은 고딕"/>
          <w:b w:val="0"/>
          <w:i w:val="0"/>
          <w:color w:val="808080"/>
          <w:sz w:val="22"/>
        </w:rPr>
        <w:t>2026년 8월 5일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0"/>
              </w:rPr>
              <w:t>한 줄 결론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26"/>
              </w:rPr>
              <w:t>만들 줄은 아는데 팔 줄은 모르고, 품목이 없다.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생산 파이프라인 80% · 학습자 제품 35% · 수익화/성장 15% · 아이템 커버리지 4%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9"/>
              </w:rPr>
              <w:t>결정할 것은 둘 — ① 9월에 검수 인력 1명을 넣는가  ② 빅분기 실기와 CBT 중 무엇을 12월에 넣는가</w:t>
            </w:r>
          </w:p>
        </w:tc>
      </w:tr>
    </w:tbl>
    <w:p>
      <w:r>
        <w:br w:type="page"/>
      </w:r>
    </w:p>
    <w:p>
      <w:pPr>
        <w:spacing w:after="200"/>
        <w:jc w:val="left"/>
      </w:pPr>
      <w:r>
        <w:rPr>
          <w:rFonts w:ascii="맑은 고딕" w:hAnsi="맑은 고딕" w:eastAsia="맑은 고딕" w:cs="맑은 고딕"/>
          <w:b/>
          <w:i w:val="0"/>
          <w:color w:val="1F3864"/>
          <w:sz w:val="32"/>
        </w:rPr>
        <w:t>목  차</w:t>
      </w:r>
    </w:p>
    <w:p>
      <w:pPr>
        <w:spacing w:before="0" w:after="160"/>
        <w:pBdr>
          <w:bottom w:val="single" w:sz="12" w:space="1" w:color="1F386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0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결론 요약 — 먼저 읽을 것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1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경쟁사 해부 : 파이낸셜랩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2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우리의 현재 위치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3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기능 갭 매트릭스 (43개 항목)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4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아이템 갭 — IT 분야 석권 지도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5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진척도 브레이크다운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6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처리량과 인력 모델 — 언제 사람을 넣어야 하는가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7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12개월 로드맵 · 간트차트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8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결론 및 권고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부록 A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XAM-LOCAL 이란 무엇인가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부록 B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XAMpass 란 무엇인가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52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2E5C9A"/>
                <w:sz w:val="21"/>
              </w:rPr>
              <w:t>부록 C</w:t>
            </w:r>
          </w:p>
        </w:tc>
        <w:tc>
          <w:tcPr>
            <w:tcW w:type="dxa" w:w="82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경쟁사 원자료</w:t>
            </w:r>
          </w:p>
        </w:tc>
      </w:tr>
    </w:tbl>
    <w:p>
      <w:pPr>
        <w:spacing w:after="280"/>
        <w:jc w:val="left"/>
      </w:pPr>
      <w:r>
        <w:rPr>
          <w:rFonts w:ascii="맑은 고딕" w:hAnsi="맑은 고딕" w:eastAsia="맑은 고딕" w:cs="맑은 고딕"/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  <w:t>이 문서를 읽는 법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0장만 읽어도 의사결정은 가능하다. 3·4·6장이 근거이고, 7장이 실행계획이다.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부록 A·B는 추후 파워포인트로 옮길 것을 전제로, 그림 없이도 말이 되게 썼다.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경쟁사 수치는 공개된 프런트엔드 번들에서 직접 확인한 값이다. 추정치는 (추정)으로 표기했다.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0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결론 요약 — 먼저 읽을 것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0.1  세 줄 결론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① 우리는 콘텐츠를 </w:t>
      </w:r>
      <w:r>
        <w:rPr>
          <w:rFonts w:ascii="맑은 고딕" w:hAnsi="맑은 고딕" w:eastAsia="맑은 고딕" w:cs="맑은 고딕"/>
          <w:b/>
          <w:i w:val="0"/>
          <w:color w:val="70AD47"/>
          <w:sz w:val="21"/>
        </w:rPr>
        <w:t>만드는 능력에서는 이미 경쟁사보다 앞선다.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OCR→검수→해설영상까지 한 사람이 돌리는 파이프라인은 파이낸셜랩에 없다.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② 그러나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파는 장치가 하나도 켜져 있지 않다.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결제 PG 미연동, 쿠폰 없음, 앱 없음, 전환추적 없음 — 지금 구조로는 매출이 0에 수렴한다.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③ 가장 심각한 건 기능이 아니라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품목이다.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라이브 1개(SQLD). 컴퓨터활용능력 2급 한 종목이 연 24.8만 명인 시장에서 응시인원 가중 커버리지는 3% 미만이다.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0.2  고정된 마감일 — 2026년 12월 말, 데이터 허브 가오픈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8CBAD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21"/>
              </w:rPr>
              <w:t>★ 이 보고서의 모든 일정은 이 날짜에서 역산했다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가오픈 목표 : 2026년 12월 하순.  작성 시점(2026.08.05) 기준 D-140일 남짓.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가오픈 범위 : SQLD · 빅데이터분석기사 필기 · ADsP · 빅데이터분석기사 실기 — 데이터 자격증 4종 통합.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근거 : 올해 마지막 시험이 끝나는 11~12월에, 「올해 교재로 내년 1회 시험을 준비하는」 수험생이 움직인다. 데이터 계열 2027년 상반기 일정은 ADsP 2월 · SQLD 3월 · 빅분기 필기 3~4월 · 빅분기 실기 6월(개략)로, 12월 말 오픈이면 네 종목의 1회 시즌을 전부 앞에서 받는다.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이 창을 놓치면 다음 기회는 하반기 시즌이며, 반년을 통째로 잃는다.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품목 선정이 응시인원 1위(컴활 2급)가 아니라 데이터 계열인 것은 옳은 판단이다.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 SQLD가 이미 라이브고 빅분기 720문항이 재고로 있어 착수 지점이 다르며, SQLD → ADsP → 빅분기 로 이어지는 재구매 동선이 한 사이트 안에서 닫힌다. 파이낸셜랩이 금융을 다섯 허브로 쪼개 채운 것과 같은 구조를, 우리는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'데이터 허브' 하나를 완성하는 것으로 시작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4762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가오픈 구성 요소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상태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필요 공수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SQLD — 회차·해설 정비 (이미 라이브)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라이브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3 인일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검수</w:t>
            </w:r>
          </w:p>
        </w:tc>
      </w:tr>
      <w:tr>
        <w:tc>
          <w:tcPr>
            <w:tcW w:type="dxa" w:w="476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빅데이터분석기사 필기 — 720문항·9회차 배포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재고 보유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5 인일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검수</w:t>
            </w:r>
          </w:p>
        </w:tc>
      </w:tr>
      <w:tr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ADsP — 신규 제작 (객관식)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미착수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10 인일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검수</w:t>
            </w:r>
          </w:p>
        </w:tc>
      </w:tr>
      <w:tr>
        <w:tc>
          <w:tcPr>
            <w:tcW w:type="dxa" w:w="476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빅데이터분석기사 실기 — 작업형 파이프라인 신규 + 콘텐츠</w:t>
            </w:r>
          </w:p>
        </w:tc>
        <w:tc>
          <w:tcPr>
            <w:tcW w:type="dxa" w:w="1474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미착수 · 0%</w:t>
            </w:r>
          </w:p>
        </w:tc>
        <w:tc>
          <w:tcPr>
            <w:tcW w:type="dxa" w:w="1361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38 인일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개발 22 / 검수 16</w:t>
            </w:r>
          </w:p>
        </w:tc>
      </w:tr>
      <w:tr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호스팅 증설 (1,400MB 상한 해소)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미착수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3 인일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개발</w:t>
            </w:r>
          </w:p>
        </w:tc>
      </w:tr>
      <w:tr>
        <w:tc>
          <w:tcPr>
            <w:tcW w:type="dxa" w:w="476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토스페이먼츠 연동 + 쿠폰 (얼리버드용)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미착수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15 인일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개발</w:t>
            </w:r>
          </w:p>
        </w:tc>
      </w:tr>
      <w:tr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CBT 실전 모드 (타이머 · 페이징 · D-Day · 대시보드)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미착수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15 인일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개발</w:t>
            </w:r>
          </w:p>
        </w:tc>
      </w:tr>
      <w:tr>
        <w:tc>
          <w:tcPr>
            <w:tcW w:type="dxa" w:w="476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통합 QA · 베타 · 가오픈 준비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7 인일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개발</w:t>
            </w:r>
          </w:p>
        </w:tc>
      </w:tr>
      <w:tr>
        <w:tc>
          <w:tcPr>
            <w:tcW w:type="dxa" w:w="4762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8"/>
              </w:rPr>
              <w:t>합계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8"/>
              </w:rPr>
              <w:t>96 인일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8"/>
              </w:rPr>
              <w:t>개발 62 / 검수 34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여기서 나온 제약이 이 보고서의 핵심 발견이다.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검수 인력을 넣어도 개발 공수는 대신 못 준다.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 개발자 몫 62 인일 대 개발자 가용 54 인일 —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빅분기 실기(개발 22)와 CBT 실전 모드(15)를 12월에 둘 다 넣을 수는 없다.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하나를 골라야 한다.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9"/>
        </w:rPr>
        <w:t>· 권장 — 빅분기 실기를 넣고, CBT는 타이머만 최소 구현(5 인일)한다. 대시보드·D-Day는 1월로 넘긴다. 실기는 경쟁사가 구조적으로 못 따라오는 차별점이고, 타이머 없는 실전모드는 아쉬울 뿐 치명적이지 않다.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9"/>
        </w:rPr>
        <w:t>· 대안 — 실기를 1월로 미루고 3종(SQLD·빅분기 필기·ADsP)으로 가오픈. 개발 여유 14 인일로 안전하지만, 가오픈 시점의 차별점이 사라진다.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9"/>
        </w:rPr>
        <w:t>· 어느 쪽이든 9월 검수 인력 투입은 전제다. 넣지 않으면 검수 34 인일이 개발자에게 얹혀 어떤 조합도 성립하지 않는다.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0.3  진척도 한눈에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① 콘텐츠 생산 능력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70AD47"/>
                <w:sz w:val="18"/>
              </w:rPr>
              <w:t>■■■■■■■■■■■■■■■■□□□□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0AD47"/>
                <w:sz w:val="18"/>
              </w:rPr>
              <w:t>80%</w:t>
            </w:r>
          </w:p>
        </w:tc>
        <w:tc>
          <w:tcPr>
            <w:tcW w:type="dxa" w:w="198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XAM-LOCAL. 객관식은 거의 완성, 작업형(실기)은 0</w:t>
            </w:r>
          </w:p>
        </w:tc>
      </w:tr>
      <w:tr>
        <w:tc>
          <w:tcPr>
            <w:tcW w:type="dxa" w:w="260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② 학습자 대면 제품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ED7D31"/>
                <w:sz w:val="18"/>
              </w:rPr>
              <w:t>■■■■■■■□□□□□□□□□□□□□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18"/>
              </w:rPr>
              <w:t>35%</w:t>
            </w:r>
          </w:p>
        </w:tc>
        <w:tc>
          <w:tcPr>
            <w:tcW w:type="dxa" w:w="198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풀고 채점하고 오답 보는 것까지. 실전감·동기부여 장치 전무</w:t>
            </w:r>
          </w:p>
        </w:tc>
      </w:tr>
      <w:tr>
        <w:tc>
          <w:tcPr>
            <w:tcW w:type="dxa" w:w="260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③ 수익화 · 성장 엔진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C00000"/>
                <w:sz w:val="18"/>
              </w:rPr>
              <w:t>■■■□□□□□□□□□□□□□□□□□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15%</w:t>
            </w:r>
          </w:p>
        </w:tc>
        <w:tc>
          <w:tcPr>
            <w:tcW w:type="dxa" w:w="198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스키마만 있고 스위치가 꺼져 있음</w:t>
            </w:r>
          </w:p>
        </w:tc>
      </w:tr>
      <w:tr>
        <w:tc>
          <w:tcPr>
            <w:tcW w:type="dxa" w:w="260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④ 아이템 커버리지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C00000"/>
                <w:sz w:val="18"/>
              </w:rPr>
              <w:t>■□□□□□□□□□□□□□□□□□□□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4%</w:t>
            </w:r>
          </w:p>
        </w:tc>
        <w:tc>
          <w:tcPr>
            <w:tcW w:type="dxa" w:w="198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목표 24품목 중 라이브 1 (응시인원 가중 시 3% 미만)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0.4  가오픈까지 순서 — 이 순서를 바꾸면 마감이 깨진다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시기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할 일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왜 이 순서인가</w:t>
            </w:r>
          </w:p>
        </w:tc>
        <w:tc>
          <w:tcPr>
            <w:tcW w:type="dxa" w:w="153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공수</w:t>
            </w:r>
          </w:p>
        </w:tc>
      </w:tr>
      <w:tr>
        <w:tc>
          <w:tcPr>
            <w:tcW w:type="dxa" w:w="964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8월</w:t>
            </w:r>
          </w:p>
        </w:tc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호스팅 증설 (Cafe24 1,400MB 상한 해소)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품목을 늘리는 모든 작업의 전제. 여기가 막히면 뒤가 전부 멈춘다.</w:t>
            </w:r>
          </w:p>
        </w:tc>
        <w:tc>
          <w:tcPr>
            <w:tcW w:type="dxa" w:w="15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3 인일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8~9월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빅분기 필기 배포 (720문항 · 9회차) + SQLD 정비</w:t>
            </w:r>
          </w:p>
        </w:tc>
        <w:tc>
          <w:tcPr>
            <w:tcW w:type="dxa" w:w="419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이미 만들어 놓고 안 팔고 있다. 재고를 매대에 올려 파이프라인 전 구간을 실전 점검한다.</w:t>
            </w:r>
          </w:p>
        </w:tc>
        <w:tc>
          <w:tcPr>
            <w:tcW w:type="dxa" w:w="153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8 인일</w:t>
            </w:r>
          </w:p>
        </w:tc>
      </w:tr>
      <w:tr>
        <w:tc>
          <w:tcPr>
            <w:tcW w:type="dxa" w:w="96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9월</w:t>
            </w:r>
          </w:p>
        </w:tc>
        <w:tc>
          <w:tcPr>
            <w:tcW w:type="dxa" w:w="2835"/>
            <w:shd w:val="clear" w:color="auto" w:fill="F8CBAD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★ 문항 검수 인력 1명 투입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여기서 안 넣으면 12월 가오픈이 산술적으로 불가능해진다. 되돌릴 수 없는 분기점.</w:t>
            </w:r>
          </w:p>
        </w:tc>
        <w:tc>
          <w:tcPr>
            <w:tcW w:type="dxa" w:w="15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9~10월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ADsP 제작 (객관식) — 검수 인력 첫 담당 품목</w:t>
            </w:r>
          </w:p>
        </w:tc>
        <w:tc>
          <w:tcPr>
            <w:tcW w:type="dxa" w:w="419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SQLD와 과목이 겹쳐 학습 곡선이 짧다. 새 인력의 검증 과제로도 적합.</w:t>
            </w:r>
          </w:p>
        </w:tc>
        <w:tc>
          <w:tcPr>
            <w:tcW w:type="dxa" w:w="153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10 인일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8~10월</w:t>
            </w:r>
          </w:p>
        </w:tc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토스페이먼츠 연동 + 쿠폰 + 질문권 총량제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가오픈 시점에 결제가 안 되면 유입이 전부 새어 나간다. 쿠폰은 얼리버드 발행용.</w:t>
            </w:r>
          </w:p>
        </w:tc>
        <w:tc>
          <w:tcPr>
            <w:tcW w:type="dxa" w:w="15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15 인일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9~12월</w:t>
            </w:r>
          </w:p>
        </w:tc>
        <w:tc>
          <w:tcPr>
            <w:tcW w:type="dxa" w:w="2835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7"/>
              </w:rPr>
              <w:t>★ 빅분기 실기 — 작업형 파이프라인 신규 + 콘텐츠</w:t>
            </w:r>
          </w:p>
        </w:tc>
        <w:tc>
          <w:tcPr>
            <w:tcW w:type="dxa" w:w="419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가오픈의 유일한 차별점이자 최대 리스크. 0%에서 시작하므로 가장 먼저 착수해야 한다.</w:t>
            </w:r>
          </w:p>
        </w:tc>
        <w:tc>
          <w:tcPr>
            <w:tcW w:type="dxa" w:w="153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38 인일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11월</w:t>
            </w:r>
          </w:p>
        </w:tc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타이머 최소 구현 (대시보드·D-Day는 1월로)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개발 공수가 모자란다. 실기를 살리려면 CBT 전체 구현은 포기해야 한다.</w:t>
            </w:r>
          </w:p>
        </w:tc>
        <w:tc>
          <w:tcPr>
            <w:tcW w:type="dxa" w:w="15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5 인일</w:t>
            </w:r>
          </w:p>
        </w:tc>
      </w:tr>
      <w:tr>
        <w:tc>
          <w:tcPr>
            <w:tcW w:type="dxa" w:w="96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12월</w:t>
            </w:r>
          </w:p>
        </w:tc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통합 QA · 베타 → 가오픈</w:t>
            </w:r>
          </w:p>
        </w:tc>
        <w:tc>
          <w:tcPr>
            <w:tcW w:type="dxa" w:w="419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12월 하순 오픈. ADsP 2월 · SQLD 3월 · 빅분기 3~4월 시즌을 앞에서 받는다.</w:t>
            </w:r>
          </w:p>
        </w:tc>
        <w:tc>
          <w:tcPr>
            <w:tcW w:type="dxa" w:w="153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7 인일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0.5  인력 투입 임계점 (6장 요약)</w:t>
      </w: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 xml:space="preserve">단기(가오픈) : </w:t>
      </w:r>
      <w:r>
        <w:rPr>
          <w:rFonts w:ascii="맑은 고딕" w:hAnsi="맑은 고딕" w:eastAsia="맑은 고딕" w:cs="맑은 고딕"/>
          <w:b/>
          <w:i w:val="0"/>
          <w:sz w:val="21"/>
        </w:rPr>
        <w:t>2026년 9월에 문항 검수 인력 1명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을 넣지 않으면 12월 말 데이터 허브 4종 가오픈은 불가능하다. 검수 34 인일이 개발자에게 얹히는 순간 어떤 축소 조합으로도 성립하지 않는다.</w:t>
      </w: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1F3864"/>
          <w:sz w:val="21"/>
        </w:rPr>
        <w:t xml:space="preserve">장기(석권) : 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IT 18품목을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1인이면 20개월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>2인이면 10개월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 w:cs="맑은 고딕"/>
          <w:b/>
          <w:i w:val="0"/>
          <w:color w:val="70AD47"/>
          <w:sz w:val="21"/>
        </w:rPr>
        <w:t>3인이면 7개월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걸린다. 가오픈 이후 2027년 1월에 콘텐츠 오퍼레이터 1명을 추가하면 12개월 로드맵이 성립한다.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병목은 LLM 비용이 아니라 사람의 검수 시간이다. 문항당 LLM 0.44~0.78원 vs 검수 노동 667원 — 약 850배 차이.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외주로 떼어낼 수 있는 공정은 문항 검수·유튜브 업로드·이론노트 초안. 떼어낼 수 없는 공정은 배포 프리체크·Q&amp;A 승인.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가오픈 시점의 현금흐름이 2027년 1월 인력 추가의 재원이 된다. 즉 12월 가오픈은 매출 이벤트가 아니라 확장 자금 조달 이벤트다.</w:t>
      </w: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1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경쟁사 해부 : 파이낸셜랩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2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9"/>
        </w:rPr>
        <w:t>financiallab.co.kr · 「스마트한 자격증 공부, 합격에 필요한 공부만 하세요」 · 투자자산운용사 / 금융투자분석사 / 신용분석사 / 외환전문역 / CFA / FRM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  <w:t>분석 방법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공개된 프런트엔드 번들(index.js 265KB 및 지연로딩 청크)을 내려받아 라우트 테이블·권한 매트릭스·가격 산식을 원문 그대로 확보했다. 아래 수치는 추정이 아니라 그들의 코드에 적힌 값이다.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1.1  무엇을 파는가 — 한 도메인, 세 제품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제품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결제 단위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우리 대응물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Exam-Lab (시험Lab)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문제은행 · 회차별 모의고사 · 오답노트 · 이어풀기 · 회차별 점수/오답 리포트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30일 단품 / 장바구니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XAMpass check.php — 있음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Library (자료실)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PDF 교재·요약자료 판매. 미리보기 · 장바구니 · 내 자료실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건별 구매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없음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Courses (강의)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Vimeo 동영상 강의. 내강의실 · 이어보기 · 다음영상 유도 · 강의교재 PDF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시리즈 단위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해설영상은 있으나 판매 상품이 아님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Plans (구독)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위 전부를 묶은 기간형 구독. Free / Basic / Plus / Premium 4단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 · 3 · 6개월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기간형 3종은 있으나 티어 구분 없음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CareerLab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취업 연계 (금융권 채용 대비)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없음 (해당 없음)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주목할 점 — </w:t>
      </w:r>
      <w:r>
        <w:rPr>
          <w:rFonts w:ascii="맑은 고딕" w:hAnsi="맑은 고딕" w:eastAsia="맑은 고딕" w:cs="맑은 고딕"/>
          <w:b/>
          <w:i w:val="0"/>
          <w:sz w:val="20"/>
        </w:rPr>
        <w:t>같은 학습자에게 문제은행·교재·강의를 각각 따로 판다.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우리는 해설영상을 만들어 놓고도 무료로 얹어 주고 있다. 제품을 하나로 묶어 파는 것과 세 개로 쪼개 파는 것의 매출 차이는 크다.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1.2  티어 · 권한 매트릭스 (원문 확보)</w:t>
      </w:r>
    </w:p>
    <w:p>
      <w:pPr>
        <w:spacing w:after="1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22개 기능 플래그로 4개 티어를 구성한다. ● 제공 / ◐ 제한적 / ○ 미제공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기능 플래그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Free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Basic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Plus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Premium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오늘의 학습현황 (todayStudy)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D-Day (dDay)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학습 타이머 (studyTimer)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주간 차트 / 주간 요약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스터디룸 (studyRoom)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리더보드 (leaderboard)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오답노트 (wrongAnswers)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동영상 강의 (lecture)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  ※ 별도 구매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웹 이론노트 (webNotes)</w:t>
            </w:r>
          </w:p>
        </w:tc>
        <w:tc>
          <w:tcPr>
            <w:tcW w:type="dxa" w:w="1361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9C5200"/>
                <w:sz w:val="17"/>
              </w:rPr>
              <w:t>◐ 제한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PDF 다운로드 (pdfDownload)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연습문제 (practice)</w:t>
            </w:r>
          </w:p>
        </w:tc>
        <w:tc>
          <w:tcPr>
            <w:tcW w:type="dxa" w:w="1361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9C5200"/>
                <w:sz w:val="17"/>
              </w:rPr>
              <w:t>◐ 제한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모의고사 접근 (mockExamAccess)</w:t>
            </w:r>
          </w:p>
        </w:tc>
        <w:tc>
          <w:tcPr>
            <w:tcW w:type="dxa" w:w="1361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9C5200"/>
                <w:sz w:val="17"/>
              </w:rPr>
              <w:t>◐ 제한</w:t>
            </w:r>
          </w:p>
        </w:tc>
        <w:tc>
          <w:tcPr>
            <w:tcW w:type="dxa" w:w="1361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9C5200"/>
                <w:sz w:val="17"/>
              </w:rPr>
              <w:t>◐ 제한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 전체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 전체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AI 튜터 일일 한도 (aiTutorDailyLimit)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10건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30건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50건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100건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추가문제 (additionalProblems)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강화문제 (enhancedProblems)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약점분석 (weaknessAnalysis)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AI 학습계획 (aiStudyPlan)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AI 합격예측 (aiPassPrediction)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스마트 복습 (smartReview)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7"/>
              </w:rPr>
              <w:t>○</w:t>
            </w:r>
          </w:p>
        </w:tc>
        <w:tc>
          <w:tcPr>
            <w:tcW w:type="dxa" w:w="147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●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추가문제 유형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-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OX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OX·계산·세법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OX·계산·세법·모의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  <w:t>여기서 읽어야 할 설계 의도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1) 동기부여 장치(대시보드·D-Day·타이머·리더보드·스터디룸)는 전부 무료로 푼다. 붙잡아 두는 게 먼저다.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2) 돈은 '분석'에서 받는다. 약점분석·합격예측·학습계획·스마트복습을 전부 Premium에 몰아 놨다.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3) AI 튜터는 막지 않고 한도로 조절한다 (10→30→50→100). 업그레이드 유인을 매일 체감시킨다.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4) 동영상 강의는 어느 티어에도 포함되지 않는다 — 구독과 별개로 파는 최상단 상품이다.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1.3  가격 · 환불 산식 (역산 완료)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값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기간 옵션</w:t>
            </w:r>
          </w:p>
        </w:tc>
        <w:tc>
          <w:tcPr>
            <w:tcW w:type="dxa" w:w="351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1개월 / 3개월 / 6개월 → 접근 30 · 90 · 180일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장기 약정 유도, 단축 변경 불가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기간 할인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 / 10% / 20%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6개월 결제 시 월 단가 20% 인하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티어 마진율</w:t>
            </w:r>
          </w:p>
        </w:tc>
        <w:tc>
          <w:tcPr>
            <w:tcW w:type="dxa" w:w="351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Basic 30% · Plus 35% · Premium 40%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상위 티어일수록 마진을 더 붙인다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가격 산출식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floor( 원가 ÷ (1 − 마진율) ÷ 100 ) × 100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원가 기반 그로스업 후 100원 단위 절사 — 원가가 바뀌면 가격이 자동으로 따라간다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환불 (전액)</w:t>
            </w:r>
          </w:p>
        </w:tc>
        <w:tc>
          <w:tcPr>
            <w:tcW w:type="dxa" w:w="351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구매 7일 이내 + 유료기능 미사용 + 신규 플랜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청약철회 요건을 코드로 강제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환불 (부분)</w:t>
            </w:r>
          </w:p>
        </w:tc>
        <w:tc>
          <w:tcPr>
            <w:tcW w:type="dxa" w:w="351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정상가 × 사용 개월수 차감 후 잔액 환급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기간 할인분을 회수하는 구조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우리가 바로 가져올 수 있는 것 : </w:t>
      </w:r>
      <w:r>
        <w:rPr>
          <w:rFonts w:ascii="맑은 고딕" w:hAnsi="맑은 고딕" w:eastAsia="맑은 고딕" w:cs="맑은 고딕"/>
          <w:b/>
          <w:i w:val="0"/>
          <w:sz w:val="20"/>
        </w:rPr>
        <w:t>기간 할인 0/10/20% 와 원가 기반 그로스업 산식.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우리는 이미 질문권을 '원' 단위 정수로 관리하므로 원가 계산 기반이 이미 깔려 있다. 산식만 얹으면 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1.4  기술 · 채널 인프라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7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영역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파이낸셜랩</w:t>
            </w:r>
          </w:p>
        </w:tc>
        <w:tc>
          <w:tcPr>
            <w:tcW w:type="dxa" w:w="3912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XAMpass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프런트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React(Vite) SPA · Pretendard · MathText(수식) · Shadow 없음</w:t>
            </w:r>
          </w:p>
        </w:tc>
        <w:tc>
          <w:tcPr>
            <w:tcW w:type="dxa" w:w="391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그누보드 테마 + 바닐라 ES 모듈</w:t>
            </w:r>
          </w:p>
        </w:tc>
      </w:tr>
      <w:tr>
        <w:tc>
          <w:tcPr>
            <w:tcW w:type="dxa" w:w="107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백엔드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Firebase (Firestore · Auth · Functions 추정)</w:t>
            </w:r>
          </w:p>
        </w:tc>
        <w:tc>
          <w:tcPr>
            <w:tcW w:type="dxa" w:w="391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PHP 8.4 + MariaDB (Cafe24 공유호스팅)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모바일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Capacitor 네이티브 앱 (iOS · Android) + PWA(sw.js · manifest) + 설치 유도 배너</w:t>
            </w:r>
          </w:p>
        </w:tc>
        <w:tc>
          <w:tcPr>
            <w:tcW w:type="dxa" w:w="391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반응형 CSS 만. 앱 없음, PWA 없음</w:t>
            </w:r>
          </w:p>
        </w:tc>
      </w:tr>
      <w:tr>
        <w:tc>
          <w:tcPr>
            <w:tcW w:type="dxa" w:w="107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결제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토스페이먼츠 라이브</w:t>
            </w:r>
          </w:p>
        </w:tc>
        <w:tc>
          <w:tcPr>
            <w:tcW w:type="dxa" w:w="391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미연동 — 계좌이체 후 관리자 수동 승인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로그인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Kakao · Naver SDK + Firebase Auth, iOS 네이티브 콜백 분리, 단일기기 세션 강제</w:t>
            </w:r>
          </w:p>
        </w:tc>
        <w:tc>
          <w:tcPr>
            <w:tcW w:type="dxa" w:w="391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그누보드 소셜 플러그인 (Google·Kakao·Naver 등)</w:t>
            </w:r>
          </w:p>
        </w:tc>
      </w:tr>
      <w:tr>
        <w:tc>
          <w:tcPr>
            <w:tcW w:type="dxa" w:w="107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영상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Vimeo (preconnect 최적화, 이어보기, 다음영상 유도)</w:t>
            </w:r>
          </w:p>
        </w:tc>
        <w:tc>
          <w:tcPr>
            <w:tcW w:type="dxa" w:w="391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YouTube · Google Drive (회차 10문항 번들)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마케팅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네이버 전환추적(wcs) · 팝업 · 푸시 · 쿠폰 · 제휴 마케터 · 네이버광고 관리 · 시험일정 캠페인</w:t>
            </w:r>
          </w:p>
        </w:tc>
        <w:tc>
          <w:tcPr>
            <w:tcW w:type="dxa" w:w="391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type="dxa" w:w="107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SEO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sitemap.xml · schema.org Course ItemList 6종 · OG/Twitter 카드 · 네이버 서치어드바이저</w:t>
            </w:r>
          </w:p>
        </w:tc>
        <w:tc>
          <w:tcPr>
            <w:tcW w:type="dxa" w:w="391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미비</w:t>
            </w:r>
          </w:p>
        </w:tc>
      </w:tr>
      <w:tr>
        <w:tc>
          <w:tcPr>
            <w:tcW w:type="dxa" w:w="107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커뮤니티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합격후기 · 공지 · FAQ · 1:1문의 · 블로그 CMS(에디터 내장)</w:t>
            </w:r>
          </w:p>
        </w:tc>
        <w:tc>
          <w:tcPr>
            <w:tcW w:type="dxa" w:w="391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그누보드 과목게시판</w:t>
            </w:r>
          </w:p>
        </w:tc>
      </w:tr>
      <w:tr>
        <w:tc>
          <w:tcPr>
            <w:tcW w:type="dxa" w:w="107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관리자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35개 화면 (매출·사용자·콘텐츠 통계 3종, 강사 정산, 환불, 쿠폰, AI 로그 감사)</w:t>
            </w:r>
          </w:p>
        </w:tc>
        <w:tc>
          <w:tcPr>
            <w:tcW w:type="dxa" w:w="391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10개 화면, 대시보드 미구축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1.5  진짜 배울 점 — 도메인을 쪼개서 '빠짐없이' 채웠다</w:t>
      </w:r>
    </w:p>
    <w:p>
      <w:pPr>
        <w:spacing w:after="100"/>
        <w:jc w:val="left"/>
      </w:pPr>
      <w:r>
        <w:rPr>
          <w:rFonts w:ascii="맑은 고딕" w:hAnsi="맑은 고딕" w:eastAsia="맑은 고딕" w:cs="맑은 고딕"/>
          <w:b w:val="0"/>
          <w:i w:val="0"/>
          <w:sz w:val="20"/>
        </w:rPr>
        <w:t>파이낸셜랩은 '금융자격증'이라는 한 도메인을 다섯 개의 플랜 허브로 분할했다.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허브</w:t>
            </w:r>
          </w:p>
        </w:tc>
        <w:tc>
          <w:tcPr>
            <w:tcW w:type="dxa" w:w="703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담는 자격증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/plans/securities (증권)</w:t>
            </w:r>
          </w:p>
        </w:tc>
        <w:tc>
          <w:tcPr>
            <w:tcW w:type="dxa" w:w="703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투자자산운용사 · 금융투자분석사 · 증권투자권유자문인력 · 펀드투자권유자문인력 · 파생상품투자권유자문인력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/plans/banking (은행)</w:t>
            </w:r>
          </w:p>
        </w:tc>
        <w:tc>
          <w:tcPr>
            <w:tcW w:type="dxa" w:w="7030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신용분석사 · 은행FP(자산관리사) · 외환전문역 1종 · 2종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/plans/international (국제)</w:t>
            </w:r>
          </w:p>
        </w:tc>
        <w:tc>
          <w:tcPr>
            <w:tcW w:type="dxa" w:w="703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CFA Level 1 · Level 2 · FRM(재무위험관리사)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/plans/insurance (보험)</w:t>
            </w:r>
          </w:p>
        </w:tc>
        <w:tc>
          <w:tcPr>
            <w:tcW w:type="dxa" w:w="7030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손해사정사 · 보험계리사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/plans/trade (무역)</w:t>
            </w:r>
          </w:p>
        </w:tc>
        <w:tc>
          <w:tcPr>
            <w:tcW w:type="dxa" w:w="703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국제무역사 · 무역영어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>이게 지시하신 '분야를 다 채운다'의 실물이다.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학습자는 자기 목표 자격증을 찾으러 왔다가, 같은 허브 안에서 다음 자격증을 발견하고 재구매한다. 품목 하나를 파는 사이트가 아니라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한 분야를 통째로 담당하는 사이트</w:t>
      </w:r>
      <w:r>
        <w:rPr>
          <w:rFonts w:ascii="맑은 고딕" w:hAnsi="맑은 고딕" w:eastAsia="맑은 고딕" w:cs="맑은 고딕"/>
          <w:b w:val="0"/>
          <w:i w:val="0"/>
          <w:sz w:val="20"/>
        </w:rPr>
        <w:t>로 인식된다. 우리가 IT에 그대로 적용해야 할 구조이며, 다행히 XAMpass는 품목 추가에 코드 변경이 0이라 구조적 준비는 이미 끝나 있다.</w:t>
      </w: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2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우리의 현재 위치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2.1  XAM-LOCAL 이 이미 잘하는 것 — 경쟁사에 없는 네 가지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강점</w:t>
            </w:r>
          </w:p>
        </w:tc>
        <w:tc>
          <w:tcPr>
            <w:tcW w:type="dxa" w:w="5783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경쟁사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① OCR → 문항 자동 파이프라인</w:t>
            </w:r>
          </w:p>
        </w:tc>
        <w:tc>
          <w:tcPr>
            <w:tcW w:type="dxa" w:w="578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기출 PDF를 페이지 이미지로 렌더 → 판독 → 검수 화면에서 문항 단위 확정 → 정답·해설 주입 → 회차/과목 인덱스 생성까지 한 줄로 이어진다. 검수 화면은 키보드 중심(Ctrl+Enter 저장·검증·다음 미검수 이동, Alt+1~4 정답, Alt+Q/W/E 난이도).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 — 문항을 사람이 직접 입력</w:t>
            </w:r>
          </w:p>
        </w:tc>
      </w:tr>
      <w:tr>
        <w:tc>
          <w:tcPr>
            <w:tcW w:type="dxa" w:w="215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② 해설영상 자동 생성</w:t>
            </w:r>
          </w:p>
        </w:tc>
        <w:tc>
          <w:tcPr>
            <w:tcW w:type="dxa" w:w="5783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chodangi 엔진 내장. 슬라이드 생성 → TTS 음성 → mp4 합성까지 로컬에서 무인 렌더. 10문항 단위 번들, 1:1 프리체크 후 미리보기.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 — 강사가 직접 촬영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③ 구조적으로 안전한 Q&amp;A</w:t>
            </w:r>
          </w:p>
        </w:tc>
        <w:tc>
          <w:tcPr>
            <w:tcW w:type="dxa" w:w="578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qa_draft(LLM 초안)와 qa_answer(공개 답변)가 물리적으로 다른 컬럼이며, 회원 API는 qa_draft를 절대 SELECT하지 않는다. 자동승인 경로가 설계상 존재하지 않는다.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AI 튜터가 검수 없이 즉시 응답</w:t>
            </w:r>
          </w:p>
        </w:tc>
      </w:tr>
      <w:tr>
        <w:tc>
          <w:tcPr>
            <w:tcW w:type="dxa" w:w="215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④ 문항 품질을 사용 데이터로 발견</w:t>
            </w:r>
          </w:p>
        </w:tc>
        <w:tc>
          <w:tcPr>
            <w:tcW w:type="dxa" w:w="5783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실제 정답률 오름차순 정렬 — 4지선다에서 정답률 20% 미만은 통계적으로 오류 후보. 관리자 목록 첫 화면에 자동으로 떠오른다.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해당 기능 확인되지 않음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이 네 가지는 </w:t>
      </w: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돈으로 살 수 없는 자산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이다. 경쟁사가 우리를 따라오려면 사람을 더 쓰는 수밖에 없다.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2.2  XAMpass 가 이미 하는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기능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상태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회차별 모의고사 · 과목/난이도 필터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</w:t>
            </w:r>
          </w:p>
        </w:tc>
        <w:tc>
          <w:tcPr>
            <w:tcW w:type="dxa" w:w="487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ETag/304 캐시, 공개 문항만 노출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서버 채점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</w:t>
            </w:r>
          </w:p>
        </w:tc>
        <w:tc>
          <w:tcPr>
            <w:tcW w:type="dxa" w:w="487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회차별 정답 화이트리스트, 응시/문항 이력 기록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오답노트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 · 무료</w:t>
            </w:r>
          </w:p>
        </w:tc>
        <w:tc>
          <w:tcPr>
            <w:tcW w:type="dxa" w:w="487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선택 답(빨강) vs 정답(초록) + 해설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응시 이력 · 마이페이지 4지표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</w:t>
            </w:r>
          </w:p>
        </w:tc>
        <w:tc>
          <w:tcPr>
            <w:tcW w:type="dxa" w:w="487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응시횟수 · 평균점수 · 오답문항 · 남은 질문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성적표 / 약점 리포트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 (규칙기반)</w:t>
            </w:r>
          </w:p>
        </w:tc>
        <w:tc>
          <w:tcPr>
            <w:tcW w:type="dxa" w:w="487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과목별 정답률, 취약 태그, 합격/불합격 판정(총점60·과목40), 학습 권고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이론 노트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 (정적)</w:t>
            </w:r>
          </w:p>
        </w:tc>
        <w:tc>
          <w:tcPr>
            <w:tcW w:type="dxa" w:w="487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Shadow DOM 렌더. DB가 아니라 빌드 산출물이라 수정 시 재배포 필요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해설 영상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</w:t>
            </w:r>
          </w:p>
        </w:tc>
        <w:tc>
          <w:tcPr>
            <w:tcW w:type="dxa" w:w="487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회차 10문항 번들, 레벨 게이팅(min_level ≥ 2는 비공개 API 경유)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질문권 · 원장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 (무료기간 운영중)</w:t>
            </w:r>
          </w:p>
        </w:tc>
        <w:tc>
          <w:tcPr>
            <w:tcW w:type="dxa" w:w="487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원 단위 정수(1건=10원), FIFO 차감, 월 드립, 증빙 가능한 append-only 원장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 추가 비용 0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구조 확보</w:t>
            </w:r>
          </w:p>
        </w:tc>
        <w:tc>
          <w:tcPr>
            <w:tcW w:type="dxa" w:w="487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ex_product 1행 + 문항 import → 화면·API·결제·게시판이 자동으로 따라옴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관리자 문항/질문 도구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정상</w:t>
            </w:r>
          </w:p>
        </w:tc>
        <w:tc>
          <w:tcPr>
            <w:tcW w:type="dxa" w:w="487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임포트(해시 기반 증분), 웹 편집 보호, 게시판→ex_qna 브리지, 일괄 초안 요청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2.3  아직 안 되는 것 — 숨기지 않고 나열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816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없는 것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수익화</w:t>
            </w:r>
          </w:p>
        </w:tc>
        <w:tc>
          <w:tcPr>
            <w:tcW w:type="dxa" w:w="81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결제 PG 미연동(수동 승인) · 쿠폰 없음 · 구독 자동갱신 없음 · 환불 자동화 없음 · 티어 구분 없음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실전감</w:t>
            </w:r>
          </w:p>
        </w:tc>
        <w:tc>
          <w:tcPr>
            <w:tcW w:type="dxa" w:w="81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CBT 타이머 없음 · 문항단위 페이징 없음(전 문항 한 화면 나열) · D-Day 없음 · 학습 대시보드 없음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동기부여</w:t>
            </w:r>
          </w:p>
        </w:tc>
        <w:tc>
          <w:tcPr>
            <w:tcW w:type="dxa" w:w="81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리더보드 없음 · 스터디룸 없음 · 학습시간 측정 없음 · 주간 리포트 없음 · 푸시 없음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모바일</w:t>
            </w:r>
          </w:p>
        </w:tc>
        <w:tc>
          <w:tcPr>
            <w:tcW w:type="dxa" w:w="81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네이티브 앱 없음 · PWA 없음 · 모바일 전용 게시판 스킨 미설치(휴대폰에서 배지 사라짐)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콘텐츠 상품</w:t>
            </w:r>
          </w:p>
        </w:tc>
        <w:tc>
          <w:tcPr>
            <w:tcW w:type="dxa" w:w="81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PDF/교재 다운로드 없음 · 자료실(판매) 없음 · 해설영상 별도 판매 없음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성장</w:t>
            </w:r>
          </w:p>
        </w:tc>
        <w:tc>
          <w:tcPr>
            <w:tcW w:type="dxa" w:w="81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네이버 전환추적 없음 · 팝업 없음 · 제휴 마케터 없음 · SEO 구조화 데이터 미비 · 후기 시스템 없음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운영</w:t>
            </w:r>
          </w:p>
        </w:tc>
        <w:tc>
          <w:tcPr>
            <w:tcW w:type="dxa" w:w="81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관리자 대시보드 미구축 · 품목 등록 화면 없음(phpMyAdmin 직접 INSERT) · 통계 화면 없음</w:t>
            </w:r>
          </w:p>
        </w:tc>
      </w:tr>
      <w:tr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인프라</w:t>
            </w:r>
          </w:p>
        </w:tc>
        <w:tc>
          <w:tcPr>
            <w:tcW w:type="dxa" w:w="81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Cafe24 공유호스팅 1,400MB 디스크 / 4,000MB 트래픽 — 확장의 물리적 상한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콘텐츠</w:t>
            </w:r>
          </w:p>
        </w:tc>
        <w:tc>
          <w:tcPr>
            <w:tcW w:type="dxa" w:w="81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작업형(실기) 파이프라인 전무 — 부분점수·채점기준표가 필요한 시험은 현재 제작 불가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3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기능 갭 매트릭스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16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● 제공  ◐ 부분  ○ 없음  ★ 우리 우위    |    우선순위 P0 즉시 · P1 3개월 내 · P2 6개월 내 · P3 후순위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영역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경쟁사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우리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격차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난이도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우선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문제풀이 · 서버 채점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회차별 모의고사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과목 · 난이도 필터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오답노트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답안 자동복원(localStorage)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성적표 · 약점분석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◐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CBT 타이머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문항단위 페이징(실전모드)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D-Day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오늘의 학습현황 대시보드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학습시간 타이머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주간 차트 · 주간 요약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스터디룸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P3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리더보드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P3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AI 튜터 (실시간 · 일일한도)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◐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AI 학습계획 / 합격예측 / 스마트복습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P3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학습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추가문제 · 강화문제 (유형별)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웹 이론노트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해설 동영상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●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PDF 다운로드 · 교재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자료실 (PDF 판매 · 장바구니)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P3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OCR → 문항 자동 파이프라인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○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★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우위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해설영상 자동 생성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○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★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우위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콘텐츠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문제지 인쇄 · 교재 출력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○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★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우위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결제 PG (토스)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치명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티어형 플랜 (4단)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◐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기간 할인 (1/3/6개월)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◐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소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쿠폰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환불 정책 자동화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구독 · 빌링키 자동갱신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상거래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질문권 · 크레딧 원장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○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★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우위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네이티브 앱 (iOS · Android)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PWA · 설치 유도 배너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푸시 알림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팝업 관리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소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네이버 전환추적 · 광고 연동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SEO 구조화 데이터 (schema.org)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제휴 마케터 프로그램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P3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성장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후기 · 커뮤니티 · 블로그 CMS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◐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P2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운영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관리자 통계 대시보드 (3종)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큼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운영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품목 등록 화면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하</w:t>
            </w:r>
          </w:p>
        </w:tc>
        <w:tc>
          <w:tcPr>
            <w:tcW w:type="dxa" w:w="794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운영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문항 관리자 (정답률 오류후보)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◐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★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우위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운영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사람검수 Q&amp;A 안전장치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○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★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6"/>
              </w:rPr>
              <w:t>우위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인프라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호스팅 확장 여유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●</w:t>
            </w:r>
          </w:p>
        </w:tc>
        <w:tc>
          <w:tcPr>
            <w:tcW w:type="dxa" w:w="85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○</w:t>
            </w:r>
          </w:p>
        </w:tc>
        <w:tc>
          <w:tcPr>
            <w:tcW w:type="dxa" w:w="907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치명</w:t>
            </w:r>
          </w:p>
        </w:tc>
        <w:tc>
          <w:tcPr>
            <w:tcW w:type="dxa" w:w="90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중</w:t>
            </w:r>
          </w:p>
        </w:tc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3.1  집계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5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 수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대등 이상 (● 또는 ★)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28%</w:t>
            </w:r>
          </w:p>
        </w:tc>
      </w:tr>
      <w:tr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부분 구현 (◐)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12%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미구현 (○)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26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60%</w:t>
            </w:r>
          </w:p>
        </w:tc>
      </w:tr>
      <w:tr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— 그중 우리 고유 우위 (★)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14%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— 그중 P0 치명 갭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해석 : 60%가 미구현이지만, 그중 상당수는 </w:t>
      </w: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난이도 '하'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다. 타이머·D-Day·PWA·전환추적·SEO·팝업은 각각 며칠짜리 작업이고, 합치면 체감 격차의 절반이 사라진다.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진짜 무거운 것은 네이티브 앱과 AI 실시간 튜터 두 개뿐이다.</w:t>
      </w: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4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아이템 갭 — IT 분야 석권 지도</w:t>
      </w:r>
    </w:p>
    <w:p>
      <w:pPr>
        <w:spacing w:before="0" w:after="160"/>
        <w:pBdr>
          <w:bottom w:val="single" w:sz="12" w:space="1" w:color="1F386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  <w:t>전략 전제 (확정)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"1인 다(多) 품목이다. 1명이 한다는 게 아니라 — 인원수 제한 없이 해당 분야를 다 채운다."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→ IT 자격증 분야를 빠짐없이 전부 담는다. 인력은 제약이 아니라 조달 대상이다.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→ 금융 트랙은 폐기한다 (와우패스 선점 + 파이낸셜랩 선점). 기존 문서의 '금융XAMpass' 계획은 무효로 한다.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4.1  시장 규모 — 왜 IT·사무 계열인가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종목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연 응시인원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출처 / 비고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컴퓨터활용능력 2급</w:t>
            </w:r>
          </w:p>
        </w:tc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247,841명</w:t>
            </w:r>
          </w:p>
        </w:tc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2025 국가기술자격통계연보 — 전 종목 응시 1위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컴퓨터활용능력 1급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151,464명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동 통계 2위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정보처리기사</w:t>
            </w:r>
          </w:p>
        </w:tc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114,240명 (필기 66,308 / 실기 73,858)</w:t>
            </w:r>
          </w:p>
        </w:tc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2025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빅데이터분석기사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회당 약 6,000명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한국데이터산업진흥원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(국가기술자격 전체)</w:t>
            </w:r>
          </w:p>
        </w:tc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2,290,491명</w:t>
            </w:r>
          </w:p>
        </w:tc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2025년 필기 응시 총계</w:t>
            </w:r>
          </w:p>
        </w:tc>
      </w:tr>
      <w:tr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(참고) TOPIK</w:t>
            </w:r>
          </w:p>
        </w:tc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428,585명 — 2024년, 2020년 대비 2배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2단계 검토 대상. 본 보고서 범위 밖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컴활 2급 한 종목이 우리 라이브 품목(SQLD, 연 약 3만 명 규모)의 </w:t>
      </w: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>8배</w:t>
      </w:r>
      <w:r>
        <w:rPr>
          <w:rFonts w:ascii="맑은 고딕" w:hAnsi="맑은 고딕" w:eastAsia="맑은 고딕" w:cs="맑은 고딕"/>
          <w:b w:val="0"/>
          <w:i w:val="0"/>
          <w:sz w:val="20"/>
        </w:rPr>
        <w:t>다. 응시인원 상위 두 종목만 확보해도 노출 가능 모수가 지금의 13배가 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4.2  IT 전수 카탈로그 — 4개 허브 구조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파이낸셜랩이 금융을 증권·은행·국제·보험·무역 다섯 허브로 쪼갠 것과 같은 방식으로, IT를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데이터 · 사무자동화 · 개발 · 인프라/보안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네 허브로 나눈다. 허브 단위로 '완성'해 나가면 학습자에게는 "이 분야는 여기가 다 있다"로 인식되고, 우리에게는 과목 중복에 따른 재사용 이익이 생긴다.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○ 객관식 = 기존 엔진 그대로 (코드 변경 0)   ● 작업형/서술형 = 신규 파이프라인 필요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</w:t>
            </w:r>
          </w:p>
        </w:tc>
        <w:tc>
          <w:tcPr>
            <w:tcW w:type="dxa" w:w="266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품목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유형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현재 상태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착수/오픈</w:t>
            </w:r>
          </w:p>
        </w:tc>
        <w:tc>
          <w:tcPr>
            <w:tcW w:type="dxa" w:w="289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메모</w:t>
            </w:r>
          </w:p>
        </w:tc>
      </w:tr>
      <w:tr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허브1</w:t>
              <w:br/>
              <w:t>데이터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SQLD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라이브</w:t>
            </w:r>
          </w:p>
        </w:tc>
        <w:tc>
          <w:tcPr>
            <w:tcW w:type="dxa" w:w="102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★ 가오픈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300문항·6회차 운영중</w:t>
            </w:r>
          </w:p>
        </w:tc>
      </w:tr>
      <w:tr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허브1</w:t>
              <w:br/>
              <w:t>데이터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빅데이터분석기사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재고 720문항</w:t>
            </w:r>
          </w:p>
        </w:tc>
        <w:tc>
          <w:tcPr>
            <w:tcW w:type="dxa" w:w="102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★ 가오픈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9회차 제작 완료, 배포만 남음</w:t>
            </w:r>
          </w:p>
        </w:tc>
      </w:tr>
      <w:tr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허브1</w:t>
              <w:br/>
              <w:t>데이터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ADsP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★ 가오픈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SQLD와 과목 중복 → 재사용 이익</w:t>
            </w:r>
          </w:p>
        </w:tc>
      </w:tr>
      <w:tr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허브1</w:t>
              <w:br/>
              <w:t>데이터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빅데이터분석기사 실기</w:t>
            </w:r>
          </w:p>
        </w:tc>
        <w:tc>
          <w:tcPr>
            <w:tcW w:type="dxa" w:w="102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● 작업형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 0%</w:t>
            </w:r>
          </w:p>
        </w:tc>
        <w:tc>
          <w:tcPr>
            <w:tcW w:type="dxa" w:w="1020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6"/>
              </w:rPr>
              <w:t>★ 가오픈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Python/R 코딩형. 최대 리스크이자 차별점</w:t>
            </w:r>
          </w:p>
        </w:tc>
      </w:tr>
      <w:tr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허브1</w:t>
              <w:br/>
              <w:t>데이터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SQLP · ADP</w:t>
            </w:r>
          </w:p>
        </w:tc>
        <w:tc>
          <w:tcPr>
            <w:tcW w:type="dxa" w:w="102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◐ 혼합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하반기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상위 코스. 객단가 최상, 재구매 동선 종점</w:t>
            </w:r>
          </w:p>
        </w:tc>
      </w:tr>
      <w:tr>
        <w:tc>
          <w:tcPr>
            <w:tcW w:type="dxa" w:w="794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허브2</w:t>
              <w:br/>
              <w:t>사무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컴퓨터활용능력 2급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Q1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247,841명 — 국가기술자격 응시 1위</w:t>
            </w:r>
          </w:p>
        </w:tc>
      </w:tr>
      <w:tr>
        <w:tc>
          <w:tcPr>
            <w:tcW w:type="dxa" w:w="794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허브2</w:t>
              <w:br/>
              <w:t>사무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컴퓨터활용능력 1급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Q1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151,464명 — 2급과 과목 중복</w:t>
            </w:r>
          </w:p>
        </w:tc>
      </w:tr>
      <w:tr>
        <w:tc>
          <w:tcPr>
            <w:tcW w:type="dxa" w:w="794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허브2</w:t>
              <w:br/>
              <w:t>사무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사무자동화산업기사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Q1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지시하신 대표 품목</w:t>
            </w:r>
          </w:p>
        </w:tc>
      </w:tr>
      <w:tr>
        <w:tc>
          <w:tcPr>
            <w:tcW w:type="dxa" w:w="794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허브2</w:t>
              <w:br/>
              <w:t>사무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워드프로세서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Q2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컴활과 동일 응시층</w:t>
            </w:r>
          </w:p>
        </w:tc>
      </w:tr>
      <w:tr>
        <w:tc>
          <w:tcPr>
            <w:tcW w:type="dxa" w:w="794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허브2</w:t>
              <w:br/>
              <w:t>사무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컴활 2급·1급 실기 / 사무자동화 실기</w:t>
            </w:r>
          </w:p>
        </w:tc>
        <w:tc>
          <w:tcPr>
            <w:tcW w:type="dxa" w:w="102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● 작업형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Q2~3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엑셀·액세스·PPT. 허브1 실기 자산 재사용</w:t>
            </w:r>
          </w:p>
        </w:tc>
      </w:tr>
      <w:tr>
        <w:tc>
          <w:tcPr>
            <w:tcW w:type="dxa" w:w="794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허브2</w:t>
              <w:br/>
              <w:t>사무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ITQ (엑셀 · 한글 · 파워포인트)</w:t>
            </w:r>
          </w:p>
        </w:tc>
        <w:tc>
          <w:tcPr>
            <w:tcW w:type="dxa" w:w="102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● 작업형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Q3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학생 단체응시 규모 큼</w:t>
            </w:r>
          </w:p>
        </w:tc>
      </w:tr>
      <w:tr>
        <w:tc>
          <w:tcPr>
            <w:tcW w:type="dxa" w:w="794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허브3</w:t>
              <w:br/>
              <w:t>개발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정보처리기사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Q1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66,308명 — IT 대표 자격, 검색 유입 큼</w:t>
            </w:r>
          </w:p>
        </w:tc>
      </w:tr>
      <w:tr>
        <w:tc>
          <w:tcPr>
            <w:tcW w:type="dxa" w:w="794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허브3</w:t>
              <w:br/>
              <w:t>개발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정보처리산업기사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Q2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정처기 문항 재활용률 높음</w:t>
            </w:r>
          </w:p>
        </w:tc>
      </w:tr>
      <w:tr>
        <w:tc>
          <w:tcPr>
            <w:tcW w:type="dxa" w:w="794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허브3</w:t>
              <w:br/>
              <w:t>개발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정보처리기사 실기</w:t>
            </w:r>
          </w:p>
        </w:tc>
        <w:tc>
          <w:tcPr>
            <w:tcW w:type="dxa" w:w="1020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6"/>
              </w:rPr>
              <w:t>● 단답/서술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Q3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73,858명. 부분점수·채점기준표 필요</w:t>
            </w:r>
          </w:p>
        </w:tc>
      </w:tr>
      <w:tr>
        <w:tc>
          <w:tcPr>
            <w:tcW w:type="dxa" w:w="794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허브3</w:t>
              <w:br/>
              <w:t>개발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정보처리기능사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Q3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롱테일</w:t>
            </w:r>
          </w:p>
        </w:tc>
      </w:tr>
      <w:tr>
        <w:tc>
          <w:tcPr>
            <w:tcW w:type="dxa" w:w="794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허브4</w:t>
              <w:br/>
              <w:t>인프라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리눅스마스터 1급 · 2급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Q2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민간이지만 응시층 두터움</w:t>
            </w:r>
          </w:p>
        </w:tc>
      </w:tr>
      <w:tr>
        <w:tc>
          <w:tcPr>
            <w:tcW w:type="dxa" w:w="794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허브4</w:t>
              <w:br/>
              <w:t>인프라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네트워크관리사 1급 · 2급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Q2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동일</w:t>
            </w:r>
          </w:p>
        </w:tc>
      </w:tr>
      <w:tr>
        <w:tc>
          <w:tcPr>
            <w:tcW w:type="dxa" w:w="794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허브4</w:t>
              <w:br/>
              <w:t>인프라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정보보안기사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Q2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고난도, 객단가 높음</w:t>
            </w:r>
          </w:p>
        </w:tc>
      </w:tr>
      <w:tr>
        <w:tc>
          <w:tcPr>
            <w:tcW w:type="dxa" w:w="794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허브4</w:t>
              <w:br/>
              <w:t>인프라</w:t>
            </w:r>
          </w:p>
        </w:tc>
        <w:tc>
          <w:tcPr>
            <w:tcW w:type="dxa" w:w="26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정보통신기사 필기</w:t>
            </w:r>
          </w:p>
        </w:tc>
        <w:tc>
          <w:tcPr>
            <w:tcW w:type="dxa" w:w="1020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1E6B2E"/>
                <w:sz w:val="16"/>
              </w:rPr>
              <w:t>○ 객관식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미착수</w:t>
            </w:r>
          </w:p>
        </w:tc>
        <w:tc>
          <w:tcPr>
            <w:tcW w:type="dxa" w:w="102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2027 Q3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롱테일 마감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합계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19~24품목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— 객관식 14 (코드 변경 0) + 작업형/서술형 5~8 (신규 파이프라인). 허브1(데이터)을 12월에 완성하고, 2027년에 허브2·3을 병행, 허브4로 마감한다.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21"/>
              </w:rPr>
              <w:t>허브1을 먼저 완성하는 것의 전략적 이점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① 착수 지점이 다르다 — SQLD 라이브 + 빅분기 720문항 재고. 4품목 중 2품목이 이미 손에 있다.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② 재구매 동선이 한 사이트에서 닫힌다 — ADsP → SQLD → 빅분기 필기 → 빅분기 실기 → (SQLP·ADP).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③ 시험 일정이 겹치지 않는다 — ADsP 2월 · SQLD 3월 · 빅분기 필기 3~4월 · 실기 6월(개략). 한 명의 학습자를 상반기 내내 붙잡을 수 있고, 우리 입장에서는 시즌 매출이 분산된다.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④ 실기 파이프라인을 여기서 만들어 두면 허브2(컴활·사무자동화 실기)에 그대로 재사용된다. 가오픈의 38 인일은 4품목짜리 투자가 아니라 이후 6품목 이상에 쓰이는 설비 투자다.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⑤ 확인 필요 — 와우패스(wowpass.com)가 데이터 자격시험 영역에도 콘텐츠를 두고 있다. 인강 중심인지 문제은행 중심인지 가오픈 전에 한 번 확인해 볼 것.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4.3  사무자동화산업기사 전과정 케이스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과목 / 내용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우리 대응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필기</w:t>
            </w:r>
          </w:p>
        </w:tc>
        <w:tc>
          <w:tcPr>
            <w:tcW w:type="dxa" w:w="464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사무자동화시스템 · 프로그래밍일반 · 데이터베이스일반 · 정보통신일반 (객관식)</w:t>
            </w:r>
          </w:p>
        </w:tc>
        <w:tc>
          <w:tcPr>
            <w:tcW w:type="dxa" w:w="385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기존 CBT 엔진 그대로. ex_product 1행 + 문항 import 로 끝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실기</w:t>
            </w:r>
          </w:p>
        </w:tc>
        <w:tc>
          <w:tcPr>
            <w:tcW w:type="dxa" w:w="464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사무자동화 실무 — 엑셀(표계산) · 액세스(자료처리) · 파워포인트(시상式 작성) 통합 작업형</w:t>
            </w:r>
          </w:p>
        </w:tc>
        <w:tc>
          <w:tcPr>
            <w:tcW w:type="dxa" w:w="385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신규 필요 : 과제파일 배포 → 제출 없이 자가채점 → 채점 체크리스트 → 단계별 해설영상</w:t>
            </w:r>
          </w:p>
        </w:tc>
      </w:tr>
      <w:tr>
        <w:tc>
          <w:tcPr>
            <w:tcW w:type="dxa" w:w="102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합격기준</w:t>
            </w:r>
          </w:p>
        </w:tc>
        <w:tc>
          <w:tcPr>
            <w:tcW w:type="dxa" w:w="464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필기 과목당 40점 · 평균 60점 / 실기 60점</w:t>
            </w:r>
          </w:p>
        </w:tc>
        <w:tc>
          <w:tcPr>
            <w:tcW w:type="dxa" w:w="385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이미 pd_config.pass 로 품목별 설정 가능 — 코드 변경 불필요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실기를 붙이면 경쟁사가 구조적으로 따라올 수 없는 영역이 생긴다.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작업형은 문제은행 모델로는 안 팔리고, 단계별 해설영상이 있어야 팔린다. 그 영상을 무인으로 찍어내는 엔진을 가진 곳은 우리뿐이다. 다만 사무자동화 실기는 허브2 소속이며,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그 뼈대는 가오픈의 빅분기 실기에서 먼저 만든다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— 순서가 중요하다.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4.4  세 가지 문항 유형 — 파이프라인이 갈리는 지점</w:t>
      </w:r>
    </w:p>
    <w:p>
      <w:pPr>
        <w:spacing w:after="1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9"/>
        </w:rPr>
        <w:t>가오픈에 들어가는 빅분기 실기는 엑셀 작업형과도 다른 세 번째 유형(코딩형)이다. 혼동하면 공수를 잘못 잡는다.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단계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① 객관식 (현재 가능)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② 코딩형 — 빅분기 실기 ★가오픈</w:t>
            </w:r>
          </w:p>
        </w:tc>
        <w:tc>
          <w:tcPr>
            <w:tcW w:type="dxa" w:w="289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③ 작업형 — 컴활·사무자동화 실기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원본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기출 PDF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공개문제 + 데이터셋(csv)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기출 과제파일(xlsx·accdb·pptx)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판독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OCR → 문항 텍스트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문제 텍스트 + 데이터 스키마 정리</w:t>
            </w:r>
          </w:p>
        </w:tc>
        <w:tc>
          <w:tcPr>
            <w:tcW w:type="dxa" w:w="289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과제 요구사항을 단계로 분해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정답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1~4 중 하나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모범 코드(Python/R) + 기대 출력값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정답 파일 + 채점 체크리스트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채점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서버 자동 채점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출력값 대조형 자가채점 (코드 실행은 범위 밖)</w:t>
            </w:r>
          </w:p>
        </w:tc>
        <w:tc>
          <w:tcPr>
            <w:tcW w:type="dxa" w:w="289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자가채점 체크리스트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해설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문항별 텍스트 + 10문항 번들 영상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코드 라인별 해설 + 실행 결과 캡처 영상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단계별 화면녹화형 영상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DB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ex_problem 그대로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과제·데이터셋·모범답안 테이블 신규</w:t>
            </w:r>
          </w:p>
        </w:tc>
        <w:tc>
          <w:tcPr>
            <w:tcW w:type="dxa" w:w="289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과제·체크리스트 테이블 (② 재사용)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신규 공수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0</w:t>
            </w:r>
          </w:p>
        </w:tc>
        <w:tc>
          <w:tcPr>
            <w:tcW w:type="dxa" w:w="306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파이프라인 22 + 콘텐츠 16 = 38 인일</w:t>
            </w:r>
          </w:p>
        </w:tc>
        <w:tc>
          <w:tcPr>
            <w:tcW w:type="dxa" w:w="28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파이프라인 12(②재사용) + 품목당 15 인일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중요 : 빅분기 실기 파이프라인은 버리는 투자가 아니다.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과제·채점 체크리스트·단계별 해설영상이라는 뼈대를 여기서 만들어 두면, 허브2의 컴활 실기·사무자동화 실기는 그 위에 얹는 작업이 된다(22 → 12 인일로 감소). 가오픈의 최대 리스크가 동시에 2027년 확장의 최대 자산이다.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4.5  2단계 한국어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TOPIK(연 42.9만 명) · KBS한국어능력시험 · 한국실용글쓰기 — 시장은 크고 객관식 비중이 높아 기존 엔진을 그대로 쓸 수 있다. 다만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IT 분야 석권이 확인된 뒤 착수한다.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본 보고서에서는 로드맵 하단 점선 1행으로만 표기한다.</w:t>
      </w: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5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진척도 브레이크다운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16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9"/>
        </w:rPr>
        <w:t>"어디까지 왔고 얼마나 더 가야 하는가" — 기능축과 아이템축을 분리해서 본다.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5.1  기능축 — 세 개의 축은 진도가 전혀 다르다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① 콘텐츠 생산 (XAM-LOCAL)</w:t>
            </w:r>
          </w:p>
        </w:tc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70AD47"/>
                <w:sz w:val="20"/>
              </w:rPr>
              <w:t>■■■■■■■■■■■■■■■■□□□□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0AD47"/>
                <w:sz w:val="20"/>
              </w:rPr>
              <w:t>80%</w:t>
            </w:r>
          </w:p>
        </w:tc>
      </w:tr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② 학습자 대면 제품 (XAMpass)</w:t>
            </w:r>
          </w:p>
        </w:tc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ED7D31"/>
                <w:sz w:val="20"/>
              </w:rPr>
              <w:t>■■■■■■■□□□□□□□□□□□□□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>35%</w:t>
            </w:r>
          </w:p>
        </w:tc>
      </w:tr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③ 수익화 · 성장 엔진</w:t>
            </w:r>
          </w:p>
        </w:tc>
        <w:tc>
          <w:tcPr>
            <w:tcW w:type="dxa" w:w="476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C00000"/>
                <w:sz w:val="20"/>
              </w:rPr>
              <w:t>■■■□□□□□□□□□□□□□□□□□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20"/>
              </w:rPr>
              <w:t>15%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2"/>
        </w:rPr>
        <w:t>① 콘텐츠 생산 능력 — 80%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7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세부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진척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남은 일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OCR 렌더 · 판독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90%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판독 품질 자동 게이트 강화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문항 검수 화면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95%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사실상 완성. 다인 작업 시 잠금/충돌 처리만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정답 · 해설 주입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90%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별책 정답지 포맷 다양성 대응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해설영상 렌더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85%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문항별 시크(seek) 미지원, 회차 단위만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배포 (48 프리체크 → FTP)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90%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SFTP 전환, 부분 배포 안정화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작업형(실기) 파이프라인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전면 신규 — 4.4 참조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2"/>
        </w:rPr>
        <w:t>② 학습자 대면 제품 — 35%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7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세부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진척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남은 일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문제풀이 · 채점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90%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완료 수준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오답노트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85%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복습 스케줄링 없음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성적표 · 약점분석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70%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규칙기반. 경쟁사 Premium 수준 대비 단순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이론 노트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정적 빌드라 수정 비용 높음. DB화 검토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해설 영상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70%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제공은 되나 학습 동선에 통합 약함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Q&amp;A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50%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게시판 글쓰기 경유. 문항 카드 내 질문 모달 미구현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CBT 실전 모드 (타이머·페이징)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학습 대시보드 · D-Day · 학습시간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동기부여 (리더보드·스터디룸·주간리포트)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P3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모바일 앱 · PWA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P1(PWA) / P2(앱)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2"/>
        </w:rPr>
        <w:t>③ 수익화 · 성장 엔진 — 15%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7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세부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진척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남은 일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상품 · 플랜 스키마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티어(4단) 개념 부재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질문권 원장 · 드립 · 환불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85%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총량형(1200개) 전환 결정됨, 미착수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주문 처리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수동 승인. 조건부 UPDATE·멱등성은 이미 확보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결제 PG (토스)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샌드박스 검증 완료, 연동 코드 없음 — P0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쿠폰 · 프로모션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od_method enum 값만 존재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구독 · 빌링키 자동갱신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ex_billing 테이블만 존재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전환추적 · 광고 · 팝업 · 푸시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P1(전환추적) / P2(나머지)</w:t>
            </w:r>
          </w:p>
        </w:tc>
      </w:tr>
      <w:tr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후기 · SEO · 제휴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그누보드 게시판 수준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관리자 통계 대시보드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498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exam_index.php 주석 처리 상태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5.2  아이템축 — 여기가 진짜 문제다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품목 수 기준 (라이브 1 / 목표 19)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C00000"/>
                <w:sz w:val="18"/>
              </w:rPr>
              <w:t>■□□□□□□□□□□□□□□□□□□□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5%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SQLD 만 판매중</w:t>
            </w:r>
          </w:p>
        </w:tc>
      </w:tr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콘텐츠 보유 기준 (2 / 19)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C00000"/>
                <w:sz w:val="18"/>
              </w:rPr>
              <w:t>■■□□□□□□□□□□□□□□□□□□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11%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빅분기 필기 720문항 미배포 재고 포함</w:t>
            </w:r>
          </w:p>
        </w:tc>
      </w:tr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응시인원 가중 커버리지 (추정)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C00000"/>
                <w:sz w:val="18"/>
              </w:rPr>
              <w:t>■□□□□□□□□□□□□□□□□□□□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3%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IT·사무 계열 응시 모수 대비</w:t>
            </w:r>
          </w:p>
        </w:tc>
      </w:tr>
      <w:tr>
        <w:tc>
          <w:tcPr>
            <w:tcW w:type="dxa" w:w="362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허브1(데이터) 완성도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ED7D31"/>
                <w:sz w:val="18"/>
              </w:rPr>
              <w:t>■■■■■■□□□□□□□□□□□□□□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18"/>
              </w:rPr>
              <w:t>30%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4품목 중 1 라이브 + 1 재고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72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품목 수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허브 커버리지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응시인원 가중(추정)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도달 시점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현재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 (SQLD)</w:t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허브1 30%</w:t>
            </w:r>
          </w:p>
        </w:tc>
        <w:tc>
          <w:tcPr>
            <w:tcW w:type="dxa" w:w="1928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8"/>
              </w:rPr>
              <w:t>3%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★ 가오픈 — 허브1 데이터 완성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8"/>
              </w:rPr>
              <w:t>허브1 100%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8%</w:t>
            </w:r>
          </w:p>
        </w:tc>
        <w:tc>
          <w:tcPr>
            <w:tcW w:type="dxa" w:w="1701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2026.12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허브3 개발 (필기)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허브3 50%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17%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2027.03</w:t>
            </w:r>
          </w:p>
        </w:tc>
      </w:tr>
      <w:tr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허브2 사무 (필기)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허브2 50%</w:t>
            </w:r>
          </w:p>
        </w:tc>
        <w:tc>
          <w:tcPr>
            <w:tcW w:type="dxa" w:w="1928"/>
            <w:shd w:val="clear" w:color="auto" w:fill="FBE5D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8"/>
              </w:rPr>
              <w:t>48%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2027.05</w:t>
            </w:r>
          </w:p>
        </w:tc>
      </w:tr>
      <w:tr>
        <w:tc>
          <w:tcPr>
            <w:tcW w:type="dxa" w:w="272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허브4 인프라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81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허브4 80%</w:t>
            </w:r>
          </w:p>
        </w:tc>
        <w:tc>
          <w:tcPr>
            <w:tcW w:type="dxa" w:w="192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53%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2027.07</w:t>
            </w:r>
          </w:p>
        </w:tc>
      </w:tr>
      <w:tr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+ 허브2·3 실기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전 허브 90%+</w:t>
            </w:r>
          </w:p>
        </w:tc>
        <w:tc>
          <w:tcPr>
            <w:tcW w:type="dxa" w:w="1928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8"/>
              </w:rPr>
              <w:t>82%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2027.12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  <w:t>여기서 반드시 짚어야 할 긴장 관계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가오픈(데이터 허브)은 응시인원 가중 커버리지를 3% → 8% 로만 올린다. 숫자만 보면 작다.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가중치를 크게 움직이는 것은 허브2(사무자동화)다 — 컴활 2급·1급만으로 40만 명, 한 번에 17% → 48%.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그럼에도 데이터 허브를 먼저 하는 것이 옳은 이유는 세 가지다. ① 4품목 중 2품목이 이미 손에 있어 착수 비용이 압도적으로 낮다. ② 실기 파이프라인이라는 설비를 여기서 만들어 허브2에 재사용한다. ③ 컴활 시장은 크지만 이미 무료 앱·기출 사이트가 포화다. 검증 없이 최대 시장에 먼저 들어가는 것은 위험하다.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→ 즉 가오픈은 '매출 최대화'가 아니라 '설비 검증 + 현금흐름 개시'가 목적이다. 그 기준으로 평가해야 한다.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1F3864"/>
          <w:sz w:val="21"/>
        </w:rPr>
        <w:t xml:space="preserve">가장 중요한 한 줄 :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2027년 상반기에 허브2(컴활·사무자동화)를 붙이는 순간 커버리지가 17% → 48% 로 뛴다.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가오픈은 그 도약을 위한 활주로다.</w:t>
      </w: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6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처리량과 인력 모델 — 언제 사람을 넣어야 하는가</w:t>
      </w:r>
    </w:p>
    <w:p>
      <w:pPr>
        <w:spacing w:before="0" w:after="160"/>
        <w:pBdr>
          <w:bottom w:val="single" w:sz="12" w:space="1" w:color="1F386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  <w:t>이 장의 목적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"그럼 사람이 투입되거나 뭐 투자를 하거나 하겠죠" — 그 판단을 숫자로 뒷받침한다.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아래 공수는 SQLD 300문항·빅분기 720문항 실적에서 역산한 추정치이며, 가정을 모두 표기했다.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6.1  객관식 품목 1개의 생산 공수 분해</w:t>
      </w:r>
    </w:p>
    <w:p>
      <w:pPr>
        <w:spacing w:after="1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기준 : 600문항 (12회차 × 50문항), 해설영상 60번들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30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공정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사람 공수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기계 시간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외주 가능?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기출 원본 확보 (구매 · 수집)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4 h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저작권 확인 포함</w:t>
            </w:r>
          </w:p>
        </w:tc>
      </w:tr>
      <w:tr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PDF 렌더 + OCR 판독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0.5 h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 h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무인. 사람은 확인만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문항 검수 (#/questions)</w:t>
            </w:r>
          </w:p>
        </w:tc>
        <w:tc>
          <w:tcPr>
            <w:tcW w:type="dxa" w:w="124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20 h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가능 (준전문가)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문항당 2분 × 600 — 최대 병목</w:t>
            </w:r>
          </w:p>
        </w:tc>
      </w:tr>
      <w:tr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정답 · 해설 주입 및 검증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4 h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별책 정답지 파싱 후 대조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회차 · 과목 매핑 · 인덱스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 h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어려움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구조 이해 필요</w:t>
            </w:r>
          </w:p>
        </w:tc>
      </w:tr>
      <w:tr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해설영상 렌더 확인 (60번들)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15 h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20 h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번들당 15분 확인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유튜브 업로드 · 매핑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5 h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단순 반복</w:t>
            </w:r>
          </w:p>
        </w:tc>
      </w:tr>
      <w:tr>
        <w:tc>
          <w:tcPr>
            <w:tcW w:type="dxa" w:w="30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이론 노트 작성</w:t>
            </w:r>
          </w:p>
        </w:tc>
        <w:tc>
          <w:tcPr>
            <w:tcW w:type="dxa" w:w="124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8 h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가능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초안 LLM + 사람 교정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배포 프리체크 · FTP · 서버 검증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3 h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불가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48개 룰, 실수 시 서비스 중단</w:t>
            </w:r>
          </w:p>
        </w:tc>
      </w:tr>
      <w:tr>
        <w:tc>
          <w:tcPr>
            <w:tcW w:type="dxa" w:w="3061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합계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61.5 h ≈ 8 인일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22 h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7"/>
              </w:rPr>
              <w:t>여유 포함 실무 기준 10 인일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6.2  현재 처리량과 소요 기간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60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값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품목당 공수 (객관식)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10 인일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6.1 합계 + 여유</w:t>
            </w:r>
          </w:p>
        </w:tc>
      </w:tr>
      <w:tr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품목당 공수 (코딩형 — 빅분기 실기)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16 인일 + 파이프라인 최초 22 인일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가오픈 범위. 설비는 1회성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품목당 공수 (작업형 — 컴활·사무 실기)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15 인일 + 파이프라인 최초 12 인일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코딩형 설비 재사용으로 22→12 감소</w:t>
            </w:r>
          </w:p>
        </w:tc>
      </w:tr>
      <w:tr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목표 품목 수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객관식 14 + 실기/서술 5 = 19품목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4장 허브1~4</w:t>
            </w:r>
          </w:p>
        </w:tc>
      </w:tr>
      <w:tr>
        <w:tc>
          <w:tcPr>
            <w:tcW w:type="dxa" w:w="260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총 소요 공수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140 + (22 + 16) + (12 + 60) = 250 인일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가오픈 범위 포함</w:t>
            </w:r>
          </w:p>
        </w:tc>
      </w:tr>
      <w:tr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1인 실가동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월 12 인일</w:t>
            </w:r>
          </w:p>
        </w:tc>
        <w:tc>
          <w:tcPr>
            <w:tcW w:type="dxa" w:w="374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주 3일 (운영·개발·CS 병행 가정)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1인 체제 → 20개월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70AD47"/>
                <w:sz w:val="18"/>
              </w:rPr>
              <w:t>■■■■■■■■■■■■□□□□□□□□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0AD47"/>
                <w:sz w:val="18"/>
              </w:rPr>
              <w:t>60%</w:t>
            </w:r>
          </w:p>
        </w:tc>
        <w:tc>
          <w:tcPr>
            <w:tcW w:type="dxa" w:w="209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2028.04 완료. 시장 선점 실패 위험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2인 체제 → 10개월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70AD47"/>
                <w:sz w:val="18"/>
              </w:rPr>
              <w:t>■■■■■■■■■■■■■■■■■■■■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0AD47"/>
                <w:sz w:val="18"/>
              </w:rPr>
              <w:t>100%</w:t>
            </w:r>
          </w:p>
        </w:tc>
        <w:tc>
          <w:tcPr>
            <w:tcW w:type="dxa" w:w="209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2027.06 완료. 목표 달성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3인 체제 →  7개월</w:t>
            </w:r>
          </w:p>
        </w:tc>
        <w:tc>
          <w:tcPr>
            <w:tcW w:type="dxa" w:w="374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70AD47"/>
                <w:sz w:val="18"/>
              </w:rPr>
              <w:t>■■■■■■■■■■■■■■■■■■■■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0AD47"/>
                <w:sz w:val="18"/>
              </w:rPr>
              <w:t>100%</w:t>
            </w:r>
          </w:p>
        </w:tc>
        <w:tc>
          <w:tcPr>
            <w:tcW w:type="dxa" w:w="209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2027.03 완료. 조율 오버헤드 발생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7"/>
        </w:rPr>
        <w:t>※ 위 게이지는 '12개월 목표 대비 달성 가능성'을 나타낸다.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6.3  ★ 12월 말 가오픈 역산 — 되는가, 안 되는가</w:t>
      </w:r>
    </w:p>
    <w:p>
      <w:pPr>
        <w:spacing w:after="1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기준일 2026.08.05 → 목표일 2026.12.20. 가용 약 4.5개월. 핵심은 개발 공수와 검수 공수를 분리해서 봐야 한다는 점이다 — 검수 인력은 개발을 대신할 수 없다.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시나리오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가오픈 범위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개발 필요/가용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검수 필요/가용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A. 1인 유지 · 4품목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SQLD · 빅분기필기 · ADsP · 빅분기실기</w:t>
            </w:r>
          </w:p>
        </w:tc>
        <w:tc>
          <w:tcPr>
            <w:tcW w:type="dxa" w:w="141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62 / 54</w:t>
            </w:r>
          </w:p>
        </w:tc>
        <w:tc>
          <w:tcPr>
            <w:tcW w:type="dxa" w:w="141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34 / 0</w:t>
            </w:r>
          </w:p>
        </w:tc>
        <w:tc>
          <w:tcPr>
            <w:tcW w:type="dxa" w:w="113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불가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B. 1인 유지 · 3품목 (실기 제외)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SQLD · 빅분기필기 · ADsP</w:t>
            </w:r>
          </w:p>
        </w:tc>
        <w:tc>
          <w:tcPr>
            <w:tcW w:type="dxa" w:w="141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40 / 54</w:t>
            </w:r>
          </w:p>
        </w:tc>
        <w:tc>
          <w:tcPr>
            <w:tcW w:type="dxa" w:w="141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18 / 0</w:t>
            </w:r>
          </w:p>
        </w:tc>
        <w:tc>
          <w:tcPr>
            <w:tcW w:type="dxa" w:w="1134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불가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C. 9월 검수 1명 · 4품목 · CBT 전체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위 4종 + CBT 실전모드 완전판</w:t>
            </w:r>
          </w:p>
        </w:tc>
        <w:tc>
          <w:tcPr>
            <w:tcW w:type="dxa" w:w="1417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62 / 54</w:t>
            </w:r>
          </w:p>
        </w:tc>
        <w:tc>
          <w:tcPr>
            <w:tcW w:type="dxa" w:w="141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34 / 42</w:t>
            </w:r>
          </w:p>
        </w:tc>
        <w:tc>
          <w:tcPr>
            <w:tcW w:type="dxa" w:w="1134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개발 8 부족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D. 9월 검수 1명 · 4품목 · 타이머만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위 4종 + 타이머 최소 구현 (대시보드 1월로)</w:t>
            </w:r>
          </w:p>
        </w:tc>
        <w:tc>
          <w:tcPr>
            <w:tcW w:type="dxa" w:w="141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52 / 54</w:t>
            </w:r>
          </w:p>
        </w:tc>
        <w:tc>
          <w:tcPr>
            <w:tcW w:type="dxa" w:w="1417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34 / 42</w:t>
            </w:r>
          </w:p>
        </w:tc>
        <w:tc>
          <w:tcPr>
            <w:tcW w:type="dxa" w:w="1134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가능 (여유 2)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E. 9월 검수 1명 · 3품목 · CBT 전체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SQLD · 빅분기필기 · ADsP + CBT 완전판</w:t>
            </w:r>
          </w:p>
        </w:tc>
        <w:tc>
          <w:tcPr>
            <w:tcW w:type="dxa" w:w="141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40 / 54</w:t>
            </w:r>
          </w:p>
        </w:tc>
        <w:tc>
          <w:tcPr>
            <w:tcW w:type="dxa" w:w="141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18 / 42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7"/>
              </w:rPr>
              <w:t>가능 (여유 14)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권고는 시나리오 D다.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 E가 여유 14 인일로 훨씬 안전하지만, 실기를 빼면 가오픈 시점의 차별점이 사라진다. SQLD·ADsP·빅분기 필기 세 개짜리 객관식 문제은행은 이미 시장에 있는 것과 구분되지 않는다. 반면 </w:t>
      </w: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>'빅분기 실기까지 있는 곳'은 우리뿐이 될 가능성이 높고, 그것이 가오픈의 뉴스가 된다.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9"/>
        </w:rPr>
        <w:t>· D의 여유 2 인일은 사실상 0이다. 완충을 만들려면 ADsP를 11월이 아니라 10월에 끝내 놓고, 12월 첫 주를 통째로 버퍼로 비워 두어야 한다.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9"/>
        </w:rPr>
        <w:t>· 빅분기 실기 22 인일(개발)은 한 번도 안 해 본 작업이라 추정 오차가 가장 크다. 9월 말까지 프로토타입 1문항이 안 나오면 그 시점에 E로 전환을 결정한다 — 이것이 유일한 안전장치다.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5D6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21"/>
              </w:rPr>
              <w:t>왜 '9월'이 되돌릴 수 없는 분기점인가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검수 인력을 10월에 넣으면 검수 가용이 30 인일로 줄고, 채용·인수인계 2주(−6)를 빼면 24 &lt; 필요 34 → 4품목 불가.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11월이면 검수 가용 18 − 인수인계 = 12. 그 시점에는 이미 결정권이 없다.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→ 9월 투입은 '빠르면 좋은 일'이 아니라 12월 4품목 가오픈의 필요조건이다.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덧붙여, 새 인력의 첫 담당을 ADsP로 잡은 이유가 여기 있다. SQLD와 과목이 겹쳐 학습 곡선이 짧고, 결과물로 역량을 조기에 검증할 수 있다. 여기서 안 되면 10월에 방향을 틀 시간이 남는다.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6.4  투입 계획과 조달 방법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역할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담당 공정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필요 시점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형태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비용(추정)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문항 검수자 1명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문항 검수(20h/품목) · 정답 주입 · 이론노트 초안 교정</w:t>
            </w:r>
          </w:p>
        </w:tc>
        <w:tc>
          <w:tcPr>
            <w:tcW w:type="dxa" w:w="1361"/>
            <w:shd w:val="clear" w:color="auto" w:fill="F8CBAD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2026.09  ★필수</w:t>
            </w:r>
          </w:p>
        </w:tc>
        <w:tc>
          <w:tcPr>
            <w:tcW w:type="dxa" w:w="158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파트타임 또는 건당 외주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품목당 40만원 (시급 2만 × 20h)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콘텐츠 오퍼레이터 1명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영상 렌더 확인 · 유튜브 업로드 · 썸네일 · 회차 매핑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2027.01</w:t>
            </w:r>
          </w:p>
        </w:tc>
        <w:tc>
          <w:tcPr>
            <w:tcW w:type="dxa" w:w="158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파트타임</w:t>
            </w:r>
          </w:p>
        </w:tc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월 100~150만원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(선택) 실기 콘텐츠 전문가</w:t>
            </w:r>
          </w:p>
        </w:tc>
        <w:tc>
          <w:tcPr>
            <w:tcW w:type="dxa" w:w="317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작업형 과제 분해 · 채점 체크리스트 설계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2027.01</w:t>
            </w:r>
          </w:p>
        </w:tc>
        <w:tc>
          <w:tcPr>
            <w:tcW w:type="dxa" w:w="158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프로젝트 단위 계약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W-D 착수 시 별도 산정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자금 논리 : </w:t>
      </w:r>
      <w:r>
        <w:rPr>
          <w:rFonts w:ascii="맑은 고딕" w:hAnsi="맑은 고딕" w:eastAsia="맑은 고딕" w:cs="맑은 고딕"/>
          <w:b/>
          <w:i w:val="0"/>
          <w:sz w:val="20"/>
        </w:rPr>
        <w:t>9월 투입분(약 120만원 — 3품목 × 40만원 건당 외주)은 가오픈 전이므로 매출로 못 갚는다.</w:t>
      </w: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 이 금액이 곧 필요한 최소 선투자다. 반대로 12월 가오픈이 성립하면 1~2월 유입 시즌의 매출이 2027년 1월 오퍼레이터 채용 재원이 된다. </w:t>
      </w:r>
      <w:r>
        <w:rPr>
          <w:rFonts w:ascii="맑은 고딕" w:hAnsi="맑은 고딕" w:eastAsia="맑은 고딕" w:cs="맑은 고딕"/>
          <w:b/>
          <w:i w:val="0"/>
          <w:color w:val="70AD47"/>
          <w:sz w:val="20"/>
        </w:rPr>
        <w:t>즉 120만원이 전체 12개월 로드맵의 스위치다.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6.5  병목은 LLM 비용이 아니라 사람의 시간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비용 항목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건당 단가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600문항 기준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배수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답변 초안 생성</w:t>
            </w:r>
          </w:p>
        </w:tc>
        <w:tc>
          <w:tcPr>
            <w:tcW w:type="dxa" w:w="260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0.44 ~ 0.78원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약 470원</w:t>
            </w:r>
          </w:p>
        </w:tc>
        <w:tc>
          <w:tcPr>
            <w:tcW w:type="dxa" w:w="204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1×</w:t>
            </w:r>
          </w:p>
        </w:tc>
      </w:tr>
      <w:tr>
        <w:tc>
          <w:tcPr>
            <w:tcW w:type="dxa" w:w="28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사람 검수 노동</w:t>
            </w:r>
          </w:p>
        </w:tc>
        <w:tc>
          <w:tcPr>
            <w:tcW w:type="dxa" w:w="2608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667원 (2분 × 시급 2만원)</w:t>
            </w:r>
          </w:p>
        </w:tc>
        <w:tc>
          <w:tcPr>
            <w:tcW w:type="dxa" w:w="2041"/>
            <w:shd w:val="clear" w:color="auto" w:fill="F7F9FC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약 400,000원</w:t>
            </w:r>
          </w:p>
        </w:tc>
        <w:tc>
          <w:tcPr>
            <w:tcW w:type="dxa" w:w="2041"/>
            <w:shd w:val="clear" w:color="auto" w:fill="F8CBAD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9"/>
              </w:rPr>
              <w:t>약 850×</w:t>
            </w:r>
          </w:p>
        </w:tc>
      </w:tr>
    </w:tbl>
    <w:p>
      <w:pPr>
        <w:spacing w:after="40"/>
      </w:pP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결론 : 원가 최적화를 LLM 모델 교체로 시도하는 것은 의미가 없다. 0.1%를 깎는 일이다.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실질 원가 절감은 ① 검수 시간을 문항당 2분 → 1분으로 줄이는 UI 개선, ② 검수 인력 단가 낮추기, ③ 자동 게이트로 검수 대상 자체를 줄이기 — 이 세 가지뿐이다.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이미 가진 무기 : 정답률 20% 미만 자동 부상 기능은 ③에 해당한다. 사후 검수를 사전 검수보다 싸게 만든다.</w:t>
      </w:r>
    </w:p>
    <w:p>
      <w:pPr>
        <w:sectPr>
          <w:footerReference w:type="default" r:id="rId9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7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12개월 로드맵 · 간트차트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16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2026.08 ~ 2027.07  |  ■ 실행구간   ◆ 마일스톤   ▨ 조건부(인력/투자 확보 시)   ★ 가오픈 2026.12 — 모든 일정은 이 날짜에서 역산했다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blHeader w:val="true"/>
        </w:trPr>
        <w:tc>
          <w:tcPr>
            <w:tcW w:type="dxa" w:w="73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5"/>
              </w:rPr>
              <w:t>코드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5"/>
              </w:rPr>
              <w:t>워크스트림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26.08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26.09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26.10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26.11</w:t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26.12</w:t>
              <w:br/>
              <w:t>★가오픈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27.01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27.02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27.03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27.04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27.05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27.06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4"/>
              </w:rPr>
              <w:t>27.07</w:t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W0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호스팅 증설 — 1,400MB 상한 해소 (모든 확장의 전제)</w:t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◆증설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H1a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허브1 · 빅분기 필기 배포(720문항) + SQLD 정비</w:t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◆품목 2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W9a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</w:rPr>
              <w:t>★ 문항 검수 인력 1명 투입 — 가오픈의 필요조건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3"/>
              </w:rPr>
              <w:t>◆투입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H1b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허브1 · ADsP 제작 (검수 인력 첫 담당 · 역량 검증)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◆품목 3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H1c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허브1 · 빅분기 실기 — 코딩형 파이프라인 + 콘텐츠 ★최대리스크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◆P/T</w:t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◆품목 4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W1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수익화 — 토스 PG · 쿠폰(얼리버드) · 환불 · 질문권 총량제</w:t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◆결제 ON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W3a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타이머 최소 구현 (대시보드·D-Day는 1월로 이월)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◆타이머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★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통합 QA · 베타 → ★ 가오픈 · 허브1(데이터) 완성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◆가오픈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W8a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1회 시즌 마케팅 — 전환추적 · SEO · 얼리버드 (ADsP 2월~빅분기 4월)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◆시즌</w:t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W3b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CBT 잔여 — 대시보드 · D-Day · 주간리포트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W9b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</w:rPr>
              <w:t>콘텐츠 오퍼레이터 1명 추가 (가오픈 매출을 재원으로)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3"/>
              </w:rPr>
              <w:t>◆2차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  <w:tc>
          <w:tcPr>
            <w:tcW w:type="dxa" w:w="765"/>
            <w:shd w:val="clear" w:color="auto" w:fill="FFC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H3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허브3 · 개발 — 정처기 필기 · 정보처리산업기사 필기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◆품목 6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H2a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허브2 · 사무 — 컴활2급 · 컴활1급 · 사무자동화 필기 · 워드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◆품목 10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W4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모바일 — PWA · 설치배너 → Capacitor 래핑 · 푸시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◆앱 출시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W7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AI 튜터 — 실시간 챗 + 티어별 일일 한도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H4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허브4 · 인프라 — 리눅스마스터 · 네트워크관리사 · 정보보안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70AD4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◆품목 14</w:t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H2b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허브2 · 실기 — 컴활 실기 · 사무자동화 실기 (코딩형 설비 재사용)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ED7D3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W11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티어형 플랜 전환 (Free/Basic/Plus/Premium) + 기간할인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C0000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3"/>
              </w:rPr>
              <w:t>◆티어 ON</w:t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W10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5"/>
              </w:rPr>
              <w:t>운영 인프라 — 품목등록 화면 · 관리자 대시보드 · 통계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765"/>
            <w:shd w:val="clear" w:color="auto" w:fill="8080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FFFFFF"/>
                <w:sz w:val="14"/>
              </w:rPr>
            </w:r>
          </w:p>
        </w:tc>
      </w:tr>
      <w:tr>
        <w:tc>
          <w:tcPr>
            <w:tcW w:type="dxa" w:w="737"/>
            <w:shd w:val="clear" w:color="auto" w:fill="DCE6F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5"/>
              </w:rPr>
              <w:t>--</w:t>
            </w:r>
          </w:p>
        </w:tc>
        <w:tc>
          <w:tcPr>
            <w:tcW w:type="dxa" w:w="419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</w:rPr>
              <w:t>[2단계] 한국어 트랙 — TOPIK 파일럿 (IT 석권 확인 후 착수)</w:t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4"/>
              </w:rPr>
            </w:r>
          </w:p>
        </w:tc>
        <w:tc>
          <w:tcPr>
            <w:tcW w:type="dxa" w:w="765"/>
            <w:shd w:val="clear" w:color="auto" w:fill="BFBFBF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4"/>
              </w:rPr>
              <w:t>▨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7.1  Phase 1 : 가오픈까지 (2026.08 ~ 12) — 월별 체크포인트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월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끝나 있어야 하는 것</w:t>
            </w:r>
          </w:p>
        </w:tc>
        <w:tc>
          <w:tcPr>
            <w:tcW w:type="dxa" w:w="4082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판정 기준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실패 시 대응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8월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호스팅 증설 완료 · 빅분기 필기 배포 착수 · SQLD 정비 · 토스 연동 착수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디스크 여유 3GB 이상 · 파이프라인 전 구간 1회 완주</w:t>
            </w:r>
          </w:p>
        </w:tc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증설이 막히면 즉시 이전 검토 (지연 불가)</w:t>
            </w:r>
          </w:p>
        </w:tc>
      </w:tr>
      <w:tr>
        <w:tc>
          <w:tcPr>
            <w:tcW w:type="dxa" w:w="7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9월</w:t>
            </w:r>
          </w:p>
        </w:tc>
        <w:tc>
          <w:tcPr>
            <w:tcW w:type="dxa" w:w="4535"/>
            <w:shd w:val="clear" w:color="auto" w:fill="F8CBAD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★ 검수 인력 1명 투입 · 빅분기 필기 오픈 · ADsP 착수 · 실기 파이프라인 착수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판매 품목 2개 · 검수자 인수인계 완료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인력 불발 시 3품목(실기 제외) 가오픈으로 축소 결정 — 9월 내 결단</w:t>
            </w:r>
          </w:p>
        </w:tc>
      </w:tr>
      <w:tr>
        <w:tc>
          <w:tcPr>
            <w:tcW w:type="dxa" w:w="7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10월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ADsP 완료 · 실기 프로토타입 1문항 · 토스 연동 완료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품목 3개 분량 확보 · 테스트 결제 성공 · 실기 1문항 end-to-end 동작</w:t>
            </w:r>
          </w:p>
        </w:tc>
        <w:tc>
          <w:tcPr>
            <w:tcW w:type="dxa" w:w="3969"/>
            <w:shd w:val="clear" w:color="auto" w:fill="F8CBAD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17"/>
              </w:rPr>
              <w:t>★ 실기 프로토타입이 안 나오면 여기서 시나리오 E(3품목)로 전환</w:t>
            </w:r>
          </w:p>
        </w:tc>
      </w:tr>
      <w:tr>
        <w:tc>
          <w:tcPr>
            <w:tcW w:type="dxa" w:w="7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11월</w:t>
            </w:r>
          </w:p>
        </w:tc>
        <w:tc>
          <w:tcPr>
            <w:tcW w:type="dxa" w:w="4535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빅분기 실기 콘텐츠 · 타이머 구현 · 쿠폰 발행 · 결제 ON</w:t>
            </w:r>
          </w:p>
        </w:tc>
        <w:tc>
          <w:tcPr>
            <w:tcW w:type="dxa" w:w="4082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품목 4개 분량 확보 · 결제 ON · 타이머 동작</w:t>
            </w:r>
          </w:p>
        </w:tc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실기가 늦으면 회차를 줄여서라도 오픈 (0개보다 1회차가 낫다)</w:t>
            </w:r>
          </w:p>
        </w:tc>
      </w:tr>
      <w:tr>
        <w:tc>
          <w:tcPr>
            <w:tcW w:type="dxa" w:w="794"/>
            <w:shd w:val="clear" w:color="auto" w:fill="C0000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12월</w:t>
            </w:r>
          </w:p>
        </w:tc>
        <w:tc>
          <w:tcPr>
            <w:tcW w:type="dxa" w:w="4535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통합 QA · 베타 → 가오픈 (하순). 첫 주는 버퍼로 비워 둔다</w:t>
            </w:r>
          </w:p>
        </w:tc>
        <w:tc>
          <w:tcPr>
            <w:tcW w:type="dxa" w:w="408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실결제 1건 이상 · 허브1 4품목 라이브 · 얼리버드 쿠폰 소진 추이 확인</w:t>
            </w:r>
          </w:p>
        </w:tc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-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7.2  Phase 2 : 가오픈 이후 (2027.01 ~ 07) — 분기 마일스톤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분기</w:t>
            </w:r>
          </w:p>
        </w:tc>
        <w:tc>
          <w:tcPr>
            <w:tcW w:type="dxa" w:w="6236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무엇이 끝나 있어야 하는가</w:t>
            </w:r>
          </w:p>
        </w:tc>
        <w:tc>
          <w:tcPr>
            <w:tcW w:type="dxa" w:w="5443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판정 기준 (숫자)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 Q1</w:t>
              <w:br/>
              <w:t>(1~3월)</w:t>
            </w:r>
          </w:p>
        </w:tc>
        <w:tc>
          <w:tcPr>
            <w:tcW w:type="dxa" w:w="623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데이터 1회 시즌 수확(ADsP 2월·SQLD 3월·빅분기 3~4월) · 오퍼레이터 2차 투입 · CBT 잔여 완성 · 허브3(정처기 필기) 착수</w:t>
            </w:r>
          </w:p>
        </w:tc>
        <w:tc>
          <w:tcPr>
            <w:tcW w:type="dxa" w:w="544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판매 품목 6개 · 시즌 전환율 최초 측정 · 재구매율(SQLD→ADsP) 측정</w:t>
            </w:r>
          </w:p>
        </w:tc>
      </w:tr>
      <w:tr>
        <w:tc>
          <w:tcPr>
            <w:tcW w:type="dxa" w:w="170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 Q2</w:t>
              <w:br/>
              <w:t>(4~6월)</w:t>
            </w:r>
          </w:p>
        </w:tc>
        <w:tc>
          <w:tcPr>
            <w:tcW w:type="dxa" w:w="623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허브2 사무 필기 4종 · 앱 출시 · AI 튜터 · 성장엔진 정착</w:t>
            </w:r>
          </w:p>
        </w:tc>
        <w:tc>
          <w:tcPr>
            <w:tcW w:type="dxa" w:w="5443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판매 품목 10개 · 커버리지 48% · 앱 설치 확보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2027 Q3</w:t>
              <w:br/>
              <w:t>(7월~)</w:t>
            </w:r>
          </w:p>
        </w:tc>
        <w:tc>
          <w:tcPr>
            <w:tcW w:type="dxa" w:w="623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허브4 인프라 · 허브2 실기 착수 · 티어형 플랜 전환 · (조건부) 한국어 파일럿</w:t>
            </w:r>
          </w:p>
        </w:tc>
        <w:tc>
          <w:tcPr>
            <w:tcW w:type="dxa" w:w="544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판매 품목 14개 · 커버리지 53% · 티어 매출 구성비 측정 가능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color="auto" w:fill="F8CBAD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C00000"/>
                <w:sz w:val="21"/>
              </w:rPr>
              <w:t>⚠ 가오픈을 무너뜨릴 세 가지 리스크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① 인력 — 9월에 검수 인력을 못 넣으면 4품목 가오픈은 산술적으로 불가능하다(6.3). 9월 말까지 확보가 안 되면 그 자리에서 3품목 축소를 결정해야 한다. 11월에 깨닫는 것이 최악이다.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② 빅분기 실기 — 한 번도 안 해 본 유형이라 개발 22 인일 추정의 오차가 가장 크다. 10월 말 프로토타입 1문항이 안 나오면 즉시 시나리오 E로 전환한다. 이 판정 시점을 미루면 12월에 전부 무너진다.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③ 호스팅 — Cafe24 1,400MB 디스크 / 4,000MB 트래픽 상한. SQLD 1품목에 300문항 + 영상 30번들을 쓰고 있다. 19품목이면 산술적으로 19배다. 실기는 데이터셋 파일까지 얹히므로 객관식보다 무겁다. 8월 중 증설 또는 이전을 끝내야 한다.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907" w:right="907" w:bottom="907" w:left="907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8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결론 및 권고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8.1  결론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우리는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공장은 지어 놓고 매장을 안 연 상태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다. 파이낸셜랩과 비교하면 생산 설비는 우리가 앞서고, 매장·진열·계산대는 그쪽이 완성돼 있다. 43개 기능 항목 중 60%가 미구현이지만 상당수가 며칠짜리 작업이고, 진짜 무거운 것은 네이티브 앱과 실시간 AI 튜터 둘뿐이다.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반면 아이템 갭은 구조적이다. 라이브 1품목, 응시인원 가중 커버리지 3% 미만. 그런데 우리에게는 </w:t>
      </w:r>
      <w:r>
        <w:rPr>
          <w:rFonts w:ascii="맑은 고딕" w:hAnsi="맑은 고딕" w:eastAsia="맑은 고딕" w:cs="맑은 고딕"/>
          <w:b/>
          <w:i w:val="0"/>
          <w:color w:val="70AD47"/>
          <w:sz w:val="21"/>
        </w:rPr>
        <w:t>품목 추가에 코드 변경이 0인 구조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와 </w:t>
      </w:r>
      <w:r>
        <w:rPr>
          <w:rFonts w:ascii="맑은 고딕" w:hAnsi="맑은 고딕" w:eastAsia="맑은 고딕" w:cs="맑은 고딕"/>
          <w:b/>
          <w:i w:val="0"/>
          <w:color w:val="70AD47"/>
          <w:sz w:val="21"/>
        </w:rPr>
        <w:t>문항·영상을 무인으로 찍어내는 파이프라인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이 이미 있다. 즉 아이템 갭은 능력의 문제가 아니라 </w:t>
      </w:r>
      <w:r>
        <w:rPr>
          <w:rFonts w:ascii="맑은 고딕" w:hAnsi="맑은 고딕" w:eastAsia="맑은 고딕" w:cs="맑은 고딕"/>
          <w:b/>
          <w:i w:val="0"/>
          <w:color w:val="1F3864"/>
          <w:sz w:val="21"/>
        </w:rPr>
        <w:t>투입 시간의 문제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다. 그래서 6장의 인력 모델이 이 보고서의 실질적 결론이다.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여기에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2026년 12월 말, 데이터 허브(SQLD·빅분기 필기·ADsP·빅분기 실기) 가오픈이라는 고정 마감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얹혔다. 시점 판단은 타당하다 — 데이터 계열 2027년 상반기 일정(ADsP 2월·SQLD 3월·빅분기 필기 3~4월·실기 6월)을 전부 앞에서 받는다. 품목 선정도 옳다. 4품목 중 2품목이 이미 손에 있고, 재구매 동선이 한 사이트에서 닫힌다.</w:t>
      </w:r>
    </w:p>
    <w:p>
      <w:pPr>
        <w:spacing w:after="100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문제는 공수다. 필요 96 인일(개발 62 / 검수 34) 대 1인 가용 54 인일. </w:t>
      </w:r>
      <w:r>
        <w:rPr>
          <w:rFonts w:ascii="맑은 고딕" w:hAnsi="맑은 고딕" w:eastAsia="맑은 고딕" w:cs="맑은 고딕"/>
          <w:b/>
          <w:i w:val="0"/>
          <w:color w:val="C00000"/>
          <w:sz w:val="21"/>
        </w:rPr>
        <w:t>검수 인력을 넣어도 개발 공수는 대신 못 준다는 것이 이 보고서의 핵심 발견이다.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그래서 결정할 것이 두 가지로 갈린다 — </w:t>
      </w:r>
      <w:r>
        <w:rPr>
          <w:rFonts w:ascii="맑은 고딕" w:hAnsi="맑은 고딕" w:eastAsia="맑은 고딕" w:cs="맑은 고딕"/>
          <w:b/>
          <w:i w:val="0"/>
          <w:color w:val="1F3864"/>
          <w:sz w:val="21"/>
        </w:rPr>
        <w:t>(1) 9월에 검수 인력 1명을 넣는가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 w:cs="맑은 고딕"/>
          <w:b/>
          <w:i w:val="0"/>
          <w:color w:val="1F3864"/>
          <w:sz w:val="21"/>
        </w:rPr>
        <w:t>(2) 빅분기 실기와 CBT 실전모드 중 무엇을 12월에 넣는가.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 (1)은 넣어야 하고, (2)는 실기를 권한다.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8.2  권고 — 할 것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① 9월에 검수 인력을 넣는다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12월 4품목 가오픈의 필요조건이다. 늦어도 9월 말까지 확보하거나, 그 자리에서 3품목(실기 제외) 축소를 결정한다. 11월에 깨닫는 것이 최악이다.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② 실기를 살리고 CBT를 미룬다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타이머만 최소 구현하고 대시보드·D-Day는 1월로. 타이머 없는 실전모드는 아쉬울 뿐이지만, 실기 없는 데이터 허브는 시장의 다른 문제은행과 구분되지 않는다.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③ 10월 말에 판정 게이트를 둔다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빅분기 실기 프로토타입 1문항이 end-to-end로 안 돌면 즉시 3품목으로 전환한다. 이 게이트가 유일한 안전장치다.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④ 실기 파이프라인을 설비 투자로 본다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38 인일은 빅분기 실기 하나에 쓰는 돈이 아니라, 허브2의 컴활 실기·사무자동화 실기까지 6품목 이상에 재사용되는 뼈대다.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⑤ 2027 상반기에 허브2를 붙인다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커버리지를 크게 움직이는 것은 컴활이다(17%→48%). 가오픈은 그 도약을 위한 활주로이지 종착지가 아니다.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⑥ 무료로 붙잡고 분석으로 받는다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경쟁사 설계를 그대로 차용한다. 대시보드·D-Day·타이머·오답노트는 무료, 약점분석·학습계획·합격예측은 유료 상위 티어.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⑦ 해설영상을 상품으로 만든다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지금은 무료로 얹어 주고 있다. 경쟁사는 구독과 별개로 판다. 우리는 그걸 무인으로 찍는데 왜 공짜로 주는가.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1F3864"/>
          <w:sz w:val="20"/>
        </w:rPr>
        <w:t xml:space="preserve">⑧ 가오픈을 자금 조달 이벤트로 본다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1~4월 데이터 시즌 매출이 2027년 오퍼레이터 채용의 재원이다. 매출 목표가 아니라 확장 스위치로 설계한다.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8.3  권고 — 하지 말 것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 xml:space="preserve">✕ 금융 트랙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폐기한다. 와우패스(금융 전문)와 파이낸셜랩이 이미 촘촘하다. 기존 문서(_context/PLAN.md, 운영자-매뉴얼 §8)의 '금융XAMpass 복제' 계획은 무효로 명시한다.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 xml:space="preserve">✕ LLM 모델 교체로 원가 절감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건당 0.44~0.78원이다. 검수 노동의 0.1%다. 시간 낭비.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 xml:space="preserve">✕ LMS 기능 확장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진도관리·수료증·출석은 우리 정의상 범위 밖이다. 경쟁사도 안 한다. 지금 흔들릴 이유가 없다.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 xml:space="preserve">✕ Q&amp;A 자동 승인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qa_draft ≠ qa_answer 는 비용이 아니라 우리 신뢰의 근거다. 어떤 상황에서도 열지 않는다.</w:t>
      </w:r>
    </w:p>
    <w:p>
      <w:pPr>
        <w:spacing w:after="80"/>
      </w:pPr>
      <w:r>
        <w:rPr>
          <w:rFonts w:ascii="맑은 고딕" w:hAnsi="맑은 고딕" w:eastAsia="맑은 고딕" w:cs="맑은 고딕"/>
          <w:b/>
          <w:i w:val="0"/>
          <w:color w:val="C00000"/>
          <w:sz w:val="20"/>
        </w:rPr>
        <w:t xml:space="preserve">✕ 한국어 트랙 조기 착수 —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IT 석권이 숫자로 확인되기 전에는 착수하지 않는다. 두 분야를 동시에 채울 인력이 없다.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8.4  두 개의 지점 — 가오픈(4.5개월 후)과 12개월 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현재 (2026.08)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★ 가오픈 (2026.12)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목표 (2027.07)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판매 품목 수</w:t>
            </w:r>
          </w:p>
        </w:tc>
        <w:tc>
          <w:tcPr>
            <w:tcW w:type="dxa" w:w="226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72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8"/>
              </w:rPr>
              <w:t>4 (허브1 완성)</w:t>
            </w:r>
          </w:p>
        </w:tc>
        <w:tc>
          <w:tcPr>
            <w:tcW w:type="dxa" w:w="2948"/>
            <w:shd w:val="clear" w:color="auto" w:fill="E2EFDA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8"/>
              </w:rPr>
              <w:t>14</w:t>
            </w:r>
          </w:p>
        </w:tc>
      </w:tr>
      <w:tr>
        <w:tc>
          <w:tcPr>
            <w:tcW w:type="dxa" w:w="215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응시인원 가중 커버리지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3%</w:t>
            </w:r>
          </w:p>
        </w:tc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8%</w:t>
            </w:r>
          </w:p>
        </w:tc>
        <w:tc>
          <w:tcPr>
            <w:tcW w:type="dxa" w:w="2948"/>
            <w:shd w:val="clear" w:color="auto" w:fill="E2EFDA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8"/>
              </w:rPr>
              <w:t>53%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허브 커버리지</w:t>
            </w:r>
          </w:p>
        </w:tc>
        <w:tc>
          <w:tcPr>
            <w:tcW w:type="dxa" w:w="226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허브1 30%</w:t>
            </w:r>
          </w:p>
        </w:tc>
        <w:tc>
          <w:tcPr>
            <w:tcW w:type="dxa" w:w="2721"/>
            <w:shd w:val="clear" w:color="auto" w:fill="E2EFDA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8"/>
              </w:rPr>
              <w:t>허브1 100%</w:t>
            </w:r>
          </w:p>
        </w:tc>
        <w:tc>
          <w:tcPr>
            <w:tcW w:type="dxa" w:w="294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허브1·3 완성, 허브2·4 대부분</w:t>
            </w:r>
          </w:p>
        </w:tc>
      </w:tr>
      <w:tr>
        <w:tc>
          <w:tcPr>
            <w:tcW w:type="dxa" w:w="215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결제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수동 계좌이체</w:t>
            </w:r>
          </w:p>
        </w:tc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토스 자동결제 + 얼리버드 쿠폰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4단 티어 · 기간할인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학습자 제품 완성도</w:t>
            </w:r>
          </w:p>
        </w:tc>
        <w:tc>
          <w:tcPr>
            <w:tcW w:type="dxa" w:w="226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35%</w:t>
            </w:r>
          </w:p>
        </w:tc>
        <w:tc>
          <w:tcPr>
            <w:tcW w:type="dxa" w:w="272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50% (타이머까지)</w:t>
            </w:r>
          </w:p>
        </w:tc>
        <w:tc>
          <w:tcPr>
            <w:tcW w:type="dxa" w:w="294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75%</w:t>
            </w:r>
          </w:p>
        </w:tc>
      </w:tr>
      <w:tr>
        <w:tc>
          <w:tcPr>
            <w:tcW w:type="dxa" w:w="215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수익화 · 성장 엔진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15%</w:t>
            </w:r>
          </w:p>
        </w:tc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모바일</w:t>
            </w:r>
          </w:p>
        </w:tc>
        <w:tc>
          <w:tcPr>
            <w:tcW w:type="dxa" w:w="226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반응형 웹만</w:t>
            </w:r>
          </w:p>
        </w:tc>
        <w:tc>
          <w:tcPr>
            <w:tcW w:type="dxa" w:w="272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PWA</w:t>
            </w:r>
          </w:p>
        </w:tc>
        <w:tc>
          <w:tcPr>
            <w:tcW w:type="dxa" w:w="294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PWA + 네이티브 앱</w:t>
            </w:r>
          </w:p>
        </w:tc>
      </w:tr>
      <w:tr>
        <w:tc>
          <w:tcPr>
            <w:tcW w:type="dxa" w:w="215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생산 체제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1인</w:t>
            </w:r>
          </w:p>
        </w:tc>
        <w:tc>
          <w:tcPr>
            <w:tcW w:type="dxa" w:w="272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2인 (검수 1 추가)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3인 또는 외주 혼합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차별점</w:t>
            </w:r>
          </w:p>
        </w:tc>
        <w:tc>
          <w:tcPr>
            <w:tcW w:type="dxa" w:w="226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없음 (기능 열세)</w:t>
            </w:r>
          </w:p>
        </w:tc>
        <w:tc>
          <w:tcPr>
            <w:tcW w:type="dxa" w:w="2721"/>
            <w:shd w:val="clear" w:color="auto" w:fill="FBE5D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9C5200"/>
                <w:sz w:val="18"/>
              </w:rPr>
              <w:t>빅분기 실기까지 있는 데이터 자격증 통합 허브</w:t>
            </w:r>
          </w:p>
        </w:tc>
        <w:tc>
          <w:tcPr>
            <w:tcW w:type="dxa" w:w="2948"/>
            <w:shd w:val="clear" w:color="auto" w:fill="E2EFDA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18"/>
              </w:rPr>
              <w:t>IT 유일의 필기+실기 통합 문제은행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부록 A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XAM-LOCAL 이란 무엇인가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2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※ 추후 파워포인트 전환을 전제로, 슬라이드 한 장씩에 대응하도록 구성했다.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A-1  한 줄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XAM-LOCAL 은 기출 PDF 한 뭉치를 넣으면 「문제은행 + 해설영상 + 배포 패키지」가 나오는, 내 PC에서만 도는 콘텐츠 제조 공장이다.</w:t>
            </w:r>
          </w:p>
        </w:tc>
      </w:tr>
    </w:tbl>
    <w:p>
      <w:pPr>
        <w:spacing w:after="40"/>
      </w:pP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웹 서비스가 아니다. 로컬(127.0.0.1:8870)에서만 뜬다. 필요하면 사내망에 읽기전용으로 공유한다.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학습자는 이 화면을 평생 볼 일이 없다. 운영자 전용 도구다.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데이터베이스가 없다. 폴더 트리 위의 JSON·Markdown 파일이 곧 DB다. 그래서 백업이 곧 복사다.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A-2  왜 만들었나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문제</w:t>
            </w:r>
          </w:p>
        </w:tc>
        <w:tc>
          <w:tcPr>
            <w:tcW w:type="dxa" w:w="5556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XAM-LOCAL의 답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문항 하나를 손으로 옮기면 3분. 600문항이면 30시간.</w:t>
            </w:r>
          </w:p>
        </w:tc>
        <w:tc>
          <w:tcPr>
            <w:tcW w:type="dxa" w:w="555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OCR로 뽑고 사람은 '확인'만. 키보드 단축키로 문항당 2분 이하.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해설영상을 사람이 찍으면 문항당 최소 10분.</w:t>
            </w:r>
          </w:p>
        </w:tc>
        <w:tc>
          <w:tcPr>
            <w:tcW w:type="dxa" w:w="555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슬라이드 자동 생성 → TTS 음성 → mp4 합성. 사람은 렌더 결과만 확인.</w:t>
            </w:r>
          </w:p>
        </w:tc>
      </w:tr>
      <w:tr>
        <w:tc>
          <w:tcPr>
            <w:tcW w:type="dxa" w:w="3969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잘못 배포하면 서비스가 멈춘다.</w:t>
            </w:r>
          </w:p>
        </w:tc>
        <w:tc>
          <w:tcPr>
            <w:tcW w:type="dxa" w:w="555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48개 프리체크 룰을 통과해야만 배포 버튼이 열린다.</w:t>
            </w:r>
          </w:p>
        </w:tc>
      </w:tr>
      <w:tr>
        <w:tc>
          <w:tcPr>
            <w:tcW w:type="dxa" w:w="3969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작업 중간에 저장이 깨지면 데이터가 반쯤 망가진다.</w:t>
            </w:r>
          </w:p>
        </w:tc>
        <w:tc>
          <w:tcPr>
            <w:tcW w:type="dxa" w:w="555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5개 파일을 원자적으로 함께 저장한다. 실패하면 전부 되돌린다.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A-3  작업 흐름 — 네 단계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9"/>
              </w:rPr>
              <w:t>#/ocr  판독</w:t>
            </w:r>
          </w:p>
        </w:tc>
        <w:tc>
          <w:tcPr>
            <w:tcW w:type="dxa" w:w="680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기출 PDF → 페이지 이미지 렌더 → 문자 판독 → 페이지 단위로 사람이 확인. 하드 게이트를 통과 못 하면 확정 자체가 거부된다(409).</w:t>
            </w:r>
          </w:p>
        </w:tc>
      </w:tr>
      <w:tr>
        <w:tc>
          <w:tcPr>
            <w:tcW w:type="dxa" w:w="567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9"/>
              </w:rPr>
              <w:t>#/scan → #/questions  검수</w:t>
            </w:r>
          </w:p>
        </w:tc>
        <w:tc>
          <w:tcPr>
            <w:tcW w:type="dxa" w:w="680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판독 결과를 문항 단위로 쪼개 검수 큐(약 240건)에 올린다. Ctrl+Enter = 저장·검증·다음 미검수로 이동. Alt+1~4 정답, Alt+Q/W/E 난이도. 정답·해설을 별책 정답지에서 주입한다.</w:t>
            </w:r>
          </w:p>
        </w:tc>
      </w:tr>
      <w:tr>
        <w:tc>
          <w:tcPr>
            <w:tcW w:type="dxa" w:w="567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9"/>
              </w:rPr>
              <w:t>#/video  영상</w:t>
            </w:r>
          </w:p>
        </w:tc>
        <w:tc>
          <w:tcPr>
            <w:tcW w:type="dxa" w:w="680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10문항을 한 번들로 묶어 해설영상을 렌더한다. 1:1 프리체크 후 mp4 미리보기. TTS 자산 395MB는 로컬에만 둔다.</w:t>
            </w:r>
          </w:p>
        </w:tc>
      </w:tr>
      <w:tr>
        <w:tc>
          <w:tcPr>
            <w:tcW w:type="dxa" w:w="567"/>
            <w:shd w:val="clear" w:color="auto" w:fill="2E5C9A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19"/>
              </w:rPr>
              <w:t>#/publish  배포</w:t>
            </w:r>
          </w:p>
        </w:tc>
        <w:tc>
          <w:tcPr>
            <w:tcW w:type="dxa" w:w="680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48개 룰 프리체크 → 빌드 → 드라이런 → FTP 목록 대조 → 서버 체크리스트. 여기를 통과한 산출물만 XAMpass 로 올라간다.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A-4 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층</w:t>
            </w:r>
          </w:p>
        </w:tc>
        <w:tc>
          <w:tcPr>
            <w:tcW w:type="dxa" w:w="839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실행</w:t>
            </w:r>
          </w:p>
        </w:tc>
        <w:tc>
          <w:tcPr>
            <w:tcW w:type="dxa" w:w="83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FastAPI (Python 3.12). 페이지 HTML만 서빙하고 나머지는 JSON API. run.bat 으로 기동.</w:t>
            </w:r>
          </w:p>
        </w:tc>
      </w:tr>
      <w:tr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화면</w:t>
            </w:r>
          </w:p>
        </w:tc>
        <w:tc>
          <w:tcPr>
            <w:tcW w:type="dxa" w:w="839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프레임워크 없는 ES 모듈 SPA. 3층 구조(기본 / 플로팅 패널 / 모달) + 2단계 해시 라우터. MathJax는 오프라인 번들로 내장.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서비스</w:t>
            </w:r>
          </w:p>
        </w:tc>
        <w:tc>
          <w:tcPr>
            <w:tcW w:type="dxa" w:w="83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services/book (13모듈) · services/ocr · services/render · services/publish · services/export. FastAPI를 import 하지 않는 순수 로직 계층.</w:t>
            </w:r>
          </w:p>
        </w:tc>
      </w:tr>
      <w:tr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엔진</w:t>
            </w:r>
          </w:p>
        </w:tc>
        <w:tc>
          <w:tcPr>
            <w:tcW w:type="dxa" w:w="839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vendor/chodangi — 슬라이드 · TTS(voicewright) · mp4 합성. 서브프로세스로 호출.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저장</w:t>
            </w:r>
          </w:p>
        </w:tc>
        <w:tc>
          <w:tcPr>
            <w:tcW w:type="dxa" w:w="839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DB 없음. books.json · 작업 폴더 트리(00 원본 / 01 확정 / 02 문항 / 05 번들) · jobs 폴더.</w:t>
            </w:r>
          </w:p>
        </w:tc>
      </w:tr>
      <w:tr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부가</w:t>
            </w:r>
          </w:p>
        </w:tc>
        <w:tc>
          <w:tcPr>
            <w:tcW w:type="dxa" w:w="839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인쇄/PDF 출력(services/export/printdoc.py) — 문제지·강의 대본을 브라우저 인쇄로 뽑는다.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A-5  이것이 왜 경쟁 우위인가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경쟁사는 문항을 사람이 입력하고 강의를 사람이 찍는다. 품목을 늘리는 비용이 선형으로 증가한다.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우리는 기계 시간이 사람 시간을 대체한다. 품목을 늘려도 사람 공수는 문항 검수에만 남는다.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검수마저 외주 가능한 공정으로 분리해 놨다. 즉 자본을 넣으면 그대로 속도로 환산된다.</w:t>
      </w:r>
    </w:p>
    <w:p>
      <w:pPr>
        <w:spacing w:after="100"/>
      </w:pPr>
      <w:r>
        <w:rPr>
          <w:rFonts w:ascii="맑은 고딕" w:hAnsi="맑은 고딕" w:eastAsia="맑은 고딕" w:cs="맑은 고딕"/>
          <w:b/>
          <w:i w:val="0"/>
          <w:color w:val="1F3864"/>
          <w:sz w:val="21"/>
        </w:rPr>
        <w:t xml:space="preserve">한 문장으로 : </w:t>
      </w:r>
      <w:r>
        <w:rPr>
          <w:rFonts w:ascii="맑은 고딕" w:hAnsi="맑은 고딕" w:eastAsia="맑은 고딕" w:cs="맑은 고딕"/>
          <w:b/>
          <w:i w:val="0"/>
          <w:color w:val="70AD47"/>
          <w:sz w:val="21"/>
        </w:rPr>
        <w:t>XAM-LOCAL 은 '분야를 다 채운다'는 전략을 물리적으로 가능하게 만드는 장비다.</w:t>
      </w: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부록 B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XAMpass 란 무엇인가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20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※ 추후 파워포인트 전환 전제. axexam.mycafe24.com/exam/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B-1  한 줄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E6F1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F3864"/>
                <w:sz w:val="21"/>
              </w:rPr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XAMpass 는 XAM-LOCAL이 찍어낸 문제은행을 학습자에게 파는 매장이다. 딱 두 가지만 한다 — 문제를 풀게 하고, 질문에 답한다.</w:t>
            </w:r>
          </w:p>
        </w:tc>
      </w:tr>
    </w:tbl>
    <w:p>
      <w:pPr>
        <w:spacing w:after="40"/>
      </w:pP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LMS가 아니다. 진도관리·수강이력·수료증은 의도적으로 만들지 않는다.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그누보드5 위에 얹은 독립 디렉터리 앱(/exam/)이다. 그누보드 코어는 한 줄도 고치지 않았다.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20"/>
        </w:rPr>
        <w:t>· 브랜드는 data/brand.json 한 파일에서 나온다. 사이트를 복제해 자매 브랜드를 만들 수 있게 설계했다.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B-2  학습자가 보는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화면</w:t>
            </w:r>
          </w:p>
        </w:tc>
        <w:tc>
          <w:tcPr>
            <w:tcW w:type="dxa" w:w="759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랜딩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품목(자격증) 카드 목록. 준비중 품목도 카드로 보인다.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문제집 (check.php)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홈 · 이론 · 문제집 · 과목게시판 4탭. 과목/난이도 필터, 회차별 모의고사, 서버 채점, 정답 보기, 답안 자동 복원.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오답노트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선택한 답(빨강) vs 정답(초록) + 해설. 무료.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성적표 (report.php)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과목별 정답률 · 취약 태그 · 문항별 상세 · 누적 오답 · 합격/불합격 판정 · 학습 권고. 회차별 무료/유료 게이팅.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마이페이지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응시 횟수 · 평균 점수 · 오답 문항 · 남은 질문 4지표 + 응시 이력.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해설 영상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회차 10문항 단위 번들. 레벨 게이팅으로 일부는 비공개 API 경유.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질문하기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과목게시판에 글을 쓰면 운영자가 답한다. LLM 초안 → 사람 검수 → 승인 후 공개.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B-3  운영자가 보는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관리 화면</w:t>
            </w:r>
          </w:p>
        </w:tc>
        <w:tc>
          <w:tcPr>
            <w:tcW w:type="dxa" w:w="7483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무엇을 하는가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문제 임포트</w:t>
            </w:r>
          </w:p>
        </w:tc>
        <w:tc>
          <w:tcPr>
            <w:tcW w:type="dxa" w:w="748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problems.json 업로드 → 해시 비교 후 변경분만 UPDATE. 웹에서 손댄 문항은 건너뛴다. DELETE+INSERT를 절대 하지 않아 오답노트·응시이력이 끊기지 않는다.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문제 목록</w:t>
            </w:r>
          </w:p>
        </w:tc>
        <w:tc>
          <w:tcPr>
            <w:tcW w:type="dxa" w:w="7483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실제 정답률 오름차순 정렬. 4지선다에서 20% 미만은 오류 후보로 자동 부상.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문항 DB 뷰어</w:t>
            </w:r>
          </w:p>
        </w:tc>
        <w:tc>
          <w:tcPr>
            <w:tcW w:type="dxa" w:w="748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Cafe24에 phpMyAdmin이 없어 만든 직접 편집기. 편집 시 로컬 반영용 JSON을 뱉는다.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질문 검수</w:t>
            </w:r>
          </w:p>
        </w:tc>
        <w:tc>
          <w:tcPr>
            <w:tcW w:type="dxa" w:w="7483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게시판 글을 ex_qna로 가져오고, 제목에서 '1회 61번'을 파싱해 문항과 자동 연결. 일괄 초안 요청(건수·예상비용 확인 후 실행) → 저장만 / 승인·공개 / 반려·환불.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답변 초안 설정</w:t>
            </w:r>
          </w:p>
        </w:tc>
        <w:tc>
          <w:tcPr>
            <w:tcW w:type="dxa" w:w="748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LLM 제공자 전환(DeepSeek / Anthropic). 프롬프트를 [고정]→[문항]→[가변] 순으로 배치해 접두 캐싱이 걸리게 했다. 공식 해설과 어긋나면 [검수필요]를 스스로 붙이게 강제.</w:t>
            </w:r>
          </w:p>
        </w:tc>
      </w:tr>
      <w:tr>
        <w:tc>
          <w:tcPr>
            <w:tcW w:type="dxa" w:w="2041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과목게시판 동기화</w:t>
            </w:r>
          </w:p>
        </w:tc>
        <w:tc>
          <w:tcPr>
            <w:tcW w:type="dxa" w:w="7483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문항의 과목명을 게시판 카테고리로 반영.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포인트 지급 / 수강 신청</w:t>
            </w:r>
          </w:p>
        </w:tc>
        <w:tc>
          <w:tcPr>
            <w:tcW w:type="dxa" w:w="7483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질문권 수동 지급·회수(사유 필수), 주문 승인 → 권한 부여 → 월 드립.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B-4  돈이 도는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개념</w:t>
            </w:r>
          </w:p>
        </w:tc>
        <w:tc>
          <w:tcPr>
            <w:tcW w:type="dxa" w:w="7597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구현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 (ex_product)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자격증 하나 = 1행. 합격기준·아이콘·리포트 정책까지 JSON 설정으로 담는다.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수강 과정 (ex_plan)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품목별 1·3·12개월 상품. 월 질문 100개 기준.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질문권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단위는 '원'(정수). 질문 1건 = 10원. 학습자에게는 '질문 N개 남음'으로만 보인다.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월 드립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크론 없이, 조회 시점에 그 달 몫을 생성한다. DB 유니크 제약으로 이중 지급이 원천 차단된다.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원장 (ledger)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append-only. 관리자 화면 상단에 정합성 한 줄 검증이 항상 떠 있다.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차감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선입선출. 조건부 UPDATE + affected_rows 확인 방식(그누보드 포인트 로직과 동일 계열).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환불</w:t>
            </w:r>
          </w:p>
        </w:tc>
        <w:tc>
          <w:tcPr>
            <w:tcW w:type="dxa" w:w="7597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반려 시 자동 환불. 원 로트가 만료됐으면 환불 전용 로트를 새로 만든다.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결제</w:t>
            </w:r>
          </w:p>
        </w:tc>
        <w:tc>
          <w:tcPr>
            <w:tcW w:type="dxa" w:w="7597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미연동. 현재는 pending 기록 → 관리자 수동 승인. ★ 최우선 과제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B-5  가장 중요한 설계 두 가지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21"/>
              </w:rPr>
              <w:t>① 품목을 늘리는 데 코드가 필요 없다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ex_product 에 1행을 넣고 문항을 임포트하면 — 화면·API·결제·질문권·게시판 이름까지 전부 자동으로 따라온다.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이것이 'IT 분야를 다 채운다'는 전략의 기술적 전제다. 이미 갖춰져 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1E6B2E"/>
                <w:sz w:val="21"/>
              </w:rPr>
              <w:t>② 사람 검수를 구조로 강제했다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qa_draft(LLM 초안)와 qa_answer(공개 답변)는 물리적으로 다른 컬럼이고, 회원 API는 qa_draft를 절대 읽지 않는다.</w:t>
            </w:r>
          </w:p>
          <w:p>
            <w:pPr>
              <w:spacing w:after="40"/>
              <w:ind w:left="17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자동 승인 경로가 '설정으로 꺼져 있는' 것이 아니라 '존재하지 않는다'. 경쟁사의 실시간 AI 튜터가 가질 수 없는 신뢰가 여기서 나온다.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B-6  기술 사실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8050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기반</w:t>
            </w:r>
          </w:p>
        </w:tc>
        <w:tc>
          <w:tcPr>
            <w:tcW w:type="dxa" w:w="805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그누보드5 v5.6.34 · PHP 8.4 · MariaDB 10.6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호스팅</w:t>
            </w:r>
          </w:p>
        </w:tc>
        <w:tc>
          <w:tcPr>
            <w:tcW w:type="dxa" w:w="8050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Cafe24 공유호스팅 — 디스크 1,400MB / 트래픽 4,000MB  ★ 확장 상한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구조</w:t>
            </w:r>
          </w:p>
        </w:tc>
        <w:tc>
          <w:tcPr>
            <w:tcW w:type="dxa" w:w="805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/exam/ 독립 디렉터리 앱. common.php 만 include. 코어 수정 0.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테이블</w:t>
            </w:r>
          </w:p>
        </w:tc>
        <w:tc>
          <w:tcPr>
            <w:tcW w:type="dxa" w:w="8050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ex_ 접두 15개 (product · plan · round · problem · user_ext · entitlement · credit_lot · credit_ledger · order · billing · qna · attempt · attempt_item · wrong · log)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미사용</w:t>
            </w:r>
          </w:p>
        </w:tc>
        <w:tc>
          <w:tcPr>
            <w:tcW w:type="dxa" w:w="8050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영카트(youngcart) — 설치돼 있으나 쓰지 않는다. 정리 대상.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로그인</w:t>
            </w:r>
          </w:p>
        </w:tc>
        <w:tc>
          <w:tcPr>
            <w:tcW w:type="dxa" w:w="8050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그누보드 코어 + 소셜 플러그인(Google · Kakao · Naver · Facebook · Payco 등)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i w:val="0"/>
          <w:color w:val="2E5C9A"/>
          <w:sz w:val="40"/>
        </w:rPr>
        <w:t xml:space="preserve">부록 C  </w:t>
      </w:r>
      <w:r>
        <w:rPr>
          <w:rFonts w:ascii="맑은 고딕" w:hAnsi="맑은 고딕" w:eastAsia="맑은 고딕" w:cs="맑은 고딕"/>
          <w:b/>
          <w:i w:val="0"/>
          <w:color w:val="1F3864"/>
          <w:sz w:val="36"/>
        </w:rPr>
        <w:t>경쟁사 원자료</w:t>
      </w:r>
    </w:p>
    <w:p>
      <w:pPr>
        <w:spacing w:before="0" w:after="160"/>
        <w:pBdr>
          <w:bottom w:val="single" w:sz="12" w:space="1" w:color="1F3864"/>
        </w:pBdr>
      </w:pPr>
    </w:p>
    <w:p>
      <w:pPr>
        <w:spacing w:after="160"/>
        <w:jc w:val="left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파이낸셜랩 공개 프런트엔드 번들에서 추출. 2026.08.05 기준.</w:t>
      </w: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C-1  라우트 맵 (100개)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2"/>
        </w:rPr>
        <w:t>학습자 영역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 · /about · /about/examlab · /pricing · /plans · /plans/securities · /plans/banking · /plans/international · /plans/insurance · /plans/trade · /promo/investment-advisor · /careerlab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/exam-lab · /exam-lab/:examCode · /exam-lab/study/:examCode/:contentKey · /exam-lab/wrong-answers/:examCode/:contentKey · /exam-lab/checkout · /exam-lab/success · /exam-lab/fail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/library · /library/preview/:productId · /library/cart · /library/checkout · /library/success · /library/fail · /my-library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/courses · /courses/:seriesId · /courses/watch/:courseId · /courses/watch/:courseId/:vimeoId · /courses/checkout · /courses/success · /courses/fail · /courses/refund/:purchaseId · /my-courses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/dashboard · /mypage · /profile · /my-plans · /my-feedback · /my-ai-logs · /checkout · /payment/success · /payment/fail · /refund-request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/login · /signup · /password-reset · /auth/kakao/callback · /auth/kakao/callback-ios · /auth/naver/callback · /auth/naver/callback-ios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/blog · /blog/:slug · /blog/write · /blog/edit/:id · /community/reviews · /community/reviews/:id · /community/reviews/write · /community/reviews/edit/:id · /community/notice · /community/faq · /community/inquiry · /community/guide</w:t>
      </w:r>
    </w:p>
    <w:p>
      <w:pPr>
        <w:spacing w:after="100"/>
        <w:ind w:left="227"/>
        <w:jc w:val="left"/>
      </w:pPr>
      <w:r>
        <w:rPr>
          <w:rFonts w:ascii="맑은 고딕" w:hAnsi="맑은 고딕" w:eastAsia="맑은 고딕" w:cs="맑은 고딕"/>
          <w:b w:val="0"/>
          <w:i w:val="0"/>
          <w:sz w:val="17"/>
        </w:rPr>
        <w:t>/terms · /privacy · /refund-policy · /service-policy · /copyright-policy · /marketer</w:t>
      </w:r>
    </w:p>
    <w:p>
      <w:pPr>
        <w:spacing w:before="180" w:after="60"/>
      </w:pPr>
      <w:r>
        <w:rPr>
          <w:rFonts w:ascii="맑은 고딕" w:hAnsi="맑은 고딕" w:eastAsia="맑은 고딕" w:cs="맑은 고딕"/>
          <w:b/>
          <w:i w:val="0"/>
          <w:color w:val="333333"/>
          <w:sz w:val="22"/>
        </w:rPr>
        <w:t>관리자 영역 (35개) — 우리에게 없는 것 위주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분류</w:t>
            </w:r>
          </w:p>
        </w:tc>
        <w:tc>
          <w:tcPr>
            <w:tcW w:type="dxa" w:w="5896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라우트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우리 대응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매출·통계</w:t>
            </w:r>
          </w:p>
        </w:tc>
        <w:tc>
          <w:tcPr>
            <w:tcW w:type="dxa" w:w="589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/admin/revenue · /admin/stats/revenue · /admin/stats/users · /admin/stats/content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마케팅</w:t>
            </w:r>
          </w:p>
        </w:tc>
        <w:tc>
          <w:tcPr>
            <w:tcW w:type="dxa" w:w="589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/admin/marketing/campaigns · /admin/marketing/targets · /admin/marketing/exam-schedules · /admin/marketing/naver-ads · /admin/popups · /admin/push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상거래</w:t>
            </w:r>
          </w:p>
        </w:tc>
        <w:tc>
          <w:tcPr>
            <w:tcW w:type="dxa" w:w="589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/admin/coupons · /admin/refunds · /admin/course-enrollments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콘텐츠</w:t>
            </w:r>
          </w:p>
        </w:tc>
        <w:tc>
          <w:tcPr>
            <w:tcW w:type="dxa" w:w="589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/admin/exams · /admin/questions · /admin/topics · /admin/courses · /admin/exam-lab/products · /admin/exam-lab/questions · /admin/library/products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부분 대응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사람</w:t>
            </w:r>
          </w:p>
        </w:tc>
        <w:tc>
          <w:tcPr>
            <w:tcW w:type="dxa" w:w="5896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/admin/users · /admin/admins · /admin/instructors · /admin/instructor-payouts · /admin/marketers · /admin/supporters</w:t>
            </w:r>
          </w:p>
        </w:tc>
        <w:tc>
          <w:tcPr>
            <w:tcW w:type="dxa" w:w="2494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type="dxa" w:w="113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감사</w:t>
            </w:r>
          </w:p>
        </w:tc>
        <w:tc>
          <w:tcPr>
            <w:tcW w:type="dxa" w:w="5896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/admin/ai-logs · /admin/logs · /admin/feedback · /admin/settings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없음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C-2  권한 매트릭스 원문 (planPermissions 청크)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PLAN_LEVEL = { free:0, basic:1, plus:2, premium:3, superadmin:99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EXTRA_TYPES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basic:   ["ox"],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plus:    ["ox","calc","tax_law"],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premium: ["ox","calc","tax_law","mock"]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FEATURE_MIN_PLAN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lecture:"basic", webNotes:"basic", pdfDownload:"basic", practice:"basic",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mockExam:"basic", aiTutor:"free", weaknessAnalysis:"premium",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additionalProblems:"plus", enhancedProblems:"premium",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aiStudyPlan:"premium", aiPassPrediction:"premium", smartReview:"premium"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PLAN_FEATURES.free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todayStudy:true, dDay:true, studyTimer:true, weeklyChart:true, weeklySummary:true,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lecture:false, webNotes:"limited", pdfDownload:false, practice:"limited",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wrongAnswers:true, mockExam:true, mockExamAccess:"limited",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aiTutor:true, aiTutorDailyLimit:10,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weaknessAnalysis:false, additionalProblems:false, enhancedProblems:false,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aiStudyPlan:false, aiPassPrediction:false, smartReview:false,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studyRoom:true, leaderboard:true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basic   → webNotes:true, pdfDownload:true, practice:true, aiTutorDailyLimit:30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plus    → mockExamAccess:"full", additionalProblems:true, aiTutorDailyLimit:50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premium → weaknessAnalysis / enhancedProblems / aiStudyPlan 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           aiPassPrediction / smartReview : true, aiTutorDailyLimit:100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C-3  가격 산식 원문 (pricing 청크)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MARGIN        = { basic:0.30, plus:0.35, premium:0.40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DURATIONS     = [1, 3, 6]                    // 개월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DISCOUNT      = { 1:0, 3:10, 6:20 }          // %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ACCESS_DAYS   = { 1:30, 3:90, 6:180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// 원가 → 판매가 (100원 단위 절사)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price(cost, tier)      = floor( cost / (1 - MARGIN[tier]) / 100 ) * 100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// 기간 총액 (기간 할인 적용)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D4D4D4"/>
                <w:sz w:val="15"/>
              </w:rPr>
              <w:t>total(monthly, months) = round( monthly * months * (100 - DISCOUNT[months]) / 100 )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맑은 고딕" w:hAnsi="맑은 고딕" w:eastAsia="맑은 고딕" w:cs="맑은 고딕"/>
          <w:b/>
          <w:i w:val="0"/>
          <w:color w:val="2E5C9A"/>
          <w:sz w:val="26"/>
        </w:rPr>
        <w:t>C-4  출처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파이낸셜랩 — https://financiallab.co.kr (프런트엔드 번들 index.js 및 지연로딩 청크, sitemap.xml, manifest.json, robots.txt)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한국산업인력공단 「2025년도 국가기술자격통계연보」 — 종목별 응시인원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Q-net 국가자격 종목별 상세정보 — 사무자동화산업기사(jmCd=2193), 컴퓨터활용능력 2급(jmCd=0493)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한국데이터산업진흥원(dataq.or.kr) — SQLD · ADsP · 빅데이터분석기사 시행 정보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국가지표체계(index.go.kr) — 국가기술자격 응시 및 취득 현황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TOPIK 응시자 통계 — 2024년 428,585명 (2020년 218,869명 대비)</w:t>
      </w:r>
    </w:p>
    <w:p>
      <w:pPr>
        <w:spacing w:after="40"/>
        <w:ind w:left="312" w:hanging="198"/>
      </w:pPr>
      <w:r>
        <w:rPr>
          <w:rFonts w:ascii="맑은 고딕" w:hAnsi="맑은 고딕" w:eastAsia="맑은 고딕" w:cs="맑은 고딕"/>
          <w:b w:val="0"/>
          <w:i w:val="0"/>
          <w:sz w:val="18"/>
        </w:rPr>
        <w:t>· 사내 문서 — axexam/_context/{PLAN,COST,PAYMENT,HOSTING,GNUBOARD-FACTS}.md, axexam/docs/운영자-매뉴얼.md, docs/*.md, README.md, PUBLISHING.md</w:t>
      </w:r>
    </w:p>
    <w:p>
      <w:pPr>
        <w:spacing w:after="320"/>
        <w:jc w:val="left"/>
      </w:pPr>
      <w:r>
        <w:rPr>
          <w:rFonts w:ascii="맑은 고딕" w:hAnsi="맑은 고딕" w:eastAsia="맑은 고딕" w:cs="맑은 고딕"/>
          <w:b w:val="0"/>
          <w:i w:val="0"/>
          <w:sz w:val="20"/>
        </w:rPr>
      </w:r>
    </w:p>
    <w:p>
      <w:pPr>
        <w:spacing w:before="0" w:after="160"/>
        <w:pBdr>
          <w:bottom w:val="single" w:sz="12" w:space="1" w:color="808080"/>
        </w:pBdr>
      </w:pPr>
    </w:p>
    <w:p>
      <w:pPr>
        <w:spacing w:after="100"/>
        <w:jc w:val="center"/>
      </w:pPr>
      <w:r>
        <w:rPr>
          <w:rFonts w:ascii="맑은 고딕" w:hAnsi="맑은 고딕" w:eastAsia="맑은 고딕" w:cs="맑은 고딕"/>
          <w:b w:val="0"/>
          <w:i w:val="0"/>
          <w:color w:val="808080"/>
          <w:sz w:val="17"/>
        </w:rPr>
        <w:t>본 문서는 내부 의사결정용이며 외부 배포를 전제하지 않는다. 경쟁사 정보는 모두 공개적으로 접근 가능한 자료에서 수집했다.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 w:val="0"/>
        <w:i w:val="0"/>
        <w:color w:val="808080"/>
        <w:sz w:val="16"/>
      </w:rPr>
      <w:t xml:space="preserve">XAMpass 경쟁사 갭분석 · 2026.08.05 · 내부용    </w:t>
    </w:r>
    <w:r>
      <w:rPr>
        <w:rFonts w:ascii="맑은 고딕" w:hAnsi="맑은 고딕" w:eastAsia="맑은 고딕" w:cs="맑은 고딕"/>
        <w:b w:val="0"/>
        <w:i w:val="0"/>
        <w:color w:val="80808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