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1D194" w14:textId="05A46B74" w:rsidR="00F316F0" w:rsidRDefault="00E63122" w:rsidP="00E63122">
      <w:pPr>
        <w:pStyle w:val="Title"/>
      </w:pPr>
      <w:bookmarkStart w:id="0" w:name="_Hlk21262638"/>
      <w:bookmarkEnd w:id="0"/>
      <w:r>
        <w:t>Introduction to Data Science</w:t>
      </w:r>
    </w:p>
    <w:p w14:paraId="01E5069B" w14:textId="2E1FFD5A" w:rsidR="00E63122" w:rsidRDefault="00E63122" w:rsidP="00E63122">
      <w:r>
        <w:t xml:space="preserve">Welcome to our introductory workshop. We hope that this will help you learn a bit more about what data scientists do and the process underlying a data science project. </w:t>
      </w:r>
    </w:p>
    <w:p w14:paraId="1C472011" w14:textId="040C07CE" w:rsidR="00492198" w:rsidRPr="00295285" w:rsidRDefault="00492198" w:rsidP="00492198">
      <w:pPr>
        <w:pStyle w:val="Heading1"/>
        <w:rPr>
          <w:color w:val="auto"/>
        </w:rPr>
      </w:pPr>
      <w:r w:rsidRPr="00295285">
        <w:rPr>
          <w:color w:val="auto"/>
        </w:rPr>
        <w:t>What Is Data Science?</w:t>
      </w:r>
    </w:p>
    <w:p w14:paraId="30B42E9C" w14:textId="40F0AAA9" w:rsidR="00314A56" w:rsidRDefault="0062585B" w:rsidP="00E63122">
      <w:r>
        <w:rPr>
          <w:noProof/>
          <w:lang w:eastAsia="en-GB"/>
        </w:rPr>
        <mc:AlternateContent>
          <mc:Choice Requires="wps">
            <w:drawing>
              <wp:anchor distT="0" distB="0" distL="114300" distR="114300" simplePos="0" relativeHeight="251659264" behindDoc="0" locked="0" layoutInCell="1" allowOverlap="1" wp14:anchorId="760F8852" wp14:editId="58EA6013">
                <wp:simplePos x="0" y="0"/>
                <wp:positionH relativeFrom="column">
                  <wp:posOffset>2371725</wp:posOffset>
                </wp:positionH>
                <wp:positionV relativeFrom="paragraph">
                  <wp:posOffset>2020570</wp:posOffset>
                </wp:positionV>
                <wp:extent cx="933450" cy="933450"/>
                <wp:effectExtent l="0" t="0" r="19050" b="19050"/>
                <wp:wrapNone/>
                <wp:docPr id="4" name="Oval 4"/>
                <wp:cNvGraphicFramePr/>
                <a:graphic xmlns:a="http://schemas.openxmlformats.org/drawingml/2006/main">
                  <a:graphicData uri="http://schemas.microsoft.com/office/word/2010/wordprocessingShape">
                    <wps:wsp>
                      <wps:cNvSpPr/>
                      <wps:spPr>
                        <a:xfrm>
                          <a:off x="0" y="0"/>
                          <a:ext cx="933450" cy="933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BE3ECC" w14:textId="134238E5" w:rsidR="00C97D1D" w:rsidRPr="00C97D1D" w:rsidRDefault="00C97D1D" w:rsidP="00C97D1D">
                            <w:pPr>
                              <w:jc w:val="center"/>
                              <w:rPr>
                                <w:b/>
                                <w:bCs/>
                                <w:sz w:val="32"/>
                                <w:szCs w:val="32"/>
                              </w:rPr>
                            </w:pPr>
                            <w:r w:rsidRPr="00C97D1D">
                              <w:rPr>
                                <w:b/>
                                <w:bCs/>
                                <w:sz w:val="32"/>
                                <w:szCs w:val="32"/>
                              </w:rPr>
                              <w:t>Data Science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760F8852" id="Oval 4" o:spid="_x0000_s1026" style="position:absolute;margin-left:186.75pt;margin-top:159.1pt;width:73.5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" fillcolor="#4472c4 [3204]" strokecolor="#1f3763 [1604]" strokeweight="1pt">
                <v:stroke joinstyle="miter"/>
                <v:textbox inset="0,0,0,0">
                  <w:txbxContent>
                    <w:p w14:paraId="33BE3ECC" w14:textId="134238E5" w:rsidR="00C97D1D" w:rsidRPr="00C97D1D" w:rsidRDefault="00C97D1D" w:rsidP="00C97D1D">
                      <w:pPr>
                        <w:jc w:val="center"/>
                        <w:rPr>
                          <w:b/>
                          <w:bCs/>
                          <w:sz w:val="32"/>
                          <w:szCs w:val="32"/>
                        </w:rPr>
                      </w:pPr>
                      <w:r w:rsidRPr="00C97D1D">
                        <w:rPr>
                          <w:b/>
                          <w:bCs/>
                          <w:sz w:val="32"/>
                          <w:szCs w:val="32"/>
                        </w:rPr>
                        <w:t>Data Science</w:t>
                      </w:r>
                    </w:p>
                  </w:txbxContent>
                </v:textbox>
              </v:oval>
            </w:pict>
          </mc:Fallback>
        </mc:AlternateContent>
      </w:r>
      <w:r>
        <w:rPr>
          <w:noProof/>
          <w:lang w:eastAsia="en-GB"/>
        </w:rPr>
        <w:drawing>
          <wp:anchor distT="0" distB="0" distL="114300" distR="114300" simplePos="0" relativeHeight="251658239" behindDoc="0" locked="0" layoutInCell="1" allowOverlap="1" wp14:anchorId="7EF5BD9F" wp14:editId="7912180C">
            <wp:simplePos x="0" y="0"/>
            <wp:positionH relativeFrom="column">
              <wp:posOffset>-342900</wp:posOffset>
            </wp:positionH>
            <wp:positionV relativeFrom="paragraph">
              <wp:posOffset>577850</wp:posOffset>
            </wp:positionV>
            <wp:extent cx="6353175" cy="3810000"/>
            <wp:effectExtent l="0" t="0" r="0" b="1905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E63122">
        <w:t xml:space="preserve">Data Scientists use data to answer questions and solve problems. You can divide the skills and knowledge that they use into four key domains: Statistics, Programming, Communication and Domain Knowledge. </w:t>
      </w:r>
    </w:p>
    <w:p w14:paraId="0314EA41" w14:textId="77777777" w:rsidR="009559DD" w:rsidRDefault="002051E6" w:rsidP="002051E6">
      <w:pPr>
        <w:tabs>
          <w:tab w:val="left" w:pos="960"/>
        </w:tabs>
      </w:pPr>
      <w:r>
        <w:t>The tools data scientists use to analyse data come from statistics, for example, statistical models or machine learning methods. However, this domain also helps data scientists design studies so they can work out what data and methods will be needed to answer a certain question. Knowledge of the domain one is studying is also important in deciding how best to answer a question. Data scientists will often work on projects in a range of different areas</w:t>
      </w:r>
      <w:r w:rsidR="009559DD">
        <w:t xml:space="preserve"> (</w:t>
      </w:r>
      <w:r>
        <w:t>for example, geography, business</w:t>
      </w:r>
      <w:r w:rsidR="009559DD">
        <w:t xml:space="preserve"> or medicine) so it is useful to be able to learn about these things quickly.</w:t>
      </w:r>
      <w:r>
        <w:t xml:space="preserve"> </w:t>
      </w:r>
    </w:p>
    <w:p w14:paraId="3EA8C94B" w14:textId="7AD5BBEA" w:rsidR="002051E6" w:rsidRDefault="002051E6" w:rsidP="002051E6">
      <w:pPr>
        <w:tabs>
          <w:tab w:val="left" w:pos="960"/>
        </w:tabs>
      </w:pPr>
      <w:r>
        <w:t xml:space="preserve">Programming is needed to </w:t>
      </w:r>
      <w:r w:rsidR="009559DD">
        <w:t>implement the statistical tools chosen to answer a question</w:t>
      </w:r>
      <w:r>
        <w:t xml:space="preserve"> – many statistical programs like R are run using code and other languages like Python and SQL are often used for data processing and database management. It is important for data scientists to have good communication skills to they can discuss and explain their results to people who might not be experts in data science. </w:t>
      </w:r>
      <w:r>
        <w:tab/>
      </w:r>
    </w:p>
    <w:p w14:paraId="7496FBF0" w14:textId="79342858" w:rsidR="009559DD" w:rsidRDefault="009559DD" w:rsidP="002051E6">
      <w:pPr>
        <w:tabs>
          <w:tab w:val="left" w:pos="960"/>
        </w:tabs>
      </w:pPr>
      <w:r>
        <w:t xml:space="preserve">This might seem like a huge range of skills to learn at first – and it is – but it’s important to note that data scientists will often specialise in specific areas and won’t be experts in every aspect of these four domains. Below are some skill profiles of data scientists </w:t>
      </w:r>
      <w:r w:rsidR="00971154">
        <w:t xml:space="preserve">(DS 1 – 5) </w:t>
      </w:r>
      <w:r>
        <w:t>from the Leeds Institute of Data Analytics at the University of Leeds to show this.</w:t>
      </w:r>
      <w:r w:rsidR="00971154">
        <w:t xml:space="preserve"> Blue indicates an area in which they have </w:t>
      </w:r>
      <w:r w:rsidR="00971154">
        <w:lastRenderedPageBreak/>
        <w:t>specialist skills, green an area in which they are confident, yellow an area they are still learning and orange and area they have not yet learned.</w:t>
      </w:r>
      <w:r w:rsidR="00DF3EC4">
        <w:t xml:space="preserve"> Note this is not an exhaustive list of skill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1"/>
        <w:gridCol w:w="875"/>
        <w:gridCol w:w="875"/>
        <w:gridCol w:w="793"/>
        <w:gridCol w:w="875"/>
        <w:gridCol w:w="797"/>
      </w:tblGrid>
      <w:tr w:rsidR="00971154" w:rsidRPr="0041127F" w14:paraId="47F78A00" w14:textId="77777777" w:rsidTr="00971154">
        <w:trPr>
          <w:trHeight w:val="20"/>
        </w:trPr>
        <w:tc>
          <w:tcPr>
            <w:tcW w:w="2663" w:type="pct"/>
            <w:shd w:val="clear" w:color="auto" w:fill="auto"/>
            <w:vAlign w:val="center"/>
          </w:tcPr>
          <w:p w14:paraId="0FE5AA6D" w14:textId="77777777" w:rsidR="00971154" w:rsidRPr="0041127F" w:rsidRDefault="00971154" w:rsidP="0041127F">
            <w:pPr>
              <w:spacing w:after="0" w:line="240" w:lineRule="auto"/>
              <w:rPr>
                <w:rFonts w:ascii="Calibri" w:eastAsia="Times New Roman" w:hAnsi="Calibri" w:cstheme="minorHAnsi"/>
                <w:color w:val="000000"/>
                <w:lang w:eastAsia="en-GB"/>
              </w:rPr>
            </w:pPr>
          </w:p>
        </w:tc>
        <w:tc>
          <w:tcPr>
            <w:tcW w:w="485" w:type="pct"/>
            <w:shd w:val="clear" w:color="auto" w:fill="auto"/>
            <w:vAlign w:val="bottom"/>
          </w:tcPr>
          <w:p w14:paraId="78C7CB12" w14:textId="0DA1B4DC" w:rsidR="00971154" w:rsidRPr="0041127F" w:rsidRDefault="00971154" w:rsidP="0041127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DS 1</w:t>
            </w:r>
          </w:p>
        </w:tc>
        <w:tc>
          <w:tcPr>
            <w:tcW w:w="485" w:type="pct"/>
            <w:shd w:val="clear" w:color="auto" w:fill="auto"/>
            <w:vAlign w:val="bottom"/>
          </w:tcPr>
          <w:p w14:paraId="23C66994" w14:textId="7E7B8CFE" w:rsidR="00971154" w:rsidRPr="0041127F" w:rsidRDefault="00971154" w:rsidP="0041127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DS 2</w:t>
            </w:r>
          </w:p>
        </w:tc>
        <w:tc>
          <w:tcPr>
            <w:tcW w:w="440" w:type="pct"/>
            <w:shd w:val="clear" w:color="auto" w:fill="auto"/>
            <w:vAlign w:val="bottom"/>
          </w:tcPr>
          <w:p w14:paraId="0DCD05F2" w14:textId="3D600885" w:rsidR="00971154" w:rsidRPr="0041127F" w:rsidRDefault="00971154" w:rsidP="0041127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DS 3</w:t>
            </w:r>
          </w:p>
        </w:tc>
        <w:tc>
          <w:tcPr>
            <w:tcW w:w="485" w:type="pct"/>
            <w:shd w:val="clear" w:color="auto" w:fill="auto"/>
            <w:vAlign w:val="bottom"/>
          </w:tcPr>
          <w:p w14:paraId="0D69CAB7" w14:textId="23B025E0" w:rsidR="00971154" w:rsidRPr="0041127F" w:rsidRDefault="00971154" w:rsidP="0041127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DS 4</w:t>
            </w:r>
          </w:p>
        </w:tc>
        <w:tc>
          <w:tcPr>
            <w:tcW w:w="442" w:type="pct"/>
            <w:shd w:val="clear" w:color="auto" w:fill="auto"/>
            <w:vAlign w:val="bottom"/>
          </w:tcPr>
          <w:p w14:paraId="2E9291FE" w14:textId="0D0A4E6E" w:rsidR="00971154" w:rsidRPr="0041127F" w:rsidRDefault="00971154" w:rsidP="0041127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DS 5</w:t>
            </w:r>
          </w:p>
        </w:tc>
      </w:tr>
      <w:tr w:rsidR="00971154" w:rsidRPr="0041127F" w14:paraId="3AAAF268" w14:textId="77777777" w:rsidTr="00971154">
        <w:trPr>
          <w:trHeight w:val="20"/>
        </w:trPr>
        <w:tc>
          <w:tcPr>
            <w:tcW w:w="5000" w:type="pct"/>
            <w:gridSpan w:val="6"/>
            <w:shd w:val="clear" w:color="auto" w:fill="auto"/>
            <w:vAlign w:val="center"/>
          </w:tcPr>
          <w:p w14:paraId="38DABDAA" w14:textId="64757964" w:rsidR="00971154" w:rsidRPr="0041127F" w:rsidRDefault="00D86359" w:rsidP="00EF0B14">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STATISTICS</w:t>
            </w:r>
          </w:p>
        </w:tc>
      </w:tr>
      <w:tr w:rsidR="00971154" w:rsidRPr="0041127F" w14:paraId="462A1DCD" w14:textId="77777777" w:rsidTr="00971154">
        <w:trPr>
          <w:trHeight w:val="20"/>
        </w:trPr>
        <w:tc>
          <w:tcPr>
            <w:tcW w:w="2663" w:type="pct"/>
            <w:shd w:val="clear" w:color="auto" w:fill="auto"/>
            <w:vAlign w:val="center"/>
            <w:hideMark/>
          </w:tcPr>
          <w:p w14:paraId="00AC7E2C"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Study or experiment design</w:t>
            </w:r>
          </w:p>
        </w:tc>
        <w:tc>
          <w:tcPr>
            <w:tcW w:w="485" w:type="pct"/>
            <w:shd w:val="clear" w:color="000000" w:fill="ED7D31"/>
            <w:vAlign w:val="bottom"/>
          </w:tcPr>
          <w:p w14:paraId="7471120F" w14:textId="2A22781A"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30CEAC82" w14:textId="79937CAA"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70AD47"/>
            <w:vAlign w:val="bottom"/>
          </w:tcPr>
          <w:p w14:paraId="03BCBB31" w14:textId="194B51F2"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7A65F09C" w14:textId="6FEE0539"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70AD47"/>
            <w:vAlign w:val="bottom"/>
          </w:tcPr>
          <w:p w14:paraId="33CC7826" w14:textId="0D076658"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7D1E54EF" w14:textId="77777777" w:rsidTr="00971154">
        <w:trPr>
          <w:trHeight w:val="20"/>
        </w:trPr>
        <w:tc>
          <w:tcPr>
            <w:tcW w:w="2663" w:type="pct"/>
            <w:shd w:val="clear" w:color="auto" w:fill="auto"/>
            <w:vAlign w:val="center"/>
            <w:hideMark/>
          </w:tcPr>
          <w:p w14:paraId="58C60CB3"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Basic Statistical Modelling</w:t>
            </w:r>
          </w:p>
        </w:tc>
        <w:tc>
          <w:tcPr>
            <w:tcW w:w="485" w:type="pct"/>
            <w:shd w:val="clear" w:color="000000" w:fill="4472C4"/>
            <w:vAlign w:val="bottom"/>
          </w:tcPr>
          <w:p w14:paraId="40E216F4" w14:textId="42DCC995"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3C976602" w14:textId="73028608"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70AD47"/>
            <w:vAlign w:val="bottom"/>
          </w:tcPr>
          <w:p w14:paraId="17312CA0" w14:textId="2921067C"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5489BE0E" w14:textId="33C1B3F1"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70AD47"/>
            <w:vAlign w:val="bottom"/>
          </w:tcPr>
          <w:p w14:paraId="434D0750" w14:textId="6C708596"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7EF2E590" w14:textId="77777777" w:rsidTr="00971154">
        <w:trPr>
          <w:trHeight w:val="20"/>
        </w:trPr>
        <w:tc>
          <w:tcPr>
            <w:tcW w:w="2663" w:type="pct"/>
            <w:shd w:val="clear" w:color="auto" w:fill="auto"/>
            <w:vAlign w:val="center"/>
            <w:hideMark/>
          </w:tcPr>
          <w:p w14:paraId="0FAD62F7" w14:textId="240355A4" w:rsidR="0041127F" w:rsidRPr="0041127F" w:rsidRDefault="00EF0B14" w:rsidP="0041127F">
            <w:pPr>
              <w:spacing w:after="0" w:line="240" w:lineRule="auto"/>
              <w:rPr>
                <w:rFonts w:ascii="Calibri" w:eastAsia="Times New Roman" w:hAnsi="Calibri" w:cs="Calibri"/>
                <w:color w:val="000000"/>
                <w:lang w:eastAsia="en-GB"/>
              </w:rPr>
            </w:pPr>
            <w:r>
              <w:rPr>
                <w:rFonts w:ascii="Calibri" w:eastAsia="Times New Roman" w:hAnsi="Calibri" w:cstheme="minorHAnsi"/>
                <w:color w:val="000000"/>
                <w:lang w:eastAsia="en-GB"/>
              </w:rPr>
              <w:t>M</w:t>
            </w:r>
            <w:r w:rsidR="0041127F" w:rsidRPr="0041127F">
              <w:rPr>
                <w:rFonts w:ascii="Calibri" w:eastAsia="Times New Roman" w:hAnsi="Calibri" w:cstheme="minorHAnsi"/>
                <w:color w:val="000000"/>
                <w:lang w:eastAsia="en-GB"/>
              </w:rPr>
              <w:t>odelling complex data structures</w:t>
            </w:r>
          </w:p>
        </w:tc>
        <w:tc>
          <w:tcPr>
            <w:tcW w:w="485" w:type="pct"/>
            <w:shd w:val="clear" w:color="000000" w:fill="70AD47"/>
            <w:vAlign w:val="bottom"/>
          </w:tcPr>
          <w:p w14:paraId="09BA673D" w14:textId="4F63B2D3"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ED7D31"/>
            <w:vAlign w:val="bottom"/>
          </w:tcPr>
          <w:p w14:paraId="4F1749E7" w14:textId="48BE80E5"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FFC000"/>
            <w:vAlign w:val="bottom"/>
          </w:tcPr>
          <w:p w14:paraId="4B7B0C57" w14:textId="711B8B5E"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4472C4"/>
            <w:vAlign w:val="bottom"/>
          </w:tcPr>
          <w:p w14:paraId="4A955540" w14:textId="24FBF610"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ED7D31"/>
            <w:vAlign w:val="bottom"/>
          </w:tcPr>
          <w:p w14:paraId="5DF44473" w14:textId="2B2E2987"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79E850FE" w14:textId="77777777" w:rsidTr="00971154">
        <w:trPr>
          <w:trHeight w:val="20"/>
        </w:trPr>
        <w:tc>
          <w:tcPr>
            <w:tcW w:w="2663" w:type="pct"/>
            <w:shd w:val="clear" w:color="auto" w:fill="auto"/>
            <w:vAlign w:val="center"/>
            <w:hideMark/>
          </w:tcPr>
          <w:p w14:paraId="475DB3D5"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Spatial statistical modelling</w:t>
            </w:r>
          </w:p>
        </w:tc>
        <w:tc>
          <w:tcPr>
            <w:tcW w:w="485" w:type="pct"/>
            <w:shd w:val="clear" w:color="000000" w:fill="FFC000"/>
            <w:vAlign w:val="bottom"/>
          </w:tcPr>
          <w:p w14:paraId="70C8C938" w14:textId="3F3659C2"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FFC000"/>
            <w:vAlign w:val="bottom"/>
          </w:tcPr>
          <w:p w14:paraId="61DC5730" w14:textId="60DAA69A"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FFC000"/>
            <w:vAlign w:val="bottom"/>
          </w:tcPr>
          <w:p w14:paraId="5D09B15D" w14:textId="6F5667D7"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FFC000"/>
            <w:vAlign w:val="bottom"/>
          </w:tcPr>
          <w:p w14:paraId="57E63053" w14:textId="4FEDC2C9"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FFC000"/>
            <w:vAlign w:val="bottom"/>
          </w:tcPr>
          <w:p w14:paraId="34D8BD70" w14:textId="3ED01621"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22443B2E" w14:textId="77777777" w:rsidTr="00971154">
        <w:trPr>
          <w:trHeight w:val="20"/>
        </w:trPr>
        <w:tc>
          <w:tcPr>
            <w:tcW w:w="2663" w:type="pct"/>
            <w:shd w:val="clear" w:color="auto" w:fill="auto"/>
            <w:vAlign w:val="center"/>
            <w:hideMark/>
          </w:tcPr>
          <w:p w14:paraId="60782246"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Frequentist Inference</w:t>
            </w:r>
          </w:p>
        </w:tc>
        <w:tc>
          <w:tcPr>
            <w:tcW w:w="485" w:type="pct"/>
            <w:shd w:val="clear" w:color="000000" w:fill="FFC000"/>
            <w:vAlign w:val="bottom"/>
          </w:tcPr>
          <w:p w14:paraId="7BC7B6F6" w14:textId="01DF74AB"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37C2EBE9" w14:textId="1E998065"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ED7D31"/>
            <w:vAlign w:val="bottom"/>
          </w:tcPr>
          <w:p w14:paraId="4BE11CE4" w14:textId="4AD9BFA2"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4472C4"/>
            <w:vAlign w:val="bottom"/>
          </w:tcPr>
          <w:p w14:paraId="161E291A" w14:textId="578956F4"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ED7D31"/>
            <w:vAlign w:val="bottom"/>
          </w:tcPr>
          <w:p w14:paraId="1E1B8EDB" w14:textId="231E2BF7"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6CA2F427" w14:textId="77777777" w:rsidTr="00971154">
        <w:trPr>
          <w:trHeight w:val="20"/>
        </w:trPr>
        <w:tc>
          <w:tcPr>
            <w:tcW w:w="2663" w:type="pct"/>
            <w:shd w:val="clear" w:color="auto" w:fill="auto"/>
            <w:vAlign w:val="center"/>
            <w:hideMark/>
          </w:tcPr>
          <w:p w14:paraId="2E9F2276"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Bayesian Inference</w:t>
            </w:r>
          </w:p>
        </w:tc>
        <w:tc>
          <w:tcPr>
            <w:tcW w:w="485" w:type="pct"/>
            <w:shd w:val="clear" w:color="000000" w:fill="70AD47"/>
            <w:vAlign w:val="bottom"/>
          </w:tcPr>
          <w:p w14:paraId="29F9DF09" w14:textId="5FEC140F"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FFC000"/>
            <w:vAlign w:val="bottom"/>
          </w:tcPr>
          <w:p w14:paraId="71EE31C3" w14:textId="7360B426"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FFC000"/>
            <w:vAlign w:val="bottom"/>
          </w:tcPr>
          <w:p w14:paraId="59F7E958" w14:textId="22A01C0C"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FFC000"/>
            <w:vAlign w:val="bottom"/>
          </w:tcPr>
          <w:p w14:paraId="16BFB734" w14:textId="23D44D24"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ED7D31"/>
            <w:vAlign w:val="bottom"/>
          </w:tcPr>
          <w:p w14:paraId="53E3FE63" w14:textId="748B6CA8"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7ED00CFE" w14:textId="77777777" w:rsidTr="00971154">
        <w:trPr>
          <w:trHeight w:val="20"/>
        </w:trPr>
        <w:tc>
          <w:tcPr>
            <w:tcW w:w="2663" w:type="pct"/>
            <w:shd w:val="clear" w:color="auto" w:fill="auto"/>
            <w:vAlign w:val="center"/>
            <w:hideMark/>
          </w:tcPr>
          <w:p w14:paraId="427D745A"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Simulation methods</w:t>
            </w:r>
          </w:p>
        </w:tc>
        <w:tc>
          <w:tcPr>
            <w:tcW w:w="485" w:type="pct"/>
            <w:shd w:val="clear" w:color="000000" w:fill="FFC000"/>
            <w:vAlign w:val="bottom"/>
          </w:tcPr>
          <w:p w14:paraId="61E58805" w14:textId="2EAFD8CF"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3DA0142A" w14:textId="352384F1"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ED7D31"/>
            <w:vAlign w:val="bottom"/>
          </w:tcPr>
          <w:p w14:paraId="41325BC3" w14:textId="7B277E41"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ED7D31"/>
            <w:vAlign w:val="bottom"/>
          </w:tcPr>
          <w:p w14:paraId="43F70CC6" w14:textId="34CB6D29"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70AD47"/>
            <w:vAlign w:val="bottom"/>
          </w:tcPr>
          <w:p w14:paraId="77B1E5F6" w14:textId="7ECA5FD5"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36C70137" w14:textId="77777777" w:rsidTr="00971154">
        <w:trPr>
          <w:trHeight w:val="20"/>
        </w:trPr>
        <w:tc>
          <w:tcPr>
            <w:tcW w:w="2663" w:type="pct"/>
            <w:shd w:val="clear" w:color="auto" w:fill="auto"/>
            <w:vAlign w:val="center"/>
            <w:hideMark/>
          </w:tcPr>
          <w:p w14:paraId="0E8F6B94"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Optimisation processes</w:t>
            </w:r>
          </w:p>
        </w:tc>
        <w:tc>
          <w:tcPr>
            <w:tcW w:w="485" w:type="pct"/>
            <w:shd w:val="clear" w:color="000000" w:fill="FFC000"/>
            <w:vAlign w:val="bottom"/>
          </w:tcPr>
          <w:p w14:paraId="2F1ED79F" w14:textId="05FD7FCA"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FFC000"/>
            <w:vAlign w:val="bottom"/>
          </w:tcPr>
          <w:p w14:paraId="4D42B3D8" w14:textId="185813D5"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ED7D31"/>
            <w:vAlign w:val="bottom"/>
          </w:tcPr>
          <w:p w14:paraId="12FA5172" w14:textId="31014245"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FFC000"/>
            <w:vAlign w:val="bottom"/>
          </w:tcPr>
          <w:p w14:paraId="28132C13" w14:textId="1E229D82"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ED7D31"/>
            <w:vAlign w:val="bottom"/>
          </w:tcPr>
          <w:p w14:paraId="028EAE72" w14:textId="2B1D4D13"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20739F01" w14:textId="77777777" w:rsidTr="00971154">
        <w:trPr>
          <w:trHeight w:val="20"/>
        </w:trPr>
        <w:tc>
          <w:tcPr>
            <w:tcW w:w="2663" w:type="pct"/>
            <w:shd w:val="clear" w:color="auto" w:fill="auto"/>
            <w:vAlign w:val="center"/>
            <w:hideMark/>
          </w:tcPr>
          <w:p w14:paraId="0B865E7F"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Machine learning</w:t>
            </w:r>
          </w:p>
        </w:tc>
        <w:tc>
          <w:tcPr>
            <w:tcW w:w="485" w:type="pct"/>
            <w:shd w:val="clear" w:color="000000" w:fill="4472C4"/>
            <w:vAlign w:val="bottom"/>
          </w:tcPr>
          <w:p w14:paraId="3CE3EB81" w14:textId="44DF6933"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0ECE84A4" w14:textId="1D258EAE"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FFC000"/>
            <w:vAlign w:val="bottom"/>
          </w:tcPr>
          <w:p w14:paraId="23C333B7" w14:textId="110F9075"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ED7D31"/>
            <w:vAlign w:val="bottom"/>
          </w:tcPr>
          <w:p w14:paraId="12A3A66F" w14:textId="76D2D3AD"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ED7D31"/>
            <w:vAlign w:val="bottom"/>
          </w:tcPr>
          <w:p w14:paraId="2B34B795" w14:textId="691C1EB4"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52AB6EF7" w14:textId="77777777" w:rsidTr="00971154">
        <w:trPr>
          <w:trHeight w:val="20"/>
        </w:trPr>
        <w:tc>
          <w:tcPr>
            <w:tcW w:w="5000" w:type="pct"/>
            <w:gridSpan w:val="6"/>
            <w:shd w:val="clear" w:color="auto" w:fill="auto"/>
            <w:vAlign w:val="center"/>
          </w:tcPr>
          <w:p w14:paraId="196855AC" w14:textId="7CB7E669" w:rsidR="00971154" w:rsidRPr="0041127F" w:rsidRDefault="00D86359" w:rsidP="00EF0B14">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PROGRAMMING</w:t>
            </w:r>
          </w:p>
        </w:tc>
      </w:tr>
      <w:tr w:rsidR="00971154" w:rsidRPr="0041127F" w14:paraId="6CDF3345" w14:textId="77777777" w:rsidTr="00971154">
        <w:trPr>
          <w:trHeight w:val="20"/>
        </w:trPr>
        <w:tc>
          <w:tcPr>
            <w:tcW w:w="2663" w:type="pct"/>
            <w:shd w:val="clear" w:color="auto" w:fill="auto"/>
            <w:vAlign w:val="center"/>
            <w:hideMark/>
          </w:tcPr>
          <w:p w14:paraId="0EA7B4F8"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Basic computer science e.g. shell scripting</w:t>
            </w:r>
          </w:p>
        </w:tc>
        <w:tc>
          <w:tcPr>
            <w:tcW w:w="485" w:type="pct"/>
            <w:shd w:val="clear" w:color="000000" w:fill="ED7D31"/>
            <w:vAlign w:val="bottom"/>
          </w:tcPr>
          <w:p w14:paraId="52D64C22" w14:textId="128BA978"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02339D7B" w14:textId="79E64901"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ED7D31"/>
            <w:vAlign w:val="bottom"/>
          </w:tcPr>
          <w:p w14:paraId="112D2518" w14:textId="7ACBDCE5"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FFC000"/>
            <w:vAlign w:val="bottom"/>
          </w:tcPr>
          <w:p w14:paraId="0BF4C00C" w14:textId="57E156CD"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ED7D31"/>
            <w:vAlign w:val="bottom"/>
          </w:tcPr>
          <w:p w14:paraId="47784AED" w14:textId="49D3A803"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500896FF" w14:textId="77777777" w:rsidTr="00971154">
        <w:trPr>
          <w:trHeight w:val="20"/>
        </w:trPr>
        <w:tc>
          <w:tcPr>
            <w:tcW w:w="2663" w:type="pct"/>
            <w:shd w:val="clear" w:color="auto" w:fill="auto"/>
            <w:vAlign w:val="center"/>
            <w:hideMark/>
          </w:tcPr>
          <w:p w14:paraId="49BEE1B7"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Planning and structuring code</w:t>
            </w:r>
          </w:p>
        </w:tc>
        <w:tc>
          <w:tcPr>
            <w:tcW w:w="485" w:type="pct"/>
            <w:shd w:val="clear" w:color="000000" w:fill="FFC000"/>
            <w:vAlign w:val="bottom"/>
          </w:tcPr>
          <w:p w14:paraId="3AE608DD" w14:textId="23A7CC3C"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25EEE8E5" w14:textId="12B778F3"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FFC000"/>
            <w:vAlign w:val="bottom"/>
          </w:tcPr>
          <w:p w14:paraId="59694E2A" w14:textId="176181A6"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37E88B35" w14:textId="49A699A7"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70AD47"/>
            <w:vAlign w:val="bottom"/>
          </w:tcPr>
          <w:p w14:paraId="6F3143F2" w14:textId="12F12F0C"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5C66B0D5" w14:textId="77777777" w:rsidTr="00971154">
        <w:trPr>
          <w:trHeight w:val="20"/>
        </w:trPr>
        <w:tc>
          <w:tcPr>
            <w:tcW w:w="2663" w:type="pct"/>
            <w:shd w:val="clear" w:color="auto" w:fill="auto"/>
            <w:vAlign w:val="center"/>
            <w:hideMark/>
          </w:tcPr>
          <w:p w14:paraId="749586AE"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Scripting language e.g. Python</w:t>
            </w:r>
          </w:p>
        </w:tc>
        <w:tc>
          <w:tcPr>
            <w:tcW w:w="485" w:type="pct"/>
            <w:shd w:val="clear" w:color="000000" w:fill="FFC000"/>
            <w:vAlign w:val="bottom"/>
          </w:tcPr>
          <w:p w14:paraId="275CBD72" w14:textId="5963C681"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2BDC782F" w14:textId="2B7F9AD6"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FFC000"/>
            <w:vAlign w:val="bottom"/>
          </w:tcPr>
          <w:p w14:paraId="43FB7EA3" w14:textId="45F38D46"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ED7D31"/>
            <w:vAlign w:val="bottom"/>
          </w:tcPr>
          <w:p w14:paraId="22360BB5" w14:textId="4034D59C"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FFC000"/>
            <w:vAlign w:val="bottom"/>
          </w:tcPr>
          <w:p w14:paraId="0E6BE617" w14:textId="7752D7FC"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6CE8A3F4" w14:textId="77777777" w:rsidTr="00971154">
        <w:trPr>
          <w:trHeight w:val="20"/>
        </w:trPr>
        <w:tc>
          <w:tcPr>
            <w:tcW w:w="2663" w:type="pct"/>
            <w:shd w:val="clear" w:color="auto" w:fill="auto"/>
            <w:vAlign w:val="center"/>
            <w:hideMark/>
          </w:tcPr>
          <w:p w14:paraId="6A9AC939"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Statistical programming language e.g. R</w:t>
            </w:r>
          </w:p>
        </w:tc>
        <w:tc>
          <w:tcPr>
            <w:tcW w:w="485" w:type="pct"/>
            <w:shd w:val="clear" w:color="000000" w:fill="70AD47"/>
            <w:vAlign w:val="bottom"/>
          </w:tcPr>
          <w:p w14:paraId="4F26747C" w14:textId="4AC704C3"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114F9EA7" w14:textId="44A00AB1"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70AD47"/>
            <w:vAlign w:val="bottom"/>
          </w:tcPr>
          <w:p w14:paraId="36862BD5" w14:textId="403B790F"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544C68F0" w14:textId="4E48218A"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FFC000"/>
            <w:vAlign w:val="bottom"/>
          </w:tcPr>
          <w:p w14:paraId="1262A1DF" w14:textId="63C316A2"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3ED218E1" w14:textId="77777777" w:rsidTr="00971154">
        <w:trPr>
          <w:trHeight w:val="20"/>
        </w:trPr>
        <w:tc>
          <w:tcPr>
            <w:tcW w:w="2663" w:type="pct"/>
            <w:shd w:val="clear" w:color="auto" w:fill="auto"/>
            <w:vAlign w:val="center"/>
            <w:hideMark/>
          </w:tcPr>
          <w:p w14:paraId="33E6AD78"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Database management software e.g. SQL</w:t>
            </w:r>
          </w:p>
        </w:tc>
        <w:tc>
          <w:tcPr>
            <w:tcW w:w="485" w:type="pct"/>
            <w:shd w:val="clear" w:color="000000" w:fill="70AD47"/>
            <w:vAlign w:val="bottom"/>
          </w:tcPr>
          <w:p w14:paraId="3399A8BD" w14:textId="3B9E860F"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28EB33D4" w14:textId="5D26FC00"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ED7D31"/>
            <w:vAlign w:val="bottom"/>
          </w:tcPr>
          <w:p w14:paraId="62300556" w14:textId="2CD75D67"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ED7D31"/>
            <w:vAlign w:val="bottom"/>
          </w:tcPr>
          <w:p w14:paraId="67498C5B" w14:textId="59264950"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FFC000"/>
            <w:vAlign w:val="bottom"/>
          </w:tcPr>
          <w:p w14:paraId="0B9A7047" w14:textId="500E8C39"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684CCDFE" w14:textId="77777777" w:rsidTr="00971154">
        <w:trPr>
          <w:trHeight w:val="20"/>
        </w:trPr>
        <w:tc>
          <w:tcPr>
            <w:tcW w:w="2663" w:type="pct"/>
            <w:shd w:val="clear" w:color="auto" w:fill="auto"/>
            <w:vAlign w:val="center"/>
            <w:hideMark/>
          </w:tcPr>
          <w:p w14:paraId="1D113559" w14:textId="441F9220"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High performance computing</w:t>
            </w:r>
            <w:r w:rsidR="00971154">
              <w:rPr>
                <w:rFonts w:ascii="Calibri" w:eastAsia="Times New Roman" w:hAnsi="Calibri" w:cstheme="minorHAnsi"/>
                <w:color w:val="000000"/>
                <w:lang w:eastAsia="en-GB"/>
              </w:rPr>
              <w:t>/</w:t>
            </w:r>
            <w:r w:rsidRPr="0041127F">
              <w:rPr>
                <w:rFonts w:ascii="Calibri" w:eastAsia="Times New Roman" w:hAnsi="Calibri" w:cstheme="minorHAnsi"/>
                <w:color w:val="000000"/>
                <w:lang w:eastAsia="en-GB"/>
              </w:rPr>
              <w:t>parallel processing</w:t>
            </w:r>
          </w:p>
        </w:tc>
        <w:tc>
          <w:tcPr>
            <w:tcW w:w="485" w:type="pct"/>
            <w:shd w:val="clear" w:color="000000" w:fill="ED7D31"/>
            <w:vAlign w:val="bottom"/>
          </w:tcPr>
          <w:p w14:paraId="3838675B" w14:textId="4CB6428F"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66E1E799" w14:textId="7828B50A"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ED7D31"/>
            <w:vAlign w:val="bottom"/>
          </w:tcPr>
          <w:p w14:paraId="037EB4BF" w14:textId="4E38E7FD"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FFC000"/>
            <w:vAlign w:val="bottom"/>
          </w:tcPr>
          <w:p w14:paraId="2EE8C6E6" w14:textId="7F111AAA"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ED7D31"/>
            <w:vAlign w:val="bottom"/>
          </w:tcPr>
          <w:p w14:paraId="33233248" w14:textId="4B89C32B"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4A1608DA" w14:textId="77777777" w:rsidTr="00971154">
        <w:trPr>
          <w:trHeight w:val="20"/>
        </w:trPr>
        <w:tc>
          <w:tcPr>
            <w:tcW w:w="5000" w:type="pct"/>
            <w:gridSpan w:val="6"/>
            <w:shd w:val="clear" w:color="auto" w:fill="auto"/>
            <w:vAlign w:val="center"/>
          </w:tcPr>
          <w:p w14:paraId="096385F0" w14:textId="4122DC55" w:rsidR="00971154" w:rsidRPr="0041127F" w:rsidRDefault="00D86359" w:rsidP="00EF0B14">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DOMAIN KNOWLEDGE</w:t>
            </w:r>
          </w:p>
        </w:tc>
      </w:tr>
      <w:tr w:rsidR="00971154" w:rsidRPr="0041127F" w14:paraId="724EC452" w14:textId="77777777" w:rsidTr="00971154">
        <w:trPr>
          <w:trHeight w:val="20"/>
        </w:trPr>
        <w:tc>
          <w:tcPr>
            <w:tcW w:w="2663" w:type="pct"/>
            <w:shd w:val="clear" w:color="auto" w:fill="auto"/>
            <w:vAlign w:val="center"/>
            <w:hideMark/>
          </w:tcPr>
          <w:p w14:paraId="6587814E" w14:textId="63437276"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Understanding of the application area</w:t>
            </w:r>
          </w:p>
        </w:tc>
        <w:tc>
          <w:tcPr>
            <w:tcW w:w="485" w:type="pct"/>
            <w:shd w:val="clear" w:color="000000" w:fill="70AD47"/>
            <w:vAlign w:val="bottom"/>
          </w:tcPr>
          <w:p w14:paraId="1A788D17" w14:textId="2F98D4B6"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FFC000"/>
            <w:vAlign w:val="bottom"/>
          </w:tcPr>
          <w:p w14:paraId="1DC97995" w14:textId="4A01514D"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70AD47"/>
            <w:vAlign w:val="bottom"/>
          </w:tcPr>
          <w:p w14:paraId="554A14E1" w14:textId="592DB839"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160FEE15" w14:textId="14CEB620"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70AD47"/>
            <w:vAlign w:val="bottom"/>
          </w:tcPr>
          <w:p w14:paraId="7C2D5625" w14:textId="07244098"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412DF062" w14:textId="77777777" w:rsidTr="00971154">
        <w:trPr>
          <w:trHeight w:val="20"/>
        </w:trPr>
        <w:tc>
          <w:tcPr>
            <w:tcW w:w="2663" w:type="pct"/>
            <w:shd w:val="clear" w:color="auto" w:fill="auto"/>
            <w:vAlign w:val="center"/>
            <w:hideMark/>
          </w:tcPr>
          <w:p w14:paraId="52CE79CB"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Ability to learn about new fields quickly</w:t>
            </w:r>
          </w:p>
        </w:tc>
        <w:tc>
          <w:tcPr>
            <w:tcW w:w="485" w:type="pct"/>
            <w:shd w:val="clear" w:color="000000" w:fill="FFC000"/>
            <w:vAlign w:val="bottom"/>
          </w:tcPr>
          <w:p w14:paraId="56235243" w14:textId="19539CB4"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4472C4"/>
            <w:vAlign w:val="bottom"/>
          </w:tcPr>
          <w:p w14:paraId="2417B54D" w14:textId="52C637B3"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FFC000"/>
            <w:vAlign w:val="bottom"/>
          </w:tcPr>
          <w:p w14:paraId="3C930019" w14:textId="2E3C1A35"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4472C4"/>
            <w:vAlign w:val="bottom"/>
          </w:tcPr>
          <w:p w14:paraId="6E77909A" w14:textId="48779280"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FFC000"/>
            <w:vAlign w:val="bottom"/>
          </w:tcPr>
          <w:p w14:paraId="7BF355C2" w14:textId="15250683"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0404C675" w14:textId="77777777" w:rsidTr="00971154">
        <w:trPr>
          <w:trHeight w:val="20"/>
        </w:trPr>
        <w:tc>
          <w:tcPr>
            <w:tcW w:w="5000" w:type="pct"/>
            <w:gridSpan w:val="6"/>
            <w:shd w:val="clear" w:color="auto" w:fill="auto"/>
            <w:vAlign w:val="center"/>
          </w:tcPr>
          <w:p w14:paraId="1E50276A" w14:textId="4188E0CA" w:rsidR="00971154" w:rsidRPr="0041127F" w:rsidRDefault="00D86359" w:rsidP="00EF0B14">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COMMUNICATION</w:t>
            </w:r>
          </w:p>
        </w:tc>
      </w:tr>
      <w:tr w:rsidR="00971154" w:rsidRPr="0041127F" w14:paraId="2A4AE438" w14:textId="77777777" w:rsidTr="00971154">
        <w:trPr>
          <w:trHeight w:val="20"/>
        </w:trPr>
        <w:tc>
          <w:tcPr>
            <w:tcW w:w="2663" w:type="pct"/>
            <w:shd w:val="clear" w:color="auto" w:fill="auto"/>
            <w:vAlign w:val="center"/>
            <w:hideMark/>
          </w:tcPr>
          <w:p w14:paraId="1A6BB1A7"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Creative data visualisation</w:t>
            </w:r>
          </w:p>
        </w:tc>
        <w:tc>
          <w:tcPr>
            <w:tcW w:w="485" w:type="pct"/>
            <w:shd w:val="clear" w:color="000000" w:fill="FFC000"/>
            <w:vAlign w:val="bottom"/>
          </w:tcPr>
          <w:p w14:paraId="308B032C" w14:textId="12747479"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FFC000"/>
            <w:vAlign w:val="bottom"/>
          </w:tcPr>
          <w:p w14:paraId="60058EF7" w14:textId="554D52F5"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FFC000"/>
            <w:vAlign w:val="bottom"/>
          </w:tcPr>
          <w:p w14:paraId="504A8DB8" w14:textId="088444BA"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572BAC93" w14:textId="61189E78"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FFC000"/>
            <w:vAlign w:val="bottom"/>
          </w:tcPr>
          <w:p w14:paraId="41887059" w14:textId="37AF7497"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64909EDC" w14:textId="77777777" w:rsidTr="00971154">
        <w:trPr>
          <w:trHeight w:val="20"/>
        </w:trPr>
        <w:tc>
          <w:tcPr>
            <w:tcW w:w="2663" w:type="pct"/>
            <w:shd w:val="clear" w:color="auto" w:fill="auto"/>
            <w:vAlign w:val="center"/>
            <w:hideMark/>
          </w:tcPr>
          <w:p w14:paraId="162202AD"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Explaining data science to non-data scientists</w:t>
            </w:r>
          </w:p>
        </w:tc>
        <w:tc>
          <w:tcPr>
            <w:tcW w:w="485" w:type="pct"/>
            <w:shd w:val="clear" w:color="000000" w:fill="FFC000"/>
            <w:vAlign w:val="bottom"/>
          </w:tcPr>
          <w:p w14:paraId="31CD6185" w14:textId="353810FA"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2F22E769" w14:textId="63BF193C"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FFC000"/>
            <w:vAlign w:val="bottom"/>
          </w:tcPr>
          <w:p w14:paraId="6914748B" w14:textId="0166E72B"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50C7EAB0" w14:textId="0B7ACF14"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FFC000"/>
            <w:vAlign w:val="bottom"/>
          </w:tcPr>
          <w:p w14:paraId="208334E3" w14:textId="18A4F5EA"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3AD28F0C" w14:textId="77777777" w:rsidTr="00971154">
        <w:trPr>
          <w:trHeight w:val="20"/>
        </w:trPr>
        <w:tc>
          <w:tcPr>
            <w:tcW w:w="2663" w:type="pct"/>
            <w:shd w:val="clear" w:color="auto" w:fill="auto"/>
            <w:vAlign w:val="center"/>
            <w:hideMark/>
          </w:tcPr>
          <w:p w14:paraId="1B2B592E" w14:textId="00FE5DDB"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Translating results into real-world implications</w:t>
            </w:r>
          </w:p>
        </w:tc>
        <w:tc>
          <w:tcPr>
            <w:tcW w:w="485" w:type="pct"/>
            <w:shd w:val="clear" w:color="000000" w:fill="4472C4"/>
            <w:vAlign w:val="bottom"/>
          </w:tcPr>
          <w:p w14:paraId="69090BD5" w14:textId="0D9134FE"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1B17C738" w14:textId="486609C2"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70AD47"/>
            <w:vAlign w:val="bottom"/>
          </w:tcPr>
          <w:p w14:paraId="7A4264D7" w14:textId="67266E65"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60238078" w14:textId="122D190B"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70AD47"/>
            <w:vAlign w:val="bottom"/>
          </w:tcPr>
          <w:p w14:paraId="4D0458E1" w14:textId="42F027A1"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0E6EC224" w14:textId="77777777" w:rsidTr="00971154">
        <w:trPr>
          <w:trHeight w:val="20"/>
        </w:trPr>
        <w:tc>
          <w:tcPr>
            <w:tcW w:w="2663" w:type="pct"/>
            <w:shd w:val="clear" w:color="auto" w:fill="auto"/>
            <w:vAlign w:val="center"/>
            <w:hideMark/>
          </w:tcPr>
          <w:p w14:paraId="3AC69AFF"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Presenting skills</w:t>
            </w:r>
          </w:p>
        </w:tc>
        <w:tc>
          <w:tcPr>
            <w:tcW w:w="485" w:type="pct"/>
            <w:shd w:val="clear" w:color="000000" w:fill="70AD47"/>
            <w:vAlign w:val="bottom"/>
          </w:tcPr>
          <w:p w14:paraId="70350818" w14:textId="7E9EE768"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FFC000"/>
            <w:vAlign w:val="bottom"/>
          </w:tcPr>
          <w:p w14:paraId="3D846A4B" w14:textId="4E1E61E8"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FFC000"/>
            <w:vAlign w:val="bottom"/>
          </w:tcPr>
          <w:p w14:paraId="1BEE968A" w14:textId="1BE8D41F"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4472C4"/>
            <w:vAlign w:val="bottom"/>
          </w:tcPr>
          <w:p w14:paraId="2B11F710" w14:textId="2A26571E"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70AD47"/>
            <w:vAlign w:val="bottom"/>
          </w:tcPr>
          <w:p w14:paraId="6B3FECDD" w14:textId="16AA9BC3" w:rsidR="0041127F" w:rsidRPr="0041127F" w:rsidRDefault="0041127F" w:rsidP="0041127F">
            <w:pPr>
              <w:spacing w:after="0" w:line="240" w:lineRule="auto"/>
              <w:rPr>
                <w:rFonts w:ascii="Arial" w:eastAsia="Times New Roman" w:hAnsi="Arial" w:cs="Arial"/>
                <w:color w:val="000000"/>
                <w:sz w:val="20"/>
                <w:szCs w:val="20"/>
                <w:lang w:eastAsia="en-GB"/>
              </w:rPr>
            </w:pPr>
          </w:p>
        </w:tc>
      </w:tr>
      <w:tr w:rsidR="00971154" w:rsidRPr="0041127F" w14:paraId="3083F52A" w14:textId="77777777" w:rsidTr="00971154">
        <w:trPr>
          <w:trHeight w:val="20"/>
        </w:trPr>
        <w:tc>
          <w:tcPr>
            <w:tcW w:w="2663" w:type="pct"/>
            <w:shd w:val="clear" w:color="auto" w:fill="auto"/>
            <w:vAlign w:val="center"/>
            <w:hideMark/>
          </w:tcPr>
          <w:p w14:paraId="4A1A8943" w14:textId="77777777" w:rsidR="0041127F" w:rsidRPr="0041127F" w:rsidRDefault="0041127F" w:rsidP="0041127F">
            <w:pPr>
              <w:spacing w:after="0" w:line="240" w:lineRule="auto"/>
              <w:rPr>
                <w:rFonts w:ascii="Calibri" w:eastAsia="Times New Roman" w:hAnsi="Calibri" w:cs="Calibri"/>
                <w:color w:val="000000"/>
                <w:lang w:eastAsia="en-GB"/>
              </w:rPr>
            </w:pPr>
            <w:r w:rsidRPr="0041127F">
              <w:rPr>
                <w:rFonts w:ascii="Calibri" w:eastAsia="Times New Roman" w:hAnsi="Calibri" w:cstheme="minorHAnsi"/>
                <w:color w:val="000000"/>
                <w:lang w:eastAsia="en-GB"/>
              </w:rPr>
              <w:t>Writing skills</w:t>
            </w:r>
          </w:p>
        </w:tc>
        <w:tc>
          <w:tcPr>
            <w:tcW w:w="485" w:type="pct"/>
            <w:shd w:val="clear" w:color="000000" w:fill="70AD47"/>
            <w:vAlign w:val="bottom"/>
          </w:tcPr>
          <w:p w14:paraId="7710B34B" w14:textId="758511C3"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56BB29EC" w14:textId="6125784D"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0" w:type="pct"/>
            <w:shd w:val="clear" w:color="000000" w:fill="70AD47"/>
            <w:vAlign w:val="bottom"/>
          </w:tcPr>
          <w:p w14:paraId="65442F4E" w14:textId="15EDDC34"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85" w:type="pct"/>
            <w:shd w:val="clear" w:color="000000" w:fill="70AD47"/>
            <w:vAlign w:val="bottom"/>
          </w:tcPr>
          <w:p w14:paraId="03D7A4BF" w14:textId="4491516F" w:rsidR="0041127F" w:rsidRPr="0041127F" w:rsidRDefault="0041127F" w:rsidP="0041127F">
            <w:pPr>
              <w:spacing w:after="0" w:line="240" w:lineRule="auto"/>
              <w:rPr>
                <w:rFonts w:ascii="Arial" w:eastAsia="Times New Roman" w:hAnsi="Arial" w:cs="Arial"/>
                <w:color w:val="000000"/>
                <w:sz w:val="20"/>
                <w:szCs w:val="20"/>
                <w:lang w:eastAsia="en-GB"/>
              </w:rPr>
            </w:pPr>
          </w:p>
        </w:tc>
        <w:tc>
          <w:tcPr>
            <w:tcW w:w="442" w:type="pct"/>
            <w:shd w:val="clear" w:color="000000" w:fill="70AD47"/>
            <w:vAlign w:val="bottom"/>
          </w:tcPr>
          <w:p w14:paraId="02D7EBF6" w14:textId="312070BA" w:rsidR="0041127F" w:rsidRPr="0041127F" w:rsidRDefault="0041127F" w:rsidP="0041127F">
            <w:pPr>
              <w:spacing w:after="0" w:line="240" w:lineRule="auto"/>
              <w:rPr>
                <w:rFonts w:ascii="Arial" w:eastAsia="Times New Roman" w:hAnsi="Arial" w:cs="Arial"/>
                <w:color w:val="000000"/>
                <w:sz w:val="20"/>
                <w:szCs w:val="20"/>
                <w:lang w:eastAsia="en-GB"/>
              </w:rPr>
            </w:pPr>
          </w:p>
        </w:tc>
      </w:tr>
    </w:tbl>
    <w:p w14:paraId="1C24A190" w14:textId="2D8B0B22" w:rsidR="009559DD" w:rsidRDefault="009559DD" w:rsidP="002051E6">
      <w:pPr>
        <w:tabs>
          <w:tab w:val="left" w:pos="960"/>
        </w:tabs>
      </w:pPr>
    </w:p>
    <w:p w14:paraId="4A36F144" w14:textId="2663B56C" w:rsidR="00EF0B14" w:rsidRDefault="00EF0B14" w:rsidP="002051E6">
      <w:pPr>
        <w:tabs>
          <w:tab w:val="left" w:pos="960"/>
        </w:tabs>
      </w:pPr>
      <w:r>
        <w:t>Each of the data scientists have skills in different areas, for example DS 2 is more of a specialist in programming and DS 4 is quite specialised in communication. All the data scientists have a good knowledge of basic statistical modelling and translating their results to real world implications. Most also have a good knowledge of a statistical programming language. All the data scientists have areas of statistics that they are less familiar with, and most have programming skills they are still learning.</w:t>
      </w:r>
    </w:p>
    <w:p w14:paraId="5DF64763" w14:textId="29E3B34C" w:rsidR="00314A56" w:rsidRDefault="00BC1134" w:rsidP="002051E6">
      <w:pPr>
        <w:tabs>
          <w:tab w:val="left" w:pos="960"/>
        </w:tabs>
      </w:pPr>
      <w:r>
        <w:t xml:space="preserve">On the next page is a skills profile you can fill out for yourself to see what </w:t>
      </w:r>
      <w:r w:rsidR="00492198">
        <w:t>areas of data science you already have skills in and which you have not learned about yet.</w:t>
      </w:r>
      <w:r w:rsidR="00D47C84">
        <w:t xml:space="preserve"> You </w:t>
      </w:r>
      <w:r w:rsidR="00CB4470">
        <w:t>could</w:t>
      </w:r>
      <w:r w:rsidR="00D47C84">
        <w:t xml:space="preserve"> use this as a map to help you find courses and workshops in </w:t>
      </w:r>
      <w:r w:rsidR="00BB5CCB">
        <w:t>specific</w:t>
      </w:r>
      <w:r w:rsidR="00D47C84">
        <w:t xml:space="preserve"> areas and help improve your </w:t>
      </w:r>
      <w:r w:rsidR="00CB4470">
        <w:t>data science skills.</w:t>
      </w:r>
    </w:p>
    <w:p w14:paraId="3FA882D2" w14:textId="77777777" w:rsidR="00314A56" w:rsidRDefault="00314A56">
      <w:r>
        <w:br w:type="page"/>
      </w:r>
    </w:p>
    <w:tbl>
      <w:tblPr>
        <w:tblStyle w:val="TableGrid"/>
        <w:tblpPr w:leftFromText="180" w:rightFromText="180" w:vertAnchor="page" w:horzAnchor="margin" w:tblpY="1141"/>
        <w:tblW w:w="9404" w:type="dxa"/>
        <w:tblLook w:val="04A0" w:firstRow="1" w:lastRow="0" w:firstColumn="1" w:lastColumn="0" w:noHBand="0" w:noVBand="1"/>
      </w:tblPr>
      <w:tblGrid>
        <w:gridCol w:w="5084"/>
        <w:gridCol w:w="1076"/>
        <w:gridCol w:w="1092"/>
        <w:gridCol w:w="1076"/>
        <w:gridCol w:w="1076"/>
      </w:tblGrid>
      <w:tr w:rsidR="00D47C84" w14:paraId="0186AF08" w14:textId="77777777" w:rsidTr="004F4208">
        <w:trPr>
          <w:trHeight w:val="279"/>
        </w:trPr>
        <w:tc>
          <w:tcPr>
            <w:tcW w:w="5098" w:type="dxa"/>
          </w:tcPr>
          <w:p w14:paraId="336245A5" w14:textId="77777777" w:rsidR="00D47C84" w:rsidRPr="00403AFC" w:rsidRDefault="00D47C84" w:rsidP="004F4208">
            <w:pPr>
              <w:jc w:val="center"/>
              <w:rPr>
                <w:b/>
                <w:bCs/>
              </w:rPr>
            </w:pPr>
            <w:r w:rsidRPr="00403AFC">
              <w:rPr>
                <w:b/>
                <w:bCs/>
              </w:rPr>
              <w:lastRenderedPageBreak/>
              <w:t>Skill/Knowledge Area</w:t>
            </w:r>
          </w:p>
        </w:tc>
        <w:tc>
          <w:tcPr>
            <w:tcW w:w="1076" w:type="dxa"/>
          </w:tcPr>
          <w:p w14:paraId="5C169A37" w14:textId="77777777" w:rsidR="00D47C84" w:rsidRPr="00403AFC" w:rsidRDefault="00D47C84" w:rsidP="004F4208">
            <w:pPr>
              <w:jc w:val="center"/>
              <w:rPr>
                <w:b/>
                <w:bCs/>
              </w:rPr>
            </w:pPr>
            <w:r w:rsidRPr="00403AFC">
              <w:rPr>
                <w:b/>
                <w:bCs/>
              </w:rPr>
              <w:t>Specialist</w:t>
            </w:r>
          </w:p>
        </w:tc>
        <w:tc>
          <w:tcPr>
            <w:tcW w:w="1077" w:type="dxa"/>
          </w:tcPr>
          <w:p w14:paraId="6A271090" w14:textId="77777777" w:rsidR="00D47C84" w:rsidRPr="00403AFC" w:rsidRDefault="00D47C84" w:rsidP="004F4208">
            <w:pPr>
              <w:jc w:val="center"/>
              <w:rPr>
                <w:b/>
                <w:bCs/>
              </w:rPr>
            </w:pPr>
            <w:r w:rsidRPr="00403AFC">
              <w:rPr>
                <w:b/>
                <w:bCs/>
              </w:rPr>
              <w:t>Fairly confident</w:t>
            </w:r>
          </w:p>
        </w:tc>
        <w:tc>
          <w:tcPr>
            <w:tcW w:w="1076" w:type="dxa"/>
          </w:tcPr>
          <w:p w14:paraId="77B34352" w14:textId="77777777" w:rsidR="00D47C84" w:rsidRPr="00403AFC" w:rsidRDefault="00D47C84" w:rsidP="004F4208">
            <w:pPr>
              <w:jc w:val="center"/>
              <w:rPr>
                <w:b/>
                <w:bCs/>
              </w:rPr>
            </w:pPr>
            <w:r w:rsidRPr="00403AFC">
              <w:rPr>
                <w:b/>
                <w:bCs/>
              </w:rPr>
              <w:t>Still learning</w:t>
            </w:r>
          </w:p>
        </w:tc>
        <w:tc>
          <w:tcPr>
            <w:tcW w:w="1077" w:type="dxa"/>
          </w:tcPr>
          <w:p w14:paraId="332A86EB" w14:textId="77777777" w:rsidR="00D47C84" w:rsidRPr="00403AFC" w:rsidRDefault="00D47C84" w:rsidP="004F4208">
            <w:pPr>
              <w:jc w:val="center"/>
              <w:rPr>
                <w:b/>
                <w:bCs/>
              </w:rPr>
            </w:pPr>
            <w:r w:rsidRPr="00403AFC">
              <w:rPr>
                <w:b/>
                <w:bCs/>
              </w:rPr>
              <w:t>Not learned</w:t>
            </w:r>
          </w:p>
        </w:tc>
      </w:tr>
      <w:tr w:rsidR="00D47C84" w14:paraId="2FAC33E4" w14:textId="77777777" w:rsidTr="004F4208">
        <w:trPr>
          <w:trHeight w:val="279"/>
        </w:trPr>
        <w:tc>
          <w:tcPr>
            <w:tcW w:w="9404" w:type="dxa"/>
            <w:gridSpan w:val="5"/>
          </w:tcPr>
          <w:p w14:paraId="26F5683A" w14:textId="77777777" w:rsidR="00D47C84" w:rsidRDefault="00D47C84" w:rsidP="004F4208">
            <w:pPr>
              <w:jc w:val="center"/>
            </w:pPr>
            <w:r>
              <w:t>STATISTICS</w:t>
            </w:r>
          </w:p>
        </w:tc>
      </w:tr>
      <w:tr w:rsidR="00D47C84" w14:paraId="38C6477F" w14:textId="77777777" w:rsidTr="004F4208">
        <w:trPr>
          <w:trHeight w:val="263"/>
        </w:trPr>
        <w:tc>
          <w:tcPr>
            <w:tcW w:w="5098" w:type="dxa"/>
          </w:tcPr>
          <w:p w14:paraId="7C4F875B" w14:textId="77777777" w:rsidR="00D47C84" w:rsidRPr="0077724F" w:rsidRDefault="00D47C84" w:rsidP="004F4208">
            <w:pPr>
              <w:rPr>
                <w:rFonts w:cstheme="minorHAnsi"/>
              </w:rPr>
            </w:pPr>
            <w:r w:rsidRPr="0077724F">
              <w:rPr>
                <w:rFonts w:cstheme="minorHAnsi"/>
              </w:rPr>
              <w:t>Study or experiment design</w:t>
            </w:r>
          </w:p>
        </w:tc>
        <w:tc>
          <w:tcPr>
            <w:tcW w:w="1076" w:type="dxa"/>
          </w:tcPr>
          <w:p w14:paraId="1208A83B" w14:textId="77777777" w:rsidR="00D47C84" w:rsidRDefault="00D47C84" w:rsidP="004F4208"/>
        </w:tc>
        <w:tc>
          <w:tcPr>
            <w:tcW w:w="1077" w:type="dxa"/>
          </w:tcPr>
          <w:p w14:paraId="712AAC88" w14:textId="77777777" w:rsidR="00D47C84" w:rsidRDefault="00D47C84" w:rsidP="004F4208"/>
        </w:tc>
        <w:tc>
          <w:tcPr>
            <w:tcW w:w="1076" w:type="dxa"/>
          </w:tcPr>
          <w:p w14:paraId="0D29DA17" w14:textId="77777777" w:rsidR="00D47C84" w:rsidRDefault="00D47C84" w:rsidP="004F4208"/>
        </w:tc>
        <w:tc>
          <w:tcPr>
            <w:tcW w:w="1077" w:type="dxa"/>
          </w:tcPr>
          <w:p w14:paraId="19A0616D" w14:textId="77777777" w:rsidR="00D47C84" w:rsidRDefault="00D47C84" w:rsidP="004F4208"/>
        </w:tc>
      </w:tr>
      <w:tr w:rsidR="00D47C84" w14:paraId="7E889308" w14:textId="77777777" w:rsidTr="004F4208">
        <w:trPr>
          <w:trHeight w:val="263"/>
        </w:trPr>
        <w:tc>
          <w:tcPr>
            <w:tcW w:w="5098" w:type="dxa"/>
          </w:tcPr>
          <w:p w14:paraId="29B1B61E" w14:textId="77777777" w:rsidR="00D47C84" w:rsidRPr="0077724F" w:rsidRDefault="00D47C84" w:rsidP="004F4208">
            <w:pPr>
              <w:rPr>
                <w:rFonts w:cstheme="minorHAnsi"/>
              </w:rPr>
            </w:pPr>
            <w:r w:rsidRPr="0077724F">
              <w:rPr>
                <w:rFonts w:cstheme="minorHAnsi"/>
              </w:rPr>
              <w:t>Basic Statistical Modelling</w:t>
            </w:r>
          </w:p>
        </w:tc>
        <w:tc>
          <w:tcPr>
            <w:tcW w:w="1076" w:type="dxa"/>
          </w:tcPr>
          <w:p w14:paraId="21A474B7" w14:textId="77777777" w:rsidR="00D47C84" w:rsidRDefault="00D47C84" w:rsidP="004F4208"/>
        </w:tc>
        <w:tc>
          <w:tcPr>
            <w:tcW w:w="1077" w:type="dxa"/>
          </w:tcPr>
          <w:p w14:paraId="3D1E65D3" w14:textId="77777777" w:rsidR="00D47C84" w:rsidRDefault="00D47C84" w:rsidP="004F4208"/>
        </w:tc>
        <w:tc>
          <w:tcPr>
            <w:tcW w:w="1076" w:type="dxa"/>
          </w:tcPr>
          <w:p w14:paraId="52352538" w14:textId="77777777" w:rsidR="00D47C84" w:rsidRDefault="00D47C84" w:rsidP="004F4208"/>
        </w:tc>
        <w:tc>
          <w:tcPr>
            <w:tcW w:w="1077" w:type="dxa"/>
          </w:tcPr>
          <w:p w14:paraId="5BE1BFD1" w14:textId="77777777" w:rsidR="00D47C84" w:rsidRDefault="00D47C84" w:rsidP="004F4208"/>
        </w:tc>
      </w:tr>
      <w:tr w:rsidR="00D47C84" w14:paraId="453BD98F" w14:textId="77777777" w:rsidTr="004F4208">
        <w:trPr>
          <w:trHeight w:val="279"/>
        </w:trPr>
        <w:tc>
          <w:tcPr>
            <w:tcW w:w="5098" w:type="dxa"/>
          </w:tcPr>
          <w:p w14:paraId="587D9F81" w14:textId="77777777" w:rsidR="00D47C84" w:rsidRPr="0077724F" w:rsidRDefault="00D47C84" w:rsidP="004F4208">
            <w:pPr>
              <w:rPr>
                <w:rFonts w:cstheme="minorHAnsi"/>
              </w:rPr>
            </w:pPr>
            <w:r w:rsidRPr="0077724F">
              <w:rPr>
                <w:rFonts w:cstheme="minorHAnsi"/>
              </w:rPr>
              <w:t>Statistical modelling for complex data structures (e.g. heirarchical)</w:t>
            </w:r>
          </w:p>
        </w:tc>
        <w:tc>
          <w:tcPr>
            <w:tcW w:w="1076" w:type="dxa"/>
          </w:tcPr>
          <w:p w14:paraId="665CEC9B" w14:textId="77777777" w:rsidR="00D47C84" w:rsidRDefault="00D47C84" w:rsidP="004F4208"/>
        </w:tc>
        <w:tc>
          <w:tcPr>
            <w:tcW w:w="1077" w:type="dxa"/>
          </w:tcPr>
          <w:p w14:paraId="15EDE0DC" w14:textId="77777777" w:rsidR="00D47C84" w:rsidRDefault="00D47C84" w:rsidP="004F4208"/>
        </w:tc>
        <w:tc>
          <w:tcPr>
            <w:tcW w:w="1076" w:type="dxa"/>
          </w:tcPr>
          <w:p w14:paraId="61D816A3" w14:textId="77777777" w:rsidR="00D47C84" w:rsidRDefault="00D47C84" w:rsidP="004F4208"/>
        </w:tc>
        <w:tc>
          <w:tcPr>
            <w:tcW w:w="1077" w:type="dxa"/>
          </w:tcPr>
          <w:p w14:paraId="39E94654" w14:textId="77777777" w:rsidR="00D47C84" w:rsidRDefault="00D47C84" w:rsidP="004F4208"/>
        </w:tc>
      </w:tr>
      <w:tr w:rsidR="00D47C84" w14:paraId="59948C6A" w14:textId="77777777" w:rsidTr="004F4208">
        <w:trPr>
          <w:trHeight w:val="263"/>
        </w:trPr>
        <w:tc>
          <w:tcPr>
            <w:tcW w:w="5098" w:type="dxa"/>
          </w:tcPr>
          <w:p w14:paraId="24162302" w14:textId="77777777" w:rsidR="00D47C84" w:rsidRPr="0077724F" w:rsidRDefault="00D47C84" w:rsidP="004F4208">
            <w:pPr>
              <w:rPr>
                <w:rFonts w:cstheme="minorHAnsi"/>
              </w:rPr>
            </w:pPr>
            <w:r w:rsidRPr="0077724F">
              <w:rPr>
                <w:rFonts w:cstheme="minorHAnsi"/>
              </w:rPr>
              <w:t>Spatial statistical modelling</w:t>
            </w:r>
          </w:p>
        </w:tc>
        <w:tc>
          <w:tcPr>
            <w:tcW w:w="1076" w:type="dxa"/>
          </w:tcPr>
          <w:p w14:paraId="0049D853" w14:textId="77777777" w:rsidR="00D47C84" w:rsidRDefault="00D47C84" w:rsidP="004F4208"/>
        </w:tc>
        <w:tc>
          <w:tcPr>
            <w:tcW w:w="1077" w:type="dxa"/>
          </w:tcPr>
          <w:p w14:paraId="2BFC9E67" w14:textId="77777777" w:rsidR="00D47C84" w:rsidRDefault="00D47C84" w:rsidP="004F4208"/>
        </w:tc>
        <w:tc>
          <w:tcPr>
            <w:tcW w:w="1076" w:type="dxa"/>
          </w:tcPr>
          <w:p w14:paraId="15559C61" w14:textId="77777777" w:rsidR="00D47C84" w:rsidRDefault="00D47C84" w:rsidP="004F4208"/>
        </w:tc>
        <w:tc>
          <w:tcPr>
            <w:tcW w:w="1077" w:type="dxa"/>
          </w:tcPr>
          <w:p w14:paraId="105CF7A1" w14:textId="77777777" w:rsidR="00D47C84" w:rsidRDefault="00D47C84" w:rsidP="004F4208"/>
        </w:tc>
      </w:tr>
      <w:tr w:rsidR="00D47C84" w14:paraId="610F291D" w14:textId="77777777" w:rsidTr="004F4208">
        <w:trPr>
          <w:trHeight w:val="279"/>
        </w:trPr>
        <w:tc>
          <w:tcPr>
            <w:tcW w:w="5098" w:type="dxa"/>
          </w:tcPr>
          <w:p w14:paraId="32DBAFCD" w14:textId="77777777" w:rsidR="00D47C84" w:rsidRPr="0077724F" w:rsidRDefault="00D47C84" w:rsidP="004F4208">
            <w:pPr>
              <w:rPr>
                <w:rFonts w:cstheme="minorHAnsi"/>
              </w:rPr>
            </w:pPr>
            <w:r w:rsidRPr="0077724F">
              <w:rPr>
                <w:rFonts w:cstheme="minorHAnsi"/>
              </w:rPr>
              <w:t>Frequentist Inference</w:t>
            </w:r>
          </w:p>
        </w:tc>
        <w:tc>
          <w:tcPr>
            <w:tcW w:w="1076" w:type="dxa"/>
          </w:tcPr>
          <w:p w14:paraId="30F41787" w14:textId="77777777" w:rsidR="00D47C84" w:rsidRDefault="00D47C84" w:rsidP="004F4208"/>
        </w:tc>
        <w:tc>
          <w:tcPr>
            <w:tcW w:w="1077" w:type="dxa"/>
          </w:tcPr>
          <w:p w14:paraId="1F375788" w14:textId="77777777" w:rsidR="00D47C84" w:rsidRDefault="00D47C84" w:rsidP="004F4208"/>
        </w:tc>
        <w:tc>
          <w:tcPr>
            <w:tcW w:w="1076" w:type="dxa"/>
          </w:tcPr>
          <w:p w14:paraId="2925CCCE" w14:textId="77777777" w:rsidR="00D47C84" w:rsidRDefault="00D47C84" w:rsidP="004F4208"/>
        </w:tc>
        <w:tc>
          <w:tcPr>
            <w:tcW w:w="1077" w:type="dxa"/>
          </w:tcPr>
          <w:p w14:paraId="2A2ED0DB" w14:textId="77777777" w:rsidR="00D47C84" w:rsidRDefault="00D47C84" w:rsidP="004F4208"/>
        </w:tc>
      </w:tr>
      <w:tr w:rsidR="00D47C84" w14:paraId="5AC98F85" w14:textId="77777777" w:rsidTr="004F4208">
        <w:trPr>
          <w:trHeight w:val="279"/>
        </w:trPr>
        <w:tc>
          <w:tcPr>
            <w:tcW w:w="5098" w:type="dxa"/>
          </w:tcPr>
          <w:p w14:paraId="1DA92949" w14:textId="77777777" w:rsidR="00D47C84" w:rsidRPr="0077724F" w:rsidRDefault="00D47C84" w:rsidP="004F4208">
            <w:pPr>
              <w:rPr>
                <w:rFonts w:cstheme="minorHAnsi"/>
              </w:rPr>
            </w:pPr>
            <w:r w:rsidRPr="0077724F">
              <w:rPr>
                <w:rFonts w:cstheme="minorHAnsi"/>
              </w:rPr>
              <w:t>Bayesian Inference</w:t>
            </w:r>
          </w:p>
        </w:tc>
        <w:tc>
          <w:tcPr>
            <w:tcW w:w="1076" w:type="dxa"/>
          </w:tcPr>
          <w:p w14:paraId="7DA190A2" w14:textId="77777777" w:rsidR="00D47C84" w:rsidRDefault="00D47C84" w:rsidP="004F4208"/>
        </w:tc>
        <w:tc>
          <w:tcPr>
            <w:tcW w:w="1077" w:type="dxa"/>
          </w:tcPr>
          <w:p w14:paraId="3A36A31E" w14:textId="77777777" w:rsidR="00D47C84" w:rsidRDefault="00D47C84" w:rsidP="004F4208"/>
        </w:tc>
        <w:tc>
          <w:tcPr>
            <w:tcW w:w="1076" w:type="dxa"/>
          </w:tcPr>
          <w:p w14:paraId="5D1C90EF" w14:textId="77777777" w:rsidR="00D47C84" w:rsidRDefault="00D47C84" w:rsidP="004F4208"/>
        </w:tc>
        <w:tc>
          <w:tcPr>
            <w:tcW w:w="1077" w:type="dxa"/>
          </w:tcPr>
          <w:p w14:paraId="2BF11544" w14:textId="77777777" w:rsidR="00D47C84" w:rsidRDefault="00D47C84" w:rsidP="004F4208"/>
        </w:tc>
      </w:tr>
      <w:tr w:rsidR="00D47C84" w14:paraId="1705ED35" w14:textId="77777777" w:rsidTr="004F4208">
        <w:trPr>
          <w:trHeight w:val="279"/>
        </w:trPr>
        <w:tc>
          <w:tcPr>
            <w:tcW w:w="5098" w:type="dxa"/>
          </w:tcPr>
          <w:p w14:paraId="0193B58A" w14:textId="77777777" w:rsidR="00D47C84" w:rsidRPr="0077724F" w:rsidRDefault="00D47C84" w:rsidP="004F4208">
            <w:pPr>
              <w:rPr>
                <w:rFonts w:cstheme="minorHAnsi"/>
              </w:rPr>
            </w:pPr>
            <w:r w:rsidRPr="0077724F">
              <w:rPr>
                <w:rFonts w:cstheme="minorHAnsi"/>
              </w:rPr>
              <w:t>Simulation methods</w:t>
            </w:r>
          </w:p>
        </w:tc>
        <w:tc>
          <w:tcPr>
            <w:tcW w:w="1076" w:type="dxa"/>
          </w:tcPr>
          <w:p w14:paraId="1AA828E8" w14:textId="77777777" w:rsidR="00D47C84" w:rsidRDefault="00D47C84" w:rsidP="004F4208"/>
        </w:tc>
        <w:tc>
          <w:tcPr>
            <w:tcW w:w="1077" w:type="dxa"/>
          </w:tcPr>
          <w:p w14:paraId="4036017B" w14:textId="77777777" w:rsidR="00D47C84" w:rsidRDefault="00D47C84" w:rsidP="004F4208"/>
        </w:tc>
        <w:tc>
          <w:tcPr>
            <w:tcW w:w="1076" w:type="dxa"/>
          </w:tcPr>
          <w:p w14:paraId="72E3AFAC" w14:textId="77777777" w:rsidR="00D47C84" w:rsidRDefault="00D47C84" w:rsidP="004F4208"/>
        </w:tc>
        <w:tc>
          <w:tcPr>
            <w:tcW w:w="1077" w:type="dxa"/>
          </w:tcPr>
          <w:p w14:paraId="23D755DE" w14:textId="77777777" w:rsidR="00D47C84" w:rsidRDefault="00D47C84" w:rsidP="004F4208"/>
        </w:tc>
      </w:tr>
      <w:tr w:rsidR="00D47C84" w14:paraId="532865EA" w14:textId="77777777" w:rsidTr="004F4208">
        <w:trPr>
          <w:trHeight w:val="279"/>
        </w:trPr>
        <w:tc>
          <w:tcPr>
            <w:tcW w:w="5098" w:type="dxa"/>
          </w:tcPr>
          <w:p w14:paraId="5969CFA3" w14:textId="77777777" w:rsidR="00D47C84" w:rsidRPr="0077724F" w:rsidRDefault="00D47C84" w:rsidP="004F4208">
            <w:pPr>
              <w:rPr>
                <w:rFonts w:cstheme="minorHAnsi"/>
              </w:rPr>
            </w:pPr>
            <w:r w:rsidRPr="0077724F">
              <w:rPr>
                <w:rFonts w:cstheme="minorHAnsi"/>
              </w:rPr>
              <w:t>Optimisation processes</w:t>
            </w:r>
          </w:p>
        </w:tc>
        <w:tc>
          <w:tcPr>
            <w:tcW w:w="1076" w:type="dxa"/>
          </w:tcPr>
          <w:p w14:paraId="4B4F81B2" w14:textId="77777777" w:rsidR="00D47C84" w:rsidRDefault="00D47C84" w:rsidP="004F4208"/>
        </w:tc>
        <w:tc>
          <w:tcPr>
            <w:tcW w:w="1077" w:type="dxa"/>
          </w:tcPr>
          <w:p w14:paraId="442F6F91" w14:textId="77777777" w:rsidR="00D47C84" w:rsidRDefault="00D47C84" w:rsidP="004F4208"/>
        </w:tc>
        <w:tc>
          <w:tcPr>
            <w:tcW w:w="1076" w:type="dxa"/>
          </w:tcPr>
          <w:p w14:paraId="6AD7E8B6" w14:textId="77777777" w:rsidR="00D47C84" w:rsidRDefault="00D47C84" w:rsidP="004F4208"/>
        </w:tc>
        <w:tc>
          <w:tcPr>
            <w:tcW w:w="1077" w:type="dxa"/>
          </w:tcPr>
          <w:p w14:paraId="7807828D" w14:textId="77777777" w:rsidR="00D47C84" w:rsidRDefault="00D47C84" w:rsidP="004F4208"/>
        </w:tc>
      </w:tr>
      <w:tr w:rsidR="00D47C84" w14:paraId="086CDE6D" w14:textId="77777777" w:rsidTr="004F4208">
        <w:trPr>
          <w:trHeight w:val="279"/>
        </w:trPr>
        <w:tc>
          <w:tcPr>
            <w:tcW w:w="5098" w:type="dxa"/>
          </w:tcPr>
          <w:p w14:paraId="4FDAA43D" w14:textId="77777777" w:rsidR="00D47C84" w:rsidRPr="0077724F" w:rsidRDefault="00D47C84" w:rsidP="004F4208">
            <w:pPr>
              <w:rPr>
                <w:rFonts w:cstheme="minorHAnsi"/>
              </w:rPr>
            </w:pPr>
            <w:r w:rsidRPr="0077724F">
              <w:rPr>
                <w:rFonts w:cstheme="minorHAnsi"/>
              </w:rPr>
              <w:t>Machine learning</w:t>
            </w:r>
          </w:p>
        </w:tc>
        <w:tc>
          <w:tcPr>
            <w:tcW w:w="1076" w:type="dxa"/>
          </w:tcPr>
          <w:p w14:paraId="11DB9706" w14:textId="77777777" w:rsidR="00D47C84" w:rsidRDefault="00D47C84" w:rsidP="004F4208"/>
        </w:tc>
        <w:tc>
          <w:tcPr>
            <w:tcW w:w="1077" w:type="dxa"/>
          </w:tcPr>
          <w:p w14:paraId="303D7302" w14:textId="77777777" w:rsidR="00D47C84" w:rsidRDefault="00D47C84" w:rsidP="004F4208"/>
        </w:tc>
        <w:tc>
          <w:tcPr>
            <w:tcW w:w="1076" w:type="dxa"/>
          </w:tcPr>
          <w:p w14:paraId="4071E58C" w14:textId="77777777" w:rsidR="00D47C84" w:rsidRDefault="00D47C84" w:rsidP="004F4208"/>
        </w:tc>
        <w:tc>
          <w:tcPr>
            <w:tcW w:w="1077" w:type="dxa"/>
          </w:tcPr>
          <w:p w14:paraId="6C80132F" w14:textId="77777777" w:rsidR="00D47C84" w:rsidRDefault="00D47C84" w:rsidP="004F4208"/>
        </w:tc>
      </w:tr>
      <w:tr w:rsidR="00D47C84" w14:paraId="61585455" w14:textId="77777777" w:rsidTr="004F4208">
        <w:trPr>
          <w:trHeight w:val="263"/>
        </w:trPr>
        <w:tc>
          <w:tcPr>
            <w:tcW w:w="9404" w:type="dxa"/>
            <w:gridSpan w:val="5"/>
          </w:tcPr>
          <w:p w14:paraId="539DA1E3" w14:textId="77777777" w:rsidR="00D47C84" w:rsidRPr="0077724F" w:rsidRDefault="00D47C84" w:rsidP="004F4208">
            <w:pPr>
              <w:jc w:val="center"/>
              <w:rPr>
                <w:rFonts w:cstheme="minorHAnsi"/>
              </w:rPr>
            </w:pPr>
            <w:r w:rsidRPr="0077724F">
              <w:rPr>
                <w:rFonts w:cstheme="minorHAnsi"/>
              </w:rPr>
              <w:t>PROGRAMMING</w:t>
            </w:r>
          </w:p>
        </w:tc>
      </w:tr>
      <w:tr w:rsidR="00D47C84" w14:paraId="58A5443D" w14:textId="77777777" w:rsidTr="004F4208">
        <w:trPr>
          <w:trHeight w:val="279"/>
        </w:trPr>
        <w:tc>
          <w:tcPr>
            <w:tcW w:w="5098" w:type="dxa"/>
          </w:tcPr>
          <w:p w14:paraId="14A83D0A" w14:textId="77777777" w:rsidR="00D47C84" w:rsidRPr="0077724F" w:rsidRDefault="00D47C84" w:rsidP="004F4208">
            <w:pPr>
              <w:rPr>
                <w:rFonts w:cstheme="minorHAnsi"/>
              </w:rPr>
            </w:pPr>
            <w:r w:rsidRPr="0077724F">
              <w:rPr>
                <w:rFonts w:cstheme="minorHAnsi"/>
              </w:rPr>
              <w:t>Basic computer science e.g. shell scripting</w:t>
            </w:r>
          </w:p>
        </w:tc>
        <w:tc>
          <w:tcPr>
            <w:tcW w:w="1076" w:type="dxa"/>
          </w:tcPr>
          <w:p w14:paraId="153A5B4A" w14:textId="77777777" w:rsidR="00D47C84" w:rsidRDefault="00D47C84" w:rsidP="004F4208"/>
        </w:tc>
        <w:tc>
          <w:tcPr>
            <w:tcW w:w="1077" w:type="dxa"/>
          </w:tcPr>
          <w:p w14:paraId="7ACCD143" w14:textId="77777777" w:rsidR="00D47C84" w:rsidRDefault="00D47C84" w:rsidP="004F4208"/>
        </w:tc>
        <w:tc>
          <w:tcPr>
            <w:tcW w:w="1076" w:type="dxa"/>
          </w:tcPr>
          <w:p w14:paraId="1E84FE10" w14:textId="77777777" w:rsidR="00D47C84" w:rsidRDefault="00D47C84" w:rsidP="004F4208"/>
        </w:tc>
        <w:tc>
          <w:tcPr>
            <w:tcW w:w="1077" w:type="dxa"/>
          </w:tcPr>
          <w:p w14:paraId="6F137610" w14:textId="77777777" w:rsidR="00D47C84" w:rsidRDefault="00D47C84" w:rsidP="004F4208"/>
        </w:tc>
      </w:tr>
      <w:tr w:rsidR="00D47C84" w14:paraId="2358B2FD" w14:textId="77777777" w:rsidTr="004F4208">
        <w:trPr>
          <w:trHeight w:val="279"/>
        </w:trPr>
        <w:tc>
          <w:tcPr>
            <w:tcW w:w="5098" w:type="dxa"/>
          </w:tcPr>
          <w:p w14:paraId="5737BEE3" w14:textId="77777777" w:rsidR="00D47C84" w:rsidRPr="0077724F" w:rsidRDefault="00D47C84" w:rsidP="004F4208">
            <w:pPr>
              <w:rPr>
                <w:rFonts w:cstheme="minorHAnsi"/>
              </w:rPr>
            </w:pPr>
            <w:r w:rsidRPr="0077724F">
              <w:rPr>
                <w:rFonts w:cstheme="minorHAnsi"/>
              </w:rPr>
              <w:t>Planning and structuring code</w:t>
            </w:r>
          </w:p>
        </w:tc>
        <w:tc>
          <w:tcPr>
            <w:tcW w:w="1076" w:type="dxa"/>
          </w:tcPr>
          <w:p w14:paraId="10A2E56E" w14:textId="77777777" w:rsidR="00D47C84" w:rsidRDefault="00D47C84" w:rsidP="004F4208"/>
        </w:tc>
        <w:tc>
          <w:tcPr>
            <w:tcW w:w="1077" w:type="dxa"/>
          </w:tcPr>
          <w:p w14:paraId="54487411" w14:textId="77777777" w:rsidR="00D47C84" w:rsidRDefault="00D47C84" w:rsidP="004F4208"/>
        </w:tc>
        <w:tc>
          <w:tcPr>
            <w:tcW w:w="1076" w:type="dxa"/>
          </w:tcPr>
          <w:p w14:paraId="7A999879" w14:textId="77777777" w:rsidR="00D47C84" w:rsidRDefault="00D47C84" w:rsidP="004F4208"/>
        </w:tc>
        <w:tc>
          <w:tcPr>
            <w:tcW w:w="1077" w:type="dxa"/>
          </w:tcPr>
          <w:p w14:paraId="717B542A" w14:textId="77777777" w:rsidR="00D47C84" w:rsidRDefault="00D47C84" w:rsidP="004F4208"/>
        </w:tc>
      </w:tr>
      <w:tr w:rsidR="00D47C84" w14:paraId="2DF632FC" w14:textId="77777777" w:rsidTr="004F4208">
        <w:trPr>
          <w:trHeight w:val="263"/>
        </w:trPr>
        <w:tc>
          <w:tcPr>
            <w:tcW w:w="5098" w:type="dxa"/>
          </w:tcPr>
          <w:p w14:paraId="1CD764C3" w14:textId="77777777" w:rsidR="00D47C84" w:rsidRPr="0077724F" w:rsidRDefault="00D47C84" w:rsidP="004F4208">
            <w:pPr>
              <w:rPr>
                <w:rFonts w:cstheme="minorHAnsi"/>
              </w:rPr>
            </w:pPr>
            <w:r w:rsidRPr="0077724F">
              <w:rPr>
                <w:rFonts w:cstheme="minorHAnsi"/>
              </w:rPr>
              <w:t>Scripting language e.g. Python</w:t>
            </w:r>
          </w:p>
        </w:tc>
        <w:tc>
          <w:tcPr>
            <w:tcW w:w="1076" w:type="dxa"/>
          </w:tcPr>
          <w:p w14:paraId="0E413FF2" w14:textId="77777777" w:rsidR="00D47C84" w:rsidRDefault="00D47C84" w:rsidP="004F4208"/>
        </w:tc>
        <w:tc>
          <w:tcPr>
            <w:tcW w:w="1077" w:type="dxa"/>
          </w:tcPr>
          <w:p w14:paraId="783ED5BE" w14:textId="77777777" w:rsidR="00D47C84" w:rsidRDefault="00D47C84" w:rsidP="004F4208"/>
        </w:tc>
        <w:tc>
          <w:tcPr>
            <w:tcW w:w="1076" w:type="dxa"/>
          </w:tcPr>
          <w:p w14:paraId="1D9AC805" w14:textId="77777777" w:rsidR="00D47C84" w:rsidRDefault="00D47C84" w:rsidP="004F4208"/>
        </w:tc>
        <w:tc>
          <w:tcPr>
            <w:tcW w:w="1077" w:type="dxa"/>
          </w:tcPr>
          <w:p w14:paraId="55F8342B" w14:textId="77777777" w:rsidR="00D47C84" w:rsidRDefault="00D47C84" w:rsidP="004F4208"/>
        </w:tc>
      </w:tr>
      <w:tr w:rsidR="00D47C84" w14:paraId="788AD206" w14:textId="77777777" w:rsidTr="004F4208">
        <w:trPr>
          <w:trHeight w:val="263"/>
        </w:trPr>
        <w:tc>
          <w:tcPr>
            <w:tcW w:w="5098" w:type="dxa"/>
          </w:tcPr>
          <w:p w14:paraId="590EAD76" w14:textId="77777777" w:rsidR="00D47C84" w:rsidRPr="0077724F" w:rsidRDefault="00D47C84" w:rsidP="004F4208">
            <w:pPr>
              <w:rPr>
                <w:rFonts w:cstheme="minorHAnsi"/>
              </w:rPr>
            </w:pPr>
            <w:r w:rsidRPr="0077724F">
              <w:rPr>
                <w:rFonts w:cstheme="minorHAnsi"/>
              </w:rPr>
              <w:t>Statistical programming language e.g. R</w:t>
            </w:r>
          </w:p>
        </w:tc>
        <w:tc>
          <w:tcPr>
            <w:tcW w:w="1076" w:type="dxa"/>
          </w:tcPr>
          <w:p w14:paraId="23215F63" w14:textId="77777777" w:rsidR="00D47C84" w:rsidRDefault="00D47C84" w:rsidP="004F4208"/>
        </w:tc>
        <w:tc>
          <w:tcPr>
            <w:tcW w:w="1077" w:type="dxa"/>
          </w:tcPr>
          <w:p w14:paraId="5255126F" w14:textId="77777777" w:rsidR="00D47C84" w:rsidRDefault="00D47C84" w:rsidP="004F4208"/>
        </w:tc>
        <w:tc>
          <w:tcPr>
            <w:tcW w:w="1076" w:type="dxa"/>
          </w:tcPr>
          <w:p w14:paraId="24B11261" w14:textId="77777777" w:rsidR="00D47C84" w:rsidRDefault="00D47C84" w:rsidP="004F4208"/>
        </w:tc>
        <w:tc>
          <w:tcPr>
            <w:tcW w:w="1077" w:type="dxa"/>
          </w:tcPr>
          <w:p w14:paraId="381AD5DA" w14:textId="77777777" w:rsidR="00D47C84" w:rsidRDefault="00D47C84" w:rsidP="004F4208"/>
        </w:tc>
      </w:tr>
      <w:tr w:rsidR="00D47C84" w14:paraId="0B098687" w14:textId="77777777" w:rsidTr="004F4208">
        <w:trPr>
          <w:trHeight w:val="263"/>
        </w:trPr>
        <w:tc>
          <w:tcPr>
            <w:tcW w:w="5098" w:type="dxa"/>
          </w:tcPr>
          <w:p w14:paraId="00A83B7A" w14:textId="77777777" w:rsidR="00D47C84" w:rsidRPr="0077724F" w:rsidRDefault="00D47C84" w:rsidP="004F4208">
            <w:pPr>
              <w:rPr>
                <w:rFonts w:cstheme="minorHAnsi"/>
              </w:rPr>
            </w:pPr>
            <w:r w:rsidRPr="0077724F">
              <w:rPr>
                <w:rFonts w:cstheme="minorHAnsi"/>
              </w:rPr>
              <w:t>Database management software e.g. SQL</w:t>
            </w:r>
          </w:p>
        </w:tc>
        <w:tc>
          <w:tcPr>
            <w:tcW w:w="1076" w:type="dxa"/>
          </w:tcPr>
          <w:p w14:paraId="50FE5E35" w14:textId="77777777" w:rsidR="00D47C84" w:rsidRDefault="00D47C84" w:rsidP="004F4208"/>
        </w:tc>
        <w:tc>
          <w:tcPr>
            <w:tcW w:w="1077" w:type="dxa"/>
          </w:tcPr>
          <w:p w14:paraId="4970FB82" w14:textId="77777777" w:rsidR="00D47C84" w:rsidRDefault="00D47C84" w:rsidP="004F4208"/>
        </w:tc>
        <w:tc>
          <w:tcPr>
            <w:tcW w:w="1076" w:type="dxa"/>
          </w:tcPr>
          <w:p w14:paraId="0E6D90E2" w14:textId="77777777" w:rsidR="00D47C84" w:rsidRDefault="00D47C84" w:rsidP="004F4208"/>
        </w:tc>
        <w:tc>
          <w:tcPr>
            <w:tcW w:w="1077" w:type="dxa"/>
          </w:tcPr>
          <w:p w14:paraId="1C5BDBBC" w14:textId="77777777" w:rsidR="00D47C84" w:rsidRDefault="00D47C84" w:rsidP="004F4208"/>
        </w:tc>
      </w:tr>
      <w:tr w:rsidR="00D47C84" w14:paraId="274FAA9F" w14:textId="77777777" w:rsidTr="004F4208">
        <w:trPr>
          <w:trHeight w:val="263"/>
        </w:trPr>
        <w:tc>
          <w:tcPr>
            <w:tcW w:w="5098" w:type="dxa"/>
          </w:tcPr>
          <w:p w14:paraId="077AAA9C" w14:textId="77777777" w:rsidR="00D47C84" w:rsidRPr="0077724F" w:rsidRDefault="00D47C84" w:rsidP="004F4208">
            <w:pPr>
              <w:rPr>
                <w:rFonts w:cstheme="minorHAnsi"/>
              </w:rPr>
            </w:pPr>
            <w:r w:rsidRPr="0077724F">
              <w:rPr>
                <w:rFonts w:cstheme="minorHAnsi"/>
              </w:rPr>
              <w:t>High performance computing and parallel processing</w:t>
            </w:r>
          </w:p>
        </w:tc>
        <w:tc>
          <w:tcPr>
            <w:tcW w:w="1076" w:type="dxa"/>
          </w:tcPr>
          <w:p w14:paraId="07EFD3AE" w14:textId="77777777" w:rsidR="00D47C84" w:rsidRDefault="00D47C84" w:rsidP="004F4208"/>
        </w:tc>
        <w:tc>
          <w:tcPr>
            <w:tcW w:w="1077" w:type="dxa"/>
          </w:tcPr>
          <w:p w14:paraId="169865BF" w14:textId="77777777" w:rsidR="00D47C84" w:rsidRDefault="00D47C84" w:rsidP="004F4208"/>
        </w:tc>
        <w:tc>
          <w:tcPr>
            <w:tcW w:w="1076" w:type="dxa"/>
          </w:tcPr>
          <w:p w14:paraId="6F841851" w14:textId="77777777" w:rsidR="00D47C84" w:rsidRDefault="00D47C84" w:rsidP="004F4208"/>
        </w:tc>
        <w:tc>
          <w:tcPr>
            <w:tcW w:w="1077" w:type="dxa"/>
          </w:tcPr>
          <w:p w14:paraId="39A5C3A7" w14:textId="77777777" w:rsidR="00D47C84" w:rsidRDefault="00D47C84" w:rsidP="004F4208"/>
        </w:tc>
      </w:tr>
      <w:tr w:rsidR="00D47C84" w14:paraId="6A9576BF" w14:textId="77777777" w:rsidTr="004F4208">
        <w:trPr>
          <w:trHeight w:val="263"/>
        </w:trPr>
        <w:tc>
          <w:tcPr>
            <w:tcW w:w="9404" w:type="dxa"/>
            <w:gridSpan w:val="5"/>
          </w:tcPr>
          <w:p w14:paraId="36515E25" w14:textId="77777777" w:rsidR="00D47C84" w:rsidRPr="0077724F" w:rsidRDefault="00D47C84" w:rsidP="004F4208">
            <w:pPr>
              <w:jc w:val="center"/>
              <w:rPr>
                <w:rFonts w:cstheme="minorHAnsi"/>
              </w:rPr>
            </w:pPr>
            <w:r w:rsidRPr="0077724F">
              <w:rPr>
                <w:rFonts w:cstheme="minorHAnsi"/>
              </w:rPr>
              <w:t>LOCAL DOMAIN KNOWLEDGE</w:t>
            </w:r>
          </w:p>
        </w:tc>
      </w:tr>
      <w:tr w:rsidR="00D47C84" w14:paraId="543B7463" w14:textId="77777777" w:rsidTr="004F4208">
        <w:trPr>
          <w:trHeight w:val="263"/>
        </w:trPr>
        <w:tc>
          <w:tcPr>
            <w:tcW w:w="5098" w:type="dxa"/>
          </w:tcPr>
          <w:p w14:paraId="02F97E44" w14:textId="77777777" w:rsidR="00D47C84" w:rsidRPr="0077724F" w:rsidRDefault="00D47C84" w:rsidP="004F4208">
            <w:pPr>
              <w:rPr>
                <w:rFonts w:cstheme="minorHAnsi"/>
              </w:rPr>
            </w:pPr>
            <w:r w:rsidRPr="0077724F">
              <w:rPr>
                <w:rFonts w:cstheme="minorHAnsi"/>
              </w:rPr>
              <w:t>Understanding of the application area for your work</w:t>
            </w:r>
          </w:p>
        </w:tc>
        <w:tc>
          <w:tcPr>
            <w:tcW w:w="1076" w:type="dxa"/>
          </w:tcPr>
          <w:p w14:paraId="386DBA5D" w14:textId="77777777" w:rsidR="00D47C84" w:rsidRDefault="00D47C84" w:rsidP="004F4208"/>
        </w:tc>
        <w:tc>
          <w:tcPr>
            <w:tcW w:w="1077" w:type="dxa"/>
          </w:tcPr>
          <w:p w14:paraId="64935C73" w14:textId="77777777" w:rsidR="00D47C84" w:rsidRDefault="00D47C84" w:rsidP="004F4208"/>
        </w:tc>
        <w:tc>
          <w:tcPr>
            <w:tcW w:w="1076" w:type="dxa"/>
          </w:tcPr>
          <w:p w14:paraId="044E9062" w14:textId="77777777" w:rsidR="00D47C84" w:rsidRDefault="00D47C84" w:rsidP="004F4208"/>
        </w:tc>
        <w:tc>
          <w:tcPr>
            <w:tcW w:w="1077" w:type="dxa"/>
          </w:tcPr>
          <w:p w14:paraId="5505A298" w14:textId="77777777" w:rsidR="00D47C84" w:rsidRDefault="00D47C84" w:rsidP="004F4208"/>
        </w:tc>
      </w:tr>
      <w:tr w:rsidR="00D47C84" w14:paraId="52382EB4" w14:textId="77777777" w:rsidTr="004F4208">
        <w:trPr>
          <w:trHeight w:val="263"/>
        </w:trPr>
        <w:tc>
          <w:tcPr>
            <w:tcW w:w="5098" w:type="dxa"/>
          </w:tcPr>
          <w:p w14:paraId="07ECEBA3" w14:textId="77777777" w:rsidR="00D47C84" w:rsidRPr="0077724F" w:rsidRDefault="00D47C84" w:rsidP="004F4208">
            <w:pPr>
              <w:rPr>
                <w:rFonts w:cstheme="minorHAnsi"/>
              </w:rPr>
            </w:pPr>
            <w:r w:rsidRPr="0077724F">
              <w:rPr>
                <w:rFonts w:cstheme="minorHAnsi"/>
              </w:rPr>
              <w:t>Ability to learn about new fields quickly</w:t>
            </w:r>
          </w:p>
        </w:tc>
        <w:tc>
          <w:tcPr>
            <w:tcW w:w="1076" w:type="dxa"/>
          </w:tcPr>
          <w:p w14:paraId="27186E62" w14:textId="77777777" w:rsidR="00D47C84" w:rsidRDefault="00D47C84" w:rsidP="004F4208"/>
        </w:tc>
        <w:tc>
          <w:tcPr>
            <w:tcW w:w="1077" w:type="dxa"/>
          </w:tcPr>
          <w:p w14:paraId="6F4F78D8" w14:textId="77777777" w:rsidR="00D47C84" w:rsidRDefault="00D47C84" w:rsidP="004F4208"/>
        </w:tc>
        <w:tc>
          <w:tcPr>
            <w:tcW w:w="1076" w:type="dxa"/>
          </w:tcPr>
          <w:p w14:paraId="56DBEF1A" w14:textId="77777777" w:rsidR="00D47C84" w:rsidRDefault="00D47C84" w:rsidP="004F4208"/>
        </w:tc>
        <w:tc>
          <w:tcPr>
            <w:tcW w:w="1077" w:type="dxa"/>
          </w:tcPr>
          <w:p w14:paraId="4E70A35E" w14:textId="77777777" w:rsidR="00D47C84" w:rsidRDefault="00D47C84" w:rsidP="004F4208"/>
        </w:tc>
      </w:tr>
      <w:tr w:rsidR="00D47C84" w14:paraId="3ECB8D42" w14:textId="77777777" w:rsidTr="004F4208">
        <w:trPr>
          <w:trHeight w:val="263"/>
        </w:trPr>
        <w:tc>
          <w:tcPr>
            <w:tcW w:w="9404" w:type="dxa"/>
            <w:gridSpan w:val="5"/>
          </w:tcPr>
          <w:p w14:paraId="50649C43" w14:textId="77777777" w:rsidR="00D47C84" w:rsidRPr="0077724F" w:rsidRDefault="00D47C84" w:rsidP="004F4208">
            <w:pPr>
              <w:jc w:val="center"/>
              <w:rPr>
                <w:rFonts w:cstheme="minorHAnsi"/>
              </w:rPr>
            </w:pPr>
            <w:r w:rsidRPr="0077724F">
              <w:rPr>
                <w:rFonts w:cstheme="minorHAnsi"/>
              </w:rPr>
              <w:t>COMMUNICATION SKILLS</w:t>
            </w:r>
          </w:p>
        </w:tc>
      </w:tr>
      <w:tr w:rsidR="00D47C84" w14:paraId="029636B8" w14:textId="77777777" w:rsidTr="004F4208">
        <w:trPr>
          <w:trHeight w:val="263"/>
        </w:trPr>
        <w:tc>
          <w:tcPr>
            <w:tcW w:w="5098" w:type="dxa"/>
          </w:tcPr>
          <w:p w14:paraId="21F6EB6E" w14:textId="77777777" w:rsidR="00D47C84" w:rsidRPr="0077724F" w:rsidRDefault="00D47C84" w:rsidP="004F4208">
            <w:pPr>
              <w:rPr>
                <w:rFonts w:cstheme="minorHAnsi"/>
              </w:rPr>
            </w:pPr>
            <w:r w:rsidRPr="0077724F">
              <w:rPr>
                <w:rFonts w:cstheme="minorHAnsi"/>
              </w:rPr>
              <w:t>Creative data visualisation</w:t>
            </w:r>
          </w:p>
        </w:tc>
        <w:tc>
          <w:tcPr>
            <w:tcW w:w="1076" w:type="dxa"/>
          </w:tcPr>
          <w:p w14:paraId="18B29542" w14:textId="77777777" w:rsidR="00D47C84" w:rsidRDefault="00D47C84" w:rsidP="004F4208"/>
        </w:tc>
        <w:tc>
          <w:tcPr>
            <w:tcW w:w="1077" w:type="dxa"/>
          </w:tcPr>
          <w:p w14:paraId="1614C498" w14:textId="77777777" w:rsidR="00D47C84" w:rsidRDefault="00D47C84" w:rsidP="004F4208"/>
        </w:tc>
        <w:tc>
          <w:tcPr>
            <w:tcW w:w="1076" w:type="dxa"/>
          </w:tcPr>
          <w:p w14:paraId="35C6B6DD" w14:textId="77777777" w:rsidR="00D47C84" w:rsidRDefault="00D47C84" w:rsidP="004F4208"/>
        </w:tc>
        <w:tc>
          <w:tcPr>
            <w:tcW w:w="1077" w:type="dxa"/>
          </w:tcPr>
          <w:p w14:paraId="2362063E" w14:textId="77777777" w:rsidR="00D47C84" w:rsidRDefault="00D47C84" w:rsidP="004F4208"/>
        </w:tc>
      </w:tr>
      <w:tr w:rsidR="00D47C84" w14:paraId="0158D896" w14:textId="77777777" w:rsidTr="004F4208">
        <w:trPr>
          <w:trHeight w:val="263"/>
        </w:trPr>
        <w:tc>
          <w:tcPr>
            <w:tcW w:w="5098" w:type="dxa"/>
          </w:tcPr>
          <w:p w14:paraId="57BDDB2D" w14:textId="77777777" w:rsidR="00D47C84" w:rsidRPr="0077724F" w:rsidRDefault="00D47C84" w:rsidP="004F4208">
            <w:pPr>
              <w:rPr>
                <w:rFonts w:cstheme="minorHAnsi"/>
              </w:rPr>
            </w:pPr>
            <w:r w:rsidRPr="0077724F">
              <w:rPr>
                <w:rFonts w:cstheme="minorHAnsi"/>
              </w:rPr>
              <w:t>Explaining data science to non-data scientists</w:t>
            </w:r>
          </w:p>
        </w:tc>
        <w:tc>
          <w:tcPr>
            <w:tcW w:w="1076" w:type="dxa"/>
          </w:tcPr>
          <w:p w14:paraId="298E3F3E" w14:textId="77777777" w:rsidR="00D47C84" w:rsidRDefault="00D47C84" w:rsidP="004F4208"/>
        </w:tc>
        <w:tc>
          <w:tcPr>
            <w:tcW w:w="1077" w:type="dxa"/>
          </w:tcPr>
          <w:p w14:paraId="511CFB99" w14:textId="77777777" w:rsidR="00D47C84" w:rsidRDefault="00D47C84" w:rsidP="004F4208"/>
        </w:tc>
        <w:tc>
          <w:tcPr>
            <w:tcW w:w="1076" w:type="dxa"/>
          </w:tcPr>
          <w:p w14:paraId="5FED00C2" w14:textId="77777777" w:rsidR="00D47C84" w:rsidRDefault="00D47C84" w:rsidP="004F4208"/>
        </w:tc>
        <w:tc>
          <w:tcPr>
            <w:tcW w:w="1077" w:type="dxa"/>
          </w:tcPr>
          <w:p w14:paraId="22430D10" w14:textId="77777777" w:rsidR="00D47C84" w:rsidRDefault="00D47C84" w:rsidP="004F4208"/>
        </w:tc>
      </w:tr>
      <w:tr w:rsidR="00D47C84" w14:paraId="7A7F175C" w14:textId="77777777" w:rsidTr="004F4208">
        <w:trPr>
          <w:trHeight w:val="263"/>
        </w:trPr>
        <w:tc>
          <w:tcPr>
            <w:tcW w:w="5098" w:type="dxa"/>
          </w:tcPr>
          <w:p w14:paraId="4879A7B1" w14:textId="77777777" w:rsidR="00D47C84" w:rsidRPr="0077724F" w:rsidRDefault="00D47C84" w:rsidP="004F4208">
            <w:pPr>
              <w:rPr>
                <w:rFonts w:cstheme="minorHAnsi"/>
              </w:rPr>
            </w:pPr>
            <w:r w:rsidRPr="0077724F">
              <w:rPr>
                <w:rFonts w:cstheme="minorHAnsi"/>
              </w:rPr>
              <w:t>Translating results into their real-world implications</w:t>
            </w:r>
          </w:p>
        </w:tc>
        <w:tc>
          <w:tcPr>
            <w:tcW w:w="1076" w:type="dxa"/>
          </w:tcPr>
          <w:p w14:paraId="7E2309CA" w14:textId="77777777" w:rsidR="00D47C84" w:rsidRDefault="00D47C84" w:rsidP="004F4208"/>
        </w:tc>
        <w:tc>
          <w:tcPr>
            <w:tcW w:w="1077" w:type="dxa"/>
          </w:tcPr>
          <w:p w14:paraId="213B838B" w14:textId="77777777" w:rsidR="00D47C84" w:rsidRDefault="00D47C84" w:rsidP="004F4208"/>
        </w:tc>
        <w:tc>
          <w:tcPr>
            <w:tcW w:w="1076" w:type="dxa"/>
          </w:tcPr>
          <w:p w14:paraId="03323A66" w14:textId="77777777" w:rsidR="00D47C84" w:rsidRDefault="00D47C84" w:rsidP="004F4208"/>
        </w:tc>
        <w:tc>
          <w:tcPr>
            <w:tcW w:w="1077" w:type="dxa"/>
          </w:tcPr>
          <w:p w14:paraId="38F718CC" w14:textId="77777777" w:rsidR="00D47C84" w:rsidRDefault="00D47C84" w:rsidP="004F4208"/>
        </w:tc>
      </w:tr>
      <w:tr w:rsidR="00D47C84" w14:paraId="57A344E0" w14:textId="77777777" w:rsidTr="004F4208">
        <w:trPr>
          <w:trHeight w:val="263"/>
        </w:trPr>
        <w:tc>
          <w:tcPr>
            <w:tcW w:w="5098" w:type="dxa"/>
          </w:tcPr>
          <w:p w14:paraId="78B01FAD" w14:textId="77777777" w:rsidR="00D47C84" w:rsidRPr="0077724F" w:rsidRDefault="00D47C84" w:rsidP="004F4208">
            <w:pPr>
              <w:rPr>
                <w:rFonts w:cstheme="minorHAnsi"/>
              </w:rPr>
            </w:pPr>
            <w:r w:rsidRPr="0077724F">
              <w:rPr>
                <w:rFonts w:cstheme="minorHAnsi"/>
              </w:rPr>
              <w:t>Presenting skills</w:t>
            </w:r>
          </w:p>
        </w:tc>
        <w:tc>
          <w:tcPr>
            <w:tcW w:w="1076" w:type="dxa"/>
          </w:tcPr>
          <w:p w14:paraId="17BC2869" w14:textId="77777777" w:rsidR="00D47C84" w:rsidRDefault="00D47C84" w:rsidP="004F4208"/>
        </w:tc>
        <w:tc>
          <w:tcPr>
            <w:tcW w:w="1077" w:type="dxa"/>
          </w:tcPr>
          <w:p w14:paraId="286701AA" w14:textId="77777777" w:rsidR="00D47C84" w:rsidRDefault="00D47C84" w:rsidP="004F4208"/>
        </w:tc>
        <w:tc>
          <w:tcPr>
            <w:tcW w:w="1076" w:type="dxa"/>
          </w:tcPr>
          <w:p w14:paraId="12B78F1B" w14:textId="77777777" w:rsidR="00D47C84" w:rsidRDefault="00D47C84" w:rsidP="004F4208"/>
        </w:tc>
        <w:tc>
          <w:tcPr>
            <w:tcW w:w="1077" w:type="dxa"/>
          </w:tcPr>
          <w:p w14:paraId="26F9C910" w14:textId="77777777" w:rsidR="00D47C84" w:rsidRDefault="00D47C84" w:rsidP="004F4208"/>
        </w:tc>
      </w:tr>
      <w:tr w:rsidR="00D47C84" w14:paraId="00D416EA" w14:textId="77777777" w:rsidTr="004F4208">
        <w:trPr>
          <w:trHeight w:val="263"/>
        </w:trPr>
        <w:tc>
          <w:tcPr>
            <w:tcW w:w="5098" w:type="dxa"/>
          </w:tcPr>
          <w:p w14:paraId="2D962BF4" w14:textId="77777777" w:rsidR="00D47C84" w:rsidRPr="0077724F" w:rsidRDefault="00D47C84" w:rsidP="004F4208">
            <w:pPr>
              <w:rPr>
                <w:rFonts w:cstheme="minorHAnsi"/>
              </w:rPr>
            </w:pPr>
            <w:r w:rsidRPr="0077724F">
              <w:rPr>
                <w:rFonts w:cstheme="minorHAnsi"/>
              </w:rPr>
              <w:t>Writing skills</w:t>
            </w:r>
          </w:p>
        </w:tc>
        <w:tc>
          <w:tcPr>
            <w:tcW w:w="1076" w:type="dxa"/>
          </w:tcPr>
          <w:p w14:paraId="7520FCAA" w14:textId="77777777" w:rsidR="00D47C84" w:rsidRDefault="00D47C84" w:rsidP="004F4208"/>
        </w:tc>
        <w:tc>
          <w:tcPr>
            <w:tcW w:w="1077" w:type="dxa"/>
          </w:tcPr>
          <w:p w14:paraId="0D89FB79" w14:textId="77777777" w:rsidR="00D47C84" w:rsidRDefault="00D47C84" w:rsidP="004F4208"/>
        </w:tc>
        <w:tc>
          <w:tcPr>
            <w:tcW w:w="1076" w:type="dxa"/>
          </w:tcPr>
          <w:p w14:paraId="01811239" w14:textId="77777777" w:rsidR="00D47C84" w:rsidRDefault="00D47C84" w:rsidP="004F4208"/>
        </w:tc>
        <w:tc>
          <w:tcPr>
            <w:tcW w:w="1077" w:type="dxa"/>
          </w:tcPr>
          <w:p w14:paraId="4FA4D033" w14:textId="77777777" w:rsidR="00D47C84" w:rsidRDefault="00D47C84" w:rsidP="004F4208"/>
        </w:tc>
      </w:tr>
    </w:tbl>
    <w:p w14:paraId="68B6386A" w14:textId="637FBA8A" w:rsidR="00736975" w:rsidRDefault="00736975" w:rsidP="002051E6">
      <w:pPr>
        <w:tabs>
          <w:tab w:val="left" w:pos="960"/>
        </w:tabs>
      </w:pPr>
    </w:p>
    <w:p w14:paraId="67512495" w14:textId="77777777" w:rsidR="00101565" w:rsidRDefault="00101565">
      <w:pPr>
        <w:rPr>
          <w:rFonts w:asciiTheme="majorHAnsi" w:eastAsiaTheme="majorEastAsia" w:hAnsiTheme="majorHAnsi" w:cstheme="majorBidi"/>
          <w:color w:val="2F5496" w:themeColor="accent1" w:themeShade="BF"/>
          <w:sz w:val="32"/>
          <w:szCs w:val="32"/>
        </w:rPr>
      </w:pPr>
      <w:r>
        <w:br w:type="page"/>
      </w:r>
    </w:p>
    <w:p w14:paraId="36242E6E" w14:textId="7E679878" w:rsidR="00D47C84" w:rsidRPr="00295285" w:rsidRDefault="00CB4470" w:rsidP="00CB4470">
      <w:pPr>
        <w:pStyle w:val="Heading1"/>
        <w:rPr>
          <w:color w:val="auto"/>
        </w:rPr>
      </w:pPr>
      <w:r w:rsidRPr="00295285">
        <w:rPr>
          <w:color w:val="auto"/>
        </w:rPr>
        <w:lastRenderedPageBreak/>
        <w:t>The Data Science Process</w:t>
      </w:r>
    </w:p>
    <w:p w14:paraId="7F5B6888" w14:textId="63245BEE" w:rsidR="00CB4470" w:rsidRDefault="009935F7" w:rsidP="00CB4470">
      <w:r>
        <w:t>Most data science projects start with a research question or objective</w:t>
      </w:r>
      <w:r w:rsidR="000E4AF6">
        <w:t xml:space="preserve"> and follow the process below</w:t>
      </w:r>
    </w:p>
    <w:p w14:paraId="04E79BC5" w14:textId="2EF56509" w:rsidR="000E4AF6" w:rsidRDefault="000E4AF6" w:rsidP="00CB4470">
      <w:pPr>
        <w:rPr>
          <w:noProof/>
        </w:rPr>
      </w:pPr>
      <w:r>
        <w:rPr>
          <w:noProof/>
          <w:lang w:eastAsia="en-GB"/>
        </w:rPr>
        <w:drawing>
          <wp:inline distT="0" distB="0" distL="0" distR="0" wp14:anchorId="52EDAB04" wp14:editId="11C4E4CB">
            <wp:extent cx="5486400" cy="2486025"/>
            <wp:effectExtent l="0" t="0" r="571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D04BE62" w14:textId="453F08B9" w:rsidR="00C02875" w:rsidRDefault="00101565" w:rsidP="00101565">
      <w:pPr>
        <w:tabs>
          <w:tab w:val="left" w:pos="1725"/>
        </w:tabs>
      </w:pPr>
      <w:r>
        <w:t xml:space="preserve">Data might be </w:t>
      </w:r>
      <w:r w:rsidR="004C02F8">
        <w:t>given to you alongside the question, or it might be something you find yourself through a process such as web scraping.</w:t>
      </w:r>
      <w:r w:rsidR="006416E7">
        <w:t xml:space="preserve"> Most data will have errors</w:t>
      </w:r>
      <w:r w:rsidR="00AF7822">
        <w:t>, anomalies</w:t>
      </w:r>
      <w:r w:rsidR="006416E7">
        <w:t xml:space="preserve"> and missing values or will come in a format you can’t use. C</w:t>
      </w:r>
      <w:r w:rsidR="00AF7822">
        <w:t xml:space="preserve">leaning data is the step in which you deal with this by finding and </w:t>
      </w:r>
      <w:r w:rsidR="00200CB6">
        <w:t xml:space="preserve">perhaps correcting for inaccuracies. Some of this may take place in tandem with the next step, exploring the data. In this part you </w:t>
      </w:r>
      <w:r w:rsidR="005D1776">
        <w:t xml:space="preserve">are trying to get an idea of the structure of your dataset and what the relationships between different variables in it are. You might use summary statistics or plots of the data, among other techniques. </w:t>
      </w:r>
      <w:r w:rsidR="00F760A0">
        <w:t xml:space="preserve">After this you can then go on to analyse your data in a way that answers your research question. The final step is to communicate these findings. This step is very important as </w:t>
      </w:r>
      <w:r w:rsidR="003B320D">
        <w:t>it</w:t>
      </w:r>
      <w:r w:rsidR="00124117">
        <w:t xml:space="preserve"> connects your data science work back to the real</w:t>
      </w:r>
      <w:r w:rsidR="00C02875">
        <w:t>-</w:t>
      </w:r>
      <w:r w:rsidR="00124117">
        <w:t>world problem you started with!</w:t>
      </w:r>
    </w:p>
    <w:p w14:paraId="75E77FBF" w14:textId="3EBC8698" w:rsidR="000F011D" w:rsidRDefault="00C02875" w:rsidP="00101565">
      <w:pPr>
        <w:tabs>
          <w:tab w:val="left" w:pos="1725"/>
        </w:tabs>
      </w:pPr>
      <w:r>
        <w:t>The table below shows some examples of things you might do</w:t>
      </w:r>
      <w:r w:rsidR="00592924">
        <w:t xml:space="preserve"> or tools you might use</w:t>
      </w:r>
      <w:r>
        <w:t xml:space="preserve"> in the different stages of </w:t>
      </w:r>
      <w:r w:rsidR="00697128">
        <w:t xml:space="preserve">this data science process. </w:t>
      </w:r>
      <w:r w:rsidR="00FA5206">
        <w:t>S</w:t>
      </w:r>
      <w:r w:rsidR="00697128">
        <w:t>ee if you can identify which example belongs in which stage</w:t>
      </w:r>
      <w:r w:rsidR="00FA5206">
        <w:t xml:space="preserve"> (some may fit in more than one)</w:t>
      </w:r>
      <w:bookmarkStart w:id="1" w:name="_GoBack"/>
      <w:bookmarkEnd w:id="1"/>
      <w:r w:rsidR="00697128">
        <w:t xml:space="preserve">. You are encouraged to look </w:t>
      </w:r>
      <w:r w:rsidR="000F011D">
        <w:t>things up on the internet to help</w:t>
      </w:r>
      <w:r w:rsidR="00FA5206">
        <w:t>.</w:t>
      </w:r>
    </w:p>
    <w:tbl>
      <w:tblPr>
        <w:tblStyle w:val="TableGrid"/>
        <w:tblW w:w="0" w:type="auto"/>
        <w:tblLook w:val="04A0" w:firstRow="1" w:lastRow="0" w:firstColumn="1" w:lastColumn="0" w:noHBand="0" w:noVBand="1"/>
      </w:tblPr>
      <w:tblGrid>
        <w:gridCol w:w="4508"/>
        <w:gridCol w:w="4508"/>
      </w:tblGrid>
      <w:tr w:rsidR="000F011D" w14:paraId="43608455" w14:textId="77777777" w:rsidTr="00403AFC">
        <w:trPr>
          <w:trHeight w:val="283"/>
        </w:trPr>
        <w:tc>
          <w:tcPr>
            <w:tcW w:w="4508" w:type="dxa"/>
          </w:tcPr>
          <w:p w14:paraId="53D3C1EB" w14:textId="0748D2D1" w:rsidR="000F011D" w:rsidRPr="00403AFC" w:rsidRDefault="000F011D" w:rsidP="00101565">
            <w:pPr>
              <w:tabs>
                <w:tab w:val="left" w:pos="1725"/>
              </w:tabs>
              <w:rPr>
                <w:b/>
                <w:bCs/>
              </w:rPr>
            </w:pPr>
            <w:r w:rsidRPr="00403AFC">
              <w:rPr>
                <w:b/>
                <w:bCs/>
              </w:rPr>
              <w:t>Example</w:t>
            </w:r>
          </w:p>
        </w:tc>
        <w:tc>
          <w:tcPr>
            <w:tcW w:w="4508" w:type="dxa"/>
          </w:tcPr>
          <w:p w14:paraId="7DC32B49" w14:textId="4ECD703A" w:rsidR="000F011D" w:rsidRPr="00403AFC" w:rsidRDefault="000F011D" w:rsidP="00101565">
            <w:pPr>
              <w:tabs>
                <w:tab w:val="left" w:pos="1725"/>
              </w:tabs>
              <w:rPr>
                <w:b/>
                <w:bCs/>
              </w:rPr>
            </w:pPr>
            <w:r w:rsidRPr="00403AFC">
              <w:rPr>
                <w:b/>
                <w:bCs/>
              </w:rPr>
              <w:t>Data Science Process Stage</w:t>
            </w:r>
          </w:p>
        </w:tc>
      </w:tr>
      <w:tr w:rsidR="000F011D" w14:paraId="31CA5D49" w14:textId="77777777" w:rsidTr="00403AFC">
        <w:trPr>
          <w:trHeight w:val="283"/>
        </w:trPr>
        <w:tc>
          <w:tcPr>
            <w:tcW w:w="4508" w:type="dxa"/>
          </w:tcPr>
          <w:p w14:paraId="68C1919C" w14:textId="1749300C" w:rsidR="000F011D" w:rsidRDefault="00592924" w:rsidP="00101565">
            <w:pPr>
              <w:tabs>
                <w:tab w:val="left" w:pos="1725"/>
              </w:tabs>
            </w:pPr>
            <w:r>
              <w:t>Neural networks</w:t>
            </w:r>
          </w:p>
        </w:tc>
        <w:tc>
          <w:tcPr>
            <w:tcW w:w="4508" w:type="dxa"/>
          </w:tcPr>
          <w:p w14:paraId="64FBFA9E" w14:textId="77777777" w:rsidR="000F011D" w:rsidRDefault="000F011D" w:rsidP="00101565">
            <w:pPr>
              <w:tabs>
                <w:tab w:val="left" w:pos="1725"/>
              </w:tabs>
            </w:pPr>
          </w:p>
        </w:tc>
      </w:tr>
      <w:tr w:rsidR="000F011D" w14:paraId="00388CBF" w14:textId="77777777" w:rsidTr="00403AFC">
        <w:trPr>
          <w:trHeight w:val="283"/>
        </w:trPr>
        <w:tc>
          <w:tcPr>
            <w:tcW w:w="4508" w:type="dxa"/>
          </w:tcPr>
          <w:p w14:paraId="3B6983D9" w14:textId="6B41A294" w:rsidR="000F011D" w:rsidRDefault="00BB5CCB" w:rsidP="00101565">
            <w:pPr>
              <w:tabs>
                <w:tab w:val="left" w:pos="1725"/>
              </w:tabs>
            </w:pPr>
            <w:r>
              <w:t>Multiple imputation</w:t>
            </w:r>
          </w:p>
        </w:tc>
        <w:tc>
          <w:tcPr>
            <w:tcW w:w="4508" w:type="dxa"/>
          </w:tcPr>
          <w:p w14:paraId="59F3FCDD" w14:textId="77777777" w:rsidR="000F011D" w:rsidRDefault="000F011D" w:rsidP="00101565">
            <w:pPr>
              <w:tabs>
                <w:tab w:val="left" w:pos="1725"/>
              </w:tabs>
            </w:pPr>
          </w:p>
        </w:tc>
      </w:tr>
      <w:tr w:rsidR="000F011D" w14:paraId="6028E5E9" w14:textId="77777777" w:rsidTr="00403AFC">
        <w:trPr>
          <w:trHeight w:val="283"/>
        </w:trPr>
        <w:tc>
          <w:tcPr>
            <w:tcW w:w="4508" w:type="dxa"/>
          </w:tcPr>
          <w:p w14:paraId="147C226D" w14:textId="1058973C" w:rsidR="000F011D" w:rsidRDefault="00656D8F" w:rsidP="00101565">
            <w:pPr>
              <w:tabs>
                <w:tab w:val="left" w:pos="1725"/>
              </w:tabs>
            </w:pPr>
            <w:r>
              <w:t>Web scraping</w:t>
            </w:r>
          </w:p>
        </w:tc>
        <w:tc>
          <w:tcPr>
            <w:tcW w:w="4508" w:type="dxa"/>
          </w:tcPr>
          <w:p w14:paraId="79417B6C" w14:textId="77777777" w:rsidR="000F011D" w:rsidRDefault="000F011D" w:rsidP="00101565">
            <w:pPr>
              <w:tabs>
                <w:tab w:val="left" w:pos="1725"/>
              </w:tabs>
            </w:pPr>
          </w:p>
        </w:tc>
      </w:tr>
      <w:tr w:rsidR="000F011D" w14:paraId="7F9EEE7C" w14:textId="77777777" w:rsidTr="00403AFC">
        <w:trPr>
          <w:trHeight w:val="283"/>
        </w:trPr>
        <w:tc>
          <w:tcPr>
            <w:tcW w:w="4508" w:type="dxa"/>
          </w:tcPr>
          <w:p w14:paraId="1C08FB7B" w14:textId="37C30387" w:rsidR="000F011D" w:rsidRDefault="0096340D" w:rsidP="00101565">
            <w:pPr>
              <w:tabs>
                <w:tab w:val="left" w:pos="1725"/>
              </w:tabs>
            </w:pPr>
            <w:r>
              <w:t>Presenting at a conference</w:t>
            </w:r>
          </w:p>
        </w:tc>
        <w:tc>
          <w:tcPr>
            <w:tcW w:w="4508" w:type="dxa"/>
          </w:tcPr>
          <w:p w14:paraId="1FA45D60" w14:textId="77777777" w:rsidR="000F011D" w:rsidRDefault="000F011D" w:rsidP="00101565">
            <w:pPr>
              <w:tabs>
                <w:tab w:val="left" w:pos="1725"/>
              </w:tabs>
            </w:pPr>
          </w:p>
        </w:tc>
      </w:tr>
      <w:tr w:rsidR="000F011D" w14:paraId="5C2B3151" w14:textId="77777777" w:rsidTr="00403AFC">
        <w:trPr>
          <w:trHeight w:val="283"/>
        </w:trPr>
        <w:tc>
          <w:tcPr>
            <w:tcW w:w="4508" w:type="dxa"/>
          </w:tcPr>
          <w:p w14:paraId="0F2FF73F" w14:textId="3C47805B" w:rsidR="000F011D" w:rsidRDefault="0096340D" w:rsidP="00101565">
            <w:pPr>
              <w:tabs>
                <w:tab w:val="left" w:pos="1725"/>
              </w:tabs>
            </w:pPr>
            <w:r>
              <w:t>Computing summary statistics</w:t>
            </w:r>
          </w:p>
        </w:tc>
        <w:tc>
          <w:tcPr>
            <w:tcW w:w="4508" w:type="dxa"/>
          </w:tcPr>
          <w:p w14:paraId="3E2CEA74" w14:textId="77777777" w:rsidR="000F011D" w:rsidRDefault="000F011D" w:rsidP="00101565">
            <w:pPr>
              <w:tabs>
                <w:tab w:val="left" w:pos="1725"/>
              </w:tabs>
            </w:pPr>
          </w:p>
        </w:tc>
      </w:tr>
      <w:tr w:rsidR="000F011D" w14:paraId="17F1973D" w14:textId="77777777" w:rsidTr="00403AFC">
        <w:trPr>
          <w:trHeight w:val="283"/>
        </w:trPr>
        <w:tc>
          <w:tcPr>
            <w:tcW w:w="4508" w:type="dxa"/>
          </w:tcPr>
          <w:p w14:paraId="000FCDB7" w14:textId="40E9C11B" w:rsidR="000F011D" w:rsidRDefault="00CA0D1E" w:rsidP="00101565">
            <w:pPr>
              <w:tabs>
                <w:tab w:val="left" w:pos="1725"/>
              </w:tabs>
            </w:pPr>
            <w:r>
              <w:t>Correlation matrix plots</w:t>
            </w:r>
          </w:p>
        </w:tc>
        <w:tc>
          <w:tcPr>
            <w:tcW w:w="4508" w:type="dxa"/>
          </w:tcPr>
          <w:p w14:paraId="79539E6C" w14:textId="77777777" w:rsidR="000F011D" w:rsidRDefault="000F011D" w:rsidP="00101565">
            <w:pPr>
              <w:tabs>
                <w:tab w:val="left" w:pos="1725"/>
              </w:tabs>
            </w:pPr>
          </w:p>
        </w:tc>
      </w:tr>
      <w:tr w:rsidR="000F011D" w14:paraId="1971DDA6" w14:textId="77777777" w:rsidTr="00403AFC">
        <w:trPr>
          <w:trHeight w:val="283"/>
        </w:trPr>
        <w:tc>
          <w:tcPr>
            <w:tcW w:w="4508" w:type="dxa"/>
          </w:tcPr>
          <w:p w14:paraId="2A43C5F8" w14:textId="7065CEA0" w:rsidR="000F011D" w:rsidRDefault="00592924" w:rsidP="00101565">
            <w:pPr>
              <w:tabs>
                <w:tab w:val="left" w:pos="1725"/>
              </w:tabs>
            </w:pPr>
            <w:r>
              <w:t>Agent based modelling</w:t>
            </w:r>
          </w:p>
        </w:tc>
        <w:tc>
          <w:tcPr>
            <w:tcW w:w="4508" w:type="dxa"/>
          </w:tcPr>
          <w:p w14:paraId="050E8786" w14:textId="77777777" w:rsidR="000F011D" w:rsidRDefault="000F011D" w:rsidP="00101565">
            <w:pPr>
              <w:tabs>
                <w:tab w:val="left" w:pos="1725"/>
              </w:tabs>
            </w:pPr>
          </w:p>
        </w:tc>
      </w:tr>
      <w:tr w:rsidR="00592924" w14:paraId="7DA87413" w14:textId="77777777" w:rsidTr="00403AFC">
        <w:trPr>
          <w:trHeight w:val="283"/>
        </w:trPr>
        <w:tc>
          <w:tcPr>
            <w:tcW w:w="4508" w:type="dxa"/>
          </w:tcPr>
          <w:p w14:paraId="4ABEC497" w14:textId="6C452433" w:rsidR="00592924" w:rsidRDefault="004B62AF" w:rsidP="00101565">
            <w:pPr>
              <w:tabs>
                <w:tab w:val="left" w:pos="1725"/>
              </w:tabs>
            </w:pPr>
            <w:r>
              <w:t>Multilevel modelling</w:t>
            </w:r>
          </w:p>
        </w:tc>
        <w:tc>
          <w:tcPr>
            <w:tcW w:w="4508" w:type="dxa"/>
          </w:tcPr>
          <w:p w14:paraId="1388AED9" w14:textId="77777777" w:rsidR="00592924" w:rsidRDefault="00592924" w:rsidP="00101565">
            <w:pPr>
              <w:tabs>
                <w:tab w:val="left" w:pos="1725"/>
              </w:tabs>
            </w:pPr>
          </w:p>
        </w:tc>
      </w:tr>
      <w:tr w:rsidR="00592924" w14:paraId="360C8837" w14:textId="77777777" w:rsidTr="00403AFC">
        <w:trPr>
          <w:trHeight w:val="283"/>
        </w:trPr>
        <w:tc>
          <w:tcPr>
            <w:tcW w:w="4508" w:type="dxa"/>
          </w:tcPr>
          <w:p w14:paraId="7DB91AA0" w14:textId="3C4570FE" w:rsidR="00592924" w:rsidRDefault="00884DB6" w:rsidP="00101565">
            <w:pPr>
              <w:tabs>
                <w:tab w:val="left" w:pos="1725"/>
              </w:tabs>
            </w:pPr>
            <w:r>
              <w:t>Decision trees</w:t>
            </w:r>
          </w:p>
        </w:tc>
        <w:tc>
          <w:tcPr>
            <w:tcW w:w="4508" w:type="dxa"/>
          </w:tcPr>
          <w:p w14:paraId="413F577F" w14:textId="77777777" w:rsidR="00592924" w:rsidRDefault="00592924" w:rsidP="00101565">
            <w:pPr>
              <w:tabs>
                <w:tab w:val="left" w:pos="1725"/>
              </w:tabs>
            </w:pPr>
          </w:p>
        </w:tc>
      </w:tr>
      <w:tr w:rsidR="00592924" w14:paraId="6A8A746A" w14:textId="77777777" w:rsidTr="00403AFC">
        <w:trPr>
          <w:trHeight w:val="283"/>
        </w:trPr>
        <w:tc>
          <w:tcPr>
            <w:tcW w:w="4508" w:type="dxa"/>
          </w:tcPr>
          <w:p w14:paraId="4ED3FAE6" w14:textId="43A627B5" w:rsidR="00592924" w:rsidRDefault="00325E08" w:rsidP="00101565">
            <w:pPr>
              <w:tabs>
                <w:tab w:val="left" w:pos="1725"/>
              </w:tabs>
            </w:pPr>
            <w:r>
              <w:t>C</w:t>
            </w:r>
            <w:r w:rsidR="00D309BA">
              <w:t>artogram</w:t>
            </w:r>
          </w:p>
        </w:tc>
        <w:tc>
          <w:tcPr>
            <w:tcW w:w="4508" w:type="dxa"/>
          </w:tcPr>
          <w:p w14:paraId="354D1E26" w14:textId="77777777" w:rsidR="00592924" w:rsidRDefault="00592924" w:rsidP="00101565">
            <w:pPr>
              <w:tabs>
                <w:tab w:val="left" w:pos="1725"/>
              </w:tabs>
            </w:pPr>
          </w:p>
        </w:tc>
      </w:tr>
      <w:tr w:rsidR="00295285" w14:paraId="48DBAB11" w14:textId="77777777" w:rsidTr="00403AFC">
        <w:trPr>
          <w:trHeight w:val="283"/>
        </w:trPr>
        <w:tc>
          <w:tcPr>
            <w:tcW w:w="4508" w:type="dxa"/>
          </w:tcPr>
          <w:p w14:paraId="7F1EF99B" w14:textId="7E7901DC" w:rsidR="00295285" w:rsidRDefault="00295285" w:rsidP="00101565">
            <w:pPr>
              <w:tabs>
                <w:tab w:val="left" w:pos="1725"/>
              </w:tabs>
            </w:pPr>
            <w:r>
              <w:t>Simulate data</w:t>
            </w:r>
          </w:p>
        </w:tc>
        <w:tc>
          <w:tcPr>
            <w:tcW w:w="4508" w:type="dxa"/>
          </w:tcPr>
          <w:p w14:paraId="625A9A3B" w14:textId="77777777" w:rsidR="00295285" w:rsidRDefault="00295285" w:rsidP="00101565">
            <w:pPr>
              <w:tabs>
                <w:tab w:val="left" w:pos="1725"/>
              </w:tabs>
            </w:pPr>
          </w:p>
        </w:tc>
      </w:tr>
      <w:tr w:rsidR="00592924" w14:paraId="44EA024C" w14:textId="77777777" w:rsidTr="00403AFC">
        <w:trPr>
          <w:trHeight w:val="283"/>
        </w:trPr>
        <w:tc>
          <w:tcPr>
            <w:tcW w:w="4508" w:type="dxa"/>
          </w:tcPr>
          <w:p w14:paraId="74B0F352" w14:textId="4C32D852" w:rsidR="00592924" w:rsidRDefault="00C968DE" w:rsidP="00101565">
            <w:pPr>
              <w:tabs>
                <w:tab w:val="left" w:pos="1725"/>
              </w:tabs>
            </w:pPr>
            <w:r>
              <w:t>Network analysis</w:t>
            </w:r>
          </w:p>
        </w:tc>
        <w:tc>
          <w:tcPr>
            <w:tcW w:w="4508" w:type="dxa"/>
          </w:tcPr>
          <w:p w14:paraId="43739A0F" w14:textId="77777777" w:rsidR="00592924" w:rsidRDefault="00592924" w:rsidP="00101565">
            <w:pPr>
              <w:tabs>
                <w:tab w:val="left" w:pos="1725"/>
              </w:tabs>
            </w:pPr>
          </w:p>
        </w:tc>
      </w:tr>
      <w:tr w:rsidR="00592924" w14:paraId="10AF63BE" w14:textId="77777777" w:rsidTr="00403AFC">
        <w:trPr>
          <w:trHeight w:val="283"/>
        </w:trPr>
        <w:tc>
          <w:tcPr>
            <w:tcW w:w="4508" w:type="dxa"/>
          </w:tcPr>
          <w:p w14:paraId="41C9ABB7" w14:textId="1A277E5C" w:rsidR="00592924" w:rsidRDefault="002B1FF5" w:rsidP="00101565">
            <w:pPr>
              <w:tabs>
                <w:tab w:val="left" w:pos="1725"/>
              </w:tabs>
            </w:pPr>
            <w:r>
              <w:t>Sankey diagram</w:t>
            </w:r>
          </w:p>
        </w:tc>
        <w:tc>
          <w:tcPr>
            <w:tcW w:w="4508" w:type="dxa"/>
          </w:tcPr>
          <w:p w14:paraId="70CD57D4" w14:textId="77777777" w:rsidR="00592924" w:rsidRDefault="00592924" w:rsidP="00101565">
            <w:pPr>
              <w:tabs>
                <w:tab w:val="left" w:pos="1725"/>
              </w:tabs>
            </w:pPr>
          </w:p>
        </w:tc>
      </w:tr>
      <w:tr w:rsidR="00592924" w14:paraId="10792031" w14:textId="77777777" w:rsidTr="00403AFC">
        <w:trPr>
          <w:trHeight w:val="283"/>
        </w:trPr>
        <w:tc>
          <w:tcPr>
            <w:tcW w:w="4508" w:type="dxa"/>
          </w:tcPr>
          <w:p w14:paraId="127D6A02" w14:textId="7C3F7056" w:rsidR="00592924" w:rsidRDefault="006A53B1" w:rsidP="00101565">
            <w:pPr>
              <w:tabs>
                <w:tab w:val="left" w:pos="1725"/>
              </w:tabs>
            </w:pPr>
            <w:r>
              <w:t>Outlier detection</w:t>
            </w:r>
          </w:p>
        </w:tc>
        <w:tc>
          <w:tcPr>
            <w:tcW w:w="4508" w:type="dxa"/>
          </w:tcPr>
          <w:p w14:paraId="70588F2A" w14:textId="77777777" w:rsidR="00592924" w:rsidRDefault="00592924" w:rsidP="00101565">
            <w:pPr>
              <w:tabs>
                <w:tab w:val="left" w:pos="1725"/>
              </w:tabs>
            </w:pPr>
          </w:p>
        </w:tc>
      </w:tr>
      <w:tr w:rsidR="00592924" w14:paraId="56ECB16A" w14:textId="77777777" w:rsidTr="00403AFC">
        <w:trPr>
          <w:trHeight w:val="283"/>
        </w:trPr>
        <w:tc>
          <w:tcPr>
            <w:tcW w:w="4508" w:type="dxa"/>
          </w:tcPr>
          <w:p w14:paraId="1E717BE1" w14:textId="35B3ADFC" w:rsidR="00592924" w:rsidRDefault="003A4A04" w:rsidP="00101565">
            <w:pPr>
              <w:tabs>
                <w:tab w:val="left" w:pos="1725"/>
              </w:tabs>
            </w:pPr>
            <w:r>
              <w:t>Find open data</w:t>
            </w:r>
          </w:p>
        </w:tc>
        <w:tc>
          <w:tcPr>
            <w:tcW w:w="4508" w:type="dxa"/>
          </w:tcPr>
          <w:p w14:paraId="02AA362B" w14:textId="77777777" w:rsidR="00592924" w:rsidRDefault="00592924" w:rsidP="00101565">
            <w:pPr>
              <w:tabs>
                <w:tab w:val="left" w:pos="1725"/>
              </w:tabs>
            </w:pPr>
          </w:p>
        </w:tc>
      </w:tr>
    </w:tbl>
    <w:p w14:paraId="1731DC3E" w14:textId="3A374890" w:rsidR="00101565" w:rsidRPr="00101565" w:rsidRDefault="00101565" w:rsidP="00101565">
      <w:pPr>
        <w:tabs>
          <w:tab w:val="left" w:pos="1725"/>
        </w:tabs>
      </w:pPr>
      <w:r>
        <w:tab/>
      </w:r>
    </w:p>
    <w:sectPr w:rsidR="00101565" w:rsidRPr="00101565">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5E55C" w14:textId="77777777" w:rsidR="006A3E2E" w:rsidRDefault="006A3E2E" w:rsidP="00C5589A">
      <w:pPr>
        <w:spacing w:after="0" w:line="240" w:lineRule="auto"/>
      </w:pPr>
      <w:r>
        <w:separator/>
      </w:r>
    </w:p>
  </w:endnote>
  <w:endnote w:type="continuationSeparator" w:id="0">
    <w:p w14:paraId="408B722D" w14:textId="77777777" w:rsidR="006A3E2E" w:rsidRDefault="006A3E2E" w:rsidP="00C5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833A7" w14:textId="77777777" w:rsidR="006A3E2E" w:rsidRDefault="006A3E2E" w:rsidP="00C5589A">
      <w:pPr>
        <w:spacing w:after="0" w:line="240" w:lineRule="auto"/>
      </w:pPr>
      <w:r>
        <w:separator/>
      </w:r>
    </w:p>
  </w:footnote>
  <w:footnote w:type="continuationSeparator" w:id="0">
    <w:p w14:paraId="240FE99E" w14:textId="77777777" w:rsidR="006A3E2E" w:rsidRDefault="006A3E2E" w:rsidP="00C55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758A5" w14:textId="1E840994" w:rsidR="00C5589A" w:rsidRDefault="00C5589A">
    <w:pPr>
      <w:pStyle w:val="Header"/>
    </w:pPr>
    <w:r>
      <w:t>Leeds Data Science Society</w:t>
    </w:r>
  </w:p>
  <w:p w14:paraId="21ACE769" w14:textId="77777777" w:rsidR="00C5589A" w:rsidRDefault="00C558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22"/>
    <w:rsid w:val="00097088"/>
    <w:rsid w:val="000E4AF6"/>
    <w:rsid w:val="000F011D"/>
    <w:rsid w:val="00101565"/>
    <w:rsid w:val="00124117"/>
    <w:rsid w:val="00125013"/>
    <w:rsid w:val="001A5A21"/>
    <w:rsid w:val="00200CB6"/>
    <w:rsid w:val="002051E6"/>
    <w:rsid w:val="00295285"/>
    <w:rsid w:val="002B1FF5"/>
    <w:rsid w:val="00314A56"/>
    <w:rsid w:val="00325E08"/>
    <w:rsid w:val="003A4A04"/>
    <w:rsid w:val="003B320D"/>
    <w:rsid w:val="00403AFC"/>
    <w:rsid w:val="0041127F"/>
    <w:rsid w:val="00480097"/>
    <w:rsid w:val="00492198"/>
    <w:rsid w:val="004B62AF"/>
    <w:rsid w:val="004C02F8"/>
    <w:rsid w:val="004D6586"/>
    <w:rsid w:val="00592924"/>
    <w:rsid w:val="005D1776"/>
    <w:rsid w:val="0062585B"/>
    <w:rsid w:val="006416E7"/>
    <w:rsid w:val="00656D8F"/>
    <w:rsid w:val="00697128"/>
    <w:rsid w:val="006A3E2E"/>
    <w:rsid w:val="006A53B1"/>
    <w:rsid w:val="00736975"/>
    <w:rsid w:val="007773ED"/>
    <w:rsid w:val="00884DB6"/>
    <w:rsid w:val="00911154"/>
    <w:rsid w:val="009559DD"/>
    <w:rsid w:val="0096340D"/>
    <w:rsid w:val="00971154"/>
    <w:rsid w:val="009935F7"/>
    <w:rsid w:val="00AF7822"/>
    <w:rsid w:val="00B95976"/>
    <w:rsid w:val="00BB5CCB"/>
    <w:rsid w:val="00BC1134"/>
    <w:rsid w:val="00C02875"/>
    <w:rsid w:val="00C5589A"/>
    <w:rsid w:val="00C968DE"/>
    <w:rsid w:val="00C97D1D"/>
    <w:rsid w:val="00CA0D1E"/>
    <w:rsid w:val="00CB4470"/>
    <w:rsid w:val="00CD24B9"/>
    <w:rsid w:val="00D309BA"/>
    <w:rsid w:val="00D47C84"/>
    <w:rsid w:val="00D86359"/>
    <w:rsid w:val="00DA2E39"/>
    <w:rsid w:val="00DF3EC4"/>
    <w:rsid w:val="00E63122"/>
    <w:rsid w:val="00EF0B14"/>
    <w:rsid w:val="00F316F0"/>
    <w:rsid w:val="00F760A0"/>
    <w:rsid w:val="00FA5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FEAA"/>
  <w15:chartTrackingRefBased/>
  <w15:docId w15:val="{2E8E2988-003C-45B5-AB53-106A8DA7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1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12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55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219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952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285"/>
    <w:rPr>
      <w:rFonts w:ascii="Segoe UI" w:hAnsi="Segoe UI" w:cs="Segoe UI"/>
      <w:sz w:val="18"/>
      <w:szCs w:val="18"/>
    </w:rPr>
  </w:style>
  <w:style w:type="paragraph" w:styleId="Header">
    <w:name w:val="header"/>
    <w:basedOn w:val="Normal"/>
    <w:link w:val="HeaderChar"/>
    <w:uiPriority w:val="99"/>
    <w:unhideWhenUsed/>
    <w:rsid w:val="00C55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89A"/>
  </w:style>
  <w:style w:type="paragraph" w:styleId="Footer">
    <w:name w:val="footer"/>
    <w:basedOn w:val="Normal"/>
    <w:link w:val="FooterChar"/>
    <w:uiPriority w:val="99"/>
    <w:unhideWhenUsed/>
    <w:rsid w:val="00C55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1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63D380-E4EB-48EC-9ECF-5E7A1DD0A5C8}" type="doc">
      <dgm:prSet loTypeId="urn:microsoft.com/office/officeart/2005/8/layout/cycle4" loCatId="matrix" qsTypeId="urn:microsoft.com/office/officeart/2005/8/quickstyle/simple1" qsCatId="simple" csTypeId="urn:microsoft.com/office/officeart/2005/8/colors/accent1_2" csCatId="accent1" phldr="1"/>
      <dgm:spPr/>
      <dgm:t>
        <a:bodyPr/>
        <a:lstStyle/>
        <a:p>
          <a:endParaRPr lang="en-GB"/>
        </a:p>
      </dgm:t>
    </dgm:pt>
    <dgm:pt modelId="{4FB445EF-0E0E-4A0A-9433-8D594FEC5AB7}">
      <dgm:prSet phldrT="[Text]" custT="1"/>
      <dgm:spPr/>
      <dgm:t>
        <a:bodyPr bIns="252000"/>
        <a:lstStyle/>
        <a:p>
          <a:r>
            <a:rPr lang="en-GB" sz="1200"/>
            <a:t>Statistics</a:t>
          </a:r>
          <a:endParaRPr lang="en-GB" sz="900"/>
        </a:p>
      </dgm:t>
    </dgm:pt>
    <dgm:pt modelId="{F4CB7959-50CE-4CD1-8AE4-6AD213086DAD}" type="parTrans" cxnId="{1AA855E2-B318-482A-9D04-E4F14CC82446}">
      <dgm:prSet/>
      <dgm:spPr/>
      <dgm:t>
        <a:bodyPr/>
        <a:lstStyle/>
        <a:p>
          <a:endParaRPr lang="en-GB"/>
        </a:p>
      </dgm:t>
    </dgm:pt>
    <dgm:pt modelId="{2B24EEB5-2FD9-4F02-BD90-6AB136A15CB5}" type="sibTrans" cxnId="{1AA855E2-B318-482A-9D04-E4F14CC82446}">
      <dgm:prSet/>
      <dgm:spPr/>
      <dgm:t>
        <a:bodyPr/>
        <a:lstStyle/>
        <a:p>
          <a:endParaRPr lang="en-GB"/>
        </a:p>
      </dgm:t>
    </dgm:pt>
    <dgm:pt modelId="{303CAC16-1FA1-4E98-99B9-1B0F776F5DA2}">
      <dgm:prSet phldrT="[Text]"/>
      <dgm:spPr/>
      <dgm:t>
        <a:bodyPr/>
        <a:lstStyle/>
        <a:p>
          <a:r>
            <a:rPr lang="en-GB"/>
            <a:t>Modelling</a:t>
          </a:r>
        </a:p>
      </dgm:t>
    </dgm:pt>
    <dgm:pt modelId="{BD8FA8FC-48AE-4F44-B3C8-4245D80C004B}" type="parTrans" cxnId="{15EF1405-7CD9-48CB-8FD1-8B389B44EB5A}">
      <dgm:prSet/>
      <dgm:spPr/>
      <dgm:t>
        <a:bodyPr/>
        <a:lstStyle/>
        <a:p>
          <a:endParaRPr lang="en-GB"/>
        </a:p>
      </dgm:t>
    </dgm:pt>
    <dgm:pt modelId="{1A513C80-853A-4730-8578-85AD886A9F25}" type="sibTrans" cxnId="{15EF1405-7CD9-48CB-8FD1-8B389B44EB5A}">
      <dgm:prSet/>
      <dgm:spPr/>
      <dgm:t>
        <a:bodyPr/>
        <a:lstStyle/>
        <a:p>
          <a:endParaRPr lang="en-GB"/>
        </a:p>
      </dgm:t>
    </dgm:pt>
    <dgm:pt modelId="{607517CE-14B4-460B-BB2D-419F623FD5B2}">
      <dgm:prSet phldrT="[Text]" custT="1"/>
      <dgm:spPr/>
      <dgm:t>
        <a:bodyPr lIns="0" rIns="0" bIns="252000"/>
        <a:lstStyle/>
        <a:p>
          <a:pPr algn="ctr"/>
          <a:r>
            <a:rPr lang="en-GB" sz="1200"/>
            <a:t>Programming</a:t>
          </a:r>
          <a:endParaRPr lang="en-GB" sz="1050"/>
        </a:p>
      </dgm:t>
    </dgm:pt>
    <dgm:pt modelId="{9AF30AD6-C4C0-4808-AECB-0F5DD8C7406E}" type="parTrans" cxnId="{3F2ADFDD-F0C1-42C1-82F4-1571FBED2C05}">
      <dgm:prSet/>
      <dgm:spPr/>
      <dgm:t>
        <a:bodyPr/>
        <a:lstStyle/>
        <a:p>
          <a:endParaRPr lang="en-GB"/>
        </a:p>
      </dgm:t>
    </dgm:pt>
    <dgm:pt modelId="{A657D663-1A3C-4D42-9C5D-3E6F1456A5F2}" type="sibTrans" cxnId="{3F2ADFDD-F0C1-42C1-82F4-1571FBED2C05}">
      <dgm:prSet/>
      <dgm:spPr/>
      <dgm:t>
        <a:bodyPr/>
        <a:lstStyle/>
        <a:p>
          <a:endParaRPr lang="en-GB"/>
        </a:p>
      </dgm:t>
    </dgm:pt>
    <dgm:pt modelId="{023AE1BD-107B-4F47-896A-16820993D791}">
      <dgm:prSet phldrT="[Text]"/>
      <dgm:spPr/>
      <dgm:t>
        <a:bodyPr/>
        <a:lstStyle/>
        <a:p>
          <a:r>
            <a:rPr lang="en-GB"/>
            <a:t>Basic computer science</a:t>
          </a:r>
        </a:p>
      </dgm:t>
    </dgm:pt>
    <dgm:pt modelId="{CBA3BC7A-FEEE-4087-A525-A3D98A336108}" type="parTrans" cxnId="{829AF8EA-32A7-4422-A638-5F1A4D92DF14}">
      <dgm:prSet/>
      <dgm:spPr/>
      <dgm:t>
        <a:bodyPr/>
        <a:lstStyle/>
        <a:p>
          <a:endParaRPr lang="en-GB"/>
        </a:p>
      </dgm:t>
    </dgm:pt>
    <dgm:pt modelId="{A2CE7696-3B9F-487B-980F-399AD9ED4226}" type="sibTrans" cxnId="{829AF8EA-32A7-4422-A638-5F1A4D92DF14}">
      <dgm:prSet/>
      <dgm:spPr/>
      <dgm:t>
        <a:bodyPr/>
        <a:lstStyle/>
        <a:p>
          <a:endParaRPr lang="en-GB"/>
        </a:p>
      </dgm:t>
    </dgm:pt>
    <dgm:pt modelId="{DA1327CD-E668-4F72-ADE8-9C6AA0B1EEBA}">
      <dgm:prSet phldrT="[Text]" custT="1"/>
      <dgm:spPr/>
      <dgm:t>
        <a:bodyPr lIns="144000" tIns="252000" rIns="0"/>
        <a:lstStyle/>
        <a:p>
          <a:r>
            <a:rPr lang="en-GB" sz="1200"/>
            <a:t>Domain Knowledge</a:t>
          </a:r>
        </a:p>
      </dgm:t>
    </dgm:pt>
    <dgm:pt modelId="{98699D43-7E77-49D1-8CD2-4ABAD707ECB1}" type="parTrans" cxnId="{9B8CFD7E-80CB-4D05-BE6C-B92AF701351D}">
      <dgm:prSet/>
      <dgm:spPr/>
      <dgm:t>
        <a:bodyPr/>
        <a:lstStyle/>
        <a:p>
          <a:endParaRPr lang="en-GB"/>
        </a:p>
      </dgm:t>
    </dgm:pt>
    <dgm:pt modelId="{110A9EF3-5F72-4D4A-8DD4-F93E04040BB6}" type="sibTrans" cxnId="{9B8CFD7E-80CB-4D05-BE6C-B92AF701351D}">
      <dgm:prSet/>
      <dgm:spPr/>
      <dgm:t>
        <a:bodyPr/>
        <a:lstStyle/>
        <a:p>
          <a:endParaRPr lang="en-GB"/>
        </a:p>
      </dgm:t>
    </dgm:pt>
    <dgm:pt modelId="{20F4D56F-0572-490A-9DC5-E0F490A26352}">
      <dgm:prSet phldrT="[Text]"/>
      <dgm:spPr/>
      <dgm:t>
        <a:bodyPr lIns="108000"/>
        <a:lstStyle/>
        <a:p>
          <a:r>
            <a:rPr lang="en-GB"/>
            <a:t>Learning about new fields quickly</a:t>
          </a:r>
        </a:p>
      </dgm:t>
    </dgm:pt>
    <dgm:pt modelId="{44ED6569-5898-413E-8F1F-A15B328C6A9B}" type="parTrans" cxnId="{07C6BC17-1781-436B-80E5-4CCD20AC5005}">
      <dgm:prSet/>
      <dgm:spPr/>
      <dgm:t>
        <a:bodyPr/>
        <a:lstStyle/>
        <a:p>
          <a:endParaRPr lang="en-GB"/>
        </a:p>
      </dgm:t>
    </dgm:pt>
    <dgm:pt modelId="{F4A58D80-3931-45C3-9040-F616376029D8}" type="sibTrans" cxnId="{07C6BC17-1781-436B-80E5-4CCD20AC5005}">
      <dgm:prSet/>
      <dgm:spPr/>
      <dgm:t>
        <a:bodyPr/>
        <a:lstStyle/>
        <a:p>
          <a:endParaRPr lang="en-GB"/>
        </a:p>
      </dgm:t>
    </dgm:pt>
    <dgm:pt modelId="{A9D316CF-4257-4C5A-ACDF-6EFDAFD7E834}">
      <dgm:prSet phldrT="[Text]" custT="1"/>
      <dgm:spPr/>
      <dgm:t>
        <a:bodyPr lIns="0" tIns="252000" rIns="0"/>
        <a:lstStyle/>
        <a:p>
          <a:r>
            <a:rPr lang="en-GB" sz="1200"/>
            <a:t>Communication</a:t>
          </a:r>
        </a:p>
      </dgm:t>
    </dgm:pt>
    <dgm:pt modelId="{94210F87-0EB9-4937-8A58-846923BF14F8}" type="parTrans" cxnId="{E6A3697B-88D3-4144-876B-CC4790CD4244}">
      <dgm:prSet/>
      <dgm:spPr/>
      <dgm:t>
        <a:bodyPr/>
        <a:lstStyle/>
        <a:p>
          <a:endParaRPr lang="en-GB"/>
        </a:p>
      </dgm:t>
    </dgm:pt>
    <dgm:pt modelId="{629434DC-D3A4-4C94-B215-2AD8B599C9DF}" type="sibTrans" cxnId="{E6A3697B-88D3-4144-876B-CC4790CD4244}">
      <dgm:prSet/>
      <dgm:spPr/>
      <dgm:t>
        <a:bodyPr/>
        <a:lstStyle/>
        <a:p>
          <a:endParaRPr lang="en-GB"/>
        </a:p>
      </dgm:t>
    </dgm:pt>
    <dgm:pt modelId="{BE148163-66EB-476C-9C3C-DF67857602F4}">
      <dgm:prSet phldrT="[Text]"/>
      <dgm:spPr/>
      <dgm:t>
        <a:bodyPr rIns="108000"/>
        <a:lstStyle/>
        <a:p>
          <a:r>
            <a:rPr lang="en-GB"/>
            <a:t>Creative data visualisation</a:t>
          </a:r>
        </a:p>
      </dgm:t>
    </dgm:pt>
    <dgm:pt modelId="{BC1671CD-AFC6-4D35-999E-FAC5FB45B039}" type="parTrans" cxnId="{5316CAC0-EE0A-4503-B780-B766D78E1511}">
      <dgm:prSet/>
      <dgm:spPr/>
      <dgm:t>
        <a:bodyPr/>
        <a:lstStyle/>
        <a:p>
          <a:endParaRPr lang="en-GB"/>
        </a:p>
      </dgm:t>
    </dgm:pt>
    <dgm:pt modelId="{BD18CCFF-459A-4A20-A432-FDC66A672A01}" type="sibTrans" cxnId="{5316CAC0-EE0A-4503-B780-B766D78E1511}">
      <dgm:prSet/>
      <dgm:spPr/>
      <dgm:t>
        <a:bodyPr/>
        <a:lstStyle/>
        <a:p>
          <a:endParaRPr lang="en-GB"/>
        </a:p>
      </dgm:t>
    </dgm:pt>
    <dgm:pt modelId="{F9736F2F-42D1-44E0-8AAF-8066DC495DD7}">
      <dgm:prSet phldrT="[Text]"/>
      <dgm:spPr/>
      <dgm:t>
        <a:bodyPr/>
        <a:lstStyle/>
        <a:p>
          <a:r>
            <a:rPr lang="en-GB"/>
            <a:t>Inference</a:t>
          </a:r>
        </a:p>
      </dgm:t>
    </dgm:pt>
    <dgm:pt modelId="{0DBBF62A-B69D-4938-8BD9-4F20BD02C937}" type="parTrans" cxnId="{6B71A274-EEF1-44B2-9FCF-AAB55F1C66F1}">
      <dgm:prSet/>
      <dgm:spPr/>
      <dgm:t>
        <a:bodyPr/>
        <a:lstStyle/>
        <a:p>
          <a:endParaRPr lang="en-GB"/>
        </a:p>
      </dgm:t>
    </dgm:pt>
    <dgm:pt modelId="{7B94969C-62B9-4D9E-9BD8-393B0B4BBE4F}" type="sibTrans" cxnId="{6B71A274-EEF1-44B2-9FCF-AAB55F1C66F1}">
      <dgm:prSet/>
      <dgm:spPr/>
      <dgm:t>
        <a:bodyPr/>
        <a:lstStyle/>
        <a:p>
          <a:endParaRPr lang="en-GB"/>
        </a:p>
      </dgm:t>
    </dgm:pt>
    <dgm:pt modelId="{C92B6D15-31ED-4120-ABB4-663976B44A7B}">
      <dgm:prSet phldrT="[Text]"/>
      <dgm:spPr/>
      <dgm:t>
        <a:bodyPr/>
        <a:lstStyle/>
        <a:p>
          <a:r>
            <a:rPr lang="en-GB"/>
            <a:t>Study Design</a:t>
          </a:r>
        </a:p>
      </dgm:t>
    </dgm:pt>
    <dgm:pt modelId="{1DC150B6-7A32-4C39-A785-DD00E6509463}" type="parTrans" cxnId="{A95C156C-26D5-4373-88EB-C1BD0F5C4310}">
      <dgm:prSet/>
      <dgm:spPr/>
      <dgm:t>
        <a:bodyPr/>
        <a:lstStyle/>
        <a:p>
          <a:endParaRPr lang="en-GB"/>
        </a:p>
      </dgm:t>
    </dgm:pt>
    <dgm:pt modelId="{0EE4DC88-2F2E-4387-92EB-08FA8F5A7D46}" type="sibTrans" cxnId="{A95C156C-26D5-4373-88EB-C1BD0F5C4310}">
      <dgm:prSet/>
      <dgm:spPr/>
      <dgm:t>
        <a:bodyPr/>
        <a:lstStyle/>
        <a:p>
          <a:endParaRPr lang="en-GB"/>
        </a:p>
      </dgm:t>
    </dgm:pt>
    <dgm:pt modelId="{AF4E0D78-2888-4E15-8E22-D7EF1EA9C7FD}">
      <dgm:prSet phldrT="[Text]"/>
      <dgm:spPr/>
      <dgm:t>
        <a:bodyPr/>
        <a:lstStyle/>
        <a:p>
          <a:r>
            <a:rPr lang="en-GB"/>
            <a:t>Simulation models</a:t>
          </a:r>
        </a:p>
      </dgm:t>
    </dgm:pt>
    <dgm:pt modelId="{5990C406-DAC6-4D0C-B3DB-6510BB3B4E86}" type="parTrans" cxnId="{530FEFA2-DC92-40A8-AB83-8435B9397DBA}">
      <dgm:prSet/>
      <dgm:spPr/>
      <dgm:t>
        <a:bodyPr/>
        <a:lstStyle/>
        <a:p>
          <a:endParaRPr lang="en-GB"/>
        </a:p>
      </dgm:t>
    </dgm:pt>
    <dgm:pt modelId="{4B617B3A-6E17-491C-913F-E30DBE5B69B2}" type="sibTrans" cxnId="{530FEFA2-DC92-40A8-AB83-8435B9397DBA}">
      <dgm:prSet/>
      <dgm:spPr/>
      <dgm:t>
        <a:bodyPr/>
        <a:lstStyle/>
        <a:p>
          <a:endParaRPr lang="en-GB"/>
        </a:p>
      </dgm:t>
    </dgm:pt>
    <dgm:pt modelId="{6E326B84-1C6D-4913-9930-4D8A3DD78961}">
      <dgm:prSet phldrT="[Text]"/>
      <dgm:spPr/>
      <dgm:t>
        <a:bodyPr/>
        <a:lstStyle/>
        <a:p>
          <a:r>
            <a:rPr lang="en-GB"/>
            <a:t>Optimisation</a:t>
          </a:r>
        </a:p>
      </dgm:t>
    </dgm:pt>
    <dgm:pt modelId="{7E7E7267-63F3-4998-81C6-3A8BE43F1BD4}" type="parTrans" cxnId="{C8E0BCC7-184E-4F59-BE10-A2C8389AF10F}">
      <dgm:prSet/>
      <dgm:spPr/>
      <dgm:t>
        <a:bodyPr/>
        <a:lstStyle/>
        <a:p>
          <a:endParaRPr lang="en-GB"/>
        </a:p>
      </dgm:t>
    </dgm:pt>
    <dgm:pt modelId="{2C02FD8C-F06C-49A9-B27A-2568B1238311}" type="sibTrans" cxnId="{C8E0BCC7-184E-4F59-BE10-A2C8389AF10F}">
      <dgm:prSet/>
      <dgm:spPr/>
      <dgm:t>
        <a:bodyPr/>
        <a:lstStyle/>
        <a:p>
          <a:endParaRPr lang="en-GB"/>
        </a:p>
      </dgm:t>
    </dgm:pt>
    <dgm:pt modelId="{E7DD531B-8A1C-4468-A5EB-E060CCA5B0E0}">
      <dgm:prSet phldrT="[Text]"/>
      <dgm:spPr/>
      <dgm:t>
        <a:bodyPr/>
        <a:lstStyle/>
        <a:p>
          <a:r>
            <a:rPr lang="en-GB"/>
            <a:t>Machine learning</a:t>
          </a:r>
        </a:p>
      </dgm:t>
    </dgm:pt>
    <dgm:pt modelId="{3B9C8F6B-F302-49A2-9A5D-A0DD48ED1AF7}" type="parTrans" cxnId="{492A8FA7-0CF0-4817-BC2C-49A805CE0D23}">
      <dgm:prSet/>
      <dgm:spPr/>
      <dgm:t>
        <a:bodyPr/>
        <a:lstStyle/>
        <a:p>
          <a:endParaRPr lang="en-GB"/>
        </a:p>
      </dgm:t>
    </dgm:pt>
    <dgm:pt modelId="{3E249516-76F2-4E1D-8072-1C504F080889}" type="sibTrans" cxnId="{492A8FA7-0CF0-4817-BC2C-49A805CE0D23}">
      <dgm:prSet/>
      <dgm:spPr/>
      <dgm:t>
        <a:bodyPr/>
        <a:lstStyle/>
        <a:p>
          <a:endParaRPr lang="en-GB"/>
        </a:p>
      </dgm:t>
    </dgm:pt>
    <dgm:pt modelId="{70589D7E-6281-44F0-947F-35F3C66C9DF3}">
      <dgm:prSet phldrT="[Text]"/>
      <dgm:spPr/>
      <dgm:t>
        <a:bodyPr/>
        <a:lstStyle/>
        <a:p>
          <a:r>
            <a:rPr lang="en-GB"/>
            <a:t>Structuring code</a:t>
          </a:r>
        </a:p>
      </dgm:t>
    </dgm:pt>
    <dgm:pt modelId="{BD22411E-7247-49A2-9D4B-CE34AD8EB854}" type="parTrans" cxnId="{2D4F8833-FE9B-42FB-9722-FCA3DECD7F8D}">
      <dgm:prSet/>
      <dgm:spPr/>
      <dgm:t>
        <a:bodyPr/>
        <a:lstStyle/>
        <a:p>
          <a:endParaRPr lang="en-GB"/>
        </a:p>
      </dgm:t>
    </dgm:pt>
    <dgm:pt modelId="{E44F955C-8DA8-4E25-A259-BBF2CBCB1EA7}" type="sibTrans" cxnId="{2D4F8833-FE9B-42FB-9722-FCA3DECD7F8D}">
      <dgm:prSet/>
      <dgm:spPr/>
      <dgm:t>
        <a:bodyPr/>
        <a:lstStyle/>
        <a:p>
          <a:endParaRPr lang="en-GB"/>
        </a:p>
      </dgm:t>
    </dgm:pt>
    <dgm:pt modelId="{F8BC4056-24ED-4C0C-99BE-4466F27360DF}">
      <dgm:prSet phldrT="[Text]"/>
      <dgm:spPr/>
      <dgm:t>
        <a:bodyPr/>
        <a:lstStyle/>
        <a:p>
          <a:r>
            <a:rPr lang="en-GB"/>
            <a:t>Programming languages</a:t>
          </a:r>
        </a:p>
      </dgm:t>
    </dgm:pt>
    <dgm:pt modelId="{0F9BFCB4-AB60-4FC4-B79B-44459EB25115}" type="parTrans" cxnId="{ADFC7AC5-9999-4FD6-9A02-8325EB3122E3}">
      <dgm:prSet/>
      <dgm:spPr/>
      <dgm:t>
        <a:bodyPr/>
        <a:lstStyle/>
        <a:p>
          <a:endParaRPr lang="en-GB"/>
        </a:p>
      </dgm:t>
    </dgm:pt>
    <dgm:pt modelId="{9182E439-3A61-4E1A-A328-012207DABE45}" type="sibTrans" cxnId="{ADFC7AC5-9999-4FD6-9A02-8325EB3122E3}">
      <dgm:prSet/>
      <dgm:spPr/>
      <dgm:t>
        <a:bodyPr/>
        <a:lstStyle/>
        <a:p>
          <a:endParaRPr lang="en-GB"/>
        </a:p>
      </dgm:t>
    </dgm:pt>
    <dgm:pt modelId="{618E6D55-0DD7-4EF7-ABE0-AF81A3EEC919}">
      <dgm:prSet phldrT="[Text]"/>
      <dgm:spPr/>
      <dgm:t>
        <a:bodyPr/>
        <a:lstStyle/>
        <a:p>
          <a:r>
            <a:rPr lang="en-GB"/>
            <a:t>High performance computing</a:t>
          </a:r>
        </a:p>
      </dgm:t>
    </dgm:pt>
    <dgm:pt modelId="{A972197E-8412-4B18-B6E9-647C49B8BB71}" type="parTrans" cxnId="{3D068C07-5089-4921-9BB9-495CE60CE9EA}">
      <dgm:prSet/>
      <dgm:spPr/>
      <dgm:t>
        <a:bodyPr/>
        <a:lstStyle/>
        <a:p>
          <a:endParaRPr lang="en-GB"/>
        </a:p>
      </dgm:t>
    </dgm:pt>
    <dgm:pt modelId="{E7A96DB8-FC57-4ADB-9F84-2D512A74B025}" type="sibTrans" cxnId="{3D068C07-5089-4921-9BB9-495CE60CE9EA}">
      <dgm:prSet/>
      <dgm:spPr/>
      <dgm:t>
        <a:bodyPr/>
        <a:lstStyle/>
        <a:p>
          <a:endParaRPr lang="en-GB"/>
        </a:p>
      </dgm:t>
    </dgm:pt>
    <dgm:pt modelId="{27EB6721-635E-4892-A710-06D83A99536C}">
      <dgm:prSet phldrT="[Text]"/>
      <dgm:spPr/>
      <dgm:t>
        <a:bodyPr lIns="108000"/>
        <a:lstStyle/>
        <a:p>
          <a:r>
            <a:rPr lang="en-GB"/>
            <a:t>Understanding of your application area</a:t>
          </a:r>
        </a:p>
      </dgm:t>
    </dgm:pt>
    <dgm:pt modelId="{B9B8B397-533E-4F6D-A951-81312C25B5F7}" type="parTrans" cxnId="{DA2F95F1-76C9-4E04-A37F-63ACD8EBE101}">
      <dgm:prSet/>
      <dgm:spPr/>
      <dgm:t>
        <a:bodyPr/>
        <a:lstStyle/>
        <a:p>
          <a:endParaRPr lang="en-GB"/>
        </a:p>
      </dgm:t>
    </dgm:pt>
    <dgm:pt modelId="{8EDFD5EF-C515-407A-9FCE-0B1B4D509BA6}" type="sibTrans" cxnId="{DA2F95F1-76C9-4E04-A37F-63ACD8EBE101}">
      <dgm:prSet/>
      <dgm:spPr/>
      <dgm:t>
        <a:bodyPr/>
        <a:lstStyle/>
        <a:p>
          <a:endParaRPr lang="en-GB"/>
        </a:p>
      </dgm:t>
    </dgm:pt>
    <dgm:pt modelId="{723254D1-6A45-4754-8FFA-BEC5C6354E45}">
      <dgm:prSet phldrT="[Text]"/>
      <dgm:spPr/>
      <dgm:t>
        <a:bodyPr rIns="108000"/>
        <a:lstStyle/>
        <a:p>
          <a:r>
            <a:rPr lang="en-GB"/>
            <a:t>Presenting and writing</a:t>
          </a:r>
        </a:p>
      </dgm:t>
    </dgm:pt>
    <dgm:pt modelId="{A315D0E5-A591-4704-BA48-7ED9264AD437}" type="parTrans" cxnId="{DC7C9260-F07D-460B-98C5-7251CDC3AF82}">
      <dgm:prSet/>
      <dgm:spPr/>
      <dgm:t>
        <a:bodyPr/>
        <a:lstStyle/>
        <a:p>
          <a:endParaRPr lang="en-GB"/>
        </a:p>
      </dgm:t>
    </dgm:pt>
    <dgm:pt modelId="{536B0375-6D52-45C9-82D4-CAB791E53BA2}" type="sibTrans" cxnId="{DC7C9260-F07D-460B-98C5-7251CDC3AF82}">
      <dgm:prSet/>
      <dgm:spPr/>
      <dgm:t>
        <a:bodyPr/>
        <a:lstStyle/>
        <a:p>
          <a:endParaRPr lang="en-GB"/>
        </a:p>
      </dgm:t>
    </dgm:pt>
    <dgm:pt modelId="{4A13678A-6312-405A-93B3-008937776DC6}">
      <dgm:prSet phldrT="[Text]"/>
      <dgm:spPr/>
      <dgm:t>
        <a:bodyPr rIns="108000"/>
        <a:lstStyle/>
        <a:p>
          <a:r>
            <a:rPr lang="en-GB"/>
            <a:t>Communicating with non-data-scientists</a:t>
          </a:r>
        </a:p>
      </dgm:t>
    </dgm:pt>
    <dgm:pt modelId="{05C97B50-1C17-487A-90C1-7FC4EF128880}" type="parTrans" cxnId="{BD7311B7-B670-4358-8AC0-4E95A616479F}">
      <dgm:prSet/>
      <dgm:spPr/>
      <dgm:t>
        <a:bodyPr/>
        <a:lstStyle/>
        <a:p>
          <a:endParaRPr lang="en-GB"/>
        </a:p>
      </dgm:t>
    </dgm:pt>
    <dgm:pt modelId="{897EBB73-1696-4F07-9D7F-A5C0FBE7B248}" type="sibTrans" cxnId="{BD7311B7-B670-4358-8AC0-4E95A616479F}">
      <dgm:prSet/>
      <dgm:spPr/>
      <dgm:t>
        <a:bodyPr/>
        <a:lstStyle/>
        <a:p>
          <a:endParaRPr lang="en-GB"/>
        </a:p>
      </dgm:t>
    </dgm:pt>
    <dgm:pt modelId="{B65A6DA7-7F7E-4BC5-970F-EB2E5EC5D6CC}" type="pres">
      <dgm:prSet presAssocID="{9563D380-E4EB-48EC-9ECF-5E7A1DD0A5C8}" presName="cycleMatrixDiagram" presStyleCnt="0">
        <dgm:presLayoutVars>
          <dgm:chMax val="1"/>
          <dgm:dir/>
          <dgm:animLvl val="lvl"/>
          <dgm:resizeHandles val="exact"/>
        </dgm:presLayoutVars>
      </dgm:prSet>
      <dgm:spPr/>
    </dgm:pt>
    <dgm:pt modelId="{2CACF91B-7EC7-4DCE-A506-5DFACDD05C0D}" type="pres">
      <dgm:prSet presAssocID="{9563D380-E4EB-48EC-9ECF-5E7A1DD0A5C8}" presName="children" presStyleCnt="0"/>
      <dgm:spPr/>
    </dgm:pt>
    <dgm:pt modelId="{E3CB9D57-3CEC-4516-80D7-65ADB8803354}" type="pres">
      <dgm:prSet presAssocID="{9563D380-E4EB-48EC-9ECF-5E7A1DD0A5C8}" presName="child1group" presStyleCnt="0"/>
      <dgm:spPr/>
    </dgm:pt>
    <dgm:pt modelId="{8D198EA8-7C8D-46FB-B5F2-8F58FE7D09CC}" type="pres">
      <dgm:prSet presAssocID="{9563D380-E4EB-48EC-9ECF-5E7A1DD0A5C8}" presName="child1" presStyleLbl="bgAcc1" presStyleIdx="0" presStyleCnt="4"/>
      <dgm:spPr/>
    </dgm:pt>
    <dgm:pt modelId="{F4095A1F-0FED-4CA2-9009-2F9A3252D152}" type="pres">
      <dgm:prSet presAssocID="{9563D380-E4EB-48EC-9ECF-5E7A1DD0A5C8}" presName="child1Text" presStyleLbl="bgAcc1" presStyleIdx="0" presStyleCnt="4">
        <dgm:presLayoutVars>
          <dgm:bulletEnabled val="1"/>
        </dgm:presLayoutVars>
      </dgm:prSet>
      <dgm:spPr/>
    </dgm:pt>
    <dgm:pt modelId="{1D5F4CD3-9ACB-41A7-8AA4-DF1E3A78F4DD}" type="pres">
      <dgm:prSet presAssocID="{9563D380-E4EB-48EC-9ECF-5E7A1DD0A5C8}" presName="child2group" presStyleCnt="0"/>
      <dgm:spPr/>
    </dgm:pt>
    <dgm:pt modelId="{ADDA4EE3-B5B1-4708-A4DE-579A9435369A}" type="pres">
      <dgm:prSet presAssocID="{9563D380-E4EB-48EC-9ECF-5E7A1DD0A5C8}" presName="child2" presStyleLbl="bgAcc1" presStyleIdx="1" presStyleCnt="4"/>
      <dgm:spPr/>
    </dgm:pt>
    <dgm:pt modelId="{3E679EAC-8AE6-4C9F-8F17-D6EA7C951CB5}" type="pres">
      <dgm:prSet presAssocID="{9563D380-E4EB-48EC-9ECF-5E7A1DD0A5C8}" presName="child2Text" presStyleLbl="bgAcc1" presStyleIdx="1" presStyleCnt="4">
        <dgm:presLayoutVars>
          <dgm:bulletEnabled val="1"/>
        </dgm:presLayoutVars>
      </dgm:prSet>
      <dgm:spPr/>
    </dgm:pt>
    <dgm:pt modelId="{439BBF96-9810-4831-A0BF-58D5B00DF200}" type="pres">
      <dgm:prSet presAssocID="{9563D380-E4EB-48EC-9ECF-5E7A1DD0A5C8}" presName="child3group" presStyleCnt="0"/>
      <dgm:spPr/>
    </dgm:pt>
    <dgm:pt modelId="{98BB2FBF-D352-43C9-85EC-1A45DD7F5679}" type="pres">
      <dgm:prSet presAssocID="{9563D380-E4EB-48EC-9ECF-5E7A1DD0A5C8}" presName="child3" presStyleLbl="bgAcc1" presStyleIdx="2" presStyleCnt="4"/>
      <dgm:spPr/>
    </dgm:pt>
    <dgm:pt modelId="{46502BE3-386F-4C13-8D88-512F39EF4A0B}" type="pres">
      <dgm:prSet presAssocID="{9563D380-E4EB-48EC-9ECF-5E7A1DD0A5C8}" presName="child3Text" presStyleLbl="bgAcc1" presStyleIdx="2" presStyleCnt="4">
        <dgm:presLayoutVars>
          <dgm:bulletEnabled val="1"/>
        </dgm:presLayoutVars>
      </dgm:prSet>
      <dgm:spPr/>
    </dgm:pt>
    <dgm:pt modelId="{B97F8EFA-5BEC-49BC-8BAB-0E46C9A588C4}" type="pres">
      <dgm:prSet presAssocID="{9563D380-E4EB-48EC-9ECF-5E7A1DD0A5C8}" presName="child4group" presStyleCnt="0"/>
      <dgm:spPr/>
    </dgm:pt>
    <dgm:pt modelId="{67F31B0B-C97D-4347-B343-8F076C5A1E63}" type="pres">
      <dgm:prSet presAssocID="{9563D380-E4EB-48EC-9ECF-5E7A1DD0A5C8}" presName="child4" presStyleLbl="bgAcc1" presStyleIdx="3" presStyleCnt="4"/>
      <dgm:spPr/>
    </dgm:pt>
    <dgm:pt modelId="{2DCA7298-9B01-45D4-B0C3-4F32AA419340}" type="pres">
      <dgm:prSet presAssocID="{9563D380-E4EB-48EC-9ECF-5E7A1DD0A5C8}" presName="child4Text" presStyleLbl="bgAcc1" presStyleIdx="3" presStyleCnt="4">
        <dgm:presLayoutVars>
          <dgm:bulletEnabled val="1"/>
        </dgm:presLayoutVars>
      </dgm:prSet>
      <dgm:spPr/>
    </dgm:pt>
    <dgm:pt modelId="{B6F38962-1ABF-4AA9-BEEA-6245E2C54131}" type="pres">
      <dgm:prSet presAssocID="{9563D380-E4EB-48EC-9ECF-5E7A1DD0A5C8}" presName="childPlaceholder" presStyleCnt="0"/>
      <dgm:spPr/>
    </dgm:pt>
    <dgm:pt modelId="{158E4561-6BAE-4542-A134-765B6947BA29}" type="pres">
      <dgm:prSet presAssocID="{9563D380-E4EB-48EC-9ECF-5E7A1DD0A5C8}" presName="circle" presStyleCnt="0"/>
      <dgm:spPr/>
    </dgm:pt>
    <dgm:pt modelId="{7AA9BF51-A528-4A5E-8409-509DD5619943}" type="pres">
      <dgm:prSet presAssocID="{9563D380-E4EB-48EC-9ECF-5E7A1DD0A5C8}" presName="quadrant1" presStyleLbl="node1" presStyleIdx="0" presStyleCnt="4">
        <dgm:presLayoutVars>
          <dgm:chMax val="1"/>
          <dgm:bulletEnabled val="1"/>
        </dgm:presLayoutVars>
      </dgm:prSet>
      <dgm:spPr/>
    </dgm:pt>
    <dgm:pt modelId="{8B4309BF-0634-4466-B939-D622450188FB}" type="pres">
      <dgm:prSet presAssocID="{9563D380-E4EB-48EC-9ECF-5E7A1DD0A5C8}" presName="quadrant2" presStyleLbl="node1" presStyleIdx="1" presStyleCnt="4">
        <dgm:presLayoutVars>
          <dgm:chMax val="1"/>
          <dgm:bulletEnabled val="1"/>
        </dgm:presLayoutVars>
      </dgm:prSet>
      <dgm:spPr/>
    </dgm:pt>
    <dgm:pt modelId="{9CC222EF-2DAE-4156-869E-6CCFBBA79C9F}" type="pres">
      <dgm:prSet presAssocID="{9563D380-E4EB-48EC-9ECF-5E7A1DD0A5C8}" presName="quadrant3" presStyleLbl="node1" presStyleIdx="2" presStyleCnt="4">
        <dgm:presLayoutVars>
          <dgm:chMax val="1"/>
          <dgm:bulletEnabled val="1"/>
        </dgm:presLayoutVars>
      </dgm:prSet>
      <dgm:spPr/>
    </dgm:pt>
    <dgm:pt modelId="{139BEE12-0765-4393-8BE9-30F986DCB8F0}" type="pres">
      <dgm:prSet presAssocID="{9563D380-E4EB-48EC-9ECF-5E7A1DD0A5C8}" presName="quadrant4" presStyleLbl="node1" presStyleIdx="3" presStyleCnt="4">
        <dgm:presLayoutVars>
          <dgm:chMax val="1"/>
          <dgm:bulletEnabled val="1"/>
        </dgm:presLayoutVars>
      </dgm:prSet>
      <dgm:spPr/>
    </dgm:pt>
    <dgm:pt modelId="{A827D937-6AFB-4E7E-A1A5-2AB7EEA18D30}" type="pres">
      <dgm:prSet presAssocID="{9563D380-E4EB-48EC-9ECF-5E7A1DD0A5C8}" presName="quadrantPlaceholder" presStyleCnt="0"/>
      <dgm:spPr/>
    </dgm:pt>
    <dgm:pt modelId="{09781CA3-A775-416B-8878-41891800C288}" type="pres">
      <dgm:prSet presAssocID="{9563D380-E4EB-48EC-9ECF-5E7A1DD0A5C8}" presName="center1" presStyleLbl="fgShp" presStyleIdx="0" presStyleCnt="2"/>
      <dgm:spPr/>
    </dgm:pt>
    <dgm:pt modelId="{78ED49F5-92E6-4298-AC4D-D8797A3BA30A}" type="pres">
      <dgm:prSet presAssocID="{9563D380-E4EB-48EC-9ECF-5E7A1DD0A5C8}" presName="center2" presStyleLbl="fgShp" presStyleIdx="1" presStyleCnt="2"/>
      <dgm:spPr/>
    </dgm:pt>
  </dgm:ptLst>
  <dgm:cxnLst>
    <dgm:cxn modelId="{15EF1405-7CD9-48CB-8FD1-8B389B44EB5A}" srcId="{4FB445EF-0E0E-4A0A-9433-8D594FEC5AB7}" destId="{303CAC16-1FA1-4E98-99B9-1B0F776F5DA2}" srcOrd="1" destOrd="0" parTransId="{BD8FA8FC-48AE-4F44-B3C8-4245D80C004B}" sibTransId="{1A513C80-853A-4730-8578-85AD886A9F25}"/>
    <dgm:cxn modelId="{0BDD7205-8021-48C5-80B8-3D86CF01BFD6}" type="presOf" srcId="{DA1327CD-E668-4F72-ADE8-9C6AA0B1EEBA}" destId="{9CC222EF-2DAE-4156-869E-6CCFBBA79C9F}" srcOrd="0" destOrd="0" presId="urn:microsoft.com/office/officeart/2005/8/layout/cycle4"/>
    <dgm:cxn modelId="{3D068C07-5089-4921-9BB9-495CE60CE9EA}" srcId="{607517CE-14B4-460B-BB2D-419F623FD5B2}" destId="{618E6D55-0DD7-4EF7-ABE0-AF81A3EEC919}" srcOrd="3" destOrd="0" parTransId="{A972197E-8412-4B18-B6E9-647C49B8BB71}" sibTransId="{E7A96DB8-FC57-4ADB-9F84-2D512A74B025}"/>
    <dgm:cxn modelId="{07C6BC17-1781-436B-80E5-4CCD20AC5005}" srcId="{DA1327CD-E668-4F72-ADE8-9C6AA0B1EEBA}" destId="{20F4D56F-0572-490A-9DC5-E0F490A26352}" srcOrd="0" destOrd="0" parTransId="{44ED6569-5898-413E-8F1F-A15B328C6A9B}" sibTransId="{F4A58D80-3931-45C3-9040-F616376029D8}"/>
    <dgm:cxn modelId="{5D395C2C-EDCB-449D-BDD7-666464F67979}" type="presOf" srcId="{F9736F2F-42D1-44E0-8AAF-8066DC495DD7}" destId="{F4095A1F-0FED-4CA2-9009-2F9A3252D152}" srcOrd="1" destOrd="2" presId="urn:microsoft.com/office/officeart/2005/8/layout/cycle4"/>
    <dgm:cxn modelId="{B356A92C-F5D9-4F9A-AADC-3ECB3C04236C}" type="presOf" srcId="{6E326B84-1C6D-4913-9930-4D8A3DD78961}" destId="{8D198EA8-7C8D-46FB-B5F2-8F58FE7D09CC}" srcOrd="0" destOrd="4" presId="urn:microsoft.com/office/officeart/2005/8/layout/cycle4"/>
    <dgm:cxn modelId="{6AD0282F-2FC8-4EAB-9CE3-2B3B5CCDA536}" type="presOf" srcId="{607517CE-14B4-460B-BB2D-419F623FD5B2}" destId="{8B4309BF-0634-4466-B939-D622450188FB}" srcOrd="0" destOrd="0" presId="urn:microsoft.com/office/officeart/2005/8/layout/cycle4"/>
    <dgm:cxn modelId="{2D4F8833-FE9B-42FB-9722-FCA3DECD7F8D}" srcId="{607517CE-14B4-460B-BB2D-419F623FD5B2}" destId="{70589D7E-6281-44F0-947F-35F3C66C9DF3}" srcOrd="1" destOrd="0" parTransId="{BD22411E-7247-49A2-9D4B-CE34AD8EB854}" sibTransId="{E44F955C-8DA8-4E25-A259-BBF2CBCB1EA7}"/>
    <dgm:cxn modelId="{6F7E3334-B283-4505-9138-6096FF8612F4}" type="presOf" srcId="{20F4D56F-0572-490A-9DC5-E0F490A26352}" destId="{98BB2FBF-D352-43C9-85EC-1A45DD7F5679}" srcOrd="0" destOrd="0" presId="urn:microsoft.com/office/officeart/2005/8/layout/cycle4"/>
    <dgm:cxn modelId="{343AFD34-8B1C-43FC-B070-67B9E7C0D2A9}" type="presOf" srcId="{023AE1BD-107B-4F47-896A-16820993D791}" destId="{3E679EAC-8AE6-4C9F-8F17-D6EA7C951CB5}" srcOrd="1" destOrd="0" presId="urn:microsoft.com/office/officeart/2005/8/layout/cycle4"/>
    <dgm:cxn modelId="{BB1F575E-7FC1-45E7-8473-3A6919292189}" type="presOf" srcId="{723254D1-6A45-4754-8FFA-BEC5C6354E45}" destId="{2DCA7298-9B01-45D4-B0C3-4F32AA419340}" srcOrd="1" destOrd="1" presId="urn:microsoft.com/office/officeart/2005/8/layout/cycle4"/>
    <dgm:cxn modelId="{DC7C9260-F07D-460B-98C5-7251CDC3AF82}" srcId="{A9D316CF-4257-4C5A-ACDF-6EFDAFD7E834}" destId="{723254D1-6A45-4754-8FFA-BEC5C6354E45}" srcOrd="1" destOrd="0" parTransId="{A315D0E5-A591-4704-BA48-7ED9264AD437}" sibTransId="{536B0375-6D52-45C9-82D4-CAB791E53BA2}"/>
    <dgm:cxn modelId="{CBB3E46A-3AB5-4290-B372-FE8B670F4548}" type="presOf" srcId="{27EB6721-635E-4892-A710-06D83A99536C}" destId="{98BB2FBF-D352-43C9-85EC-1A45DD7F5679}" srcOrd="0" destOrd="1" presId="urn:microsoft.com/office/officeart/2005/8/layout/cycle4"/>
    <dgm:cxn modelId="{A95C156C-26D5-4373-88EB-C1BD0F5C4310}" srcId="{4FB445EF-0E0E-4A0A-9433-8D594FEC5AB7}" destId="{C92B6D15-31ED-4120-ABB4-663976B44A7B}" srcOrd="0" destOrd="0" parTransId="{1DC150B6-7A32-4C39-A785-DD00E6509463}" sibTransId="{0EE4DC88-2F2E-4387-92EB-08FA8F5A7D46}"/>
    <dgm:cxn modelId="{E658864C-37AD-4978-A14F-537C1A10360C}" type="presOf" srcId="{303CAC16-1FA1-4E98-99B9-1B0F776F5DA2}" destId="{F4095A1F-0FED-4CA2-9009-2F9A3252D152}" srcOrd="1" destOrd="1" presId="urn:microsoft.com/office/officeart/2005/8/layout/cycle4"/>
    <dgm:cxn modelId="{30547274-358C-4B9F-8E32-24EEEB1CEE6F}" type="presOf" srcId="{618E6D55-0DD7-4EF7-ABE0-AF81A3EEC919}" destId="{3E679EAC-8AE6-4C9F-8F17-D6EA7C951CB5}" srcOrd="1" destOrd="3" presId="urn:microsoft.com/office/officeart/2005/8/layout/cycle4"/>
    <dgm:cxn modelId="{6B71A274-EEF1-44B2-9FCF-AAB55F1C66F1}" srcId="{4FB445EF-0E0E-4A0A-9433-8D594FEC5AB7}" destId="{F9736F2F-42D1-44E0-8AAF-8066DC495DD7}" srcOrd="2" destOrd="0" parTransId="{0DBBF62A-B69D-4938-8BD9-4F20BD02C937}" sibTransId="{7B94969C-62B9-4D9E-9BD8-393B0B4BBE4F}"/>
    <dgm:cxn modelId="{E6A3697B-88D3-4144-876B-CC4790CD4244}" srcId="{9563D380-E4EB-48EC-9ECF-5E7A1DD0A5C8}" destId="{A9D316CF-4257-4C5A-ACDF-6EFDAFD7E834}" srcOrd="3" destOrd="0" parTransId="{94210F87-0EB9-4937-8A58-846923BF14F8}" sibTransId="{629434DC-D3A4-4C94-B215-2AD8B599C9DF}"/>
    <dgm:cxn modelId="{CFD7A17D-BDB4-45A7-ADCB-67FFF715EF5D}" type="presOf" srcId="{C92B6D15-31ED-4120-ABB4-663976B44A7B}" destId="{8D198EA8-7C8D-46FB-B5F2-8F58FE7D09CC}" srcOrd="0" destOrd="0" presId="urn:microsoft.com/office/officeart/2005/8/layout/cycle4"/>
    <dgm:cxn modelId="{8E6A487E-D659-40A7-A56F-9CFF3B5CD3BC}" type="presOf" srcId="{AF4E0D78-2888-4E15-8E22-D7EF1EA9C7FD}" destId="{8D198EA8-7C8D-46FB-B5F2-8F58FE7D09CC}" srcOrd="0" destOrd="3" presId="urn:microsoft.com/office/officeart/2005/8/layout/cycle4"/>
    <dgm:cxn modelId="{ABF74C7E-5DAD-48ED-A262-8785FBC394E7}" type="presOf" srcId="{27EB6721-635E-4892-A710-06D83A99536C}" destId="{46502BE3-386F-4C13-8D88-512F39EF4A0B}" srcOrd="1" destOrd="1" presId="urn:microsoft.com/office/officeart/2005/8/layout/cycle4"/>
    <dgm:cxn modelId="{9B8CFD7E-80CB-4D05-BE6C-B92AF701351D}" srcId="{9563D380-E4EB-48EC-9ECF-5E7A1DD0A5C8}" destId="{DA1327CD-E668-4F72-ADE8-9C6AA0B1EEBA}" srcOrd="2" destOrd="0" parTransId="{98699D43-7E77-49D1-8CD2-4ABAD707ECB1}" sibTransId="{110A9EF3-5F72-4D4A-8DD4-F93E04040BB6}"/>
    <dgm:cxn modelId="{74479984-755A-4FDE-ABC8-AF58C1F8DE04}" type="presOf" srcId="{AF4E0D78-2888-4E15-8E22-D7EF1EA9C7FD}" destId="{F4095A1F-0FED-4CA2-9009-2F9A3252D152}" srcOrd="1" destOrd="3" presId="urn:microsoft.com/office/officeart/2005/8/layout/cycle4"/>
    <dgm:cxn modelId="{E307D886-E797-4785-8596-1CD64A94B5BA}" type="presOf" srcId="{4A13678A-6312-405A-93B3-008937776DC6}" destId="{67F31B0B-C97D-4347-B343-8F076C5A1E63}" srcOrd="0" destOrd="2" presId="urn:microsoft.com/office/officeart/2005/8/layout/cycle4"/>
    <dgm:cxn modelId="{19041987-C3C1-4DEC-BD5A-BCD8E4792047}" type="presOf" srcId="{E7DD531B-8A1C-4468-A5EB-E060CCA5B0E0}" destId="{F4095A1F-0FED-4CA2-9009-2F9A3252D152}" srcOrd="1" destOrd="5" presId="urn:microsoft.com/office/officeart/2005/8/layout/cycle4"/>
    <dgm:cxn modelId="{3BB3F093-75CE-4A4F-8F6F-46A681467C89}" type="presOf" srcId="{BE148163-66EB-476C-9C3C-DF67857602F4}" destId="{2DCA7298-9B01-45D4-B0C3-4F32AA419340}" srcOrd="1" destOrd="0" presId="urn:microsoft.com/office/officeart/2005/8/layout/cycle4"/>
    <dgm:cxn modelId="{72E8509A-C0C1-4F69-A20F-525CFDCD58CC}" type="presOf" srcId="{70589D7E-6281-44F0-947F-35F3C66C9DF3}" destId="{ADDA4EE3-B5B1-4708-A4DE-579A9435369A}" srcOrd="0" destOrd="1" presId="urn:microsoft.com/office/officeart/2005/8/layout/cycle4"/>
    <dgm:cxn modelId="{DBA44E9C-FBAD-4733-9F69-5DF968989FCD}" type="presOf" srcId="{723254D1-6A45-4754-8FFA-BEC5C6354E45}" destId="{67F31B0B-C97D-4347-B343-8F076C5A1E63}" srcOrd="0" destOrd="1" presId="urn:microsoft.com/office/officeart/2005/8/layout/cycle4"/>
    <dgm:cxn modelId="{530FEFA2-DC92-40A8-AB83-8435B9397DBA}" srcId="{4FB445EF-0E0E-4A0A-9433-8D594FEC5AB7}" destId="{AF4E0D78-2888-4E15-8E22-D7EF1EA9C7FD}" srcOrd="3" destOrd="0" parTransId="{5990C406-DAC6-4D0C-B3DB-6510BB3B4E86}" sibTransId="{4B617B3A-6E17-491C-913F-E30DBE5B69B2}"/>
    <dgm:cxn modelId="{492A8FA7-0CF0-4817-BC2C-49A805CE0D23}" srcId="{4FB445EF-0E0E-4A0A-9433-8D594FEC5AB7}" destId="{E7DD531B-8A1C-4468-A5EB-E060CCA5B0E0}" srcOrd="5" destOrd="0" parTransId="{3B9C8F6B-F302-49A2-9A5D-A0DD48ED1AF7}" sibTransId="{3E249516-76F2-4E1D-8072-1C504F080889}"/>
    <dgm:cxn modelId="{31F2B2B6-E5F0-45CD-A6BA-FC2C2CE73490}" type="presOf" srcId="{4FB445EF-0E0E-4A0A-9433-8D594FEC5AB7}" destId="{7AA9BF51-A528-4A5E-8409-509DD5619943}" srcOrd="0" destOrd="0" presId="urn:microsoft.com/office/officeart/2005/8/layout/cycle4"/>
    <dgm:cxn modelId="{BD7311B7-B670-4358-8AC0-4E95A616479F}" srcId="{A9D316CF-4257-4C5A-ACDF-6EFDAFD7E834}" destId="{4A13678A-6312-405A-93B3-008937776DC6}" srcOrd="2" destOrd="0" parTransId="{05C97B50-1C17-487A-90C1-7FC4EF128880}" sibTransId="{897EBB73-1696-4F07-9D7F-A5C0FBE7B248}"/>
    <dgm:cxn modelId="{5316CAC0-EE0A-4503-B780-B766D78E1511}" srcId="{A9D316CF-4257-4C5A-ACDF-6EFDAFD7E834}" destId="{BE148163-66EB-476C-9C3C-DF67857602F4}" srcOrd="0" destOrd="0" parTransId="{BC1671CD-AFC6-4D35-999E-FAC5FB45B039}" sibTransId="{BD18CCFF-459A-4A20-A432-FDC66A672A01}"/>
    <dgm:cxn modelId="{6BDBAEC2-21B3-4140-BEBB-1A4C8E3595BE}" type="presOf" srcId="{E7DD531B-8A1C-4468-A5EB-E060CCA5B0E0}" destId="{8D198EA8-7C8D-46FB-B5F2-8F58FE7D09CC}" srcOrd="0" destOrd="5" presId="urn:microsoft.com/office/officeart/2005/8/layout/cycle4"/>
    <dgm:cxn modelId="{ADFC7AC5-9999-4FD6-9A02-8325EB3122E3}" srcId="{607517CE-14B4-460B-BB2D-419F623FD5B2}" destId="{F8BC4056-24ED-4C0C-99BE-4466F27360DF}" srcOrd="2" destOrd="0" parTransId="{0F9BFCB4-AB60-4FC4-B79B-44459EB25115}" sibTransId="{9182E439-3A61-4E1A-A328-012207DABE45}"/>
    <dgm:cxn modelId="{C8E0BCC7-184E-4F59-BE10-A2C8389AF10F}" srcId="{4FB445EF-0E0E-4A0A-9433-8D594FEC5AB7}" destId="{6E326B84-1C6D-4913-9930-4D8A3DD78961}" srcOrd="4" destOrd="0" parTransId="{7E7E7267-63F3-4998-81C6-3A8BE43F1BD4}" sibTransId="{2C02FD8C-F06C-49A9-B27A-2568B1238311}"/>
    <dgm:cxn modelId="{2A011ACA-621E-465B-94FB-6CA749775F84}" type="presOf" srcId="{BE148163-66EB-476C-9C3C-DF67857602F4}" destId="{67F31B0B-C97D-4347-B343-8F076C5A1E63}" srcOrd="0" destOrd="0" presId="urn:microsoft.com/office/officeart/2005/8/layout/cycle4"/>
    <dgm:cxn modelId="{D2ED90CF-2E16-4A01-8A8E-6ED3836D5CB6}" type="presOf" srcId="{023AE1BD-107B-4F47-896A-16820993D791}" destId="{ADDA4EE3-B5B1-4708-A4DE-579A9435369A}" srcOrd="0" destOrd="0" presId="urn:microsoft.com/office/officeart/2005/8/layout/cycle4"/>
    <dgm:cxn modelId="{04A3C8D3-521A-411C-A33A-17FFD31C50AF}" type="presOf" srcId="{4A13678A-6312-405A-93B3-008937776DC6}" destId="{2DCA7298-9B01-45D4-B0C3-4F32AA419340}" srcOrd="1" destOrd="2" presId="urn:microsoft.com/office/officeart/2005/8/layout/cycle4"/>
    <dgm:cxn modelId="{872970D4-6166-4552-B536-513F60B66A7F}" type="presOf" srcId="{F8BC4056-24ED-4C0C-99BE-4466F27360DF}" destId="{3E679EAC-8AE6-4C9F-8F17-D6EA7C951CB5}" srcOrd="1" destOrd="2" presId="urn:microsoft.com/office/officeart/2005/8/layout/cycle4"/>
    <dgm:cxn modelId="{1B7056D4-1488-4597-A8E4-08236F48FD56}" type="presOf" srcId="{A9D316CF-4257-4C5A-ACDF-6EFDAFD7E834}" destId="{139BEE12-0765-4393-8BE9-30F986DCB8F0}" srcOrd="0" destOrd="0" presId="urn:microsoft.com/office/officeart/2005/8/layout/cycle4"/>
    <dgm:cxn modelId="{0B56EBD5-758D-4019-970B-68832F3203C3}" type="presOf" srcId="{6E326B84-1C6D-4913-9930-4D8A3DD78961}" destId="{F4095A1F-0FED-4CA2-9009-2F9A3252D152}" srcOrd="1" destOrd="4" presId="urn:microsoft.com/office/officeart/2005/8/layout/cycle4"/>
    <dgm:cxn modelId="{7E4445D9-5545-4F98-B896-70AA0047972F}" type="presOf" srcId="{70589D7E-6281-44F0-947F-35F3C66C9DF3}" destId="{3E679EAC-8AE6-4C9F-8F17-D6EA7C951CB5}" srcOrd="1" destOrd="1" presId="urn:microsoft.com/office/officeart/2005/8/layout/cycle4"/>
    <dgm:cxn modelId="{97740FDA-B90F-4508-9E70-4BEB2418B451}" type="presOf" srcId="{F8BC4056-24ED-4C0C-99BE-4466F27360DF}" destId="{ADDA4EE3-B5B1-4708-A4DE-579A9435369A}" srcOrd="0" destOrd="2" presId="urn:microsoft.com/office/officeart/2005/8/layout/cycle4"/>
    <dgm:cxn modelId="{3F2ADFDD-F0C1-42C1-82F4-1571FBED2C05}" srcId="{9563D380-E4EB-48EC-9ECF-5E7A1DD0A5C8}" destId="{607517CE-14B4-460B-BB2D-419F623FD5B2}" srcOrd="1" destOrd="0" parTransId="{9AF30AD6-C4C0-4808-AECB-0F5DD8C7406E}" sibTransId="{A657D663-1A3C-4D42-9C5D-3E6F1456A5F2}"/>
    <dgm:cxn modelId="{1AA855E2-B318-482A-9D04-E4F14CC82446}" srcId="{9563D380-E4EB-48EC-9ECF-5E7A1DD0A5C8}" destId="{4FB445EF-0E0E-4A0A-9433-8D594FEC5AB7}" srcOrd="0" destOrd="0" parTransId="{F4CB7959-50CE-4CD1-8AE4-6AD213086DAD}" sibTransId="{2B24EEB5-2FD9-4F02-BD90-6AB136A15CB5}"/>
    <dgm:cxn modelId="{A08A3CE9-7014-44CA-85C2-6E8726AC77BF}" type="presOf" srcId="{618E6D55-0DD7-4EF7-ABE0-AF81A3EEC919}" destId="{ADDA4EE3-B5B1-4708-A4DE-579A9435369A}" srcOrd="0" destOrd="3" presId="urn:microsoft.com/office/officeart/2005/8/layout/cycle4"/>
    <dgm:cxn modelId="{829AF8EA-32A7-4422-A638-5F1A4D92DF14}" srcId="{607517CE-14B4-460B-BB2D-419F623FD5B2}" destId="{023AE1BD-107B-4F47-896A-16820993D791}" srcOrd="0" destOrd="0" parTransId="{CBA3BC7A-FEEE-4087-A525-A3D98A336108}" sibTransId="{A2CE7696-3B9F-487B-980F-399AD9ED4226}"/>
    <dgm:cxn modelId="{1688D6EC-9C2B-4029-83D8-99EC2E1B825A}" type="presOf" srcId="{303CAC16-1FA1-4E98-99B9-1B0F776F5DA2}" destId="{8D198EA8-7C8D-46FB-B5F2-8F58FE7D09CC}" srcOrd="0" destOrd="1" presId="urn:microsoft.com/office/officeart/2005/8/layout/cycle4"/>
    <dgm:cxn modelId="{B32030F0-32FF-43BB-8460-3D21CDC27656}" type="presOf" srcId="{20F4D56F-0572-490A-9DC5-E0F490A26352}" destId="{46502BE3-386F-4C13-8D88-512F39EF4A0B}" srcOrd="1" destOrd="0" presId="urn:microsoft.com/office/officeart/2005/8/layout/cycle4"/>
    <dgm:cxn modelId="{DA2F95F1-76C9-4E04-A37F-63ACD8EBE101}" srcId="{DA1327CD-E668-4F72-ADE8-9C6AA0B1EEBA}" destId="{27EB6721-635E-4892-A710-06D83A99536C}" srcOrd="1" destOrd="0" parTransId="{B9B8B397-533E-4F6D-A951-81312C25B5F7}" sibTransId="{8EDFD5EF-C515-407A-9FCE-0B1B4D509BA6}"/>
    <dgm:cxn modelId="{5E499FF9-EEE9-44D7-900E-CE9849FB7F59}" type="presOf" srcId="{9563D380-E4EB-48EC-9ECF-5E7A1DD0A5C8}" destId="{B65A6DA7-7F7E-4BC5-970F-EB2E5EC5D6CC}" srcOrd="0" destOrd="0" presId="urn:microsoft.com/office/officeart/2005/8/layout/cycle4"/>
    <dgm:cxn modelId="{56D391FD-DB5A-4D2D-A41E-C580615C6D4B}" type="presOf" srcId="{C92B6D15-31ED-4120-ABB4-663976B44A7B}" destId="{F4095A1F-0FED-4CA2-9009-2F9A3252D152}" srcOrd="1" destOrd="0" presId="urn:microsoft.com/office/officeart/2005/8/layout/cycle4"/>
    <dgm:cxn modelId="{75771BFE-B375-4A50-A931-D3EA9577F5A7}" type="presOf" srcId="{F9736F2F-42D1-44E0-8AAF-8066DC495DD7}" destId="{8D198EA8-7C8D-46FB-B5F2-8F58FE7D09CC}" srcOrd="0" destOrd="2" presId="urn:microsoft.com/office/officeart/2005/8/layout/cycle4"/>
    <dgm:cxn modelId="{972CE1FD-35FB-4D0B-B53E-F46496F450EE}" type="presParOf" srcId="{B65A6DA7-7F7E-4BC5-970F-EB2E5EC5D6CC}" destId="{2CACF91B-7EC7-4DCE-A506-5DFACDD05C0D}" srcOrd="0" destOrd="0" presId="urn:microsoft.com/office/officeart/2005/8/layout/cycle4"/>
    <dgm:cxn modelId="{B817530C-8F28-4E94-9D96-CF1F352511F7}" type="presParOf" srcId="{2CACF91B-7EC7-4DCE-A506-5DFACDD05C0D}" destId="{E3CB9D57-3CEC-4516-80D7-65ADB8803354}" srcOrd="0" destOrd="0" presId="urn:microsoft.com/office/officeart/2005/8/layout/cycle4"/>
    <dgm:cxn modelId="{6AE185B0-0328-4F98-A96C-3A887E186720}" type="presParOf" srcId="{E3CB9D57-3CEC-4516-80D7-65ADB8803354}" destId="{8D198EA8-7C8D-46FB-B5F2-8F58FE7D09CC}" srcOrd="0" destOrd="0" presId="urn:microsoft.com/office/officeart/2005/8/layout/cycle4"/>
    <dgm:cxn modelId="{85FC3818-FFC1-44A8-AACE-39F728AFEA8C}" type="presParOf" srcId="{E3CB9D57-3CEC-4516-80D7-65ADB8803354}" destId="{F4095A1F-0FED-4CA2-9009-2F9A3252D152}" srcOrd="1" destOrd="0" presId="urn:microsoft.com/office/officeart/2005/8/layout/cycle4"/>
    <dgm:cxn modelId="{9F31FFBE-862A-4509-97FB-D82C3C15C7CA}" type="presParOf" srcId="{2CACF91B-7EC7-4DCE-A506-5DFACDD05C0D}" destId="{1D5F4CD3-9ACB-41A7-8AA4-DF1E3A78F4DD}" srcOrd="1" destOrd="0" presId="urn:microsoft.com/office/officeart/2005/8/layout/cycle4"/>
    <dgm:cxn modelId="{B4A647C4-933E-4F46-8C97-89E10420C001}" type="presParOf" srcId="{1D5F4CD3-9ACB-41A7-8AA4-DF1E3A78F4DD}" destId="{ADDA4EE3-B5B1-4708-A4DE-579A9435369A}" srcOrd="0" destOrd="0" presId="urn:microsoft.com/office/officeart/2005/8/layout/cycle4"/>
    <dgm:cxn modelId="{6FAAC029-7276-46E4-9404-FB2652E38BF6}" type="presParOf" srcId="{1D5F4CD3-9ACB-41A7-8AA4-DF1E3A78F4DD}" destId="{3E679EAC-8AE6-4C9F-8F17-D6EA7C951CB5}" srcOrd="1" destOrd="0" presId="urn:microsoft.com/office/officeart/2005/8/layout/cycle4"/>
    <dgm:cxn modelId="{0937061B-ECEB-4894-B7BF-73572B39FC4C}" type="presParOf" srcId="{2CACF91B-7EC7-4DCE-A506-5DFACDD05C0D}" destId="{439BBF96-9810-4831-A0BF-58D5B00DF200}" srcOrd="2" destOrd="0" presId="urn:microsoft.com/office/officeart/2005/8/layout/cycle4"/>
    <dgm:cxn modelId="{368155B0-0E99-410D-BA13-8FBF664DC055}" type="presParOf" srcId="{439BBF96-9810-4831-A0BF-58D5B00DF200}" destId="{98BB2FBF-D352-43C9-85EC-1A45DD7F5679}" srcOrd="0" destOrd="0" presId="urn:microsoft.com/office/officeart/2005/8/layout/cycle4"/>
    <dgm:cxn modelId="{A9C3FBFD-E663-441C-A8A8-A37C8F4E876F}" type="presParOf" srcId="{439BBF96-9810-4831-A0BF-58D5B00DF200}" destId="{46502BE3-386F-4C13-8D88-512F39EF4A0B}" srcOrd="1" destOrd="0" presId="urn:microsoft.com/office/officeart/2005/8/layout/cycle4"/>
    <dgm:cxn modelId="{917131C5-484D-473E-8B2F-163BEFEB1F73}" type="presParOf" srcId="{2CACF91B-7EC7-4DCE-A506-5DFACDD05C0D}" destId="{B97F8EFA-5BEC-49BC-8BAB-0E46C9A588C4}" srcOrd="3" destOrd="0" presId="urn:microsoft.com/office/officeart/2005/8/layout/cycle4"/>
    <dgm:cxn modelId="{20DF0749-4211-44C9-BBC9-8B9F4F29B9C0}" type="presParOf" srcId="{B97F8EFA-5BEC-49BC-8BAB-0E46C9A588C4}" destId="{67F31B0B-C97D-4347-B343-8F076C5A1E63}" srcOrd="0" destOrd="0" presId="urn:microsoft.com/office/officeart/2005/8/layout/cycle4"/>
    <dgm:cxn modelId="{54B24208-8646-4222-8AFE-3AD7E4C77B51}" type="presParOf" srcId="{B97F8EFA-5BEC-49BC-8BAB-0E46C9A588C4}" destId="{2DCA7298-9B01-45D4-B0C3-4F32AA419340}" srcOrd="1" destOrd="0" presId="urn:microsoft.com/office/officeart/2005/8/layout/cycle4"/>
    <dgm:cxn modelId="{7E7DE8D1-0363-4FC8-AE40-65CFD5D21FB0}" type="presParOf" srcId="{2CACF91B-7EC7-4DCE-A506-5DFACDD05C0D}" destId="{B6F38962-1ABF-4AA9-BEEA-6245E2C54131}" srcOrd="4" destOrd="0" presId="urn:microsoft.com/office/officeart/2005/8/layout/cycle4"/>
    <dgm:cxn modelId="{3823D329-2258-475E-9411-95479077C4B5}" type="presParOf" srcId="{B65A6DA7-7F7E-4BC5-970F-EB2E5EC5D6CC}" destId="{158E4561-6BAE-4542-A134-765B6947BA29}" srcOrd="1" destOrd="0" presId="urn:microsoft.com/office/officeart/2005/8/layout/cycle4"/>
    <dgm:cxn modelId="{D371D858-1785-4E00-841B-3E40F637432B}" type="presParOf" srcId="{158E4561-6BAE-4542-A134-765B6947BA29}" destId="{7AA9BF51-A528-4A5E-8409-509DD5619943}" srcOrd="0" destOrd="0" presId="urn:microsoft.com/office/officeart/2005/8/layout/cycle4"/>
    <dgm:cxn modelId="{5F465EA4-1E6A-4591-86E6-068EE77DE896}" type="presParOf" srcId="{158E4561-6BAE-4542-A134-765B6947BA29}" destId="{8B4309BF-0634-4466-B939-D622450188FB}" srcOrd="1" destOrd="0" presId="urn:microsoft.com/office/officeart/2005/8/layout/cycle4"/>
    <dgm:cxn modelId="{97556054-C9D2-4378-ABEE-CFD22C137390}" type="presParOf" srcId="{158E4561-6BAE-4542-A134-765B6947BA29}" destId="{9CC222EF-2DAE-4156-869E-6CCFBBA79C9F}" srcOrd="2" destOrd="0" presId="urn:microsoft.com/office/officeart/2005/8/layout/cycle4"/>
    <dgm:cxn modelId="{C48D036F-1989-4378-957B-80775EE37112}" type="presParOf" srcId="{158E4561-6BAE-4542-A134-765B6947BA29}" destId="{139BEE12-0765-4393-8BE9-30F986DCB8F0}" srcOrd="3" destOrd="0" presId="urn:microsoft.com/office/officeart/2005/8/layout/cycle4"/>
    <dgm:cxn modelId="{3F6F4A00-EF77-4716-B341-A1A3781B915C}" type="presParOf" srcId="{158E4561-6BAE-4542-A134-765B6947BA29}" destId="{A827D937-6AFB-4E7E-A1A5-2AB7EEA18D30}" srcOrd="4" destOrd="0" presId="urn:microsoft.com/office/officeart/2005/8/layout/cycle4"/>
    <dgm:cxn modelId="{D88986D9-19DD-4885-9CF4-4E3D429B1359}" type="presParOf" srcId="{B65A6DA7-7F7E-4BC5-970F-EB2E5EC5D6CC}" destId="{09781CA3-A775-416B-8878-41891800C288}" srcOrd="2" destOrd="0" presId="urn:microsoft.com/office/officeart/2005/8/layout/cycle4"/>
    <dgm:cxn modelId="{EB6251B1-CB50-4D8C-86FC-F0DBBC49A509}" type="presParOf" srcId="{B65A6DA7-7F7E-4BC5-970F-EB2E5EC5D6CC}" destId="{78ED49F5-92E6-4298-AC4D-D8797A3BA30A}" srcOrd="3" destOrd="0" presId="urn:microsoft.com/office/officeart/2005/8/layout/cycle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56075-3515-494F-B461-09B5CA3BE01D}"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GB"/>
        </a:p>
      </dgm:t>
    </dgm:pt>
    <dgm:pt modelId="{03447A7E-00A4-4315-B5F3-2D662A61720C}">
      <dgm:prSet phldrT="[Text]"/>
      <dgm:spPr/>
      <dgm:t>
        <a:bodyPr/>
        <a:lstStyle/>
        <a:p>
          <a:r>
            <a:rPr lang="en-GB"/>
            <a:t>Ask a question</a:t>
          </a:r>
        </a:p>
      </dgm:t>
    </dgm:pt>
    <dgm:pt modelId="{07057BDC-F2DD-4B5D-96BC-B0B1A425153E}" type="parTrans" cxnId="{8080D233-B063-4F70-9F11-075A75D70E5B}">
      <dgm:prSet/>
      <dgm:spPr/>
      <dgm:t>
        <a:bodyPr/>
        <a:lstStyle/>
        <a:p>
          <a:endParaRPr lang="en-GB"/>
        </a:p>
      </dgm:t>
    </dgm:pt>
    <dgm:pt modelId="{733FABC7-46E1-4047-8A39-2AC29753794A}" type="sibTrans" cxnId="{8080D233-B063-4F70-9F11-075A75D70E5B}">
      <dgm:prSet/>
      <dgm:spPr/>
      <dgm:t>
        <a:bodyPr/>
        <a:lstStyle/>
        <a:p>
          <a:endParaRPr lang="en-GB"/>
        </a:p>
      </dgm:t>
    </dgm:pt>
    <dgm:pt modelId="{EC60D4C2-A720-4CD1-AF8F-E1009D239170}">
      <dgm:prSet phldrT="[Text]"/>
      <dgm:spPr/>
      <dgm:t>
        <a:bodyPr/>
        <a:lstStyle/>
        <a:p>
          <a:r>
            <a:rPr lang="en-GB"/>
            <a:t>Get data</a:t>
          </a:r>
        </a:p>
      </dgm:t>
    </dgm:pt>
    <dgm:pt modelId="{5C28F530-0D0B-4550-BAF2-29E8922B2551}" type="parTrans" cxnId="{EE6BF0AE-60F7-4DA4-B1F3-B79CE4450FD2}">
      <dgm:prSet/>
      <dgm:spPr/>
      <dgm:t>
        <a:bodyPr/>
        <a:lstStyle/>
        <a:p>
          <a:endParaRPr lang="en-GB"/>
        </a:p>
      </dgm:t>
    </dgm:pt>
    <dgm:pt modelId="{A311BECC-76B4-49FC-A810-0AB0E4114356}" type="sibTrans" cxnId="{EE6BF0AE-60F7-4DA4-B1F3-B79CE4450FD2}">
      <dgm:prSet/>
      <dgm:spPr/>
      <dgm:t>
        <a:bodyPr/>
        <a:lstStyle/>
        <a:p>
          <a:endParaRPr lang="en-GB"/>
        </a:p>
      </dgm:t>
    </dgm:pt>
    <dgm:pt modelId="{ECA7E805-7788-4E35-BB5D-7A0C123BAF12}">
      <dgm:prSet phldrT="[Text]"/>
      <dgm:spPr/>
      <dgm:t>
        <a:bodyPr/>
        <a:lstStyle/>
        <a:p>
          <a:r>
            <a:rPr lang="en-GB"/>
            <a:t>Clean data</a:t>
          </a:r>
        </a:p>
      </dgm:t>
    </dgm:pt>
    <dgm:pt modelId="{FBBE2718-2EEA-46E7-9BF9-D9078D2A4112}" type="parTrans" cxnId="{52BDF00A-79E8-47EA-9C17-16B931076C46}">
      <dgm:prSet/>
      <dgm:spPr/>
      <dgm:t>
        <a:bodyPr/>
        <a:lstStyle/>
        <a:p>
          <a:endParaRPr lang="en-GB"/>
        </a:p>
      </dgm:t>
    </dgm:pt>
    <dgm:pt modelId="{B7C48D2F-EFDB-483E-B42C-D463A1552524}" type="sibTrans" cxnId="{52BDF00A-79E8-47EA-9C17-16B931076C46}">
      <dgm:prSet/>
      <dgm:spPr/>
      <dgm:t>
        <a:bodyPr/>
        <a:lstStyle/>
        <a:p>
          <a:endParaRPr lang="en-GB"/>
        </a:p>
      </dgm:t>
    </dgm:pt>
    <dgm:pt modelId="{233097BD-3D12-4110-9E38-8F53CFC08BF0}">
      <dgm:prSet phldrT="[Text]"/>
      <dgm:spPr/>
      <dgm:t>
        <a:bodyPr/>
        <a:lstStyle/>
        <a:p>
          <a:r>
            <a:rPr lang="en-GB"/>
            <a:t>Explore data</a:t>
          </a:r>
        </a:p>
      </dgm:t>
    </dgm:pt>
    <dgm:pt modelId="{FC36AED9-2D1F-4121-BD12-56E56C7C8125}" type="parTrans" cxnId="{95CAF032-56CE-4763-9958-5DBC7D20068E}">
      <dgm:prSet/>
      <dgm:spPr/>
      <dgm:t>
        <a:bodyPr/>
        <a:lstStyle/>
        <a:p>
          <a:endParaRPr lang="en-GB"/>
        </a:p>
      </dgm:t>
    </dgm:pt>
    <dgm:pt modelId="{3445524D-55E2-4F5B-A2B8-6AF44284BD98}" type="sibTrans" cxnId="{95CAF032-56CE-4763-9958-5DBC7D20068E}">
      <dgm:prSet/>
      <dgm:spPr/>
      <dgm:t>
        <a:bodyPr/>
        <a:lstStyle/>
        <a:p>
          <a:endParaRPr lang="en-GB"/>
        </a:p>
      </dgm:t>
    </dgm:pt>
    <dgm:pt modelId="{83D6D68B-3AC4-443C-9130-1673E8A00E7B}">
      <dgm:prSet phldrT="[Text]"/>
      <dgm:spPr/>
      <dgm:t>
        <a:bodyPr/>
        <a:lstStyle/>
        <a:p>
          <a:r>
            <a:rPr lang="en-GB"/>
            <a:t>Analyse data</a:t>
          </a:r>
        </a:p>
      </dgm:t>
    </dgm:pt>
    <dgm:pt modelId="{3753CB89-DBAD-455B-994B-39AC894794FB}" type="parTrans" cxnId="{6618375E-5C7C-4BA2-BF2C-82D139109536}">
      <dgm:prSet/>
      <dgm:spPr/>
      <dgm:t>
        <a:bodyPr/>
        <a:lstStyle/>
        <a:p>
          <a:endParaRPr lang="en-GB"/>
        </a:p>
      </dgm:t>
    </dgm:pt>
    <dgm:pt modelId="{DA46006E-42ED-4F5C-980B-DB7029DF1F3D}" type="sibTrans" cxnId="{6618375E-5C7C-4BA2-BF2C-82D139109536}">
      <dgm:prSet/>
      <dgm:spPr/>
      <dgm:t>
        <a:bodyPr/>
        <a:lstStyle/>
        <a:p>
          <a:endParaRPr lang="en-GB"/>
        </a:p>
      </dgm:t>
    </dgm:pt>
    <dgm:pt modelId="{A5D0BC85-62BC-45E6-A113-038A77C4A876}">
      <dgm:prSet phldrT="[Text]"/>
      <dgm:spPr/>
      <dgm:t>
        <a:bodyPr/>
        <a:lstStyle/>
        <a:p>
          <a:r>
            <a:rPr lang="en-GB"/>
            <a:t>Communicate findings</a:t>
          </a:r>
        </a:p>
      </dgm:t>
    </dgm:pt>
    <dgm:pt modelId="{2C2C7EE6-C878-45AC-8C7E-964F776B1D0B}" type="parTrans" cxnId="{9A56BA95-DA8B-41CD-AB1E-BB3C02B5AA6A}">
      <dgm:prSet/>
      <dgm:spPr/>
      <dgm:t>
        <a:bodyPr/>
        <a:lstStyle/>
        <a:p>
          <a:endParaRPr lang="en-GB"/>
        </a:p>
      </dgm:t>
    </dgm:pt>
    <dgm:pt modelId="{58DB1847-6B4D-45D0-B822-BEC3EAC78830}" type="sibTrans" cxnId="{9A56BA95-DA8B-41CD-AB1E-BB3C02B5AA6A}">
      <dgm:prSet/>
      <dgm:spPr/>
      <dgm:t>
        <a:bodyPr/>
        <a:lstStyle/>
        <a:p>
          <a:endParaRPr lang="en-GB"/>
        </a:p>
      </dgm:t>
    </dgm:pt>
    <dgm:pt modelId="{C7F5BFCA-9013-483E-BD28-FBA9DD22E8C1}" type="pres">
      <dgm:prSet presAssocID="{4A356075-3515-494F-B461-09B5CA3BE01D}" presName="Name0" presStyleCnt="0">
        <dgm:presLayoutVars>
          <dgm:dir/>
          <dgm:resizeHandles val="exact"/>
        </dgm:presLayoutVars>
      </dgm:prSet>
      <dgm:spPr/>
    </dgm:pt>
    <dgm:pt modelId="{C9E7B486-D90C-4B73-86C2-6E7858E83BFF}" type="pres">
      <dgm:prSet presAssocID="{03447A7E-00A4-4315-B5F3-2D662A61720C}" presName="node" presStyleLbl="node1" presStyleIdx="0" presStyleCnt="6">
        <dgm:presLayoutVars>
          <dgm:bulletEnabled val="1"/>
        </dgm:presLayoutVars>
      </dgm:prSet>
      <dgm:spPr/>
    </dgm:pt>
    <dgm:pt modelId="{17891496-E376-447A-839A-3D958E1797B6}" type="pres">
      <dgm:prSet presAssocID="{733FABC7-46E1-4047-8A39-2AC29753794A}" presName="sibTrans" presStyleLbl="sibTrans1D1" presStyleIdx="0" presStyleCnt="5"/>
      <dgm:spPr/>
    </dgm:pt>
    <dgm:pt modelId="{0D5AA1EF-7F03-4C36-9FDF-185A896A33D5}" type="pres">
      <dgm:prSet presAssocID="{733FABC7-46E1-4047-8A39-2AC29753794A}" presName="connectorText" presStyleLbl="sibTrans1D1" presStyleIdx="0" presStyleCnt="5"/>
      <dgm:spPr/>
    </dgm:pt>
    <dgm:pt modelId="{5A348EBE-4893-491B-A8FA-7349B8164BBB}" type="pres">
      <dgm:prSet presAssocID="{EC60D4C2-A720-4CD1-AF8F-E1009D239170}" presName="node" presStyleLbl="node1" presStyleIdx="1" presStyleCnt="6">
        <dgm:presLayoutVars>
          <dgm:bulletEnabled val="1"/>
        </dgm:presLayoutVars>
      </dgm:prSet>
      <dgm:spPr/>
    </dgm:pt>
    <dgm:pt modelId="{A8C92EE1-2F41-4856-838D-1B48FD360204}" type="pres">
      <dgm:prSet presAssocID="{A311BECC-76B4-49FC-A810-0AB0E4114356}" presName="sibTrans" presStyleLbl="sibTrans1D1" presStyleIdx="1" presStyleCnt="5"/>
      <dgm:spPr/>
    </dgm:pt>
    <dgm:pt modelId="{11D2AB93-06D7-4FF5-98CC-4FFC811F34D1}" type="pres">
      <dgm:prSet presAssocID="{A311BECC-76B4-49FC-A810-0AB0E4114356}" presName="connectorText" presStyleLbl="sibTrans1D1" presStyleIdx="1" presStyleCnt="5"/>
      <dgm:spPr/>
    </dgm:pt>
    <dgm:pt modelId="{2C2FF6AC-3723-412B-8B65-519190538D16}" type="pres">
      <dgm:prSet presAssocID="{ECA7E805-7788-4E35-BB5D-7A0C123BAF12}" presName="node" presStyleLbl="node1" presStyleIdx="2" presStyleCnt="6">
        <dgm:presLayoutVars>
          <dgm:bulletEnabled val="1"/>
        </dgm:presLayoutVars>
      </dgm:prSet>
      <dgm:spPr/>
    </dgm:pt>
    <dgm:pt modelId="{2D48794D-F0ED-42C8-A284-177BEC8D2AE2}" type="pres">
      <dgm:prSet presAssocID="{B7C48D2F-EFDB-483E-B42C-D463A1552524}" presName="sibTrans" presStyleLbl="sibTrans1D1" presStyleIdx="2" presStyleCnt="5"/>
      <dgm:spPr/>
    </dgm:pt>
    <dgm:pt modelId="{B39AC9FC-72BF-4AAE-934F-BF8E89A91D80}" type="pres">
      <dgm:prSet presAssocID="{B7C48D2F-EFDB-483E-B42C-D463A1552524}" presName="connectorText" presStyleLbl="sibTrans1D1" presStyleIdx="2" presStyleCnt="5"/>
      <dgm:spPr/>
    </dgm:pt>
    <dgm:pt modelId="{362B71E6-3571-4A61-946A-3F2CB842D328}" type="pres">
      <dgm:prSet presAssocID="{233097BD-3D12-4110-9E38-8F53CFC08BF0}" presName="node" presStyleLbl="node1" presStyleIdx="3" presStyleCnt="6">
        <dgm:presLayoutVars>
          <dgm:bulletEnabled val="1"/>
        </dgm:presLayoutVars>
      </dgm:prSet>
      <dgm:spPr/>
    </dgm:pt>
    <dgm:pt modelId="{732CBA72-7188-4963-A851-44DC0A2A67E7}" type="pres">
      <dgm:prSet presAssocID="{3445524D-55E2-4F5B-A2B8-6AF44284BD98}" presName="sibTrans" presStyleLbl="sibTrans1D1" presStyleIdx="3" presStyleCnt="5"/>
      <dgm:spPr/>
    </dgm:pt>
    <dgm:pt modelId="{AC2BB7FA-7AA6-4107-9547-A4A8847F1F42}" type="pres">
      <dgm:prSet presAssocID="{3445524D-55E2-4F5B-A2B8-6AF44284BD98}" presName="connectorText" presStyleLbl="sibTrans1D1" presStyleIdx="3" presStyleCnt="5"/>
      <dgm:spPr/>
    </dgm:pt>
    <dgm:pt modelId="{5872DFC9-2FB4-4516-B88C-FC6C2114418E}" type="pres">
      <dgm:prSet presAssocID="{83D6D68B-3AC4-443C-9130-1673E8A00E7B}" presName="node" presStyleLbl="node1" presStyleIdx="4" presStyleCnt="6">
        <dgm:presLayoutVars>
          <dgm:bulletEnabled val="1"/>
        </dgm:presLayoutVars>
      </dgm:prSet>
      <dgm:spPr/>
    </dgm:pt>
    <dgm:pt modelId="{4827A326-E20F-47D1-8198-E271F3EDE078}" type="pres">
      <dgm:prSet presAssocID="{DA46006E-42ED-4F5C-980B-DB7029DF1F3D}" presName="sibTrans" presStyleLbl="sibTrans1D1" presStyleIdx="4" presStyleCnt="5"/>
      <dgm:spPr/>
    </dgm:pt>
    <dgm:pt modelId="{57EA97DB-0E7E-4D45-93AA-0D0AC16F0627}" type="pres">
      <dgm:prSet presAssocID="{DA46006E-42ED-4F5C-980B-DB7029DF1F3D}" presName="connectorText" presStyleLbl="sibTrans1D1" presStyleIdx="4" presStyleCnt="5"/>
      <dgm:spPr/>
    </dgm:pt>
    <dgm:pt modelId="{67960609-6D9D-4F66-A3A6-E6A3B64BC3A2}" type="pres">
      <dgm:prSet presAssocID="{A5D0BC85-62BC-45E6-A113-038A77C4A876}" presName="node" presStyleLbl="node1" presStyleIdx="5" presStyleCnt="6">
        <dgm:presLayoutVars>
          <dgm:bulletEnabled val="1"/>
        </dgm:presLayoutVars>
      </dgm:prSet>
      <dgm:spPr/>
    </dgm:pt>
  </dgm:ptLst>
  <dgm:cxnLst>
    <dgm:cxn modelId="{782BD105-1BEB-415F-A9DE-7E01343A8625}" type="presOf" srcId="{DA46006E-42ED-4F5C-980B-DB7029DF1F3D}" destId="{57EA97DB-0E7E-4D45-93AA-0D0AC16F0627}" srcOrd="1" destOrd="0" presId="urn:microsoft.com/office/officeart/2005/8/layout/bProcess3"/>
    <dgm:cxn modelId="{52BDF00A-79E8-47EA-9C17-16B931076C46}" srcId="{4A356075-3515-494F-B461-09B5CA3BE01D}" destId="{ECA7E805-7788-4E35-BB5D-7A0C123BAF12}" srcOrd="2" destOrd="0" parTransId="{FBBE2718-2EEA-46E7-9BF9-D9078D2A4112}" sibTransId="{B7C48D2F-EFDB-483E-B42C-D463A1552524}"/>
    <dgm:cxn modelId="{0D915B0F-A2B9-49CC-AED1-4ECD0398ABF4}" type="presOf" srcId="{A311BECC-76B4-49FC-A810-0AB0E4114356}" destId="{11D2AB93-06D7-4FF5-98CC-4FFC811F34D1}" srcOrd="1" destOrd="0" presId="urn:microsoft.com/office/officeart/2005/8/layout/bProcess3"/>
    <dgm:cxn modelId="{1F5A5612-9121-4692-9D0E-A7DC6EA8825D}" type="presOf" srcId="{B7C48D2F-EFDB-483E-B42C-D463A1552524}" destId="{B39AC9FC-72BF-4AAE-934F-BF8E89A91D80}" srcOrd="1" destOrd="0" presId="urn:microsoft.com/office/officeart/2005/8/layout/bProcess3"/>
    <dgm:cxn modelId="{A6DE7420-2B54-40DB-A8DF-A2F59B4245C6}" type="presOf" srcId="{03447A7E-00A4-4315-B5F3-2D662A61720C}" destId="{C9E7B486-D90C-4B73-86C2-6E7858E83BFF}" srcOrd="0" destOrd="0" presId="urn:microsoft.com/office/officeart/2005/8/layout/bProcess3"/>
    <dgm:cxn modelId="{81C98925-085F-4D5D-9601-7FE043E7151C}" type="presOf" srcId="{233097BD-3D12-4110-9E38-8F53CFC08BF0}" destId="{362B71E6-3571-4A61-946A-3F2CB842D328}" srcOrd="0" destOrd="0" presId="urn:microsoft.com/office/officeart/2005/8/layout/bProcess3"/>
    <dgm:cxn modelId="{28E62727-2BB0-42CA-93CE-EDE93FC30DA8}" type="presOf" srcId="{3445524D-55E2-4F5B-A2B8-6AF44284BD98}" destId="{732CBA72-7188-4963-A851-44DC0A2A67E7}" srcOrd="0" destOrd="0" presId="urn:microsoft.com/office/officeart/2005/8/layout/bProcess3"/>
    <dgm:cxn modelId="{95CAF032-56CE-4763-9958-5DBC7D20068E}" srcId="{4A356075-3515-494F-B461-09B5CA3BE01D}" destId="{233097BD-3D12-4110-9E38-8F53CFC08BF0}" srcOrd="3" destOrd="0" parTransId="{FC36AED9-2D1F-4121-BD12-56E56C7C8125}" sibTransId="{3445524D-55E2-4F5B-A2B8-6AF44284BD98}"/>
    <dgm:cxn modelId="{8080D233-B063-4F70-9F11-075A75D70E5B}" srcId="{4A356075-3515-494F-B461-09B5CA3BE01D}" destId="{03447A7E-00A4-4315-B5F3-2D662A61720C}" srcOrd="0" destOrd="0" parTransId="{07057BDC-F2DD-4B5D-96BC-B0B1A425153E}" sibTransId="{733FABC7-46E1-4047-8A39-2AC29753794A}"/>
    <dgm:cxn modelId="{81D6575C-E1DC-445F-92C5-71732EFAE207}" type="presOf" srcId="{3445524D-55E2-4F5B-A2B8-6AF44284BD98}" destId="{AC2BB7FA-7AA6-4107-9547-A4A8847F1F42}" srcOrd="1" destOrd="0" presId="urn:microsoft.com/office/officeart/2005/8/layout/bProcess3"/>
    <dgm:cxn modelId="{6618375E-5C7C-4BA2-BF2C-82D139109536}" srcId="{4A356075-3515-494F-B461-09B5CA3BE01D}" destId="{83D6D68B-3AC4-443C-9130-1673E8A00E7B}" srcOrd="4" destOrd="0" parTransId="{3753CB89-DBAD-455B-994B-39AC894794FB}" sibTransId="{DA46006E-42ED-4F5C-980B-DB7029DF1F3D}"/>
    <dgm:cxn modelId="{27AC905E-2B0D-451C-87AC-A48C43F528BD}" type="presOf" srcId="{ECA7E805-7788-4E35-BB5D-7A0C123BAF12}" destId="{2C2FF6AC-3723-412B-8B65-519190538D16}" srcOrd="0" destOrd="0" presId="urn:microsoft.com/office/officeart/2005/8/layout/bProcess3"/>
    <dgm:cxn modelId="{AF17825F-38D6-4052-A02C-4A55D3BBA29C}" type="presOf" srcId="{B7C48D2F-EFDB-483E-B42C-D463A1552524}" destId="{2D48794D-F0ED-42C8-A284-177BEC8D2AE2}" srcOrd="0" destOrd="0" presId="urn:microsoft.com/office/officeart/2005/8/layout/bProcess3"/>
    <dgm:cxn modelId="{A7FF8562-6898-421A-9833-4F76F595ADE6}" type="presOf" srcId="{DA46006E-42ED-4F5C-980B-DB7029DF1F3D}" destId="{4827A326-E20F-47D1-8198-E271F3EDE078}" srcOrd="0" destOrd="0" presId="urn:microsoft.com/office/officeart/2005/8/layout/bProcess3"/>
    <dgm:cxn modelId="{F9827776-C61A-424D-A15E-AD1452E7B2AA}" type="presOf" srcId="{733FABC7-46E1-4047-8A39-2AC29753794A}" destId="{0D5AA1EF-7F03-4C36-9FDF-185A896A33D5}" srcOrd="1" destOrd="0" presId="urn:microsoft.com/office/officeart/2005/8/layout/bProcess3"/>
    <dgm:cxn modelId="{D04F7284-21E7-454E-897E-F4AFCF184FBF}" type="presOf" srcId="{83D6D68B-3AC4-443C-9130-1673E8A00E7B}" destId="{5872DFC9-2FB4-4516-B88C-FC6C2114418E}" srcOrd="0" destOrd="0" presId="urn:microsoft.com/office/officeart/2005/8/layout/bProcess3"/>
    <dgm:cxn modelId="{9A56BA95-DA8B-41CD-AB1E-BB3C02B5AA6A}" srcId="{4A356075-3515-494F-B461-09B5CA3BE01D}" destId="{A5D0BC85-62BC-45E6-A113-038A77C4A876}" srcOrd="5" destOrd="0" parTransId="{2C2C7EE6-C878-45AC-8C7E-964F776B1D0B}" sibTransId="{58DB1847-6B4D-45D0-B822-BEC3EAC78830}"/>
    <dgm:cxn modelId="{BA665D9D-EAA4-4C73-85A8-E2344FDBC14E}" type="presOf" srcId="{A311BECC-76B4-49FC-A810-0AB0E4114356}" destId="{A8C92EE1-2F41-4856-838D-1B48FD360204}" srcOrd="0" destOrd="0" presId="urn:microsoft.com/office/officeart/2005/8/layout/bProcess3"/>
    <dgm:cxn modelId="{EE6BF0AE-60F7-4DA4-B1F3-B79CE4450FD2}" srcId="{4A356075-3515-494F-B461-09B5CA3BE01D}" destId="{EC60D4C2-A720-4CD1-AF8F-E1009D239170}" srcOrd="1" destOrd="0" parTransId="{5C28F530-0D0B-4550-BAF2-29E8922B2551}" sibTransId="{A311BECC-76B4-49FC-A810-0AB0E4114356}"/>
    <dgm:cxn modelId="{0B2363BA-90C3-42C8-9E37-62069AFD2F49}" type="presOf" srcId="{EC60D4C2-A720-4CD1-AF8F-E1009D239170}" destId="{5A348EBE-4893-491B-A8FA-7349B8164BBB}" srcOrd="0" destOrd="0" presId="urn:microsoft.com/office/officeart/2005/8/layout/bProcess3"/>
    <dgm:cxn modelId="{8EA11ED9-310A-4D91-B65B-1688EF13F9FB}" type="presOf" srcId="{4A356075-3515-494F-B461-09B5CA3BE01D}" destId="{C7F5BFCA-9013-483E-BD28-FBA9DD22E8C1}" srcOrd="0" destOrd="0" presId="urn:microsoft.com/office/officeart/2005/8/layout/bProcess3"/>
    <dgm:cxn modelId="{62D72ADE-4092-4FE2-AF76-DEA5B7C7A33F}" type="presOf" srcId="{733FABC7-46E1-4047-8A39-2AC29753794A}" destId="{17891496-E376-447A-839A-3D958E1797B6}" srcOrd="0" destOrd="0" presId="urn:microsoft.com/office/officeart/2005/8/layout/bProcess3"/>
    <dgm:cxn modelId="{65C3D5E5-9AB0-406F-9E08-2704719FF4F0}" type="presOf" srcId="{A5D0BC85-62BC-45E6-A113-038A77C4A876}" destId="{67960609-6D9D-4F66-A3A6-E6A3B64BC3A2}" srcOrd="0" destOrd="0" presId="urn:microsoft.com/office/officeart/2005/8/layout/bProcess3"/>
    <dgm:cxn modelId="{2DDAE227-DAAD-4247-8C7F-6250681F5CC6}" type="presParOf" srcId="{C7F5BFCA-9013-483E-BD28-FBA9DD22E8C1}" destId="{C9E7B486-D90C-4B73-86C2-6E7858E83BFF}" srcOrd="0" destOrd="0" presId="urn:microsoft.com/office/officeart/2005/8/layout/bProcess3"/>
    <dgm:cxn modelId="{CF81018B-33F9-43C2-B24B-982332C2170E}" type="presParOf" srcId="{C7F5BFCA-9013-483E-BD28-FBA9DD22E8C1}" destId="{17891496-E376-447A-839A-3D958E1797B6}" srcOrd="1" destOrd="0" presId="urn:microsoft.com/office/officeart/2005/8/layout/bProcess3"/>
    <dgm:cxn modelId="{80EDBE0E-AD9E-4615-9E56-D4EA1279F09D}" type="presParOf" srcId="{17891496-E376-447A-839A-3D958E1797B6}" destId="{0D5AA1EF-7F03-4C36-9FDF-185A896A33D5}" srcOrd="0" destOrd="0" presId="urn:microsoft.com/office/officeart/2005/8/layout/bProcess3"/>
    <dgm:cxn modelId="{57605631-8FFF-4B4F-BD12-13F988AF01C7}" type="presParOf" srcId="{C7F5BFCA-9013-483E-BD28-FBA9DD22E8C1}" destId="{5A348EBE-4893-491B-A8FA-7349B8164BBB}" srcOrd="2" destOrd="0" presId="urn:microsoft.com/office/officeart/2005/8/layout/bProcess3"/>
    <dgm:cxn modelId="{7A0648BE-D2AF-4151-BA91-D3585E0934CD}" type="presParOf" srcId="{C7F5BFCA-9013-483E-BD28-FBA9DD22E8C1}" destId="{A8C92EE1-2F41-4856-838D-1B48FD360204}" srcOrd="3" destOrd="0" presId="urn:microsoft.com/office/officeart/2005/8/layout/bProcess3"/>
    <dgm:cxn modelId="{D2E76CA4-BD5B-43CC-BB43-32010680747E}" type="presParOf" srcId="{A8C92EE1-2F41-4856-838D-1B48FD360204}" destId="{11D2AB93-06D7-4FF5-98CC-4FFC811F34D1}" srcOrd="0" destOrd="0" presId="urn:microsoft.com/office/officeart/2005/8/layout/bProcess3"/>
    <dgm:cxn modelId="{81063942-C48C-4A02-A559-6D253D06B1A7}" type="presParOf" srcId="{C7F5BFCA-9013-483E-BD28-FBA9DD22E8C1}" destId="{2C2FF6AC-3723-412B-8B65-519190538D16}" srcOrd="4" destOrd="0" presId="urn:microsoft.com/office/officeart/2005/8/layout/bProcess3"/>
    <dgm:cxn modelId="{BA14D6CB-7789-4771-94B9-095DC04A4830}" type="presParOf" srcId="{C7F5BFCA-9013-483E-BD28-FBA9DD22E8C1}" destId="{2D48794D-F0ED-42C8-A284-177BEC8D2AE2}" srcOrd="5" destOrd="0" presId="urn:microsoft.com/office/officeart/2005/8/layout/bProcess3"/>
    <dgm:cxn modelId="{0887C735-FDC3-482D-A92B-45EE187C7FBB}" type="presParOf" srcId="{2D48794D-F0ED-42C8-A284-177BEC8D2AE2}" destId="{B39AC9FC-72BF-4AAE-934F-BF8E89A91D80}" srcOrd="0" destOrd="0" presId="urn:microsoft.com/office/officeart/2005/8/layout/bProcess3"/>
    <dgm:cxn modelId="{426253D8-B7C3-457A-9947-4D640BAC0B52}" type="presParOf" srcId="{C7F5BFCA-9013-483E-BD28-FBA9DD22E8C1}" destId="{362B71E6-3571-4A61-946A-3F2CB842D328}" srcOrd="6" destOrd="0" presId="urn:microsoft.com/office/officeart/2005/8/layout/bProcess3"/>
    <dgm:cxn modelId="{08A13C24-DEB3-4C4D-BF93-649404E56694}" type="presParOf" srcId="{C7F5BFCA-9013-483E-BD28-FBA9DD22E8C1}" destId="{732CBA72-7188-4963-A851-44DC0A2A67E7}" srcOrd="7" destOrd="0" presId="urn:microsoft.com/office/officeart/2005/8/layout/bProcess3"/>
    <dgm:cxn modelId="{6FC3BD73-EEE0-4797-A8F7-4170FED9B80D}" type="presParOf" srcId="{732CBA72-7188-4963-A851-44DC0A2A67E7}" destId="{AC2BB7FA-7AA6-4107-9547-A4A8847F1F42}" srcOrd="0" destOrd="0" presId="urn:microsoft.com/office/officeart/2005/8/layout/bProcess3"/>
    <dgm:cxn modelId="{37983699-F8D3-4F64-9053-14144592497E}" type="presParOf" srcId="{C7F5BFCA-9013-483E-BD28-FBA9DD22E8C1}" destId="{5872DFC9-2FB4-4516-B88C-FC6C2114418E}" srcOrd="8" destOrd="0" presId="urn:microsoft.com/office/officeart/2005/8/layout/bProcess3"/>
    <dgm:cxn modelId="{24238183-8188-4C3A-8FD2-368F7C536AD5}" type="presParOf" srcId="{C7F5BFCA-9013-483E-BD28-FBA9DD22E8C1}" destId="{4827A326-E20F-47D1-8198-E271F3EDE078}" srcOrd="9" destOrd="0" presId="urn:microsoft.com/office/officeart/2005/8/layout/bProcess3"/>
    <dgm:cxn modelId="{C98F1405-9B46-462F-9F87-6CAFAD82E76C}" type="presParOf" srcId="{4827A326-E20F-47D1-8198-E271F3EDE078}" destId="{57EA97DB-0E7E-4D45-93AA-0D0AC16F0627}" srcOrd="0" destOrd="0" presId="urn:microsoft.com/office/officeart/2005/8/layout/bProcess3"/>
    <dgm:cxn modelId="{FECF68A3-4423-47DE-9493-C09113DE66FD}" type="presParOf" srcId="{C7F5BFCA-9013-483E-BD28-FBA9DD22E8C1}" destId="{67960609-6D9D-4F66-A3A6-E6A3B64BC3A2}" srcOrd="10"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BB2FBF-D352-43C9-85EC-1A45DD7F5679}">
      <dsp:nvSpPr>
        <dsp:cNvPr id="0" name=""/>
        <dsp:cNvSpPr/>
      </dsp:nvSpPr>
      <dsp:spPr>
        <a:xfrm>
          <a:off x="3770947" y="2590800"/>
          <a:ext cx="1882140" cy="12192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80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GB" sz="800" kern="1200"/>
            <a:t>Learning about new fields quickly</a:t>
          </a:r>
        </a:p>
        <a:p>
          <a:pPr marL="57150" lvl="1" indent="-57150" algn="l" defTabSz="355600">
            <a:lnSpc>
              <a:spcPct val="90000"/>
            </a:lnSpc>
            <a:spcBef>
              <a:spcPct val="0"/>
            </a:spcBef>
            <a:spcAft>
              <a:spcPct val="15000"/>
            </a:spcAft>
            <a:buChar char="•"/>
          </a:pPr>
          <a:r>
            <a:rPr lang="en-GB" sz="800" kern="1200"/>
            <a:t>Understanding of your application area</a:t>
          </a:r>
        </a:p>
      </dsp:txBody>
      <dsp:txXfrm>
        <a:off x="4362371" y="2922382"/>
        <a:ext cx="1263934" cy="860836"/>
      </dsp:txXfrm>
    </dsp:sp>
    <dsp:sp modelId="{67F31B0B-C97D-4347-B343-8F076C5A1E63}">
      <dsp:nvSpPr>
        <dsp:cNvPr id="0" name=""/>
        <dsp:cNvSpPr/>
      </dsp:nvSpPr>
      <dsp:spPr>
        <a:xfrm>
          <a:off x="700087" y="2590800"/>
          <a:ext cx="1882140" cy="12192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108000" bIns="38100" numCol="1" spcCol="1270" anchor="t" anchorCtr="0">
          <a:noAutofit/>
        </a:bodyPr>
        <a:lstStyle/>
        <a:p>
          <a:pPr marL="57150" lvl="1" indent="-57150" algn="l" defTabSz="355600">
            <a:lnSpc>
              <a:spcPct val="90000"/>
            </a:lnSpc>
            <a:spcBef>
              <a:spcPct val="0"/>
            </a:spcBef>
            <a:spcAft>
              <a:spcPct val="15000"/>
            </a:spcAft>
            <a:buChar char="•"/>
          </a:pPr>
          <a:r>
            <a:rPr lang="en-GB" sz="800" kern="1200"/>
            <a:t>Creative data visualisation</a:t>
          </a:r>
        </a:p>
        <a:p>
          <a:pPr marL="57150" lvl="1" indent="-57150" algn="l" defTabSz="355600">
            <a:lnSpc>
              <a:spcPct val="90000"/>
            </a:lnSpc>
            <a:spcBef>
              <a:spcPct val="0"/>
            </a:spcBef>
            <a:spcAft>
              <a:spcPct val="15000"/>
            </a:spcAft>
            <a:buChar char="•"/>
          </a:pPr>
          <a:r>
            <a:rPr lang="en-GB" sz="800" kern="1200"/>
            <a:t>Presenting and writing</a:t>
          </a:r>
        </a:p>
        <a:p>
          <a:pPr marL="57150" lvl="1" indent="-57150" algn="l" defTabSz="355600">
            <a:lnSpc>
              <a:spcPct val="90000"/>
            </a:lnSpc>
            <a:spcBef>
              <a:spcPct val="0"/>
            </a:spcBef>
            <a:spcAft>
              <a:spcPct val="15000"/>
            </a:spcAft>
            <a:buChar char="•"/>
          </a:pPr>
          <a:r>
            <a:rPr lang="en-GB" sz="800" kern="1200"/>
            <a:t>Communicating with non-data-scientists</a:t>
          </a:r>
        </a:p>
      </dsp:txBody>
      <dsp:txXfrm>
        <a:off x="726869" y="2922382"/>
        <a:ext cx="1263934" cy="860836"/>
      </dsp:txXfrm>
    </dsp:sp>
    <dsp:sp modelId="{ADDA4EE3-B5B1-4708-A4DE-579A9435369A}">
      <dsp:nvSpPr>
        <dsp:cNvPr id="0" name=""/>
        <dsp:cNvSpPr/>
      </dsp:nvSpPr>
      <dsp:spPr>
        <a:xfrm>
          <a:off x="3770947" y="0"/>
          <a:ext cx="1882140" cy="12192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GB" sz="800" kern="1200"/>
            <a:t>Basic computer science</a:t>
          </a:r>
        </a:p>
        <a:p>
          <a:pPr marL="57150" lvl="1" indent="-57150" algn="l" defTabSz="355600">
            <a:lnSpc>
              <a:spcPct val="90000"/>
            </a:lnSpc>
            <a:spcBef>
              <a:spcPct val="0"/>
            </a:spcBef>
            <a:spcAft>
              <a:spcPct val="15000"/>
            </a:spcAft>
            <a:buChar char="•"/>
          </a:pPr>
          <a:r>
            <a:rPr lang="en-GB" sz="800" kern="1200"/>
            <a:t>Structuring code</a:t>
          </a:r>
        </a:p>
        <a:p>
          <a:pPr marL="57150" lvl="1" indent="-57150" algn="l" defTabSz="355600">
            <a:lnSpc>
              <a:spcPct val="90000"/>
            </a:lnSpc>
            <a:spcBef>
              <a:spcPct val="0"/>
            </a:spcBef>
            <a:spcAft>
              <a:spcPct val="15000"/>
            </a:spcAft>
            <a:buChar char="•"/>
          </a:pPr>
          <a:r>
            <a:rPr lang="en-GB" sz="800" kern="1200"/>
            <a:t>Programming languages</a:t>
          </a:r>
        </a:p>
        <a:p>
          <a:pPr marL="57150" lvl="1" indent="-57150" algn="l" defTabSz="355600">
            <a:lnSpc>
              <a:spcPct val="90000"/>
            </a:lnSpc>
            <a:spcBef>
              <a:spcPct val="0"/>
            </a:spcBef>
            <a:spcAft>
              <a:spcPct val="15000"/>
            </a:spcAft>
            <a:buChar char="•"/>
          </a:pPr>
          <a:r>
            <a:rPr lang="en-GB" sz="800" kern="1200"/>
            <a:t>High performance computing</a:t>
          </a:r>
        </a:p>
      </dsp:txBody>
      <dsp:txXfrm>
        <a:off x="4362371" y="26782"/>
        <a:ext cx="1263934" cy="860836"/>
      </dsp:txXfrm>
    </dsp:sp>
    <dsp:sp modelId="{8D198EA8-7C8D-46FB-B5F2-8F58FE7D09CC}">
      <dsp:nvSpPr>
        <dsp:cNvPr id="0" name=""/>
        <dsp:cNvSpPr/>
      </dsp:nvSpPr>
      <dsp:spPr>
        <a:xfrm>
          <a:off x="700087" y="0"/>
          <a:ext cx="1882140" cy="12192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GB" sz="800" kern="1200"/>
            <a:t>Study Design</a:t>
          </a:r>
        </a:p>
        <a:p>
          <a:pPr marL="57150" lvl="1" indent="-57150" algn="l" defTabSz="355600">
            <a:lnSpc>
              <a:spcPct val="90000"/>
            </a:lnSpc>
            <a:spcBef>
              <a:spcPct val="0"/>
            </a:spcBef>
            <a:spcAft>
              <a:spcPct val="15000"/>
            </a:spcAft>
            <a:buChar char="•"/>
          </a:pPr>
          <a:r>
            <a:rPr lang="en-GB" sz="800" kern="1200"/>
            <a:t>Modelling</a:t>
          </a:r>
        </a:p>
        <a:p>
          <a:pPr marL="57150" lvl="1" indent="-57150" algn="l" defTabSz="355600">
            <a:lnSpc>
              <a:spcPct val="90000"/>
            </a:lnSpc>
            <a:spcBef>
              <a:spcPct val="0"/>
            </a:spcBef>
            <a:spcAft>
              <a:spcPct val="15000"/>
            </a:spcAft>
            <a:buChar char="•"/>
          </a:pPr>
          <a:r>
            <a:rPr lang="en-GB" sz="800" kern="1200"/>
            <a:t>Inference</a:t>
          </a:r>
        </a:p>
        <a:p>
          <a:pPr marL="57150" lvl="1" indent="-57150" algn="l" defTabSz="355600">
            <a:lnSpc>
              <a:spcPct val="90000"/>
            </a:lnSpc>
            <a:spcBef>
              <a:spcPct val="0"/>
            </a:spcBef>
            <a:spcAft>
              <a:spcPct val="15000"/>
            </a:spcAft>
            <a:buChar char="•"/>
          </a:pPr>
          <a:r>
            <a:rPr lang="en-GB" sz="800" kern="1200"/>
            <a:t>Simulation models</a:t>
          </a:r>
        </a:p>
        <a:p>
          <a:pPr marL="57150" lvl="1" indent="-57150" algn="l" defTabSz="355600">
            <a:lnSpc>
              <a:spcPct val="90000"/>
            </a:lnSpc>
            <a:spcBef>
              <a:spcPct val="0"/>
            </a:spcBef>
            <a:spcAft>
              <a:spcPct val="15000"/>
            </a:spcAft>
            <a:buChar char="•"/>
          </a:pPr>
          <a:r>
            <a:rPr lang="en-GB" sz="800" kern="1200"/>
            <a:t>Optimisation</a:t>
          </a:r>
        </a:p>
        <a:p>
          <a:pPr marL="57150" lvl="1" indent="-57150" algn="l" defTabSz="355600">
            <a:lnSpc>
              <a:spcPct val="90000"/>
            </a:lnSpc>
            <a:spcBef>
              <a:spcPct val="0"/>
            </a:spcBef>
            <a:spcAft>
              <a:spcPct val="15000"/>
            </a:spcAft>
            <a:buChar char="•"/>
          </a:pPr>
          <a:r>
            <a:rPr lang="en-GB" sz="800" kern="1200"/>
            <a:t>Machine learning</a:t>
          </a:r>
        </a:p>
      </dsp:txBody>
      <dsp:txXfrm>
        <a:off x="726869" y="26782"/>
        <a:ext cx="1263934" cy="860836"/>
      </dsp:txXfrm>
    </dsp:sp>
    <dsp:sp modelId="{7AA9BF51-A528-4A5E-8409-509DD5619943}">
      <dsp:nvSpPr>
        <dsp:cNvPr id="0" name=""/>
        <dsp:cNvSpPr/>
      </dsp:nvSpPr>
      <dsp:spPr>
        <a:xfrm>
          <a:off x="1488757" y="217169"/>
          <a:ext cx="1649730" cy="1649730"/>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252000" numCol="1" spcCol="1270" anchor="ctr" anchorCtr="0">
          <a:noAutofit/>
        </a:bodyPr>
        <a:lstStyle/>
        <a:p>
          <a:pPr marL="0" lvl="0" indent="0" algn="ctr" defTabSz="533400">
            <a:lnSpc>
              <a:spcPct val="90000"/>
            </a:lnSpc>
            <a:spcBef>
              <a:spcPct val="0"/>
            </a:spcBef>
            <a:spcAft>
              <a:spcPct val="35000"/>
            </a:spcAft>
            <a:buNone/>
          </a:pPr>
          <a:r>
            <a:rPr lang="en-GB" sz="1200" kern="1200"/>
            <a:t>Statistics</a:t>
          </a:r>
          <a:endParaRPr lang="en-GB" sz="900" kern="1200"/>
        </a:p>
      </dsp:txBody>
      <dsp:txXfrm>
        <a:off x="1971952" y="700364"/>
        <a:ext cx="1166535" cy="1166535"/>
      </dsp:txXfrm>
    </dsp:sp>
    <dsp:sp modelId="{8B4309BF-0634-4466-B939-D622450188FB}">
      <dsp:nvSpPr>
        <dsp:cNvPr id="0" name=""/>
        <dsp:cNvSpPr/>
      </dsp:nvSpPr>
      <dsp:spPr>
        <a:xfrm rot="5400000">
          <a:off x="3214687" y="217169"/>
          <a:ext cx="1649730" cy="1649730"/>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85344" rIns="0" bIns="252000" numCol="1" spcCol="1270" anchor="ctr" anchorCtr="0">
          <a:noAutofit/>
        </a:bodyPr>
        <a:lstStyle/>
        <a:p>
          <a:pPr marL="0" lvl="0" indent="0" algn="ctr" defTabSz="533400">
            <a:lnSpc>
              <a:spcPct val="90000"/>
            </a:lnSpc>
            <a:spcBef>
              <a:spcPct val="0"/>
            </a:spcBef>
            <a:spcAft>
              <a:spcPct val="35000"/>
            </a:spcAft>
            <a:buNone/>
          </a:pPr>
          <a:r>
            <a:rPr lang="en-GB" sz="1200" kern="1200"/>
            <a:t>Programming</a:t>
          </a:r>
          <a:endParaRPr lang="en-GB" sz="1050" kern="1200"/>
        </a:p>
      </dsp:txBody>
      <dsp:txXfrm rot="-5400000">
        <a:off x="3214687" y="700364"/>
        <a:ext cx="1166535" cy="1166535"/>
      </dsp:txXfrm>
    </dsp:sp>
    <dsp:sp modelId="{9CC222EF-2DAE-4156-869E-6CCFBBA79C9F}">
      <dsp:nvSpPr>
        <dsp:cNvPr id="0" name=""/>
        <dsp:cNvSpPr/>
      </dsp:nvSpPr>
      <dsp:spPr>
        <a:xfrm rot="10800000">
          <a:off x="3214687" y="1943099"/>
          <a:ext cx="1649730" cy="1649730"/>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4000" tIns="252000" rIns="0" bIns="85344" numCol="1" spcCol="1270" anchor="ctr" anchorCtr="0">
          <a:noAutofit/>
        </a:bodyPr>
        <a:lstStyle/>
        <a:p>
          <a:pPr marL="0" lvl="0" indent="0" algn="ctr" defTabSz="533400">
            <a:lnSpc>
              <a:spcPct val="90000"/>
            </a:lnSpc>
            <a:spcBef>
              <a:spcPct val="0"/>
            </a:spcBef>
            <a:spcAft>
              <a:spcPct val="35000"/>
            </a:spcAft>
            <a:buNone/>
          </a:pPr>
          <a:r>
            <a:rPr lang="en-GB" sz="1200" kern="1200"/>
            <a:t>Domain Knowledge</a:t>
          </a:r>
        </a:p>
      </dsp:txBody>
      <dsp:txXfrm rot="10800000">
        <a:off x="3214687" y="1943099"/>
        <a:ext cx="1166535" cy="1166535"/>
      </dsp:txXfrm>
    </dsp:sp>
    <dsp:sp modelId="{139BEE12-0765-4393-8BE9-30F986DCB8F0}">
      <dsp:nvSpPr>
        <dsp:cNvPr id="0" name=""/>
        <dsp:cNvSpPr/>
      </dsp:nvSpPr>
      <dsp:spPr>
        <a:xfrm rot="16200000">
          <a:off x="1488757" y="1943099"/>
          <a:ext cx="1649730" cy="1649730"/>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52000" rIns="0" bIns="85344" numCol="1" spcCol="1270" anchor="ctr" anchorCtr="0">
          <a:noAutofit/>
        </a:bodyPr>
        <a:lstStyle/>
        <a:p>
          <a:pPr marL="0" lvl="0" indent="0" algn="ctr" defTabSz="533400">
            <a:lnSpc>
              <a:spcPct val="90000"/>
            </a:lnSpc>
            <a:spcBef>
              <a:spcPct val="0"/>
            </a:spcBef>
            <a:spcAft>
              <a:spcPct val="35000"/>
            </a:spcAft>
            <a:buNone/>
          </a:pPr>
          <a:r>
            <a:rPr lang="en-GB" sz="1200" kern="1200"/>
            <a:t>Communication</a:t>
          </a:r>
        </a:p>
      </dsp:txBody>
      <dsp:txXfrm rot="5400000">
        <a:off x="1971952" y="1943099"/>
        <a:ext cx="1166535" cy="1166535"/>
      </dsp:txXfrm>
    </dsp:sp>
    <dsp:sp modelId="{09781CA3-A775-416B-8878-41891800C288}">
      <dsp:nvSpPr>
        <dsp:cNvPr id="0" name=""/>
        <dsp:cNvSpPr/>
      </dsp:nvSpPr>
      <dsp:spPr>
        <a:xfrm>
          <a:off x="2891789" y="1562100"/>
          <a:ext cx="569595" cy="495300"/>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8ED49F5-92E6-4298-AC4D-D8797A3BA30A}">
      <dsp:nvSpPr>
        <dsp:cNvPr id="0" name=""/>
        <dsp:cNvSpPr/>
      </dsp:nvSpPr>
      <dsp:spPr>
        <a:xfrm rot="10800000">
          <a:off x="2891789" y="1752600"/>
          <a:ext cx="569595" cy="495300"/>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91496-E376-447A-839A-3D958E1797B6}">
      <dsp:nvSpPr>
        <dsp:cNvPr id="0" name=""/>
        <dsp:cNvSpPr/>
      </dsp:nvSpPr>
      <dsp:spPr>
        <a:xfrm>
          <a:off x="1585639" y="540250"/>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3307" y="584149"/>
        <a:ext cx="18207" cy="3641"/>
      </dsp:txXfrm>
    </dsp:sp>
    <dsp:sp modelId="{C9E7B486-D90C-4B73-86C2-6E7858E83BFF}">
      <dsp:nvSpPr>
        <dsp:cNvPr id="0" name=""/>
        <dsp:cNvSpPr/>
      </dsp:nvSpPr>
      <dsp:spPr>
        <a:xfrm>
          <a:off x="4205" y="111000"/>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GB" sz="1800" kern="1200"/>
            <a:t>Ask a question</a:t>
          </a:r>
        </a:p>
      </dsp:txBody>
      <dsp:txXfrm>
        <a:off x="4205" y="111000"/>
        <a:ext cx="1583233" cy="949940"/>
      </dsp:txXfrm>
    </dsp:sp>
    <dsp:sp modelId="{A8C92EE1-2F41-4856-838D-1B48FD360204}">
      <dsp:nvSpPr>
        <dsp:cNvPr id="0" name=""/>
        <dsp:cNvSpPr/>
      </dsp:nvSpPr>
      <dsp:spPr>
        <a:xfrm>
          <a:off x="3533016" y="540250"/>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90685" y="584149"/>
        <a:ext cx="18207" cy="3641"/>
      </dsp:txXfrm>
    </dsp:sp>
    <dsp:sp modelId="{5A348EBE-4893-491B-A8FA-7349B8164BBB}">
      <dsp:nvSpPr>
        <dsp:cNvPr id="0" name=""/>
        <dsp:cNvSpPr/>
      </dsp:nvSpPr>
      <dsp:spPr>
        <a:xfrm>
          <a:off x="1951583" y="111000"/>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GB" sz="1800" kern="1200"/>
            <a:t>Get data</a:t>
          </a:r>
        </a:p>
      </dsp:txBody>
      <dsp:txXfrm>
        <a:off x="1951583" y="111000"/>
        <a:ext cx="1583233" cy="949940"/>
      </dsp:txXfrm>
    </dsp:sp>
    <dsp:sp modelId="{2D48794D-F0ED-42C8-A284-177BEC8D2AE2}">
      <dsp:nvSpPr>
        <dsp:cNvPr id="0" name=""/>
        <dsp:cNvSpPr/>
      </dsp:nvSpPr>
      <dsp:spPr>
        <a:xfrm>
          <a:off x="795822" y="1059140"/>
          <a:ext cx="3894754" cy="333543"/>
        </a:xfrm>
        <a:custGeom>
          <a:avLst/>
          <a:gdLst/>
          <a:ahLst/>
          <a:cxnLst/>
          <a:rect l="0" t="0" r="0" b="0"/>
          <a:pathLst>
            <a:path>
              <a:moveTo>
                <a:pt x="3894754" y="0"/>
              </a:moveTo>
              <a:lnTo>
                <a:pt x="3894754" y="183871"/>
              </a:lnTo>
              <a:lnTo>
                <a:pt x="0" y="183871"/>
              </a:lnTo>
              <a:lnTo>
                <a:pt x="0" y="33354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645406" y="1224091"/>
        <a:ext cx="195587" cy="3641"/>
      </dsp:txXfrm>
    </dsp:sp>
    <dsp:sp modelId="{2C2FF6AC-3723-412B-8B65-519190538D16}">
      <dsp:nvSpPr>
        <dsp:cNvPr id="0" name=""/>
        <dsp:cNvSpPr/>
      </dsp:nvSpPr>
      <dsp:spPr>
        <a:xfrm>
          <a:off x="3898960" y="111000"/>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GB" sz="1800" kern="1200"/>
            <a:t>Clean data</a:t>
          </a:r>
        </a:p>
      </dsp:txBody>
      <dsp:txXfrm>
        <a:off x="3898960" y="111000"/>
        <a:ext cx="1583233" cy="949940"/>
      </dsp:txXfrm>
    </dsp:sp>
    <dsp:sp modelId="{732CBA72-7188-4963-A851-44DC0A2A67E7}">
      <dsp:nvSpPr>
        <dsp:cNvPr id="0" name=""/>
        <dsp:cNvSpPr/>
      </dsp:nvSpPr>
      <dsp:spPr>
        <a:xfrm>
          <a:off x="1585639" y="1854334"/>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3307" y="1898233"/>
        <a:ext cx="18207" cy="3641"/>
      </dsp:txXfrm>
    </dsp:sp>
    <dsp:sp modelId="{362B71E6-3571-4A61-946A-3F2CB842D328}">
      <dsp:nvSpPr>
        <dsp:cNvPr id="0" name=""/>
        <dsp:cNvSpPr/>
      </dsp:nvSpPr>
      <dsp:spPr>
        <a:xfrm>
          <a:off x="4205" y="1425084"/>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GB" sz="1800" kern="1200"/>
            <a:t>Explore data</a:t>
          </a:r>
        </a:p>
      </dsp:txBody>
      <dsp:txXfrm>
        <a:off x="4205" y="1425084"/>
        <a:ext cx="1583233" cy="949940"/>
      </dsp:txXfrm>
    </dsp:sp>
    <dsp:sp modelId="{4827A326-E20F-47D1-8198-E271F3EDE078}">
      <dsp:nvSpPr>
        <dsp:cNvPr id="0" name=""/>
        <dsp:cNvSpPr/>
      </dsp:nvSpPr>
      <dsp:spPr>
        <a:xfrm>
          <a:off x="3533016" y="1854334"/>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90685" y="1898233"/>
        <a:ext cx="18207" cy="3641"/>
      </dsp:txXfrm>
    </dsp:sp>
    <dsp:sp modelId="{5872DFC9-2FB4-4516-B88C-FC6C2114418E}">
      <dsp:nvSpPr>
        <dsp:cNvPr id="0" name=""/>
        <dsp:cNvSpPr/>
      </dsp:nvSpPr>
      <dsp:spPr>
        <a:xfrm>
          <a:off x="1951583" y="1425084"/>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GB" sz="1800" kern="1200"/>
            <a:t>Analyse data</a:t>
          </a:r>
        </a:p>
      </dsp:txBody>
      <dsp:txXfrm>
        <a:off x="1951583" y="1425084"/>
        <a:ext cx="1583233" cy="949940"/>
      </dsp:txXfrm>
    </dsp:sp>
    <dsp:sp modelId="{67960609-6D9D-4F66-A3A6-E6A3B64BC3A2}">
      <dsp:nvSpPr>
        <dsp:cNvPr id="0" name=""/>
        <dsp:cNvSpPr/>
      </dsp:nvSpPr>
      <dsp:spPr>
        <a:xfrm>
          <a:off x="3898960" y="1425084"/>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GB" sz="1800" kern="1200"/>
            <a:t>Communicate findings</a:t>
          </a:r>
        </a:p>
      </dsp:txBody>
      <dsp:txXfrm>
        <a:off x="3898960" y="1425084"/>
        <a:ext cx="1583233" cy="949940"/>
      </dsp:txXfrm>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E4DCC328D23B4FA3AD3A5503498F5E" ma:contentTypeVersion="11" ma:contentTypeDescription="Create a new document." ma:contentTypeScope="" ma:versionID="f12dfc7914ba21ddbe90cd4e65fb6115">
  <xsd:schema xmlns:xsd="http://www.w3.org/2001/XMLSchema" xmlns:xs="http://www.w3.org/2001/XMLSchema" xmlns:p="http://schemas.microsoft.com/office/2006/metadata/properties" xmlns:ns3="2277f942-57bc-4842-9abd-6208e6ec21c3" xmlns:ns4="a61711b9-d6f7-43f6-b6ec-4381761afe6d" targetNamespace="http://schemas.microsoft.com/office/2006/metadata/properties" ma:root="true" ma:fieldsID="933400c345d42cf29d0e5da5e7c034fe" ns3:_="" ns4:_="">
    <xsd:import namespace="2277f942-57bc-4842-9abd-6208e6ec21c3"/>
    <xsd:import namespace="a61711b9-d6f7-43f6-b6ec-4381761afe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77f942-57bc-4842-9abd-6208e6ec21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1711b9-d6f7-43f6-b6ec-4381761afe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56E1B2-C3FB-4428-8877-790292B4A0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F51304-663E-4231-91BD-E7DFF18B2825}">
  <ds:schemaRefs>
    <ds:schemaRef ds:uri="http://schemas.microsoft.com/sharepoint/v3/contenttype/forms"/>
  </ds:schemaRefs>
</ds:datastoreItem>
</file>

<file path=customXml/itemProps3.xml><?xml version="1.0" encoding="utf-8"?>
<ds:datastoreItem xmlns:ds="http://schemas.openxmlformats.org/officeDocument/2006/customXml" ds:itemID="{B5A7B644-F39E-44B9-984B-8FBA685308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77f942-57bc-4842-9abd-6208e6ec21c3"/>
    <ds:schemaRef ds:uri="a61711b9-d6f7-43f6-b6ec-4381761af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Gadd [mt15scg]</dc:creator>
  <cp:keywords/>
  <dc:description/>
  <cp:lastModifiedBy>Sarah Gadd [mt15scg]</cp:lastModifiedBy>
  <cp:revision>49</cp:revision>
  <cp:lastPrinted>2019-10-07T12:13:00Z</cp:lastPrinted>
  <dcterms:created xsi:type="dcterms:W3CDTF">2019-10-06T11:25:00Z</dcterms:created>
  <dcterms:modified xsi:type="dcterms:W3CDTF">2019-10-09T07:42:00Z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0x01010099E4DCC328D23B4FA3AD3A5503498F5E</vt:lpwstr>
  </property>
</Properties>
</file>