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CC1EC" w14:textId="34A4740F" w:rsidR="00006FB1" w:rsidRPr="004E7ECB" w:rsidRDefault="004B4673" w:rsidP="004B467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4E7ECB">
        <w:rPr>
          <w:rFonts w:ascii="Times New Roman" w:hAnsi="Times New Roman" w:cs="Times New Roman"/>
          <w:sz w:val="32"/>
          <w:szCs w:val="32"/>
        </w:rPr>
        <w:t>Crownfunding</w:t>
      </w:r>
      <w:proofErr w:type="spellEnd"/>
      <w:r w:rsidRPr="004E7ECB">
        <w:rPr>
          <w:rFonts w:ascii="Times New Roman" w:hAnsi="Times New Roman" w:cs="Times New Roman"/>
          <w:sz w:val="32"/>
          <w:szCs w:val="32"/>
        </w:rPr>
        <w:t xml:space="preserve"> Report</w:t>
      </w:r>
    </w:p>
    <w:p w14:paraId="76E7DEBE" w14:textId="77777777" w:rsidR="004B4673" w:rsidRPr="004E7ECB" w:rsidRDefault="004B4673" w:rsidP="004B467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496C32" w14:textId="4F572331" w:rsidR="004B4673" w:rsidRPr="004E7ECB" w:rsidRDefault="004B4673" w:rsidP="004B467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  <w:sz w:val="32"/>
          <w:szCs w:val="32"/>
        </w:rPr>
      </w:pPr>
      <w:r w:rsidRPr="004E7ECB">
        <w:rPr>
          <w:color w:val="2B2B2B"/>
          <w:sz w:val="32"/>
          <w:szCs w:val="32"/>
        </w:rPr>
        <w:t>Given the provided data, what are three conclusions that we can draw about crowdfunding campaigns?</w:t>
      </w:r>
    </w:p>
    <w:p w14:paraId="1CBAAD95" w14:textId="78DD46A2" w:rsidR="004B4673" w:rsidRPr="004E7ECB" w:rsidRDefault="00652065" w:rsidP="004B4673">
      <w:pPr>
        <w:pStyle w:val="NormalWeb"/>
        <w:spacing w:before="150" w:beforeAutospacing="0" w:after="0" w:afterAutospacing="0" w:line="360" w:lineRule="atLeast"/>
        <w:ind w:left="720"/>
        <w:rPr>
          <w:color w:val="2B2B2B"/>
          <w:sz w:val="32"/>
          <w:szCs w:val="32"/>
        </w:rPr>
      </w:pPr>
      <w:r w:rsidRPr="004E7ECB">
        <w:rPr>
          <w:color w:val="2B2B2B"/>
          <w:sz w:val="32"/>
          <w:szCs w:val="32"/>
        </w:rPr>
        <w:t>After I used Pivot tables to count the numbers of successful and failed.  I noticed that the category that have the most successful and failed are Theater followed by music and film &amp; video.</w:t>
      </w:r>
    </w:p>
    <w:p w14:paraId="51A3A12F" w14:textId="77777777" w:rsidR="00652065" w:rsidRPr="004E7ECB" w:rsidRDefault="00652065" w:rsidP="004B4673">
      <w:pPr>
        <w:pStyle w:val="NormalWeb"/>
        <w:spacing w:before="150" w:beforeAutospacing="0" w:after="0" w:afterAutospacing="0" w:line="360" w:lineRule="atLeast"/>
        <w:ind w:left="720"/>
        <w:rPr>
          <w:color w:val="2B2B2B"/>
          <w:sz w:val="32"/>
          <w:szCs w:val="32"/>
        </w:rPr>
      </w:pPr>
    </w:p>
    <w:p w14:paraId="69F4728F" w14:textId="36DFF357" w:rsidR="00652065" w:rsidRPr="004E7ECB" w:rsidRDefault="00652065" w:rsidP="004B4673">
      <w:pPr>
        <w:pStyle w:val="NormalWeb"/>
        <w:spacing w:before="150" w:beforeAutospacing="0" w:after="0" w:afterAutospacing="0" w:line="360" w:lineRule="atLeast"/>
        <w:ind w:left="720"/>
        <w:rPr>
          <w:color w:val="2B2B2B"/>
          <w:sz w:val="32"/>
          <w:szCs w:val="32"/>
        </w:rPr>
      </w:pPr>
      <w:r w:rsidRPr="004E7ECB">
        <w:rPr>
          <w:color w:val="2B2B2B"/>
          <w:sz w:val="32"/>
          <w:szCs w:val="32"/>
        </w:rPr>
        <w:t>Projects created between June and July are more successful than project created between August and September.</w:t>
      </w:r>
    </w:p>
    <w:p w14:paraId="42E63B10" w14:textId="77777777" w:rsidR="00A70D95" w:rsidRPr="004E7ECB" w:rsidRDefault="00A70D95" w:rsidP="004B4673">
      <w:pPr>
        <w:pStyle w:val="NormalWeb"/>
        <w:spacing w:before="150" w:beforeAutospacing="0" w:after="0" w:afterAutospacing="0" w:line="360" w:lineRule="atLeast"/>
        <w:ind w:left="720"/>
        <w:rPr>
          <w:color w:val="2B2B2B"/>
          <w:sz w:val="32"/>
          <w:szCs w:val="32"/>
        </w:rPr>
      </w:pPr>
    </w:p>
    <w:p w14:paraId="1C450EE8" w14:textId="53D209BA" w:rsidR="00ED1487" w:rsidRPr="004E7ECB" w:rsidRDefault="00ED1487" w:rsidP="00ED1487">
      <w:pPr>
        <w:pStyle w:val="NormalWeb"/>
        <w:spacing w:before="150" w:beforeAutospacing="0" w:after="0" w:afterAutospacing="0" w:line="360" w:lineRule="atLeast"/>
        <w:ind w:left="720"/>
        <w:rPr>
          <w:color w:val="2B2B2B"/>
          <w:sz w:val="32"/>
          <w:szCs w:val="32"/>
        </w:rPr>
      </w:pPr>
      <w:r w:rsidRPr="004E7ECB">
        <w:rPr>
          <w:color w:val="2B2B2B"/>
          <w:sz w:val="32"/>
          <w:szCs w:val="32"/>
        </w:rPr>
        <w:t xml:space="preserve">Journalism have 4 projects and they are all successful.  </w:t>
      </w:r>
      <w:r w:rsidRPr="004E7ECB">
        <w:rPr>
          <w:color w:val="2B2B2B"/>
          <w:sz w:val="32"/>
          <w:szCs w:val="32"/>
        </w:rPr>
        <w:t>Technology is ranked 4</w:t>
      </w:r>
      <w:r w:rsidRPr="004E7ECB">
        <w:rPr>
          <w:color w:val="2B2B2B"/>
          <w:sz w:val="32"/>
          <w:szCs w:val="32"/>
          <w:vertAlign w:val="superscript"/>
        </w:rPr>
        <w:t>th</w:t>
      </w:r>
      <w:r w:rsidRPr="004E7ECB">
        <w:rPr>
          <w:color w:val="2B2B2B"/>
          <w:sz w:val="32"/>
          <w:szCs w:val="32"/>
        </w:rPr>
        <w:t xml:space="preserve"> in term of popular projects and web is have a more successful rates compared to wearable.</w:t>
      </w:r>
    </w:p>
    <w:p w14:paraId="1DF9DC27" w14:textId="77777777" w:rsidR="00ED1487" w:rsidRPr="004E7ECB" w:rsidRDefault="00ED1487" w:rsidP="00ED1487">
      <w:pPr>
        <w:pStyle w:val="NormalWeb"/>
        <w:spacing w:before="150" w:beforeAutospacing="0" w:after="0" w:afterAutospacing="0" w:line="360" w:lineRule="atLeast"/>
        <w:ind w:left="720"/>
        <w:rPr>
          <w:color w:val="2B2B2B"/>
          <w:sz w:val="32"/>
          <w:szCs w:val="32"/>
        </w:rPr>
      </w:pPr>
    </w:p>
    <w:p w14:paraId="528719A3" w14:textId="77777777" w:rsidR="00ED1487" w:rsidRPr="004E7ECB" w:rsidRDefault="00ED1487" w:rsidP="00ED1487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color w:val="2B2B2B"/>
          <w:sz w:val="32"/>
          <w:szCs w:val="32"/>
        </w:rPr>
      </w:pPr>
      <w:r w:rsidRPr="004E7ECB">
        <w:rPr>
          <w:color w:val="2B2B2B"/>
          <w:sz w:val="32"/>
          <w:szCs w:val="32"/>
        </w:rPr>
        <w:t>What are some limitations of this dataset?</w:t>
      </w:r>
    </w:p>
    <w:p w14:paraId="580390C2" w14:textId="71682806" w:rsidR="00ED1487" w:rsidRPr="004E7ECB" w:rsidRDefault="00ED1487" w:rsidP="00ED1487">
      <w:pPr>
        <w:pStyle w:val="NormalWeb"/>
        <w:spacing w:before="150" w:beforeAutospacing="0" w:after="0" w:afterAutospacing="0" w:line="360" w:lineRule="atLeast"/>
        <w:ind w:left="720"/>
        <w:rPr>
          <w:color w:val="2B2B2B"/>
          <w:sz w:val="32"/>
          <w:szCs w:val="32"/>
        </w:rPr>
      </w:pPr>
      <w:r w:rsidRPr="004E7ECB">
        <w:rPr>
          <w:color w:val="2B2B2B"/>
          <w:sz w:val="32"/>
          <w:szCs w:val="32"/>
        </w:rPr>
        <w:t xml:space="preserve">Limitations of this dataset are the number of category and </w:t>
      </w:r>
      <w:r w:rsidR="00553C13" w:rsidRPr="004E7ECB">
        <w:rPr>
          <w:color w:val="2B2B2B"/>
          <w:sz w:val="32"/>
          <w:szCs w:val="32"/>
        </w:rPr>
        <w:t>subcategory</w:t>
      </w:r>
      <w:r w:rsidRPr="004E7ECB">
        <w:rPr>
          <w:color w:val="2B2B2B"/>
          <w:sz w:val="32"/>
          <w:szCs w:val="32"/>
        </w:rPr>
        <w:t xml:space="preserve"> are </w:t>
      </w:r>
      <w:r w:rsidR="00553C13" w:rsidRPr="004E7ECB">
        <w:rPr>
          <w:color w:val="2B2B2B"/>
          <w:sz w:val="32"/>
          <w:szCs w:val="32"/>
        </w:rPr>
        <w:t>quite small for example under tech it only has two subcategory web and wearable, I think we need to know more to tell a complete story.  Projects need to list the numbers of people working on it to show if there is a correlation between manpower and success rate.</w:t>
      </w:r>
    </w:p>
    <w:p w14:paraId="7ACAD628" w14:textId="77777777" w:rsidR="00553C13" w:rsidRPr="004E7ECB" w:rsidRDefault="00553C13" w:rsidP="00ED1487">
      <w:pPr>
        <w:pStyle w:val="NormalWeb"/>
        <w:spacing w:before="150" w:beforeAutospacing="0" w:after="0" w:afterAutospacing="0" w:line="360" w:lineRule="atLeast"/>
        <w:ind w:left="720"/>
        <w:rPr>
          <w:color w:val="2B2B2B"/>
          <w:sz w:val="32"/>
          <w:szCs w:val="32"/>
        </w:rPr>
      </w:pPr>
    </w:p>
    <w:p w14:paraId="7E7FE93C" w14:textId="77777777" w:rsidR="00553C13" w:rsidRPr="004E7ECB" w:rsidRDefault="00553C13" w:rsidP="00553C13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color w:val="2B2B2B"/>
          <w:sz w:val="32"/>
          <w:szCs w:val="32"/>
        </w:rPr>
      </w:pPr>
      <w:r w:rsidRPr="004E7ECB">
        <w:rPr>
          <w:color w:val="2B2B2B"/>
          <w:sz w:val="32"/>
          <w:szCs w:val="32"/>
        </w:rPr>
        <w:t>What are some other possible tables and/or graphs that we could create, and what additional value would they provide?</w:t>
      </w:r>
    </w:p>
    <w:p w14:paraId="2036FFC6" w14:textId="139020E7" w:rsidR="00553C13" w:rsidRPr="00553C13" w:rsidRDefault="004E7ECB" w:rsidP="00553C13">
      <w:pPr>
        <w:spacing w:before="150" w:after="375" w:line="360" w:lineRule="atLeast"/>
        <w:ind w:left="720"/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</w:pPr>
      <w:r w:rsidRPr="004E7ECB">
        <w:rPr>
          <w:rFonts w:ascii="Times New Roman" w:eastAsia="Times New Roman" w:hAnsi="Times New Roman" w:cs="Times New Roman"/>
          <w:color w:val="2B2B2B"/>
          <w:kern w:val="0"/>
          <w:sz w:val="32"/>
          <w:szCs w:val="32"/>
          <w14:ligatures w14:val="none"/>
        </w:rPr>
        <w:t>I would create a scatter plot chart to see if there correlation between successful projects and country</w:t>
      </w:r>
    </w:p>
    <w:p w14:paraId="295F6C56" w14:textId="77777777" w:rsidR="00553C13" w:rsidRPr="00553C13" w:rsidRDefault="00553C13" w:rsidP="00553C1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9023A2" w14:textId="77777777" w:rsidR="00553C13" w:rsidRDefault="00553C13" w:rsidP="00ED1487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03D7533E" w14:textId="77777777" w:rsidR="00553C13" w:rsidRDefault="00553C13" w:rsidP="00ED1487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2176A742" w14:textId="77777777" w:rsidR="00553C13" w:rsidRDefault="00553C13" w:rsidP="00ED1487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20599C85" w14:textId="77777777" w:rsidR="00ED1487" w:rsidRDefault="00ED1487" w:rsidP="00ED1487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3979A18A" w14:textId="77777777" w:rsidR="00A70D95" w:rsidRPr="004B4673" w:rsidRDefault="00A70D95" w:rsidP="004B4673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sectPr w:rsidR="00A70D95" w:rsidRPr="004B4673" w:rsidSect="00FE6DC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2D271" w14:textId="77777777" w:rsidR="00886917" w:rsidRDefault="00886917" w:rsidP="004E7ECB">
      <w:r>
        <w:separator/>
      </w:r>
    </w:p>
  </w:endnote>
  <w:endnote w:type="continuationSeparator" w:id="0">
    <w:p w14:paraId="386F4A44" w14:textId="77777777" w:rsidR="00886917" w:rsidRDefault="00886917" w:rsidP="004E7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925EC" w14:textId="77777777" w:rsidR="00886917" w:rsidRDefault="00886917" w:rsidP="004E7ECB">
      <w:r>
        <w:separator/>
      </w:r>
    </w:p>
  </w:footnote>
  <w:footnote w:type="continuationSeparator" w:id="0">
    <w:p w14:paraId="03390152" w14:textId="77777777" w:rsidR="00886917" w:rsidRDefault="00886917" w:rsidP="004E7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C42AF" w14:textId="7FF21B63" w:rsidR="004E7ECB" w:rsidRDefault="004E7ECB">
    <w:pPr>
      <w:pStyle w:val="Header"/>
    </w:pPr>
    <w:r>
      <w:t>Name: Thanh Le</w:t>
    </w:r>
    <w:r>
      <w:tab/>
    </w:r>
    <w:r>
      <w:tab/>
      <w:t>Date: 6/12/2023</w:t>
    </w:r>
  </w:p>
  <w:p w14:paraId="736F6A18" w14:textId="77777777" w:rsidR="004E7ECB" w:rsidRDefault="004E7E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D160D"/>
    <w:multiLevelType w:val="multilevel"/>
    <w:tmpl w:val="41F0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A0558"/>
    <w:multiLevelType w:val="multilevel"/>
    <w:tmpl w:val="693E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662E2"/>
    <w:multiLevelType w:val="multilevel"/>
    <w:tmpl w:val="77CE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54496"/>
    <w:multiLevelType w:val="multilevel"/>
    <w:tmpl w:val="EFD2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971371">
    <w:abstractNumId w:val="1"/>
  </w:num>
  <w:num w:numId="2" w16cid:durableId="1236935609">
    <w:abstractNumId w:val="2"/>
  </w:num>
  <w:num w:numId="3" w16cid:durableId="632369330">
    <w:abstractNumId w:val="0"/>
  </w:num>
  <w:num w:numId="4" w16cid:durableId="1242790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73"/>
    <w:rsid w:val="004810CD"/>
    <w:rsid w:val="004B4673"/>
    <w:rsid w:val="004E7ECB"/>
    <w:rsid w:val="00553C13"/>
    <w:rsid w:val="00652065"/>
    <w:rsid w:val="00886917"/>
    <w:rsid w:val="008E6BB5"/>
    <w:rsid w:val="00A70D95"/>
    <w:rsid w:val="00A8724F"/>
    <w:rsid w:val="00AC1C7B"/>
    <w:rsid w:val="00ED1487"/>
    <w:rsid w:val="00FE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CEFF"/>
  <w15:chartTrackingRefBased/>
  <w15:docId w15:val="{698DB8D1-1946-9D4F-82F4-5FAE97A1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467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E7E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ECB"/>
  </w:style>
  <w:style w:type="paragraph" w:styleId="Footer">
    <w:name w:val="footer"/>
    <w:basedOn w:val="Normal"/>
    <w:link w:val="FooterChar"/>
    <w:uiPriority w:val="99"/>
    <w:unhideWhenUsed/>
    <w:rsid w:val="004E7E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THANH</dc:creator>
  <cp:keywords/>
  <dc:description/>
  <cp:lastModifiedBy>LE, THANH</cp:lastModifiedBy>
  <cp:revision>1</cp:revision>
  <dcterms:created xsi:type="dcterms:W3CDTF">2023-06-12T16:41:00Z</dcterms:created>
  <dcterms:modified xsi:type="dcterms:W3CDTF">2023-06-12T17:34:00Z</dcterms:modified>
</cp:coreProperties>
</file>