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tblLook w:val="04A0" w:firstRow="1" w:lastRow="0" w:firstColumn="1" w:lastColumn="0" w:noHBand="0" w:noVBand="1"/>
      </w:tblPr>
      <w:tblGrid>
        <w:gridCol w:w="551"/>
        <w:gridCol w:w="447"/>
        <w:gridCol w:w="691"/>
        <w:gridCol w:w="651"/>
        <w:gridCol w:w="814"/>
        <w:gridCol w:w="618"/>
        <w:gridCol w:w="554"/>
        <w:gridCol w:w="649"/>
        <w:gridCol w:w="775"/>
        <w:gridCol w:w="722"/>
        <w:gridCol w:w="722"/>
        <w:gridCol w:w="722"/>
        <w:gridCol w:w="722"/>
        <w:gridCol w:w="722"/>
      </w:tblGrid>
      <w:tr w:rsidR="00C927E3" w:rsidRPr="00C927E3" w14:paraId="11BD580B" w14:textId="77777777" w:rsidTr="00C927E3">
        <w:trPr>
          <w:trHeight w:val="30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8B20" w14:textId="77777777" w:rsidR="00C927E3" w:rsidRPr="00C927E3" w:rsidRDefault="00C927E3" w:rsidP="00C927E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F82E" w14:textId="77777777" w:rsidR="00C927E3" w:rsidRPr="00C927E3" w:rsidRDefault="00C927E3" w:rsidP="00C927E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State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E756" w14:textId="77777777" w:rsidR="00C927E3" w:rsidRPr="00C927E3" w:rsidRDefault="00C927E3" w:rsidP="00C927E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93EE" w14:textId="77777777" w:rsidR="00C927E3" w:rsidRPr="00C927E3" w:rsidRDefault="00C927E3" w:rsidP="00C927E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County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C217" w14:textId="77777777" w:rsidR="00C927E3" w:rsidRPr="00C927E3" w:rsidRDefault="00C927E3" w:rsidP="00C927E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Demographics - Population (ACS)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C1C5" w14:textId="77777777" w:rsidR="00C927E3" w:rsidRPr="00C927E3" w:rsidRDefault="00C927E3" w:rsidP="00C927E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Economic - Per Capita Income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A577" w14:textId="77777777" w:rsidR="00C927E3" w:rsidRPr="00C927E3" w:rsidRDefault="00C927E3" w:rsidP="00C927E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Housing - Total Housing Units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ACA8" w14:textId="77777777" w:rsidR="00C927E3" w:rsidRPr="00C927E3" w:rsidRDefault="00C927E3" w:rsidP="00C927E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Social - Uninsured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8E7C" w14:textId="77777777" w:rsidR="00C927E3" w:rsidRPr="00C927E3" w:rsidRDefault="00C927E3" w:rsidP="00C927E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Educational Attainment, Age 25-64 - Postgraduate Degree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02A4" w14:textId="77777777" w:rsidR="00C927E3" w:rsidRPr="00C927E3" w:rsidRDefault="00C927E3" w:rsidP="00C927E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Educational Attainment, Age 25-64 - Bachelor's Degree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0E05" w14:textId="77777777" w:rsidR="00C927E3" w:rsidRPr="00C927E3" w:rsidRDefault="00C927E3" w:rsidP="00C927E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Educational Attainment, Age 25-64 - </w:t>
            </w:r>
            <w:proofErr w:type="gramStart"/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Associate's Degree</w:t>
            </w:r>
            <w:proofErr w:type="gram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9162" w14:textId="77777777" w:rsidR="00C927E3" w:rsidRPr="00C927E3" w:rsidRDefault="00C927E3" w:rsidP="00C927E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Educational Attainment, Age 25-64 - Some College, No Degree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45F3" w14:textId="77777777" w:rsidR="00C927E3" w:rsidRPr="00C927E3" w:rsidRDefault="00C927E3" w:rsidP="00C927E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Educational Attainment, Age 25-64 - High School Graduate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63F3" w14:textId="77777777" w:rsidR="00C927E3" w:rsidRPr="00C927E3" w:rsidRDefault="00C927E3" w:rsidP="00C927E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Educational Attainment, Age 25-64 - No High School Diploma</w:t>
            </w:r>
          </w:p>
        </w:tc>
      </w:tr>
      <w:tr w:rsidR="00C927E3" w:rsidRPr="00C927E3" w14:paraId="01ACA2BA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4DA7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C739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C175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Upper East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60C5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Anderson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596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58,077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BDBA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$23,548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6555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20,287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42C7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7,910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780D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1,051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678E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2,695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B4D1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3,021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5DB6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7,962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FA44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13,617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D2F4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5,521</w:t>
            </w:r>
          </w:p>
        </w:tc>
      </w:tr>
      <w:tr w:rsidR="00C927E3" w:rsidRPr="00C927E3" w14:paraId="2A892DCD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6301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085E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B0F3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West Texas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39F6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Andrews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6A7B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18,362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E1E6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$39,749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2001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6,976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8C20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4,533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5F3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401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DF02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1,424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065A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6E21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1,504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D41B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2,799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1423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2,407</w:t>
            </w:r>
          </w:p>
        </w:tc>
      </w:tr>
      <w:tr w:rsidR="00C927E3" w:rsidRPr="00C927E3" w14:paraId="7865B024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D5F4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F298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7BEC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Southeast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EA3F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Angelina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40BE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86,608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61F0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$27,460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EE6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36,619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EACA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15,733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2D83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2,820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C42B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5,494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8DB2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4,102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CAF7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10,242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55C1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14,083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6F6F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5,876</w:t>
            </w:r>
          </w:p>
        </w:tc>
      </w:tr>
      <w:tr w:rsidR="00C927E3" w:rsidRPr="00C927E3" w14:paraId="2D103529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4578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F81E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638D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South Texas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EB19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Aransas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CD82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24,048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F39B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$40,890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530F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15,600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2073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3,671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7F86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942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DD71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1,910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26DF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922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054A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2,996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BE47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4,026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6DD5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1,584</w:t>
            </w:r>
          </w:p>
        </w:tc>
      </w:tr>
      <w:tr w:rsidR="00C927E3" w:rsidRPr="00C927E3" w14:paraId="16CDB98E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22E2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32C3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2394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Northwest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BC34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Archer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161E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8,649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673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$37,873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C5E0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3,910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305D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1,423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41B7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356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F2D4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759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97B1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31A0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890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962C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1,593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080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318</w:t>
            </w:r>
          </w:p>
        </w:tc>
      </w:tr>
      <w:tr w:rsidR="00C927E3" w:rsidRPr="00C927E3" w14:paraId="2AA3A282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3B3A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lastRenderedPageBreak/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0B38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3398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High Plains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164D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Armstrong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57C5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1,912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0B90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$31,823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7BD6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884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A97E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134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1E3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FCD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165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D4A4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802D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158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2E11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295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156D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17</w:t>
            </w:r>
          </w:p>
        </w:tc>
      </w:tr>
      <w:tr w:rsidR="00C927E3" w:rsidRPr="00C927E3" w14:paraId="7D17287E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19A2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55D5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C17E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Alamo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D4F1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Atascosa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F70B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49,403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4480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$27,386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C4BB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18,858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18CB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10,474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FBF0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868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F802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2,891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4C0E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1,326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7B11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5,492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2E0B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9,852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20EE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3,786</w:t>
            </w:r>
          </w:p>
        </w:tc>
      </w:tr>
      <w:tr w:rsidR="00C927E3" w:rsidRPr="00C927E3" w14:paraId="243A9CAA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6866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105B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6447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Gulf Coast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BCE0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Austin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C959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30,406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2B5A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$36,399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1B99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13,870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98BF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4,217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9AE5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784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364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2,572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41FE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1,159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A550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3,542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13D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5,030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7D52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1,801</w:t>
            </w:r>
          </w:p>
        </w:tc>
      </w:tr>
      <w:tr w:rsidR="00C927E3" w:rsidRPr="00C927E3" w14:paraId="1468DF17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F27B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58E3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CE35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High Plains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CDFA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Bailey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BA13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6,902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44F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$29,674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9E4F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2,456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09BA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2,154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F3EC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65ED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E9A1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6AC4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715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87EC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1,163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46E7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C927E3" w:rsidRPr="00C927E3" w14:paraId="6CD429E9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40A9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5BED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6659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Alamo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103D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Bandera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DEF0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21,182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5610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$39,162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521E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11,463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2C7A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2,914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2D85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818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220E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1,575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4BA7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1,213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13F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2,583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3D1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3,271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90C9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900</w:t>
            </w:r>
          </w:p>
        </w:tc>
      </w:tr>
      <w:tr w:rsidR="00C927E3" w:rsidRPr="00C927E3" w14:paraId="3E928E24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C702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58D7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0406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Capital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44CD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Bastrop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5886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98,435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BD4E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$34,079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551F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36,875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3C70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18,434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54AE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2,745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4F55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7,996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4B97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3,223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C64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11,429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9D9C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15,687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4144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8,380</w:t>
            </w:r>
          </w:p>
        </w:tc>
      </w:tr>
      <w:tr w:rsidR="00C927E3" w:rsidRPr="00C927E3" w14:paraId="1531258B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DD03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7F13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E493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Northwest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D22A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Baylor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6B46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3,475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4A5A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$31,392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2414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2,203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F4BF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2949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D6EC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313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E9CF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8E60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345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F38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615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8F94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187</w:t>
            </w:r>
          </w:p>
        </w:tc>
      </w:tr>
      <w:tr w:rsidR="00C927E3" w:rsidRPr="00C927E3" w14:paraId="06B003F4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F3E1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C2EC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BCD0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South Texas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52C1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Bee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6BC3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30,977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F3C7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$22,347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EE43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10,591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596F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4,094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A9AD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729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2E15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1,051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CC7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1,510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0690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4,803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9C87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6,238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B532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3,374</w:t>
            </w:r>
          </w:p>
        </w:tc>
      </w:tr>
      <w:tr w:rsidR="00C927E3" w:rsidRPr="00C927E3" w14:paraId="1304BC4D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5161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B062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77A5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Central Texas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B8D3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Bell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6639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372,821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5DF2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$31,822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BA1A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148,787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18DD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50,538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B093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16,775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CC85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33,653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F157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20,233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8D71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52,743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050A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46,344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1411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15,940</w:t>
            </w:r>
          </w:p>
        </w:tc>
      </w:tr>
      <w:tr w:rsidR="00C927E3" w:rsidRPr="00C927E3" w14:paraId="32CB225E" w14:textId="77777777" w:rsidTr="00C927E3">
        <w:trPr>
          <w:trHeight w:val="320"/>
        </w:trPr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8D92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lastRenderedPageBreak/>
              <w:t>USA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EB56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1F27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14:ligatures w14:val="none"/>
              </w:rPr>
              <w:t>Alamo Region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FDFF" w14:textId="77777777" w:rsidR="00C927E3" w:rsidRPr="00C927E3" w:rsidRDefault="00C927E3" w:rsidP="00C927E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Bexar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0FE0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2,014,059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087A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$33,963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ECCB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792,583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CB42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316,763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A6EE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118,494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A6FE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208,303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3065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92,846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6F87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238,938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69E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257,018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B748" w14:textId="77777777" w:rsidR="00C927E3" w:rsidRPr="00C927E3" w:rsidRDefault="00C927E3" w:rsidP="00C927E3">
            <w:pPr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927E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133,747</w:t>
            </w:r>
          </w:p>
        </w:tc>
      </w:tr>
    </w:tbl>
    <w:p w14:paraId="3AFB4CC8" w14:textId="77777777" w:rsidR="00E477E1" w:rsidRDefault="00E477E1"/>
    <w:sectPr w:rsidR="00E477E1" w:rsidSect="00FE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E3"/>
    <w:rsid w:val="000C412A"/>
    <w:rsid w:val="00347FD3"/>
    <w:rsid w:val="004036B1"/>
    <w:rsid w:val="004810CD"/>
    <w:rsid w:val="008E6BB5"/>
    <w:rsid w:val="00A8724F"/>
    <w:rsid w:val="00AC1C7B"/>
    <w:rsid w:val="00C927E3"/>
    <w:rsid w:val="00C9504B"/>
    <w:rsid w:val="00D42462"/>
    <w:rsid w:val="00E477E1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5C877"/>
  <w15:chartTrackingRefBased/>
  <w15:docId w15:val="{1A6A1052-5296-EC49-A00D-518A71F3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7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7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7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7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7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7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7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THANH</dc:creator>
  <cp:keywords/>
  <dc:description/>
  <cp:lastModifiedBy>LE, THANH</cp:lastModifiedBy>
  <cp:revision>1</cp:revision>
  <dcterms:created xsi:type="dcterms:W3CDTF">2024-08-15T02:14:00Z</dcterms:created>
  <dcterms:modified xsi:type="dcterms:W3CDTF">2024-08-15T02:14:00Z</dcterms:modified>
</cp:coreProperties>
</file>