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Omeka 수정</w:t>
      </w:r>
      <w:bookmarkEnd w:id="20"/>
    </w:p>
    <w:p>
      <w:pPr>
        <w:pStyle w:val="Heading3"/>
      </w:pPr>
      <w:bookmarkStart w:id="21" w:name="header-n2"/>
      <w:r>
        <w:t xml:space="preserve">모두 선택 기능</w:t>
      </w:r>
      <w:bookmarkEnd w:id="21"/>
    </w:p>
    <w:p>
      <w:pPr>
        <w:pStyle w:val="FirstParagraph"/>
      </w:pPr>
      <w:r>
        <w:t xml:space="preserve">Page 편집 기능 중에는 item을 선택해서 삽입하는 기능이 있습니다. 보통</w:t>
      </w:r>
      <w:r>
        <w:t xml:space="preserve"> </w:t>
      </w:r>
      <w:r>
        <w:rPr>
          <w:rStyle w:val="VerbatimChar"/>
        </w:rPr>
        <w:t xml:space="preserve">Add attachment</w:t>
      </w:r>
      <w:r>
        <w:t xml:space="preserve">라는 버튼을 누르면 브라우저 오른편에 사이드바가 나와서 item을 검색하고 추가할 수 있도록 되어있는데 Quick add 기능이 있지만 수십개 item의 체크박스를 일일히 선택한 다음 추가하는 것이 굉장히 어렵다는 피드백이 있어서 모두 선택 기능을 간단히 추가했습니다.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수정한 파일은</w:t>
      </w:r>
      <w:r>
        <w:t xml:space="preserve"> </w:t>
      </w:r>
      <w:r>
        <w:rPr>
          <w:rStyle w:val="VerbatimChar"/>
        </w:rPr>
        <w:t xml:space="preserve">application/view/omeka/admin/item/sidebar-select.phtml</w:t>
      </w:r>
      <w:r>
        <w:t xml:space="preserve">과</w:t>
      </w:r>
      <w:r>
        <w:t xml:space="preserve"> </w:t>
      </w:r>
      <w:r>
        <w:rPr>
          <w:rStyle w:val="VerbatimChar"/>
        </w:rPr>
        <w:t xml:space="preserve">application/asset/js/resource-selector.js</w:t>
      </w:r>
      <w:r>
        <w:t xml:space="preserve"> </w:t>
      </w:r>
      <w:r>
        <w:t xml:space="preserve">두 가지 입니다.</w:t>
      </w:r>
    </w:p>
    <w:p>
      <w:pPr>
        <w:pStyle w:val="BodyText"/>
      </w:pPr>
      <w:r>
        <w:rPr>
          <w:b/>
        </w:rPr>
        <w:t xml:space="preserve">sidebar-select.phtml</w:t>
      </w:r>
    </w:p>
    <w:p>
      <w:pPr>
        <w:pStyle w:val="SourceCode"/>
      </w:pPr>
      <w:r>
        <w:rPr>
          <w:rStyle w:val="StringTok"/>
        </w:rPr>
        <w:t xml:space="preserve">...</w:t>
      </w:r>
      <w:r>
        <w:br w:type="textWrapping"/>
      </w:r>
      <w:r>
        <w:rPr>
          <w:rStyle w:val="NormalTok"/>
        </w:rPr>
        <w:t xml:space="preserve">&lt;</w:t>
      </w:r>
      <w:r>
        <w:rPr>
          <w:rStyle w:val="OtherTok"/>
        </w:rPr>
        <w:t xml:space="preserve">?</w:t>
      </w:r>
      <w:r>
        <w:rPr>
          <w:rStyle w:val="NormalTok"/>
        </w:rPr>
        <w:t xml:space="preserve">php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$itemsFound</w:t>
      </w:r>
      <w:r>
        <w:rPr>
          <w:rStyle w:val="OtherTok"/>
        </w:rPr>
        <w:t xml:space="preserve">):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NormalTok"/>
        </w:rPr>
        <w:t xml:space="preserve">&lt;button type=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"quick-select-toggle"</w:t>
      </w:r>
      <w:r>
        <w:rPr>
          <w:rStyle w:val="NormalTok"/>
        </w:rPr>
        <w:t xml:space="preserve">&gt;&lt;</w:t>
      </w:r>
      <w:r>
        <w:rPr>
          <w:rStyle w:val="OtherTok"/>
        </w:rPr>
        <w:t xml:space="preserve">?</w:t>
      </w:r>
      <w:r>
        <w:rPr>
          <w:rStyle w:val="NormalTok"/>
        </w:rPr>
        <w:t xml:space="preserve">php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-&gt;translate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'Quick add'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?&gt;</w:t>
      </w:r>
      <w:r>
        <w:rPr>
          <w:rStyle w:val="NormalTok"/>
        </w:rPr>
        <w:t xml:space="preserve">&lt;/button&gt;</w:t>
      </w:r>
      <w:r>
        <w:br w:type="textWrapping"/>
      </w:r>
      <w:r>
        <w:rPr>
          <w:rStyle w:val="NormalTok"/>
        </w:rPr>
        <w:t xml:space="preserve">&lt;div id=</w:t>
      </w:r>
      <w:r>
        <w:rPr>
          <w:rStyle w:val="StringTok"/>
        </w:rPr>
        <w:t xml:space="preserve">"duct-tape-1"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&lt;input id=</w:t>
      </w:r>
      <w:r>
        <w:rPr>
          <w:rStyle w:val="StringTok"/>
        </w:rPr>
        <w:t xml:space="preserve">"select-all"</w:t>
      </w:r>
      <w:r>
        <w:rPr>
          <w:rStyle w:val="NormalTok"/>
        </w:rPr>
        <w:t xml:space="preserve"> type=</w:t>
      </w:r>
      <w:r>
        <w:rPr>
          <w:rStyle w:val="StringTok"/>
        </w:rPr>
        <w:t xml:space="preserve">"checkbox"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    모두 선택</w:t>
      </w:r>
      <w:r>
        <w:br w:type="textWrapping"/>
      </w:r>
      <w:r>
        <w:rPr>
          <w:rStyle w:val="NormalTok"/>
        </w:rPr>
        <w:t xml:space="preserve">&lt;/div&gt;</w:t>
      </w:r>
      <w:r>
        <w:br w:type="textWrapping"/>
      </w:r>
      <w:r>
        <w:rPr>
          <w:rStyle w:val="NormalTok"/>
        </w:rPr>
        <w:t xml:space="preserve">&lt;div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"resource-list"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StringTok"/>
        </w:rPr>
        <w:t xml:space="preserve">...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StringTok"/>
        </w:rPr>
        <w:t xml:space="preserve">...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&lt;style&gt;</w:t>
      </w:r>
      <w:r>
        <w:br w:type="textWrapping"/>
      </w:r>
      <w:r>
        <w:rPr>
          <w:rStyle w:val="NormalTok"/>
        </w:rPr>
        <w:t xml:space="preserve">.sidebar </w:t>
      </w:r>
      <w:r>
        <w:rPr>
          <w:rStyle w:val="CommentTok"/>
        </w:rPr>
        <w:t xml:space="preserve">#item-results #duct-tape-1 {</w:t>
      </w:r>
      <w:r>
        <w:br w:type="textWrapping"/>
      </w:r>
      <w:r>
        <w:rPr>
          <w:rStyle w:val="NormalTok"/>
        </w:rPr>
        <w:t xml:space="preserve">    display: none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padding: 6px 12px 5px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.sidebar </w:t>
      </w:r>
      <w:r>
        <w:rPr>
          <w:rStyle w:val="CommentTok"/>
        </w:rPr>
        <w:t xml:space="preserve">#item-results.active #duct-tape-1 {</w:t>
      </w:r>
      <w:r>
        <w:br w:type="textWrapping"/>
      </w:r>
      <w:r>
        <w:rPr>
          <w:rStyle w:val="NormalTok"/>
        </w:rPr>
        <w:t xml:space="preserve">    display: block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.sidebar </w:t>
      </w:r>
      <w:r>
        <w:rPr>
          <w:rStyle w:val="CommentTok"/>
        </w:rPr>
        <w:t xml:space="preserve">#duct-tape-1 #select-all {</w:t>
      </w:r>
      <w:r>
        <w:br w:type="textWrapping"/>
      </w:r>
      <w:r>
        <w:rPr>
          <w:rStyle w:val="NormalTok"/>
        </w:rPr>
        <w:t xml:space="preserve">    margin-right: 12px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&lt;/style&gt;</w:t>
      </w:r>
    </w:p>
    <w:p>
      <w:pPr>
        <w:pStyle w:val="FirstParagraph"/>
      </w:pPr>
      <w:r>
        <w:t xml:space="preserve">이 중에서 3~7 line과 12~25 line이 새로 추가해 넣은 코드인데 앞 부분은 '모두 선택' 글자와 체크박스를 추가하는 HTML이고</w:t>
      </w:r>
      <w:r>
        <w:t xml:space="preserve"> </w:t>
      </w:r>
      <w:r>
        <w:t xml:space="preserve"> </w:t>
      </w:r>
      <w:r>
        <w:t xml:space="preserve">뒷 부분은 HTML을 정렬하는 CSS 코드입니다.</w:t>
      </w:r>
    </w:p>
    <w:p>
      <w:pPr>
        <w:pStyle w:val="BodyText"/>
      </w:pPr>
      <w:r>
        <w:rPr>
          <w:b/>
        </w:rPr>
        <w:t xml:space="preserve">resource-selector.js</w:t>
      </w:r>
    </w:p>
    <w:p>
      <w:pPr>
        <w:pStyle w:val="SourceCode"/>
      </w:pPr>
      <w:r>
        <w:rPr>
          <w:rStyle w:val="NormalTok"/>
        </w:rPr>
        <w:t xml:space="preserve">...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'#select-resource'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'#duct-tape-1 #select-all'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	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selectCheckbox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'#select-resource .resource-list .select-resource-checkbox'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	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	        </w:t>
      </w:r>
      <w:r>
        <w:rPr>
          <w:rStyle w:val="VariableTok"/>
        </w:rPr>
        <w:t xml:space="preserve">selectCheckbox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	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	        </w:t>
      </w:r>
      <w:r>
        <w:rPr>
          <w:rStyle w:val="VariableTok"/>
        </w:rPr>
        <w:t xml:space="preserve">selectCheckbox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	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이 부분은 모두 선택 체크박스를 클릭했을때 체크 상태를 확인해서 표시중인 item들을 모두 선택하거나, 선택 해제하도록 하는 javascript 코드입니다.</w:t>
      </w:r>
    </w:p>
    <w:p>
      <w:pPr>
        <w:pStyle w:val="BodyText"/>
      </w:pPr>
    </w:p>
    <w:p>
      <w:pPr>
        <w:pStyle w:val="Heading2"/>
      </w:pPr>
      <w:bookmarkStart w:id="23" w:name="header-n12"/>
      <w:r>
        <w:t xml:space="preserve">모듈 수정</w:t>
      </w:r>
      <w:bookmarkEnd w:id="23"/>
    </w:p>
    <w:p>
      <w:pPr>
        <w:pStyle w:val="Heading3"/>
      </w:pPr>
      <w:bookmarkStart w:id="24" w:name="header-n21"/>
      <w:r>
        <w:t xml:space="preserve">Folksonomy</w:t>
      </w:r>
      <w:bookmarkEnd w:id="24"/>
    </w:p>
    <w:p>
      <w:pPr>
        <w:pStyle w:val="FirstParagraph"/>
      </w:pPr>
      <w:r>
        <w:t xml:space="preserve">사용자가 item에 직접 태그를 달 수 있는 이 모듈은 특정 글자(철, 애)로 시작하는 태그를 입력했을 때</w:t>
      </w:r>
      <w:r>
        <w:t xml:space="preserve"> </w:t>
      </w:r>
      <w:r>
        <w:rPr>
          <w:rStyle w:val="VerbatimChar"/>
        </w:rPr>
        <w:t xml:space="preserve">??</w:t>
      </w:r>
      <w:r>
        <w:t xml:space="preserve">로 글자가 깨지는 현상이 나타났습니다. 확인해본 결과 깨지는 글자들이 특정 바이트코드(</w:t>
      </w:r>
      <w:r>
        <w:rPr>
          <w:rStyle w:val="VerbatimChar"/>
        </w:rPr>
        <w:t xml:space="preserve">\xa0</w:t>
      </w:r>
      <w:r>
        <w:t xml:space="preserve">)로 시작한다는 점을 확인했고 개발자에게 물어본 결과 프랑스어 입력기 프로그램들에서 공백 문자로 사용되는 것이 해당 바이트 코드이며, 통상적으로 사용자 입력을 받는 프로그램들은 시작하거나 끝나는 공백문자를 제거하기 때문에 문제가 발생한다는 것을 알 수 있었습니다.</w:t>
      </w:r>
    </w:p>
    <w:p>
      <w:pPr>
        <w:pStyle w:val="BodyText"/>
      </w:pPr>
      <w:r>
        <w:t xml:space="preserve">해당 문제는 직접 코드를 수정한 후 github 저장소에</w:t>
      </w:r>
      <w:r>
        <w:t xml:space="preserve"> </w:t>
      </w:r>
      <w:hyperlink r:id="rId25">
        <w:r>
          <w:rPr>
            <w:rStyle w:val="Hyperlink"/>
          </w:rPr>
          <w:t xml:space="preserve">반영 요청</w:t>
        </w:r>
      </w:hyperlink>
      <w:r>
        <w:t xml:space="preserve">을 했고 받아들여졌습니다.</w:t>
      </w:r>
    </w:p>
    <w:p>
      <w:pPr>
        <w:pStyle w:val="Heading2"/>
      </w:pPr>
      <w:bookmarkStart w:id="26" w:name="header-n24"/>
      <w:r>
        <w:t xml:space="preserve">테마 수정 (centerrow)</w:t>
      </w:r>
      <w:bookmarkEnd w:id="26"/>
    </w:p>
    <w:p>
      <w:pPr>
        <w:pStyle w:val="FirstParagraph"/>
      </w:pPr>
      <w:r>
        <w:t xml:space="preserve">테마는</w:t>
      </w:r>
      <w:r>
        <w:t xml:space="preserve"> </w:t>
      </w:r>
      <w:hyperlink r:id="rId27">
        <w:r>
          <w:rPr>
            <w:rStyle w:val="Hyperlink"/>
          </w:rPr>
          <w:t xml:space="preserve">centerrow v1.2.0</w:t>
        </w:r>
      </w:hyperlink>
      <w:r>
        <w:t xml:space="preserve">을 fork하여 수정했습니다. 앞서 말한대로 가급적이면 디자인 상의 수정사항을 전부 테마에서 처리하는 것이 유지보수상 유리하다는 판단 하에 다른 모듈들이 출력하는 결과물들을 테마에서 수정하도록 했습니다.</w:t>
      </w:r>
    </w:p>
    <w:p>
      <w:pPr>
        <w:pStyle w:val="BodyText"/>
      </w:pPr>
      <w:r>
        <w:t xml:space="preserve">예를 들어</w:t>
      </w:r>
      <w:r>
        <w:t xml:space="preserve"> </w:t>
      </w:r>
      <w:r>
        <w:rPr>
          <w:rStyle w:val="VerbatimChar"/>
        </w:rPr>
        <w:t xml:space="preserve">metadata-browse</w:t>
      </w:r>
      <w:r>
        <w:t xml:space="preserve"> </w:t>
      </w:r>
      <w:r>
        <w:t xml:space="preserve">모듈의 경우</w:t>
      </w:r>
      <w:r>
        <w:t xml:space="preserve"> </w:t>
      </w:r>
      <w:r>
        <w:rPr>
          <w:rStyle w:val="VerbatimChar"/>
        </w:rPr>
        <w:t xml:space="preserve">See all items with this value</w:t>
      </w:r>
      <w:r>
        <w:t xml:space="preserve"> </w:t>
      </w:r>
      <w:r>
        <w:t xml:space="preserve">같은 텍스트의 링크를 표시하게 되어 있는데 텍스트를 수정해 달라는 요구사항이 있었습니다.</w:t>
      </w:r>
      <w:r>
        <w:t xml:space="preserve"> </w:t>
      </w:r>
      <w:r>
        <w:t xml:space="preserve">모듈을 수정한다면 간단한 일이지만 모듈 업데이트를 할 수 없는 문제가 발생하기 때문에 테마 파일에 해당 텍스트를 수정하는 javascript 코드를 삽입했습니다. 이렇게 하면 모듈을 일일히 수정하지 않아도 테마 하나만 적용함으로써 디자인적인 요구사항을 충족할 수 있게 됩니다.</w:t>
      </w:r>
    </w:p>
    <w:p>
      <w:pPr>
        <w:pStyle w:val="BodyText"/>
      </w:pPr>
      <w:r>
        <w:t xml:space="preserve">수정된 소스코드는</w:t>
      </w:r>
      <w:r>
        <w:t xml:space="preserve"> </w:t>
      </w:r>
      <w:hyperlink r:id="rId28">
        <w:r>
          <w:rPr>
            <w:rStyle w:val="Hyperlink"/>
          </w:rPr>
          <w:t xml:space="preserve">Neo-Inspiration / centerrow</w:t>
        </w:r>
      </w:hyperlink>
      <w:r>
        <w:t xml:space="preserve">에서 다운로드할 수 있습니다.</w:t>
      </w:r>
      <w:r>
        <w:t xml:space="preserve"> </w:t>
      </w:r>
    </w:p>
    <w:p>
      <w:pPr>
        <w:pStyle w:val="Heading3"/>
      </w:pPr>
      <w:bookmarkStart w:id="29" w:name="header-n27"/>
      <w:r>
        <w:t xml:space="preserve">metadata-browse</w:t>
      </w:r>
      <w:bookmarkEnd w:id="29"/>
    </w:p>
    <w:p>
      <w:pPr>
        <w:pStyle w:val="FirstParagraph"/>
      </w:pPr>
      <w:r>
        <w:rPr>
          <w:rStyle w:val="VerbatimChar"/>
        </w:rPr>
        <w:t xml:space="preserve">themes/centerrow/asset/js/centerrow.js</w:t>
      </w:r>
      <w:r>
        <w:t xml:space="preserve"> </w:t>
      </w:r>
      <w:r>
        <w:t xml:space="preserve">와</w:t>
      </w:r>
      <w:r>
        <w:t xml:space="preserve"> </w:t>
      </w:r>
      <w:r>
        <w:rPr>
          <w:rStyle w:val="VerbatimChar"/>
        </w:rPr>
        <w:t xml:space="preserve">themes/centerrow/asset/css/sass/_screen.scss</w:t>
      </w:r>
      <w:r>
        <w:t xml:space="preserve">를 수정했습니다.</w:t>
      </w:r>
    </w:p>
    <w:p>
      <w:pPr>
        <w:pStyle w:val="BodyText"/>
      </w:pPr>
      <w:r>
        <w:t xml:space="preserve">텍스트 글자를 바꾸었습니다.</w:t>
      </w:r>
    </w:p>
    <w:p>
      <w:pPr>
        <w:pStyle w:val="Heading3"/>
      </w:pPr>
      <w:bookmarkStart w:id="30" w:name="header-n30"/>
      <w:r>
        <w:t xml:space="preserve">Folksonomy</w:t>
      </w:r>
      <w:bookmarkEnd w:id="30"/>
    </w:p>
    <w:p>
      <w:pPr>
        <w:pStyle w:val="FirstParagraph"/>
      </w:pPr>
      <w:r>
        <w:rPr>
          <w:rStyle w:val="VerbatimChar"/>
        </w:rPr>
        <w:t xml:space="preserve">themes/centerrow/asset/css/sass/_screen.scss</w:t>
      </w:r>
      <w:r>
        <w:t xml:space="preserve">를 수정했습니다.</w:t>
      </w:r>
    </w:p>
    <w:p>
      <w:pPr>
        <w:pStyle w:val="BodyText"/>
      </w:pPr>
      <w:r>
        <w:t xml:space="preserve">키워드들이 태그가 많을수록 더 큰 글자로 표현하는 방식에서 더 짙은 색상으로 표시하는 방식으로 바꾸었습니다.</w:t>
      </w:r>
    </w:p>
    <w:p>
      <w:pPr>
        <w:pStyle w:val="Heading3"/>
      </w:pPr>
      <w:bookmarkStart w:id="31" w:name="header-n33"/>
      <w:r>
        <w:t xml:space="preserve">Reference</w:t>
      </w:r>
      <w:bookmarkEnd w:id="31"/>
    </w:p>
    <w:p>
      <w:pPr>
        <w:pStyle w:val="FirstParagraph"/>
      </w:pPr>
      <w:r>
        <w:rPr>
          <w:rStyle w:val="VerbatimChar"/>
        </w:rPr>
        <w:t xml:space="preserve">themes/centerrow/asset/css/sass/_screen.scss</w:t>
      </w:r>
      <w:r>
        <w:t xml:space="preserve">를 수정했습니다.</w:t>
      </w:r>
    </w:p>
    <w:p>
      <w:pPr>
        <w:pStyle w:val="BodyText"/>
      </w:pPr>
      <w:r>
        <w:t xml:space="preserve">Line-height를 조정하여 줄 간격을 더 넓게 하고 키워드간의 좌우 여백을 늘려서 식별성을 개선했습니다.</w:t>
      </w:r>
    </w:p>
    <w:p>
      <w:pPr>
        <w:pStyle w:val="BodyText"/>
      </w:pPr>
    </w:p>
    <w:p>
      <w:pPr>
        <w:pStyle w:val="Heading2"/>
      </w:pPr>
      <w:bookmarkStart w:id="32" w:name="header-n37"/>
      <w:r>
        <w:t xml:space="preserve">모듈 생성</w:t>
      </w:r>
      <w:bookmarkEnd w:id="32"/>
    </w:p>
    <w:p>
      <w:pPr>
        <w:pStyle w:val="Heading3"/>
      </w:pPr>
      <w:bookmarkStart w:id="33" w:name="header-n38"/>
      <w:r>
        <w:t xml:space="preserve">Simple-Carousel</w:t>
      </w:r>
      <w:bookmarkEnd w:id="33"/>
    </w:p>
    <w:p>
      <w:pPr>
        <w:pStyle w:val="FirstParagraph"/>
      </w:pPr>
      <w:r>
        <w:t xml:space="preserve">메인페이지에 표시할 목적으로 모듈을 새로 만들었습니다. 기존 모듈로는 디자인적인 요구사항을 충족하기 어렵다는 판단이 들어서 업로드된 item을 선택하면 페이지상에서 볼 수 있도록 만들어졌습니다.</w:t>
      </w:r>
    </w:p>
    <w:p>
      <w:pPr>
        <w:pStyle w:val="BodyText"/>
      </w:pPr>
      <w:hyperlink r:id="rId34">
        <w:r>
          <w:rPr>
            <w:rStyle w:val="Hyperlink"/>
          </w:rPr>
          <w:t xml:space="preserve">Neo-Inspiration/Omeka-S-SimpleCarousel</w:t>
        </w:r>
      </w:hyperlink>
    </w:p>
    <w:p>
      <w:pPr>
        <w:pStyle w:val="BodyText"/>
      </w:pPr>
    </w:p>
    <w:p>
      <w:pPr>
        <w:pStyle w:val="Heading2"/>
      </w:pPr>
      <w:bookmarkStart w:id="35" w:name="header-n42"/>
      <w:r>
        <w:t xml:space="preserve">사용된 모듈</w:t>
      </w:r>
      <w:bookmarkEnd w:id="35"/>
    </w:p>
    <w:p>
      <w:pPr>
        <w:pStyle w:val="Heading3"/>
      </w:pPr>
      <w:bookmarkStart w:id="36" w:name="header-n43"/>
      <w:r>
        <w:t xml:space="preserve">Search</w:t>
      </w:r>
      <w:bookmarkEnd w:id="36"/>
    </w:p>
    <w:p>
      <w:pPr>
        <w:pStyle w:val="FirstParagraph"/>
      </w:pPr>
      <w:r>
        <w:t xml:space="preserve">Search 모듈은 크게 두가지 기능을 합니다.</w:t>
      </w:r>
    </w:p>
    <w:p>
      <w:pPr>
        <w:numPr>
          <w:numId w:val="1001"/>
          <w:ilvl w:val="0"/>
        </w:numPr>
      </w:pPr>
      <w:r>
        <w:t xml:space="preserve">사용자가 검색어를 입력할 수 있는 입력 Form과 결과물을 보여주는 웹 페이지 제공</w:t>
      </w:r>
    </w:p>
    <w:p>
      <w:pPr>
        <w:numPr>
          <w:numId w:val="1001"/>
          <w:ilvl w:val="0"/>
        </w:numPr>
      </w:pPr>
      <w:r>
        <w:t xml:space="preserve">내부 색인 어댑터를 관리하거나 외부 검색엔진 모듈과 연동시켜주는 기능</w:t>
      </w:r>
    </w:p>
    <w:p>
      <w:pPr>
        <w:pStyle w:val="FirstParagraph"/>
      </w:pPr>
      <w:r>
        <w:t xml:space="preserve">Search 모듈 설정 페이지에 접속하면</w:t>
      </w:r>
      <w:r>
        <w:t xml:space="preserve"> </w:t>
      </w:r>
      <w:r>
        <w:rPr>
          <w:rStyle w:val="VerbatimChar"/>
        </w:rPr>
        <w:t xml:space="preserve">Indexes</w:t>
      </w:r>
      <w:r>
        <w:t xml:space="preserve">와</w:t>
      </w:r>
      <w:r>
        <w:t xml:space="preserve"> </w:t>
      </w:r>
      <w:r>
        <w:rPr>
          <w:rStyle w:val="VerbatimChar"/>
        </w:rPr>
        <w:t xml:space="preserve">Pages</w:t>
      </w:r>
      <w:r>
        <w:t xml:space="preserve">를 설정하게 되어 있는데 이 중에서 Pages가 1번 기능을 담당하고 Indexes가 2번 기능을 담당합니다.</w:t>
      </w:r>
    </w:p>
    <w:p>
      <w:pPr>
        <w:pStyle w:val="BodyText"/>
      </w:pPr>
      <w:r>
        <w:t xml:space="preserve">검색 기능은 우선 검색 엔진이 컨텐츠를 전부 색인해서 저장해 두었다가 추후 사용자가 입력한 문자열을 가지고 색인된 데이터를 보여주는 방식으로 동작하는데 색인 솔루션은 Omeka-S에 내장된 것도 있고 Solr같은 외부 프로그램을 사용할 수도 있습니다. Indexes는 이런 색인 솔루션을 관리하는 기능을 합니다.</w:t>
      </w:r>
    </w:p>
    <w:p>
      <w:pPr>
        <w:pStyle w:val="BodyText"/>
      </w:pPr>
      <w:r>
        <w:t xml:space="preserve">Pages는 이 중에서 어떤 Index를 사용해서 어느 url을 통해 실질적인 검색 입력을 받을지를 설정할 수 있습니다.</w:t>
      </w:r>
    </w:p>
    <w:p>
      <w:pPr>
        <w:pStyle w:val="BodyText"/>
      </w:pPr>
      <w:r>
        <w:t xml:space="preserve">Index가 Solr로 설정되어 있다면 Solr가 색인한 데이터를 검색하는 페이지가 되고,</w:t>
      </w:r>
      <w:r>
        <w:t xml:space="preserve"> </w:t>
      </w:r>
      <w:r>
        <w:t xml:space="preserve">path가</w:t>
      </w:r>
      <w:r>
        <w:t xml:space="preserve"> </w:t>
      </w:r>
      <w:r>
        <w:rPr>
          <w:rStyle w:val="VerbatimChar"/>
        </w:rPr>
        <w:t xml:space="preserve">solr/omeka</w:t>
      </w:r>
      <w:r>
        <w:t xml:space="preserve">로 설정되어 있고 site 주소가</w:t>
      </w:r>
      <w:r>
        <w:t xml:space="preserve"> </w:t>
      </w:r>
      <w:r>
        <w:rPr>
          <w:rStyle w:val="VerbatimChar"/>
        </w:rPr>
        <w:t xml:space="preserve">http://114.202.196.101:11080/omeka/s/test/</w:t>
      </w:r>
      <w:r>
        <w:t xml:space="preserve">라면</w:t>
      </w:r>
      <w:r>
        <w:t xml:space="preserve"> </w:t>
      </w:r>
      <w:r>
        <w:rPr>
          <w:rStyle w:val="VerbatimChar"/>
        </w:rPr>
        <w:t xml:space="preserve">http://114.202.196.101:11080/omeka/s/test/solr/omeka/solr/omeka/</w:t>
      </w:r>
      <w:r>
        <w:t xml:space="preserve">에서 검색어를 입력할 수 있습니다.</w:t>
      </w:r>
      <w:r>
        <w:t xml:space="preserve"> </w:t>
      </w:r>
      <w:r>
        <w:t xml:space="preserve">Form은 Basic으로 선택될 경우 통상적인 HTML+CSS로 이루어진 웹페이지를 통해 검색어 입출력을 받게 되고 API로 선택하는 경우 웹프로그래머가 직접 검색 입출력을 구현할 수 있게 됩니다.</w:t>
      </w:r>
    </w:p>
    <w:p>
      <w:pPr>
        <w:pStyle w:val="BodyText"/>
      </w:pPr>
      <w:r>
        <w:t xml:space="preserve">또한 Pages에는 facets와 sort를 설정할 수 있게 되어있는데 sort는 말 그대로 정렬 기준을 선택하는 것이고 facets는 검색기준을 선택할 수 있습니다.</w:t>
      </w:r>
    </w:p>
    <w:p>
      <w:pPr>
        <w:pStyle w:val="Heading3"/>
      </w:pPr>
      <w:bookmarkStart w:id="37" w:name="header-n55"/>
      <w:r>
        <w:t xml:space="preserve">Solr</w:t>
      </w:r>
      <w:bookmarkEnd w:id="37"/>
    </w:p>
    <w:p>
      <w:pPr>
        <w:pStyle w:val="FirstParagraph"/>
      </w:pPr>
      <w:r>
        <w:t xml:space="preserve">이 모듈은 Omeka-S가 Solr에 접속하는 방법을 설정합니다. Solr는 별도의 프로그램으로써 동작하고 HTTP 프로토콜로 통신할 수 있기 때문에 올바른 URL이 주어진다면 Solr가 Omeka-S에 접속하여 컨텐츠를 색인하고, Omeka-S가 Solr에 접속해서 색인된 데이터를 검색할 수가 있습니다.</w:t>
      </w:r>
    </w:p>
    <w:p>
      <w:pPr>
        <w:pStyle w:val="BodyText"/>
      </w:pPr>
    </w:p>
    <w:p>
      <w:pPr>
        <w:pStyle w:val="Heading2"/>
      </w:pPr>
      <w:bookmarkStart w:id="38" w:name="header-n58"/>
      <w:r>
        <w:t xml:space="preserve">외부 프로그램</w:t>
      </w:r>
      <w:bookmarkEnd w:id="38"/>
    </w:p>
    <w:p>
      <w:pPr>
        <w:pStyle w:val="Heading3"/>
      </w:pPr>
      <w:bookmarkStart w:id="39" w:name="header-n59"/>
      <w:r>
        <w:t xml:space="preserve">ImageMagick</w:t>
      </w:r>
      <w:bookmarkEnd w:id="39"/>
    </w:p>
    <w:p>
      <w:pPr>
        <w:pStyle w:val="FirstParagraph"/>
      </w:pPr>
      <w:r>
        <w:t xml:space="preserve">ImageMagick은 이미지를 다루는 프로그램으로써 PHP와 연동하여 동작합니다. 이 프로그램을 필요로 하는 Omeka-S 모듈이 많기 때문에 거의 필수적입니다.</w:t>
      </w:r>
    </w:p>
    <w:p>
      <w:pPr>
        <w:pStyle w:val="Heading3"/>
      </w:pPr>
      <w:bookmarkStart w:id="40" w:name="header-n61"/>
      <w:r>
        <w:t xml:space="preserve">Solr</w:t>
      </w:r>
      <w:bookmarkEnd w:id="40"/>
    </w:p>
    <w:p>
      <w:pPr>
        <w:pStyle w:val="FirstParagraph"/>
      </w:pPr>
      <w:r>
        <w:t xml:space="preserve">실질적으로 컨텐츠를 색인하고 검색해주는 검색 엔진입니다. 앞서 말했듯이 프로그램 자체가 서버로써도 동작하기 때문에 상시 구동되며 다른 서버(Omeka-S)와 통신합니다.</w:t>
      </w:r>
    </w:p>
    <w:p>
      <w:pPr>
        <w:pStyle w:val="BodyText"/>
      </w:pPr>
      <w:r>
        <w:t xml:space="preserve">지금까지 주로 설명한 기능은 색인이지만 검색 기능 역시 중요한데, 입력된 검색어를 형태소 단위로 분석하고</w:t>
      </w:r>
      <w:r>
        <w:t xml:space="preserve"> </w:t>
      </w:r>
      <w:r>
        <w:rPr>
          <w:rStyle w:val="VerbatimChar"/>
        </w:rPr>
        <w:t xml:space="preserve">~한다</w:t>
      </w:r>
      <w:r>
        <w:t xml:space="preserve">,</w:t>
      </w:r>
      <w:r>
        <w:t xml:space="preserve"> </w:t>
      </w:r>
      <w:r>
        <w:rPr>
          <w:rStyle w:val="VerbatimChar"/>
        </w:rPr>
        <w:t xml:space="preserve">~은</w:t>
      </w:r>
      <w:r>
        <w:t xml:space="preserve">,</w:t>
      </w:r>
      <w:r>
        <w:t xml:space="preserve"> </w:t>
      </w:r>
      <w:r>
        <w:rPr>
          <w:rStyle w:val="VerbatimChar"/>
        </w:rPr>
        <w:t xml:space="preserve">~는</w:t>
      </w:r>
      <w:r>
        <w:t xml:space="preserve"> </w:t>
      </w:r>
      <w:r>
        <w:t xml:space="preserve">과 같은 조사들을 불용어 처리하는 것이 검색 품질에 영향을 미치기 때문입니다.</w:t>
      </w:r>
    </w:p>
    <w:p>
      <w:pPr>
        <w:pStyle w:val="BodyText"/>
      </w:pPr>
      <w:r>
        <w:t xml:space="preserve">불행해도 Solr는 국산 프로그램은 아니기 때문에 한글 검색기능이 좋지 못해서 이런 처리를 추가적으로 해줘야 합니다. 그래서 Solr에 아리랑 형태소 분석기를 설치하고 불용어 텍스트 파일을 업데이트했습니다.</w:t>
      </w:r>
    </w:p>
    <w:p>
      <w:pPr>
        <w:pStyle w:val="BodyText"/>
      </w:pPr>
    </w:p>
    <w:p>
      <w:pPr>
        <w:pStyle w:val="Heading2"/>
      </w:pPr>
      <w:bookmarkStart w:id="41" w:name="header-n88"/>
      <w:r>
        <w:t xml:space="preserve">FTP 프로그램 사용</w:t>
      </w:r>
      <w:bookmarkEnd w:id="41"/>
    </w:p>
    <w:p>
      <w:pPr>
        <w:pStyle w:val="FirstParagraph"/>
      </w:pPr>
      <w:r>
        <w:t xml:space="preserve">일반 사용자에게는 터미널 접속이 상당히 어려워보이는 일이기 때문에 처음 접속 이후에는 터미널로 서버에 접속하지 않고도 업무를 할 수 있도록 메뉴얼을 만들었습니다만 Sideload 모듈로 파일을 대량으로 업로드한다거나 설치된 모듈을 업그레이드 해야 하는 경우 서버 접속이 불가피합니다.</w:t>
      </w:r>
    </w:p>
    <w:p>
      <w:pPr>
        <w:pStyle w:val="BodyText"/>
      </w:pPr>
      <w:r>
        <w:t xml:space="preserve">이때는 파일질라같은 FTP 프로그램을 사용하면 마우스 클릭만으로 서버상의 파일을 관리할 수 있습니다.</w:t>
      </w:r>
    </w:p>
    <w:p>
      <w:pPr>
        <w:pStyle w:val="Heading3"/>
      </w:pPr>
      <w:bookmarkStart w:id="42" w:name="header-n91"/>
      <w:r>
        <w:t xml:space="preserve">File Sideload</w:t>
      </w:r>
      <w:bookmarkEnd w:id="42"/>
    </w:p>
    <w:p>
      <w:pPr>
        <w:pStyle w:val="FirstParagraph"/>
      </w:pPr>
      <w:r>
        <w:t xml:space="preserve">File Sideload 모듈 설정에서 파일 업로드에 사용될 디렉터리 이름을 입력합니다. 이 디렉터리 이름은 Omeka-S 폴더 기준으로 정해지는데 만약 Omeka-S가</w:t>
      </w:r>
      <w:r>
        <w:t xml:space="preserve"> </w:t>
      </w:r>
      <w:r>
        <w:rPr>
          <w:rStyle w:val="VerbatimChar"/>
        </w:rPr>
        <w:t xml:space="preserve">/www/html</w:t>
      </w:r>
      <w:r>
        <w:t xml:space="preserve">에 설치되어있고 Sideload directory는 'sideload/test'라면</w:t>
      </w:r>
      <w:r>
        <w:t xml:space="preserve"> </w:t>
      </w:r>
      <w:r>
        <w:rPr>
          <w:rStyle w:val="VerbatimChar"/>
        </w:rPr>
        <w:t xml:space="preserve">/www/html/sideload/test</w:t>
      </w:r>
      <w:r>
        <w:t xml:space="preserve"> </w:t>
      </w:r>
      <w:r>
        <w:t xml:space="preserve">디렉터리에 파일을 업로드하면 됩니다.</w:t>
      </w:r>
    </w:p>
    <w:p>
      <w:pPr>
        <w:pStyle w:val="BodyText"/>
      </w:pPr>
      <w:r>
        <w:t xml:space="preserve">FTP 프로그램으로 접속하면 왼쪽에는 현재 컴퓨터, 오른쪽에는 접속중인 서버 컴퓨터의 폴더 구조가 나오는데 오른쪽 아무 공간에다 마우스를 놓고 오른쪽 클릭을 하면 '디렉터리 만들기'라는 메뉴가 나타납니다. 이 메뉴를 클릭해서 설정에 명시된 경로에 해당하는 디렉터리를 만들고 업로드하고자 하는 파일을 드래그&amp;드롭으로 업로드합니다.</w:t>
      </w:r>
    </w:p>
    <w:p>
      <w:pPr>
        <w:pStyle w:val="BodyText"/>
      </w:pPr>
    </w:p>
    <w:p>
      <w:pPr>
        <w:pStyle w:val="Heading3"/>
      </w:pPr>
      <w:bookmarkStart w:id="43" w:name="header-n111"/>
      <w:r>
        <w:t xml:space="preserve">모듈 업그레이드</w:t>
      </w:r>
      <w:bookmarkEnd w:id="43"/>
    </w:p>
    <w:p>
      <w:pPr>
        <w:pStyle w:val="FirstParagraph"/>
      </w:pPr>
      <w:r>
        <w:t xml:space="preserve">모듈을 최초 설치할때에는 EasyInstall 모듈을 통해서 웹사이트에서 바로 설치할 수 있지만 새 버전이 있다는 알림이 있어서 다시 한번 EasyInstall로 설치하려고 이미 설치되어있다면서 업그레이드가 되지 않습니다.</w:t>
      </w:r>
    </w:p>
    <w:p>
      <w:pPr>
        <w:pStyle w:val="BodyText"/>
      </w:pPr>
      <w:r>
        <w:t xml:space="preserve">이 경우 일단 module 페이지에 접근해서 업그레이드 하고자 하는 module을 deactivate합니다.</w:t>
      </w:r>
    </w:p>
    <w:p>
      <w:pPr>
        <w:pStyle w:val="BodyText"/>
      </w:pPr>
      <w:r>
        <w:t xml:space="preserve">그 후 File Sideload 때와 마찬가지로 FTP로 접속해서 Omeka-s가 설치되어 있는 폴더로 이동합니다.</w:t>
      </w:r>
    </w:p>
    <w:p>
      <w:pPr>
        <w:pStyle w:val="BodyText"/>
      </w:pPr>
      <w:r>
        <w:t xml:space="preserve">해당 폴더에는 module이라는 폴더가 있고 module 폴더 안에는 모듈마다 폴더들이 있습니다. 좀더 보기 쉽게 설명하자면 이렇습니다.</w:t>
      </w:r>
    </w:p>
    <w:p>
      <w:pPr>
        <w:pStyle w:val="BodyText"/>
      </w:pPr>
      <w:r>
        <w:rPr>
          <w:rStyle w:val="VerbatimChar"/>
        </w:rPr>
        <w:t xml:space="preserve">omeka 설치 폴더 &gt; modules &gt; 업그레이드할 모듈</w:t>
      </w:r>
    </w:p>
    <w:p>
      <w:pPr>
        <w:pStyle w:val="BodyText"/>
      </w:pPr>
      <w:r>
        <w:t xml:space="preserve">업그레이드 하고자 하는 모듈명의 폴더를 삭제하고 웹사이트에 접속해서 처음에 설치할때와 마찬가지로 EasyInstall을 사용해서 모듈을 설치합니다.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이 부분은 Omeka-S 소스를 직접 수정한 것이라 Omeka-S를 새로 설치하거나 업그레이드를 할 경우 사라지게 됩니다.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Daniel-KM/Omeka-S-module-Folksonomy/pull/6" TargetMode="External" /><Relationship Type="http://schemas.openxmlformats.org/officeDocument/2006/relationships/hyperlink" Id="rId34" Target="https://github.com/Neo-Inspiration/Omeka-S-SimpleCarousel" TargetMode="External" /><Relationship Type="http://schemas.openxmlformats.org/officeDocument/2006/relationships/hyperlink" Id="rId28" Target="https://github.com/Neo-Inspiration/centerrow" TargetMode="External" /><Relationship Type="http://schemas.openxmlformats.org/officeDocument/2006/relationships/hyperlink" Id="rId27" Target="https://github.com/omeka-s-themes/centerr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Daniel-KM/Omeka-S-module-Folksonomy/pull/6" TargetMode="External" /><Relationship Type="http://schemas.openxmlformats.org/officeDocument/2006/relationships/hyperlink" Id="rId34" Target="https://github.com/Neo-Inspiration/Omeka-S-SimpleCarousel" TargetMode="External" /><Relationship Type="http://schemas.openxmlformats.org/officeDocument/2006/relationships/hyperlink" Id="rId28" Target="https://github.com/Neo-Inspiration/centerrow" TargetMode="External" /><Relationship Type="http://schemas.openxmlformats.org/officeDocument/2006/relationships/hyperlink" Id="rId27" Target="https://github.com/omeka-s-themes/centerr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2018-11-30T06:50:55Z</dcterms:created>
  <dcterms:modified xsi:type="dcterms:W3CDTF">2018-11-30T06:50:55Z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