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088"/>
        <w:gridCol w:w="288"/>
        <w:gridCol w:w="8424"/>
      </w:tblGrid>
      <w:tr w:rsidR="001526EF" w14:paraId="38E8E305" w14:textId="77777777" w:rsidTr="00D65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Date"/>
            <w:tag w:val=""/>
            <w:id w:val="1545635524"/>
            <w:placeholder>
              <w:docPart w:val="E4B2907A6B4F45A9A7F34CFD1A15741B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Content>
            <w:tc>
              <w:tcPr>
                <w:tcW w:w="2088" w:type="dxa"/>
                <w:tcBorders>
                  <w:bottom w:val="single" w:sz="36" w:space="0" w:color="auto"/>
                </w:tcBorders>
                <w:vAlign w:val="bottom"/>
              </w:tcPr>
              <w:p w14:paraId="3B398251" w14:textId="77777777" w:rsidR="001526EF" w:rsidRDefault="001872AD">
                <w:pPr>
                  <w:pStyle w:val="Date"/>
                  <w:spacing w:before="0"/>
                  <w:ind w:left="0" w:right="0"/>
                </w:pPr>
                <w:r>
                  <w:t>Date</w:t>
                </w:r>
              </w:p>
            </w:tc>
          </w:sdtContent>
        </w:sdt>
        <w:tc>
          <w:tcPr>
            <w:tcW w:w="288" w:type="dxa"/>
            <w:vAlign w:val="bottom"/>
          </w:tcPr>
          <w:p w14:paraId="28491EC4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8424" w:type="dxa"/>
            <w:tcBorders>
              <w:bottom w:val="single" w:sz="36" w:space="0" w:color="auto"/>
            </w:tcBorders>
            <w:vAlign w:val="bottom"/>
          </w:tcPr>
          <w:p w14:paraId="182E07AB" w14:textId="7777777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5B3710F3147543399BC2B174BFA5254B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>Invoice No.</w:t>
                </w:r>
              </w:sdtContent>
            </w:sdt>
            <w:r w:rsidR="001872AD">
              <w:t xml:space="preserve"> </w:t>
            </w:r>
            <w:sdt>
              <w:sdtPr>
                <w:alias w:val="Invoice Number"/>
                <w:tag w:val=""/>
                <w:id w:val="739994104"/>
                <w:placeholder>
                  <w:docPart w:val="F7BD51E6626C462A8BC4EC127EFD3E34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r w:rsidR="001872AD">
                  <w:t>1234</w:t>
                </w:r>
              </w:sdtContent>
            </w:sdt>
          </w:p>
        </w:tc>
      </w:tr>
      <w:tr w:rsidR="001526EF" w14:paraId="5C5F4069" w14:textId="77777777" w:rsidTr="00D65F41">
        <w:tc>
          <w:tcPr>
            <w:tcW w:w="2088" w:type="dxa"/>
            <w:tcBorders>
              <w:top w:val="single" w:sz="36" w:space="0" w:color="auto"/>
            </w:tcBorders>
            <w:vAlign w:val="top"/>
          </w:tcPr>
          <w:p w14:paraId="5959FD9F" w14:textId="77777777" w:rsidR="001526EF" w:rsidRDefault="001872AD">
            <w:pPr>
              <w:pStyle w:val="Heading1"/>
              <w:ind w:left="0" w:right="0"/>
            </w:pPr>
            <w:r>
              <w:t>To</w:t>
            </w:r>
          </w:p>
          <w:p w14:paraId="6C63AF8D" w14:textId="77777777" w:rsidR="001526EF" w:rsidRDefault="00000000">
            <w:pPr>
              <w:pStyle w:val="Heading2"/>
              <w:spacing w:before="0"/>
              <w:ind w:left="0" w:right="0"/>
            </w:pPr>
            <w:sdt>
              <w:sdtPr>
                <w:id w:val="-1088620827"/>
                <w:placeholder>
                  <w:docPart w:val="A513F8FDADEF4070A8698675131B0B2E"/>
                </w:placeholder>
                <w:temporary/>
                <w:showingPlcHdr/>
                <w15:appearance w15:val="hidden"/>
                <w:text/>
              </w:sdtPr>
              <w:sdtContent>
                <w:r w:rsidR="001872AD">
                  <w:t>Name</w:t>
                </w:r>
              </w:sdtContent>
            </w:sdt>
            <w:r w:rsidR="001872AD">
              <w:br/>
            </w:r>
            <w:sdt>
              <w:sdtPr>
                <w:id w:val="470332566"/>
                <w:placeholder>
                  <w:docPart w:val="5687331FFC2F40D6B5A8D02DDF7CAADD"/>
                </w:placeholder>
                <w:temporary/>
                <w:showingPlcHdr/>
                <w15:appearance w15:val="hidden"/>
                <w:text/>
              </w:sdtPr>
              <w:sdtContent>
                <w:r w:rsidR="001872AD">
                  <w:t>Street Address</w:t>
                </w:r>
              </w:sdtContent>
            </w:sdt>
            <w:r w:rsidR="001872AD">
              <w:br/>
            </w:r>
            <w:sdt>
              <w:sdtPr>
                <w:id w:val="946049258"/>
                <w:placeholder>
                  <w:docPart w:val="FB4A8CF33FC2455B990060963B87C3CD"/>
                </w:placeholder>
                <w:temporary/>
                <w:showingPlcHdr/>
                <w15:appearance w15:val="hidden"/>
                <w:text/>
              </w:sdtPr>
              <w:sdtContent>
                <w:r w:rsidR="001872AD">
                  <w:t>City, ST ZIP Code</w:t>
                </w:r>
              </w:sdtContent>
            </w:sdt>
          </w:p>
          <w:p w14:paraId="4752988D" w14:textId="77777777" w:rsidR="001526EF" w:rsidRDefault="001872AD">
            <w:pPr>
              <w:pStyle w:val="Heading1"/>
              <w:ind w:left="0" w:right="0"/>
            </w:pPr>
            <w:r>
              <w:t>Ship To</w:t>
            </w:r>
          </w:p>
          <w:p w14:paraId="46B33B74" w14:textId="77777777" w:rsidR="001526EF" w:rsidRDefault="00000000">
            <w:pPr>
              <w:pStyle w:val="Heading2"/>
              <w:spacing w:before="0"/>
              <w:ind w:left="0" w:right="0"/>
            </w:pPr>
            <w:sdt>
              <w:sdtPr>
                <w:id w:val="-1333145210"/>
                <w:placeholder>
                  <w:docPart w:val="E9461247B44842F4A6BA0F80AB3D3BC0"/>
                </w:placeholder>
                <w:temporary/>
                <w:showingPlcHdr/>
                <w15:appearance w15:val="hidden"/>
                <w:text/>
              </w:sdtPr>
              <w:sdtContent>
                <w:r w:rsidR="001872AD">
                  <w:t>Same as recipient</w:t>
                </w:r>
              </w:sdtContent>
            </w:sdt>
          </w:p>
          <w:p w14:paraId="64FCAFFF" w14:textId="77777777" w:rsidR="001526EF" w:rsidRDefault="001872AD">
            <w:pPr>
              <w:pStyle w:val="Heading1"/>
              <w:ind w:left="0" w:right="0"/>
            </w:pPr>
            <w:r>
              <w:t>Instructions</w:t>
            </w:r>
          </w:p>
          <w:sdt>
            <w:sdtPr>
              <w:id w:val="1816298577"/>
              <w:placeholder>
                <w:docPart w:val="C8F6DCD4A5BC403F874939140B8FECAF"/>
              </w:placeholder>
              <w:temporary/>
              <w:showingPlcHdr/>
              <w15:appearance w15:val="hidden"/>
              <w:text/>
            </w:sdtPr>
            <w:sdtContent>
              <w:p w14:paraId="4CF8C831" w14:textId="77777777" w:rsidR="001526EF" w:rsidRDefault="001872AD">
                <w:pPr>
                  <w:pStyle w:val="Heading2"/>
                  <w:spacing w:before="0"/>
                  <w:ind w:left="0" w:right="0"/>
                </w:pPr>
                <w:r>
                  <w:t>Delivery Instructions</w:t>
                </w:r>
              </w:p>
            </w:sdtContent>
          </w:sdt>
        </w:tc>
        <w:tc>
          <w:tcPr>
            <w:tcW w:w="288" w:type="dxa"/>
            <w:vAlign w:val="top"/>
          </w:tcPr>
          <w:p w14:paraId="7F24D19E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8424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428AA817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</w:tr>
    </w:tbl>
    <w:p w14:paraId="4D36F5FA" w14:textId="77777777" w:rsidR="001526EF" w:rsidRDefault="001526EF">
      <w:pPr>
        <w:pStyle w:val="NoSpacing"/>
      </w:pPr>
    </w:p>
    <w:tbl>
      <w:tblPr>
        <w:tblStyle w:val="TableGrid"/>
        <w:tblW w:w="8424" w:type="dxa"/>
        <w:tblInd w:w="2376" w:type="dxa"/>
        <w:tblLook w:val="04E0" w:firstRow="1" w:lastRow="1" w:firstColumn="1" w:lastColumn="0" w:noHBand="0" w:noVBand="1"/>
        <w:tblCaption w:val="Invoice table"/>
      </w:tblPr>
      <w:tblGrid>
        <w:gridCol w:w="1443"/>
        <w:gridCol w:w="4101"/>
        <w:gridCol w:w="1440"/>
        <w:gridCol w:w="1440"/>
      </w:tblGrid>
      <w:tr w:rsidR="001526EF" w14:paraId="4E219839" w14:textId="77777777" w:rsidTr="00152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3" w:type="dxa"/>
          </w:tcPr>
          <w:p w14:paraId="50875EFF" w14:textId="77777777" w:rsidR="001526EF" w:rsidRDefault="001872AD">
            <w:r>
              <w:t>Quantity</w:t>
            </w:r>
          </w:p>
        </w:tc>
        <w:tc>
          <w:tcPr>
            <w:tcW w:w="4101" w:type="dxa"/>
          </w:tcPr>
          <w:p w14:paraId="74543B0B" w14:textId="77777777" w:rsidR="001526EF" w:rsidRDefault="001872AD">
            <w:r>
              <w:t>Description</w:t>
            </w:r>
          </w:p>
        </w:tc>
        <w:tc>
          <w:tcPr>
            <w:tcW w:w="1440" w:type="dxa"/>
          </w:tcPr>
          <w:p w14:paraId="5E6A101A" w14:textId="77777777" w:rsidR="001526EF" w:rsidRDefault="001872AD">
            <w:r>
              <w:t>Unit Price</w:t>
            </w:r>
          </w:p>
        </w:tc>
        <w:tc>
          <w:tcPr>
            <w:tcW w:w="1440" w:type="dxa"/>
          </w:tcPr>
          <w:p w14:paraId="25F8A012" w14:textId="77777777" w:rsidR="001526EF" w:rsidRDefault="001872AD">
            <w:r>
              <w:t>Total</w:t>
            </w:r>
          </w:p>
        </w:tc>
      </w:tr>
      <w:tr w:rsidR="001526EF" w14:paraId="249978FA" w14:textId="77777777" w:rsidTr="001526EF">
        <w:tc>
          <w:tcPr>
            <w:tcW w:w="1443" w:type="dxa"/>
          </w:tcPr>
          <w:p w14:paraId="79D999B2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2BEA3D72" w14:textId="77777777" w:rsidR="001526EF" w:rsidRDefault="001526EF"/>
        </w:tc>
        <w:tc>
          <w:tcPr>
            <w:tcW w:w="1440" w:type="dxa"/>
          </w:tcPr>
          <w:p w14:paraId="54441AF3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53CAC2A1" w14:textId="77777777" w:rsidR="001526EF" w:rsidRDefault="001526EF">
            <w:pPr>
              <w:jc w:val="right"/>
            </w:pPr>
          </w:p>
        </w:tc>
      </w:tr>
      <w:tr w:rsidR="001526EF" w14:paraId="5EB69678" w14:textId="77777777" w:rsidTr="001526EF">
        <w:tc>
          <w:tcPr>
            <w:tcW w:w="1443" w:type="dxa"/>
          </w:tcPr>
          <w:p w14:paraId="2EC2C42C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00EC8C0D" w14:textId="77777777" w:rsidR="001526EF" w:rsidRDefault="001526EF"/>
        </w:tc>
        <w:tc>
          <w:tcPr>
            <w:tcW w:w="1440" w:type="dxa"/>
          </w:tcPr>
          <w:p w14:paraId="0DC58DD1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6EDE3C27" w14:textId="77777777" w:rsidR="001526EF" w:rsidRDefault="001526EF">
            <w:pPr>
              <w:jc w:val="right"/>
            </w:pPr>
          </w:p>
        </w:tc>
      </w:tr>
      <w:tr w:rsidR="001526EF" w14:paraId="11F0D57F" w14:textId="77777777" w:rsidTr="001526EF">
        <w:tc>
          <w:tcPr>
            <w:tcW w:w="1443" w:type="dxa"/>
          </w:tcPr>
          <w:p w14:paraId="1DB76A37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207273AF" w14:textId="77777777" w:rsidR="001526EF" w:rsidRDefault="001526EF"/>
        </w:tc>
        <w:tc>
          <w:tcPr>
            <w:tcW w:w="1440" w:type="dxa"/>
          </w:tcPr>
          <w:p w14:paraId="61CCC0C9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070CD26A" w14:textId="77777777" w:rsidR="001526EF" w:rsidRDefault="001526EF">
            <w:pPr>
              <w:jc w:val="right"/>
            </w:pPr>
          </w:p>
        </w:tc>
      </w:tr>
      <w:tr w:rsidR="001526EF" w14:paraId="7F33CA79" w14:textId="77777777" w:rsidTr="001526EF">
        <w:tc>
          <w:tcPr>
            <w:tcW w:w="1443" w:type="dxa"/>
          </w:tcPr>
          <w:p w14:paraId="5F3B2A53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7BD38D09" w14:textId="77777777" w:rsidR="001526EF" w:rsidRDefault="001526EF"/>
        </w:tc>
        <w:tc>
          <w:tcPr>
            <w:tcW w:w="1440" w:type="dxa"/>
          </w:tcPr>
          <w:p w14:paraId="7DD69F22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2DA3C7C6" w14:textId="77777777" w:rsidR="001526EF" w:rsidRDefault="001526EF">
            <w:pPr>
              <w:jc w:val="right"/>
            </w:pPr>
          </w:p>
        </w:tc>
      </w:tr>
      <w:tr w:rsidR="001526EF" w14:paraId="5F4D5FDC" w14:textId="77777777" w:rsidTr="001526EF">
        <w:tc>
          <w:tcPr>
            <w:tcW w:w="1443" w:type="dxa"/>
          </w:tcPr>
          <w:p w14:paraId="00EB721B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638529E2" w14:textId="77777777" w:rsidR="001526EF" w:rsidRDefault="001526EF"/>
        </w:tc>
        <w:tc>
          <w:tcPr>
            <w:tcW w:w="1440" w:type="dxa"/>
          </w:tcPr>
          <w:p w14:paraId="06A4A629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758736C7" w14:textId="77777777" w:rsidR="001526EF" w:rsidRDefault="001526EF">
            <w:pPr>
              <w:jc w:val="right"/>
            </w:pPr>
          </w:p>
        </w:tc>
      </w:tr>
      <w:tr w:rsidR="001526EF" w14:paraId="69EF30DE" w14:textId="77777777" w:rsidTr="001526EF">
        <w:tc>
          <w:tcPr>
            <w:tcW w:w="1443" w:type="dxa"/>
          </w:tcPr>
          <w:p w14:paraId="36636698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1E63AFBC" w14:textId="77777777" w:rsidR="001526EF" w:rsidRDefault="001526EF"/>
        </w:tc>
        <w:tc>
          <w:tcPr>
            <w:tcW w:w="1440" w:type="dxa"/>
          </w:tcPr>
          <w:p w14:paraId="715982F4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1201CBAC" w14:textId="77777777" w:rsidR="001526EF" w:rsidRDefault="001526EF">
            <w:pPr>
              <w:jc w:val="right"/>
            </w:pPr>
          </w:p>
        </w:tc>
      </w:tr>
      <w:tr w:rsidR="001526EF" w14:paraId="3FB81EDA" w14:textId="77777777" w:rsidTr="001526EF">
        <w:tc>
          <w:tcPr>
            <w:tcW w:w="1443" w:type="dxa"/>
          </w:tcPr>
          <w:p w14:paraId="18329502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678B37D4" w14:textId="77777777" w:rsidR="001526EF" w:rsidRDefault="001526EF"/>
        </w:tc>
        <w:tc>
          <w:tcPr>
            <w:tcW w:w="1440" w:type="dxa"/>
          </w:tcPr>
          <w:p w14:paraId="62E9B281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3A71EDAF" w14:textId="77777777" w:rsidR="001526EF" w:rsidRDefault="001526EF">
            <w:pPr>
              <w:jc w:val="right"/>
            </w:pPr>
          </w:p>
        </w:tc>
      </w:tr>
      <w:tr w:rsidR="001526EF" w14:paraId="05399D13" w14:textId="77777777" w:rsidTr="001526EF">
        <w:tc>
          <w:tcPr>
            <w:tcW w:w="1443" w:type="dxa"/>
          </w:tcPr>
          <w:p w14:paraId="15846797" w14:textId="77777777" w:rsidR="001526EF" w:rsidRDefault="001526EF">
            <w:pPr>
              <w:jc w:val="center"/>
            </w:pPr>
          </w:p>
        </w:tc>
        <w:tc>
          <w:tcPr>
            <w:tcW w:w="4101" w:type="dxa"/>
          </w:tcPr>
          <w:p w14:paraId="1386CFE5" w14:textId="77777777" w:rsidR="001526EF" w:rsidRDefault="001526EF"/>
        </w:tc>
        <w:tc>
          <w:tcPr>
            <w:tcW w:w="1440" w:type="dxa"/>
          </w:tcPr>
          <w:p w14:paraId="35E234F8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4216F173" w14:textId="77777777" w:rsidR="001526EF" w:rsidRDefault="001526EF">
            <w:pPr>
              <w:jc w:val="right"/>
            </w:pPr>
          </w:p>
        </w:tc>
      </w:tr>
      <w:tr w:rsidR="001526EF" w14:paraId="3EF83247" w14:textId="77777777" w:rsidTr="001526EF">
        <w:tc>
          <w:tcPr>
            <w:tcW w:w="1443" w:type="dxa"/>
          </w:tcPr>
          <w:p w14:paraId="0E4BA2A5" w14:textId="77777777" w:rsidR="001526EF" w:rsidRDefault="001526EF">
            <w:pPr>
              <w:jc w:val="center"/>
            </w:pP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14:paraId="06AB4506" w14:textId="77777777" w:rsidR="001526EF" w:rsidRDefault="001526EF"/>
        </w:tc>
        <w:tc>
          <w:tcPr>
            <w:tcW w:w="1440" w:type="dxa"/>
          </w:tcPr>
          <w:p w14:paraId="7383A9AE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1D116263" w14:textId="77777777" w:rsidR="001526EF" w:rsidRDefault="001526EF">
            <w:pPr>
              <w:jc w:val="right"/>
            </w:pPr>
          </w:p>
        </w:tc>
      </w:tr>
      <w:tr w:rsidR="001526EF" w14:paraId="2A01802B" w14:textId="77777777" w:rsidTr="001526EF">
        <w:tc>
          <w:tcPr>
            <w:tcW w:w="1443" w:type="dxa"/>
            <w:tcBorders>
              <w:right w:val="nil"/>
            </w:tcBorders>
          </w:tcPr>
          <w:p w14:paraId="52AD9E1E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14:paraId="6997B3F2" w14:textId="77777777"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Subtotal</w:t>
            </w:r>
          </w:p>
        </w:tc>
        <w:tc>
          <w:tcPr>
            <w:tcW w:w="1440" w:type="dxa"/>
          </w:tcPr>
          <w:p w14:paraId="7BDF3CF4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E324803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</w:tr>
      <w:tr w:rsidR="001526EF" w14:paraId="2643314F" w14:textId="77777777" w:rsidTr="001526EF">
        <w:tc>
          <w:tcPr>
            <w:tcW w:w="1443" w:type="dxa"/>
            <w:tcBorders>
              <w:right w:val="nil"/>
            </w:tcBorders>
          </w:tcPr>
          <w:p w14:paraId="169ECCBD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14:paraId="65211D57" w14:textId="77777777"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 Tax</w:t>
            </w:r>
          </w:p>
        </w:tc>
        <w:tc>
          <w:tcPr>
            <w:tcW w:w="1440" w:type="dxa"/>
          </w:tcPr>
          <w:p w14:paraId="426F72AA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88EB85A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</w:tr>
      <w:tr w:rsidR="001526EF" w14:paraId="5D2D2528" w14:textId="77777777" w:rsidTr="001526EF">
        <w:tc>
          <w:tcPr>
            <w:tcW w:w="1443" w:type="dxa"/>
            <w:tcBorders>
              <w:right w:val="nil"/>
            </w:tcBorders>
          </w:tcPr>
          <w:p w14:paraId="7AC76AA7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14:paraId="4F538965" w14:textId="77777777"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Shipping &amp; Handling</w:t>
            </w:r>
          </w:p>
        </w:tc>
        <w:tc>
          <w:tcPr>
            <w:tcW w:w="1440" w:type="dxa"/>
          </w:tcPr>
          <w:p w14:paraId="52CAC3ED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7CB4BF1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</w:tr>
      <w:tr w:rsidR="001526EF" w14:paraId="2440A31A" w14:textId="77777777" w:rsidTr="001526E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3" w:type="dxa"/>
            <w:tcBorders>
              <w:right w:val="nil"/>
            </w:tcBorders>
          </w:tcPr>
          <w:p w14:paraId="27F749BF" w14:textId="77777777" w:rsidR="001526EF" w:rsidRDefault="001526EF">
            <w:pPr>
              <w:jc w:val="center"/>
            </w:pPr>
          </w:p>
        </w:tc>
        <w:tc>
          <w:tcPr>
            <w:tcW w:w="4101" w:type="dxa"/>
            <w:tcBorders>
              <w:left w:val="nil"/>
            </w:tcBorders>
          </w:tcPr>
          <w:p w14:paraId="54D4F289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440" w:type="dxa"/>
          </w:tcPr>
          <w:p w14:paraId="08695CEC" w14:textId="77777777" w:rsidR="001526EF" w:rsidRDefault="001526EF">
            <w:pPr>
              <w:jc w:val="right"/>
            </w:pPr>
          </w:p>
        </w:tc>
        <w:tc>
          <w:tcPr>
            <w:tcW w:w="1440" w:type="dxa"/>
          </w:tcPr>
          <w:p w14:paraId="4D1E7378" w14:textId="77777777" w:rsidR="001526EF" w:rsidRDefault="001526EF">
            <w:pPr>
              <w:jc w:val="right"/>
            </w:pPr>
          </w:p>
        </w:tc>
      </w:tr>
    </w:tbl>
    <w:p w14:paraId="5EBDF47C" w14:textId="77777777" w:rsidR="001526EF" w:rsidRDefault="001872AD">
      <w:pPr>
        <w:pStyle w:val="Terms"/>
      </w:pPr>
      <w:r>
        <w:t>Due upon receipt</w:t>
      </w:r>
    </w:p>
    <w:p w14:paraId="3859234C" w14:textId="77777777" w:rsidR="00D65F41" w:rsidRDefault="001872AD" w:rsidP="00FD044F">
      <w:pPr>
        <w:pStyle w:val="Closing"/>
      </w:pPr>
      <w:r>
        <w:t>Thank you for your business!</w:t>
      </w:r>
    </w:p>
    <w:sectPr w:rsidR="00D65F41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9C7EF" w14:textId="77777777" w:rsidR="00851EAC" w:rsidRDefault="00851EAC">
      <w:pPr>
        <w:spacing w:after="0" w:line="240" w:lineRule="auto"/>
      </w:pPr>
      <w:r>
        <w:separator/>
      </w:r>
    </w:p>
  </w:endnote>
  <w:endnote w:type="continuationSeparator" w:id="0">
    <w:p w14:paraId="228DD202" w14:textId="77777777" w:rsidR="00851EAC" w:rsidRDefault="00851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7A86D223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79B04653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388FD0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0418990"/>
      <w:placeholder/>
      <w:temporary/>
      <w:showingPlcHdr/>
      <w15:appearance w15:val="hidden"/>
      <w:text/>
    </w:sdtPr>
    <w:sdtContent>
      <w:p w14:paraId="07F37A33" w14:textId="77777777" w:rsidR="00E06E64" w:rsidRDefault="00E06E64" w:rsidP="00E06E64">
        <w:pPr>
          <w:pStyle w:val="Organization"/>
        </w:pPr>
        <w:r>
          <w:t>Company</w:t>
        </w:r>
      </w:p>
    </w:sdtContent>
  </w:sdt>
  <w:tbl>
    <w:tblPr>
      <w:tblStyle w:val="PlainTable4"/>
      <w:tblW w:w="5000" w:type="pct"/>
      <w:tblLayout w:type="fixed"/>
      <w:tblLook w:val="0620" w:firstRow="1" w:lastRow="0" w:firstColumn="0" w:lastColumn="0" w:noHBand="1" w:noVBand="1"/>
      <w:tblCaption w:val="Footer layout table"/>
    </w:tblPr>
    <w:tblGrid>
      <w:gridCol w:w="2790"/>
      <w:gridCol w:w="2790"/>
      <w:gridCol w:w="2880"/>
      <w:gridCol w:w="360"/>
      <w:gridCol w:w="1980"/>
    </w:tblGrid>
    <w:tr w:rsidR="00E06E64" w14:paraId="304324A2" w14:textId="77777777" w:rsidTr="00FD044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9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22A3BCBD" w14:textId="77777777" w:rsidR="00E06E64" w:rsidRDefault="00E06E64" w:rsidP="00E06E64">
          <w:pPr>
            <w:pStyle w:val="Footer"/>
          </w:pPr>
          <w:r>
            <w:rPr>
              <w:rStyle w:val="Strong"/>
            </w:rPr>
            <w:t>Tel</w:t>
          </w:r>
          <w:r>
            <w:t xml:space="preserve"> </w:t>
          </w:r>
          <w:sdt>
            <w:sdtPr>
              <w:alias w:val="Telephone"/>
              <w:tag w:val="Telephone"/>
              <w:id w:val="-416018262"/>
              <w:placeholder/>
              <w:temporary/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Content>
              <w:r>
                <w:t>Telephone</w:t>
              </w:r>
            </w:sdtContent>
          </w:sdt>
        </w:p>
        <w:p w14:paraId="7E8C59B3" w14:textId="77777777" w:rsidR="00E06E64" w:rsidRDefault="00E06E64" w:rsidP="00E06E64">
          <w:pPr>
            <w:pStyle w:val="Footer"/>
          </w:pPr>
          <w:r>
            <w:rPr>
              <w:rStyle w:val="Strong"/>
            </w:rPr>
            <w:t>Fax</w:t>
          </w:r>
          <w:r>
            <w:t xml:space="preserve"> </w:t>
          </w:r>
          <w:sdt>
            <w:sdtPr>
              <w:alias w:val="Fax"/>
              <w:tag w:val="Fax"/>
              <w:id w:val="-1469201429"/>
              <w:placeholder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Content>
              <w:r>
                <w:t>Fax</w:t>
              </w:r>
            </w:sdtContent>
          </w:sdt>
        </w:p>
      </w:tc>
      <w:sdt>
        <w:sdtPr>
          <w:alias w:val="Address"/>
          <w:tag w:val="Address"/>
          <w:id w:val="1853381990"/>
          <w:placeholder/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Content>
          <w:tc>
            <w:tcPr>
              <w:tcW w:w="2790" w:type="dxa"/>
              <w:tcBorders>
                <w:top w:val="single" w:sz="8" w:space="0" w:color="auto"/>
                <w:bottom w:val="single" w:sz="36" w:space="0" w:color="auto"/>
              </w:tcBorders>
              <w:vAlign w:val="center"/>
            </w:tcPr>
            <w:p w14:paraId="695A2D53" w14:textId="77777777" w:rsidR="00E06E64" w:rsidRDefault="00E06E64" w:rsidP="00E06E64">
              <w:pPr>
                <w:pStyle w:val="Footer"/>
              </w:pPr>
              <w:r>
                <w:t>Street Address</w:t>
              </w:r>
              <w:r>
                <w:br/>
                <w:t>City, ST ZIP</w:t>
              </w:r>
            </w:p>
          </w:tc>
        </w:sdtContent>
      </w:sdt>
      <w:tc>
        <w:tcPr>
          <w:tcW w:w="288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sdt>
          <w:sdtPr>
            <w:alias w:val="Website"/>
            <w:tag w:val="Website"/>
            <w:id w:val="1618560852"/>
            <w:placeholder/>
            <w:temporary/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15:appearance w15:val="hidden"/>
            <w:text/>
          </w:sdtPr>
          <w:sdtContent>
            <w:p w14:paraId="4389A863" w14:textId="77777777" w:rsidR="00E06E64" w:rsidRDefault="00E06E64" w:rsidP="00E06E64">
              <w:pPr>
                <w:pStyle w:val="Footer"/>
              </w:pPr>
              <w:r>
                <w:t>Website</w:t>
              </w:r>
            </w:p>
          </w:sdtContent>
        </w:sdt>
        <w:sdt>
          <w:sdtPr>
            <w:alias w:val="Email"/>
            <w:tag w:val="Email"/>
            <w:id w:val="-1289276219"/>
            <w:placeholder/>
            <w:temporary/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/>
          </w:sdtPr>
          <w:sdtContent>
            <w:p w14:paraId="130DB2A3" w14:textId="77777777" w:rsidR="00E06E64" w:rsidRDefault="00E06E64" w:rsidP="00E06E64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360" w:type="dxa"/>
        </w:tcPr>
        <w:p w14:paraId="0F8AD46F" w14:textId="77777777" w:rsidR="00E06E64" w:rsidRDefault="00E06E64" w:rsidP="00E06E64">
          <w:pPr>
            <w:pStyle w:val="Footer"/>
            <w:rPr>
              <w:noProof/>
              <w:lang w:val="en-US"/>
            </w:rPr>
          </w:pPr>
        </w:p>
      </w:tc>
      <w:tc>
        <w:tcPr>
          <w:tcW w:w="1980" w:type="dxa"/>
          <w:tcBorders>
            <w:bottom w:val="single" w:sz="36" w:space="0" w:color="auto"/>
          </w:tcBorders>
        </w:tcPr>
        <w:p w14:paraId="5C046929" w14:textId="77777777" w:rsidR="00E06E64" w:rsidRDefault="00E06E64" w:rsidP="00FD044F">
          <w:pPr>
            <w:pStyle w:val="Footer"/>
            <w:spacing w:after="60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4F8F379C" wp14:editId="44553CEE">
                <wp:extent cx="914400" cy="442912"/>
                <wp:effectExtent l="0" t="0" r="0" b="0"/>
                <wp:docPr id="2" name="Picture 2" title="Logo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2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AE1336B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5D98B" w14:textId="77777777" w:rsidR="00851EAC" w:rsidRDefault="00851EAC">
      <w:pPr>
        <w:spacing w:after="0" w:line="240" w:lineRule="auto"/>
      </w:pPr>
      <w:r>
        <w:separator/>
      </w:r>
    </w:p>
  </w:footnote>
  <w:footnote w:type="continuationSeparator" w:id="0">
    <w:p w14:paraId="69201A32" w14:textId="77777777" w:rsidR="00851EAC" w:rsidRDefault="00851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21A1350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placeholder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11843B4C" w14:textId="77777777" w:rsidR="001526EF" w:rsidRDefault="001872AD">
              <w:pPr>
                <w:pStyle w:val="Date"/>
                <w:spacing w:before="0"/>
                <w:ind w:left="0" w:right="0"/>
              </w:pPr>
              <w:r>
                <w:t>Date</w:t>
              </w:r>
            </w:p>
          </w:tc>
        </w:sdtContent>
      </w:sdt>
      <w:tc>
        <w:tcPr>
          <w:tcW w:w="288" w:type="dxa"/>
          <w:vAlign w:val="bottom"/>
        </w:tcPr>
        <w:p w14:paraId="18E386D6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BB88A5E" w14:textId="77777777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r w:rsidR="001872AD">
                <w:t>1234</w:t>
              </w:r>
            </w:sdtContent>
          </w:sdt>
        </w:p>
      </w:tc>
    </w:tr>
  </w:tbl>
  <w:p w14:paraId="407D2C22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B6"/>
    <w:rsid w:val="001526EF"/>
    <w:rsid w:val="001872AD"/>
    <w:rsid w:val="004215AC"/>
    <w:rsid w:val="006754B6"/>
    <w:rsid w:val="00851EAC"/>
    <w:rsid w:val="00D65F41"/>
    <w:rsid w:val="00E06E64"/>
    <w:rsid w:val="00E76EC0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21A33C"/>
  <w15:chartTrackingRefBased/>
  <w15:docId w15:val="{0474BA24-63B4-4301-B181-AF932D58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oore\AppData\Roaming\Microsoft\Templates\Business%20invoice%20(Basic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4B2907A6B4F45A9A7F34CFD1A157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2732A-1EB3-4D54-B5E3-2061597AFEAF}"/>
      </w:docPartPr>
      <w:docPartBody>
        <w:p w:rsidR="00000000" w:rsidRDefault="00000000">
          <w:pPr>
            <w:pStyle w:val="E4B2907A6B4F45A9A7F34CFD1A15741B"/>
          </w:pPr>
          <w:r>
            <w:t>Date</w:t>
          </w:r>
        </w:p>
      </w:docPartBody>
    </w:docPart>
    <w:docPart>
      <w:docPartPr>
        <w:name w:val="5B3710F3147543399BC2B174BFA52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B3CE6-D3B4-46D7-9D8B-39B1B2966F12}"/>
      </w:docPartPr>
      <w:docPartBody>
        <w:p w:rsidR="00000000" w:rsidRDefault="00000000">
          <w:pPr>
            <w:pStyle w:val="5B3710F3147543399BC2B174BFA5254B"/>
          </w:pPr>
          <w:r>
            <w:t>Invoice No.</w:t>
          </w:r>
        </w:p>
      </w:docPartBody>
    </w:docPart>
    <w:docPart>
      <w:docPartPr>
        <w:name w:val="F7BD51E6626C462A8BC4EC127EFD3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A76BE-FDCE-475F-9E80-12F4951EDC49}"/>
      </w:docPartPr>
      <w:docPartBody>
        <w:p w:rsidR="00000000" w:rsidRDefault="00000000">
          <w:pPr>
            <w:pStyle w:val="F7BD51E6626C462A8BC4EC127EFD3E34"/>
          </w:pPr>
          <w:r>
            <w:t>1234</w:t>
          </w:r>
        </w:p>
      </w:docPartBody>
    </w:docPart>
    <w:docPart>
      <w:docPartPr>
        <w:name w:val="A513F8FDADEF4070A8698675131B0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B2ABE-9342-4147-8BD2-BB0201E4C469}"/>
      </w:docPartPr>
      <w:docPartBody>
        <w:p w:rsidR="00000000" w:rsidRDefault="00000000">
          <w:pPr>
            <w:pStyle w:val="A513F8FDADEF4070A8698675131B0B2E"/>
          </w:pPr>
          <w:r>
            <w:t>Name</w:t>
          </w:r>
        </w:p>
      </w:docPartBody>
    </w:docPart>
    <w:docPart>
      <w:docPartPr>
        <w:name w:val="5687331FFC2F40D6B5A8D02DDF7CA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B432B-DD8E-45D3-BFD4-D92DCA95B45E}"/>
      </w:docPartPr>
      <w:docPartBody>
        <w:p w:rsidR="00000000" w:rsidRDefault="00000000">
          <w:pPr>
            <w:pStyle w:val="5687331FFC2F40D6B5A8D02DDF7CAADD"/>
          </w:pPr>
          <w:r>
            <w:t>Street Address</w:t>
          </w:r>
        </w:p>
      </w:docPartBody>
    </w:docPart>
    <w:docPart>
      <w:docPartPr>
        <w:name w:val="FB4A8CF33FC2455B990060963B87C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DA47E-C022-4147-B961-A99BE7882F1F}"/>
      </w:docPartPr>
      <w:docPartBody>
        <w:p w:rsidR="00000000" w:rsidRDefault="00000000">
          <w:pPr>
            <w:pStyle w:val="FB4A8CF33FC2455B990060963B87C3CD"/>
          </w:pPr>
          <w:r>
            <w:t>City, ST ZIP Code</w:t>
          </w:r>
        </w:p>
      </w:docPartBody>
    </w:docPart>
    <w:docPart>
      <w:docPartPr>
        <w:name w:val="E9461247B44842F4A6BA0F80AB3D3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6A460-6555-4A39-9A9D-9797F687DBD4}"/>
      </w:docPartPr>
      <w:docPartBody>
        <w:p w:rsidR="00000000" w:rsidRDefault="00000000">
          <w:pPr>
            <w:pStyle w:val="E9461247B44842F4A6BA0F80AB3D3BC0"/>
          </w:pPr>
          <w:r>
            <w:t>Same as recipient</w:t>
          </w:r>
        </w:p>
      </w:docPartBody>
    </w:docPart>
    <w:docPart>
      <w:docPartPr>
        <w:name w:val="C8F6DCD4A5BC403F874939140B8FE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5BAC3-183E-46DD-A59C-D6E261037289}"/>
      </w:docPartPr>
      <w:docPartBody>
        <w:p w:rsidR="00000000" w:rsidRDefault="00000000">
          <w:pPr>
            <w:pStyle w:val="C8F6DCD4A5BC403F874939140B8FECAF"/>
          </w:pPr>
          <w:r>
            <w:t>Delivery 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D6"/>
    <w:rsid w:val="00AE33D6"/>
    <w:rsid w:val="00E7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B2907A6B4F45A9A7F34CFD1A15741B">
    <w:name w:val="E4B2907A6B4F45A9A7F34CFD1A15741B"/>
  </w:style>
  <w:style w:type="paragraph" w:customStyle="1" w:styleId="5B3710F3147543399BC2B174BFA5254B">
    <w:name w:val="5B3710F3147543399BC2B174BFA5254B"/>
  </w:style>
  <w:style w:type="paragraph" w:customStyle="1" w:styleId="F7BD51E6626C462A8BC4EC127EFD3E34">
    <w:name w:val="F7BD51E6626C462A8BC4EC127EFD3E34"/>
  </w:style>
  <w:style w:type="paragraph" w:customStyle="1" w:styleId="A513F8FDADEF4070A8698675131B0B2E">
    <w:name w:val="A513F8FDADEF4070A8698675131B0B2E"/>
  </w:style>
  <w:style w:type="paragraph" w:customStyle="1" w:styleId="5687331FFC2F40D6B5A8D02DDF7CAADD">
    <w:name w:val="5687331FFC2F40D6B5A8D02DDF7CAADD"/>
  </w:style>
  <w:style w:type="paragraph" w:customStyle="1" w:styleId="FB4A8CF33FC2455B990060963B87C3CD">
    <w:name w:val="FB4A8CF33FC2455B990060963B87C3CD"/>
  </w:style>
  <w:style w:type="paragraph" w:customStyle="1" w:styleId="E9461247B44842F4A6BA0F80AB3D3BC0">
    <w:name w:val="E9461247B44842F4A6BA0F80AB3D3BC0"/>
  </w:style>
  <w:style w:type="paragraph" w:customStyle="1" w:styleId="C8F6DCD4A5BC403F874939140B8FECAF">
    <w:name w:val="C8F6DCD4A5BC403F874939140B8FE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Leesa Moore</dc:creator>
  <cp:keywords/>
  <dc:description/>
  <cp:lastModifiedBy>Leesa Moore</cp:lastModifiedBy>
  <cp:revision>1</cp:revision>
  <dcterms:created xsi:type="dcterms:W3CDTF">2024-11-09T11:20:00Z</dcterms:created>
  <dcterms:modified xsi:type="dcterms:W3CDTF">2024-11-09T11:21:00Z</dcterms:modified>
</cp:coreProperties>
</file>