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7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Psicoterapia online e presencial:</w:t>
      </w:r>
    </w:p>
    <w:p w:rsidR="00000000" w:rsidDel="00000000" w:rsidP="00000000" w:rsidRDefault="00000000" w:rsidRPr="00000000" w14:paraId="0000000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Oferecemos atendimento psicológico tanto online quanto presencial, proporcionando um espaço acolhedor para que você possa trabalhar suas questões com segurança e conforto. A psicoterapia online permite flexibilidade e praticidade, sendo ideal para quem tem uma rotina agitada ou busca conveniência, enquanto o atendimento presencial possibilita um contato mais direto em um ambiente estruturado para o seu bem-estar. Independentemente da modalidade escolhida, o compromisso é o mesmo: acolhimento, escuta qualificada e suporte para suas necessidades emocionais.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Nossos serviços:</w:t>
      </w:r>
    </w:p>
    <w:p w:rsidR="00000000" w:rsidDel="00000000" w:rsidP="00000000" w:rsidRDefault="00000000" w:rsidRPr="00000000" w14:paraId="0000000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Tirar: crianças neurotípicas e grupos terapêuticos. </w:t>
      </w:r>
    </w:p>
    <w:p w:rsidR="00000000" w:rsidDel="00000000" w:rsidP="00000000" w:rsidRDefault="00000000" w:rsidRPr="00000000" w14:paraId="0000000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Adicionar: Palestras e atendimento infantil.</w:t>
      </w:r>
    </w:p>
    <w:p w:rsidR="00000000" w:rsidDel="00000000" w:rsidP="00000000" w:rsidRDefault="00000000" w:rsidRPr="00000000" w14:paraId="0000000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Saiba mais sobre os nossos serviços (BOTÃO QUE VAI DIRECIONAR PARA OUTRA ABA)</w:t>
      </w:r>
    </w:p>
    <w:p w:rsidR="00000000" w:rsidDel="00000000" w:rsidP="00000000" w:rsidRDefault="00000000" w:rsidRPr="00000000" w14:paraId="0000000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Psicoterapia Individual: A psicoterapia individual para adultos, jovens e crianças é um espaço acolhedor para explorar emoções, lidar com desafios e desenvolver estratégias para uma vida mais equilibrada. O atendimento pode ser </w:t>
      </w:r>
      <w:r w:rsidDel="00000000" w:rsidR="00000000" w:rsidRPr="00000000">
        <w:rPr>
          <w:b w:val="1"/>
          <w:rtl w:val="0"/>
        </w:rPr>
        <w:t xml:space="preserve">presencial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b w:val="1"/>
          <w:rtl w:val="0"/>
        </w:rPr>
        <w:t xml:space="preserve">online</w:t>
      </w:r>
      <w:r w:rsidDel="00000000" w:rsidR="00000000" w:rsidRPr="00000000">
        <w:rPr>
          <w:rtl w:val="0"/>
        </w:rPr>
        <w:t xml:space="preserve">, oferecendo flexibilidade e suporte personalizado.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Roda de conversa: A roda de conversa é um espaço de diálogo e troca de experiências, onde os participantes podem refletir sobre temas importantes em um ambiente acolhedor e seguro. Com mediação profissional, as discussões promovem autoconhecimento, escuta ativa e desenvolvimento emocional.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Atendimento a empresas: O atendimento psicológico para empresas visa promover o bem-estar dos colaboradores por meio de ações como palestras, rodas de conversa e suporte individual. Com foco na saúde mental e no desenvolvimento profissional, essas iniciativas contribuem para um ambiente de trabalho mais equilibrado e produtivo. 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Atendimento a escolas: O atendimento psicológico para escolas oferece suporte a alunos e professores, promovendo bem-estar, desenvolvimento socioemocional e estratégias para lidar com desafios do ambiente escolar. Com ações como palestras, rodas de conversa e acompanhamento individual, buscamos fortalecer a saúde mental e o aprendizado. 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Palestras: As palestras são momentos de aprendizado e reflexão, abordando temas relacionados à saúde mental, desenvolvimento pessoal e bem-estar. Com uma abordagem dinâmica e acessível, elas são adaptadas para empresas, escolas e grupos, promovendo conhecimento e estratégias para o dia a dia. 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Atendimento infantil: O atendimento psicológico infantil oferece um espaço acolhedor para que a criança possa expressar suas emoções, desenvolver habilidades socioemocionais e enfrentar desafios de forma saudável. Com abordagens lúdicas e baseadas em evidências, o processo terapêutico auxilia no bem-estar e no desenvolvimento da criança.</w:t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Especialistas: </w:t>
      </w:r>
    </w:p>
    <w:p w:rsidR="00000000" w:rsidDel="00000000" w:rsidP="00000000" w:rsidRDefault="00000000" w:rsidRPr="00000000" w14:paraId="0000001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Érica Tiburcio </w:t>
      </w:r>
    </w:p>
    <w:p w:rsidR="00000000" w:rsidDel="00000000" w:rsidP="00000000" w:rsidRDefault="00000000" w:rsidRPr="00000000" w14:paraId="0000001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Me chamo Erica, sou Psicóloga Clínica com foco em atendimentos a adultos e idosos, utilizando as abordagens da Terapia Cognitivo-Comportamental (TCC) e Terapia Comportamental Dialética (DBT). Sou pós-graduanda em Terapia Cognitivo-Comportamental pela PUCPR e possuo MBA em Psicologia Organizacional pela USJ. Com mais de 3 anos de experiência no atendimento a público neurodiverso, atuo na clínica com casos de Transtorno Borderline, Transtorno do Pânico, TOC, depressão e transtornos de ansiedade, sempre buscando oferecer um cuidado acolhedor e eficaz.</w:t>
      </w:r>
    </w:p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Célia Oliveira</w:t>
      </w:r>
    </w:p>
    <w:p w:rsidR="00000000" w:rsidDel="00000000" w:rsidP="00000000" w:rsidRDefault="00000000" w:rsidRPr="00000000" w14:paraId="0000001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Sou a psicóloga Célia Oliveira, especializada em Habilidades Sociais, Análise do Comportamento Aplicada (ABA) e Terapia Cognitivo-Comportamental (TCC), com experiência no atendimento de crianças e adultos. Trabalho com abordagens que promovem o desenvolvimento de habilidades sociais, comunicação e gestão emocional, ajudando a lidar com os desafios do dia a dia. Minha missão é oferecer um espaço acolhedor, onde juntos podemos construir estratégias de enfrentamento e promover o autoconhecimento, favorecendo o bem-estar e o equilíbrio emocional. Estou localizada em São Paulo e pronta para te acompanhar nesta jornada de crescimento. Agende seu horário, espero por você!</w:t>
      </w:r>
    </w:p>
    <w:p w:rsidR="00000000" w:rsidDel="00000000" w:rsidP="00000000" w:rsidRDefault="00000000" w:rsidRPr="00000000" w14:paraId="0000001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Thomas Ramalho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Sou o psicólogo Thomas, especializado em Intervenção ABA para Autismo e Deficiência Intelectual, com experiência no acompanhamento terapêutico escolar e domiciliar. Trabalho com abordagens baseadas na Análise do Comportamento, focando no desenvolvimento de habilidades sociais, comunicação e autonomia, sempre respeitando as necessidades únicas de cada paciente. Minha missão é oferecer um atendimento individualizado e humanizado para o público neuroatípico, auxiliando cada pessoa a superar seus desafios e alcançar seu pleno potencial.</w:t>
      </w:r>
    </w:p>
    <w:p w:rsidR="00000000" w:rsidDel="00000000" w:rsidP="00000000" w:rsidRDefault="00000000" w:rsidRPr="00000000" w14:paraId="0000002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ind w:left="720" w:hanging="360"/>
        <w:jc w:val="both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Público-alvo: Cada especialista adicionar no seu texto de apresentação qual seu público-alvo. (NÃO COLOCAR NO SITE)</w:t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ECP: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Somos o ECP, um grupo de psicólogos que, após trabalhar juntos em uma clínica, compartilhou o sonho de criar um espaço acolhedor e humanizado para o atendimento psicológico. Nossa abordagem é baseada em evidências científicas, sempre com empatia e acolhimento.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Oferecemos psicoterapia online e presencial para crianças, adolescentes, adultos e idosos, com foco no bem-estar dos pacientes e na crença de que todos têm o direito ao acesso à saúde mental de qualidade. 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FAQ</w:t>
      </w:r>
    </w:p>
    <w:p w:rsidR="00000000" w:rsidDel="00000000" w:rsidP="00000000" w:rsidRDefault="00000000" w:rsidRPr="00000000" w14:paraId="00000029">
      <w:pPr>
        <w:ind w:left="720" w:firstLine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b w:val="1"/>
          <w:rtl w:val="0"/>
        </w:rPr>
        <w:t xml:space="preserve">O QUE É PSICOTERAPIA? </w:t>
      </w:r>
      <w:r w:rsidDel="00000000" w:rsidR="00000000" w:rsidRPr="00000000">
        <w:rPr>
          <w:rtl w:val="0"/>
        </w:rPr>
        <w:t xml:space="preserve">A psicoterapia é um tratamento psicológico utilizado para ajudar as pessoas a lidarem com questões emocionais, comportamentais e psicológicas. Ela envolve a conversa entre o paciente e um profissional da área da psicologia (psicoterapeuta), o objetivo da psicoterapia é proporcionar um espaço seguro e confidencial onde a pessoa possa explorar seus pensamentos, sentimentos e comportamentos. Durante o processo, o terapeuta ajuda o paciente a entender suas dificuldades, encontrar soluções para seus problemas e desenvolver estratégias para melhorar seu bem-estar emocional.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b w:val="1"/>
          <w:rtl w:val="0"/>
        </w:rPr>
        <w:t xml:space="preserve">TEMPO DE SESSÃO:</w:t>
      </w:r>
      <w:r w:rsidDel="00000000" w:rsidR="00000000" w:rsidRPr="00000000">
        <w:rPr>
          <w:rtl w:val="0"/>
        </w:rPr>
        <w:t xml:space="preserve"> A DURAÇÃO É ATÉ 50 MINUTOS.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b w:val="1"/>
          <w:rtl w:val="0"/>
        </w:rPr>
        <w:t xml:space="preserve">CANCELAMENTO DE SESSÃO:</w:t>
      </w:r>
      <w:r w:rsidDel="00000000" w:rsidR="00000000" w:rsidRPr="00000000">
        <w:rPr>
          <w:rtl w:val="0"/>
        </w:rPr>
        <w:t xml:space="preserve"> Para garantir que todos os nossos pacientes possam ter acesso ao atendimento com a maior eficiência possível, solicitamos que o cancelamento de sessões de psicoterapia seja feito com </w:t>
      </w:r>
      <w:r w:rsidDel="00000000" w:rsidR="00000000" w:rsidRPr="00000000">
        <w:rPr>
          <w:b w:val="1"/>
          <w:rtl w:val="0"/>
        </w:rPr>
        <w:t xml:space="preserve">24 horas de antecedência</w:t>
      </w:r>
      <w:r w:rsidDel="00000000" w:rsidR="00000000" w:rsidRPr="00000000">
        <w:rPr>
          <w:rtl w:val="0"/>
        </w:rPr>
        <w:t xml:space="preserve">. Caso o cancelamento não seja realizado dentro deste prazo, será cobrada a sessão normalmente.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b w:val="1"/>
          <w:rtl w:val="0"/>
        </w:rPr>
        <w:t xml:space="preserve">PRENCHI O FORMS E AGORA?</w:t>
      </w:r>
      <w:r w:rsidDel="00000000" w:rsidR="00000000" w:rsidRPr="00000000">
        <w:rPr>
          <w:rtl w:val="0"/>
        </w:rPr>
        <w:t xml:space="preserve"> Só aguardar o contato que será feito pelo wpp da clínica. 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b w:val="1"/>
          <w:rtl w:val="0"/>
        </w:rPr>
        <w:t xml:space="preserve">DIFERENÇA ENTRE ATENDIMENTO PRESENCIAL E ONLINE: </w:t>
      </w:r>
      <w:r w:rsidDel="00000000" w:rsidR="00000000" w:rsidRPr="00000000">
        <w:rPr>
          <w:rtl w:val="0"/>
        </w:rPr>
        <w:t xml:space="preserve"> A diferença entre atendimento </w:t>
      </w:r>
      <w:r w:rsidDel="00000000" w:rsidR="00000000" w:rsidRPr="00000000">
        <w:rPr>
          <w:b w:val="1"/>
          <w:rtl w:val="0"/>
        </w:rPr>
        <w:t xml:space="preserve">online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presencial</w:t>
      </w:r>
      <w:r w:rsidDel="00000000" w:rsidR="00000000" w:rsidRPr="00000000">
        <w:rPr>
          <w:rtl w:val="0"/>
        </w:rPr>
        <w:t xml:space="preserve"> na psicoterapia envolve, principalmente, o formato do atendimento e o contexto em que ocorre. Ambos têm como objetivo o mesmo: promover o bem-estar emocional e psicológico do paciente, mas a maneira como as sessões são conduzidas apresenta algumas distinções.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b w:val="1"/>
          <w:rtl w:val="0"/>
        </w:rPr>
        <w:t xml:space="preserve">Atendimento presencial: </w:t>
      </w:r>
      <w:r w:rsidDel="00000000" w:rsidR="00000000" w:rsidRPr="00000000">
        <w:rPr>
          <w:rtl w:val="0"/>
        </w:rPr>
        <w:t xml:space="preserve">Oferece uma interação direta e um ambiente controlado, mas exige deslocamento.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b w:val="1"/>
          <w:rtl w:val="0"/>
        </w:rPr>
        <w:t xml:space="preserve">Atendimento online: </w:t>
      </w:r>
      <w:r w:rsidDel="00000000" w:rsidR="00000000" w:rsidRPr="00000000">
        <w:rPr>
          <w:rtl w:val="0"/>
        </w:rPr>
        <w:t xml:space="preserve">Mais flexível e conveniente, porém depende de uma boa conexão de internet e pode ter limitações na percepção de alguns sinais não-verbais.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TRABALHE CONOSCO (BOTÃO)</w:t>
      </w:r>
    </w:p>
    <w:p w:rsidR="00000000" w:rsidDel="00000000" w:rsidP="00000000" w:rsidRDefault="00000000" w:rsidRPr="00000000" w14:paraId="00000034">
      <w:pPr>
        <w:jc w:val="both"/>
        <w:rPr/>
      </w:pPr>
      <w:hyperlink r:id="rId6">
        <w:r w:rsidDel="00000000" w:rsidR="00000000" w:rsidRPr="00000000">
          <w:rPr>
            <w:color w:val="1967d2"/>
            <w:sz w:val="20"/>
            <w:szCs w:val="20"/>
            <w:u w:val="single"/>
            <w:shd w:fill="f1f3f4" w:val="clear"/>
            <w:rtl w:val="0"/>
          </w:rPr>
          <w:t xml:space="preserve">https://docs.google.com/forms/d/e/1FAIpQLSesU-6-WSnI-lC9H80LhZ9NrIXrCTwRCYGLfoVLR5cfkiV-NQ/viewform?usp=header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220" w:before="220" w:lineRule="auto"/>
        <w:jc w:val="both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Se você é psicólogo(a) e tem paixão por ajudar pessoas a superar desafios emocionais, convidamos você a fazer parte da nossa equipe! Somos uma clínica especializada em psicoterapia individual, oferecendo atendimento a adultos, adolescentes e crianças. Aqui, acreditamos no poder da escuta ativa, no acolhimento e na importância de promover o bem-estar mental de nossos pacientes.</w:t>
      </w:r>
    </w:p>
    <w:p w:rsidR="00000000" w:rsidDel="00000000" w:rsidP="00000000" w:rsidRDefault="00000000" w:rsidRPr="00000000" w14:paraId="00000037">
      <w:pPr>
        <w:shd w:fill="ffffff" w:val="clear"/>
        <w:spacing w:after="220" w:before="220" w:lineRule="auto"/>
        <w:jc w:val="both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Estamos em busca de profissionais comprometidos, empáticos e com vontade de crescer junto conosco, oferecendo um atendimento de excelência e cuidado para cada um de nossos pacientes.</w:t>
      </w:r>
    </w:p>
    <w:p w:rsidR="00000000" w:rsidDel="00000000" w:rsidP="00000000" w:rsidRDefault="00000000" w:rsidRPr="00000000" w14:paraId="00000038">
      <w:pPr>
        <w:shd w:fill="ffffff" w:val="clear"/>
        <w:spacing w:after="220" w:before="220" w:lineRule="auto"/>
        <w:jc w:val="both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Se você se identifica com nosso propósito, envie seu currículo e venha fazer parte da nossa equipe!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forms/d/e/1FAIpQLSesU-6-WSnI-lC9H80LhZ9NrIXrCTwRCYGLfoVLR5cfkiV-NQ/viewform?usp=hea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