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bfbfb" w:val="clear"/>
        <w:spacing w:before="480" w:lineRule="auto"/>
        <w:jc w:val="center"/>
        <w:rPr>
          <w:b w:val="1"/>
          <w:sz w:val="36"/>
          <w:szCs w:val="36"/>
        </w:rPr>
      </w:pPr>
      <w:bookmarkStart w:colFirst="0" w:colLast="0" w:name="_p478u6e5uj8z" w:id="0"/>
      <w:bookmarkEnd w:id="0"/>
      <w:r w:rsidDel="00000000" w:rsidR="00000000" w:rsidRPr="00000000">
        <w:rPr>
          <w:rtl w:val="0"/>
        </w:rPr>
      </w:r>
    </w:p>
    <w:p w:rsidR="00000000" w:rsidDel="00000000" w:rsidP="00000000" w:rsidRDefault="00000000" w:rsidRPr="00000000" w14:paraId="00000002">
      <w:pPr>
        <w:pStyle w:val="Heading1"/>
        <w:keepNext w:val="0"/>
        <w:keepLines w:val="0"/>
        <w:shd w:fill="fbfbfb" w:val="clear"/>
        <w:spacing w:before="480" w:lineRule="auto"/>
        <w:jc w:val="center"/>
        <w:rPr>
          <w:b w:val="1"/>
          <w:sz w:val="42"/>
          <w:szCs w:val="42"/>
        </w:rPr>
      </w:pPr>
      <w:bookmarkStart w:colFirst="0" w:colLast="0" w:name="_i9hkozffnlho" w:id="1"/>
      <w:bookmarkEnd w:id="1"/>
      <w:r w:rsidDel="00000000" w:rsidR="00000000" w:rsidRPr="00000000">
        <w:rPr>
          <w:b w:val="1"/>
          <w:sz w:val="42"/>
          <w:szCs w:val="42"/>
          <w:rtl w:val="0"/>
        </w:rPr>
        <w:t xml:space="preserve">23-1 Database System Team Project</w:t>
      </w:r>
    </w:p>
    <w:p w:rsidR="00000000" w:rsidDel="00000000" w:rsidP="00000000" w:rsidRDefault="00000000" w:rsidRPr="00000000" w14:paraId="00000003">
      <w:pPr>
        <w:pStyle w:val="Subtitle"/>
        <w:keepNext w:val="0"/>
        <w:keepLines w:val="0"/>
        <w:shd w:fill="fbfbfb" w:val="clear"/>
        <w:spacing w:before="480" w:lineRule="auto"/>
        <w:jc w:val="center"/>
        <w:rPr/>
      </w:pPr>
      <w:bookmarkStart w:colFirst="0" w:colLast="0" w:name="_qfqszhwqj2bv" w:id="2"/>
      <w:bookmarkEnd w:id="2"/>
      <w:r w:rsidDel="00000000" w:rsidR="00000000" w:rsidRPr="00000000">
        <w:rPr>
          <w:rtl w:val="0"/>
        </w:rPr>
        <w:t xml:space="preserve">phase2</w:t>
      </w:r>
    </w:p>
    <w:p w:rsidR="00000000" w:rsidDel="00000000" w:rsidP="00000000" w:rsidRDefault="00000000" w:rsidRPr="00000000" w14:paraId="00000004">
      <w:pPr>
        <w:pStyle w:val="Subtitle"/>
        <w:keepNext w:val="0"/>
        <w:keepLines w:val="0"/>
        <w:shd w:fill="fbfbfb" w:val="clear"/>
        <w:spacing w:before="480" w:lineRule="auto"/>
        <w:jc w:val="center"/>
        <w:rPr>
          <w:sz w:val="24"/>
          <w:szCs w:val="24"/>
        </w:rPr>
      </w:pPr>
      <w:bookmarkStart w:colFirst="0" w:colLast="0" w:name="_jgjfhjfi52sy" w:id="3"/>
      <w:bookmarkEnd w:id="3"/>
      <w:r w:rsidDel="00000000" w:rsidR="00000000" w:rsidRPr="00000000">
        <w:rPr>
          <w:rFonts w:ascii="Arial Unicode MS" w:cs="Arial Unicode MS" w:eastAsia="Arial Unicode MS" w:hAnsi="Arial Unicode MS"/>
          <w:sz w:val="24"/>
          <w:szCs w:val="24"/>
          <w:rtl w:val="0"/>
        </w:rPr>
        <w:t xml:space="preserve">21900156 김예준 / 22000796 함상훈 / 22100579 이진주</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sz w:val="2"/>
                <w:szCs w:val="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
                    <w:szCs w:val="2"/>
                    <w:u w:val="none"/>
                    <w:shd w:fill="auto" w:val="clear"/>
                    <w:vertAlign w:val="baseline"/>
                  </w:rPr>
                </w:pPr>
                <w:r w:rsidDel="00000000" w:rsidR="00000000" w:rsidRPr="00000000">
                  <w:fldChar w:fldCharType="begin"/>
                  <w:instrText xml:space="preserve"> TOC \h \u \z \t "Heading 1,2,Heading 2,3,Heading 3,3,Heading 4,4,Heading 5,5,Heading 6,6,"</w:instrText>
                  <w:fldChar w:fldCharType="separate"/>
                </w:r>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9lihs4yz3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Introduce</w:t>
                    <w:tab/>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b3ar1vuvx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Denormalization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06r5pz84lu">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2.1 N_finalUser denormalization</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u5cs1gq2eaa">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w:t>
                  </w:r>
                </w:hyperlink>
                <w:hyperlink w:anchor="_ru5cs1gq2eaa">
                  <w:r w:rsidDel="00000000" w:rsidR="00000000" w:rsidRPr="00000000">
                    <w:rPr>
                      <w:color w:val="666666"/>
                      <w:sz w:val="24"/>
                      <w:szCs w:val="24"/>
                      <w:rtl w:val="0"/>
                    </w:rPr>
                    <w:t xml:space="preserve">2</w:t>
                  </w:r>
                </w:hyperlink>
                <w:hyperlink w:anchor="_ru5cs1gq2eaa">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N_document denormalization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gqdbqemyoa">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2.3 N_board  - board denormalization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v9hlf6s9y1">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2.4 N_savedDoc - savedDoc denormalization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smyfvqevxc">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2.5 N_frequency and N_similarity from source DATA</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puwwpc0l66">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2.6 N_tfword_cnt : table from task5</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vcry5l596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indexing</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z1j9wyo7vm">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3.</w:t>
                  </w:r>
                </w:hyperlink>
                <w:hyperlink w:anchor="_u9z1j9wyo7vm">
                  <w:r w:rsidDel="00000000" w:rsidR="00000000" w:rsidRPr="00000000">
                    <w:rPr>
                      <w:color w:val="666666"/>
                      <w:sz w:val="24"/>
                      <w:szCs w:val="24"/>
                      <w:rtl w:val="0"/>
                    </w:rPr>
                    <w:t xml:space="preserve">1</w:t>
                  </w:r>
                </w:hyperlink>
                <w:hyperlink w:anchor="_u9z1j9wyo7vm">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N_document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x1sbzee0bu">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3.</w:t>
                  </w:r>
                </w:hyperlink>
                <w:hyperlink w:anchor="_aix1sbzee0bu">
                  <w:r w:rsidDel="00000000" w:rsidR="00000000" w:rsidRPr="00000000">
                    <w:rPr>
                      <w:color w:val="666666"/>
                      <w:sz w:val="24"/>
                      <w:szCs w:val="24"/>
                      <w:rtl w:val="0"/>
                    </w:rPr>
                    <w:t xml:space="preserve">2</w:t>
                  </w:r>
                </w:hyperlink>
                <w:hyperlink w:anchor="_aix1sbzee0bu">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N_savedDoc</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iy0rc2149j">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3.</w:t>
                  </w:r>
                </w:hyperlink>
                <w:hyperlink w:anchor="_p0iy0rc2149j">
                  <w:r w:rsidDel="00000000" w:rsidR="00000000" w:rsidRPr="00000000">
                    <w:rPr>
                      <w:color w:val="666666"/>
                      <w:sz w:val="24"/>
                      <w:szCs w:val="24"/>
                      <w:rtl w:val="0"/>
                    </w:rPr>
                    <w:t xml:space="preserve">3</w:t>
                  </w:r>
                </w:hyperlink>
                <w:hyperlink w:anchor="_p0iy0rc2149j">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N_frequency</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xrlno477ox">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3.</w:t>
                  </w:r>
                </w:hyperlink>
                <w:hyperlink w:anchor="_oixrlno477ox">
                  <w:r w:rsidDel="00000000" w:rsidR="00000000" w:rsidRPr="00000000">
                    <w:rPr>
                      <w:color w:val="666666"/>
                      <w:sz w:val="24"/>
                      <w:szCs w:val="24"/>
                      <w:rtl w:val="0"/>
                    </w:rPr>
                    <w:t xml:space="preserve">4</w:t>
                  </w:r>
                </w:hyperlink>
                <w:hyperlink w:anchor="_oixrlno477ox">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N_similarity</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zi3lvgfdxv">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3.</w:t>
                  </w:r>
                </w:hyperlink>
                <w:hyperlink w:anchor="_mhzi3lvgfdxv">
                  <w:r w:rsidDel="00000000" w:rsidR="00000000" w:rsidRPr="00000000">
                    <w:rPr>
                      <w:color w:val="666666"/>
                      <w:sz w:val="24"/>
                      <w:szCs w:val="24"/>
                      <w:rtl w:val="0"/>
                    </w:rPr>
                    <w:t xml:space="preserve">5</w:t>
                  </w:r>
                </w:hyperlink>
                <w:hyperlink w:anchor="_mhzi3lvgfdxv">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 N_tfword_cnt</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ulladu0m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task solutions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c3io5fijo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strategies</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9b9es1tl1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summary of DB</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w02iknojda">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6.1 Database size</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10hrsizkyg">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6.2 Table size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i w:val="1"/>
          <w:sz w:val="36"/>
          <w:szCs w:val="36"/>
          <w:shd w:fill="d9ead3" w:val="clea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b w:val="1"/>
        </w:rPr>
      </w:pPr>
      <w:bookmarkStart w:colFirst="0" w:colLast="0" w:name="_119lihs4yz3u" w:id="4"/>
      <w:bookmarkEnd w:id="4"/>
      <w:r w:rsidDel="00000000" w:rsidR="00000000" w:rsidRPr="00000000">
        <w:rPr>
          <w:b w:val="1"/>
          <w:rtl w:val="0"/>
        </w:rPr>
        <w:t xml:space="preserve">1. Introduce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Phase 2 of the team project provides a new challenge for row data in KUBIC, which was covered in phase 1, with time complexity as a priority.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phase2, we consider the new data tables together.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frequency: contains the TF-IDF(term frequency-inverse document frequency) scores for selected words for each document. 877490 records and 4 columns. We can measure how relevant a word is to a document in a collection of documents by them.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similarity: Cosine similarity analysis of the service documents(between each pair of data instances). 10,000,000 records and 3 columns. We use it to measure the similarity between each pair of documents.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source of this phase</w:t>
      </w:r>
    </w:p>
    <w:tbl>
      <w:tblPr>
        <w:tblStyle w:val="Table2"/>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71925" cy="1190625"/>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71925" cy="1190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purpose of our assignment is to optimize the database using denormalization and indexing techniques. As databases grow in complexity and size, it becomes crucial to find ways to improve their performance and efficiency. Denormalization involves strategically duplicating and storing data in multiple places to reduce the need for complex joins and improve query performance. Indexing, on the other hand, involves creating data structures that allow for quick and efficient data retrieval.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 this assignment, we aim to explore the benefits of denormalization and indexing in optimizing our database which could have been traded off the normalization process. By implementing denormalization, we can reduce the number of tables and simplify the data model, leading to faster query execution. Additionally, by carefully creating indexes on frequently accessed columns, we can significantly improve the speed of data retrieval operations.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Through this assignment, we hope to demonstrate the advantages of denormalization and indexing in enhancing the performance of our database and make best performance in solving the given tasks. By optimizing our database, we can achieve faster query execution times.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aim to define a database and provide queries with optimal performance for the given 11 tasks after denormalization and indexing. We proceeded according to the procedure below.</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First, we denormalized the normalized tables and added indexes to make them in an optimal form for better performance.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Then, based on the resulting database, we wrote some queries that solve each of the given tasks.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written queries are modified by utilizing various strategies to result in more efficient time performance.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To explicitly evaluate the improvement measure, we first designed 10 queries from the given questions. We computed the average query speed for each query out of 5 times executions from the schema constructed in our last assignment.</w:t>
      </w:r>
    </w:p>
    <w:p w:rsidR="00000000" w:rsidDel="00000000" w:rsidP="00000000" w:rsidRDefault="00000000" w:rsidRPr="00000000" w14:paraId="00000046">
      <w:pPr>
        <w:rPr>
          <w:b w:val="1"/>
          <w:i w:val="1"/>
          <w:sz w:val="36"/>
          <w:szCs w:val="36"/>
          <w:shd w:fill="d9ead3" w:val="clear"/>
        </w:rPr>
      </w:pPr>
      <w:r w:rsidDel="00000000" w:rsidR="00000000" w:rsidRPr="00000000">
        <w:rPr>
          <w:rtl w:val="0"/>
        </w:rPr>
      </w:r>
    </w:p>
    <w:p w:rsidR="00000000" w:rsidDel="00000000" w:rsidP="00000000" w:rsidRDefault="00000000" w:rsidRPr="00000000" w14:paraId="00000047">
      <w:pPr>
        <w:pStyle w:val="Heading1"/>
        <w:rPr>
          <w:b w:val="1"/>
          <w:i w:val="1"/>
        </w:rPr>
      </w:pPr>
      <w:bookmarkStart w:colFirst="0" w:colLast="0" w:name="_m9l5cpkb4m5y"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b w:val="1"/>
        </w:rPr>
      </w:pPr>
      <w:bookmarkStart w:colFirst="0" w:colLast="0" w:name="_9pb3ar1vuvxz" w:id="6"/>
      <w:bookmarkEnd w:id="6"/>
      <w:r w:rsidDel="00000000" w:rsidR="00000000" w:rsidRPr="00000000">
        <w:rPr>
          <w:b w:val="1"/>
          <w:rtl w:val="0"/>
        </w:rPr>
        <w:t xml:space="preserve">2. Denormalization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4881563" cy="2757029"/>
            <wp:effectExtent b="12700" l="12700" r="12700" t="1270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881563" cy="27570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sz w:val="18"/>
          <w:szCs w:val="18"/>
        </w:rPr>
      </w:pPr>
      <w:r w:rsidDel="00000000" w:rsidR="00000000" w:rsidRPr="00000000">
        <w:rPr>
          <w:rtl w:val="0"/>
        </w:rPr>
        <w:tab/>
      </w:r>
      <w:r w:rsidDel="00000000" w:rsidR="00000000" w:rsidRPr="00000000">
        <w:rPr>
          <w:sz w:val="18"/>
          <w:szCs w:val="18"/>
          <w:rtl w:val="0"/>
        </w:rPr>
        <w:t xml:space="preserve">Figure 1. ER diagram constructed in the previous assignment (Phase 1)</w:t>
      </w:r>
    </w:p>
    <w:p w:rsidR="00000000" w:rsidDel="00000000" w:rsidP="00000000" w:rsidRDefault="00000000" w:rsidRPr="00000000" w14:paraId="0000004F">
      <w:pPr>
        <w:ind w:left="720" w:firstLine="0"/>
        <w:rPr>
          <w:sz w:val="18"/>
          <w:szCs w:val="18"/>
        </w:rPr>
      </w:pPr>
      <w:r w:rsidDel="00000000" w:rsidR="00000000" w:rsidRPr="00000000">
        <w:rPr>
          <w:rtl w:val="0"/>
        </w:rPr>
      </w:r>
    </w:p>
    <w:p w:rsidR="00000000" w:rsidDel="00000000" w:rsidP="00000000" w:rsidRDefault="00000000" w:rsidRPr="00000000" w14:paraId="00000050">
      <w:pPr>
        <w:ind w:left="2160" w:firstLine="0"/>
        <w:rPr>
          <w:sz w:val="18"/>
          <w:szCs w:val="18"/>
        </w:rPr>
      </w:pPr>
      <w:r w:rsidDel="00000000" w:rsidR="00000000" w:rsidRPr="00000000">
        <w:rPr>
          <w:sz w:val="18"/>
          <w:szCs w:val="18"/>
        </w:rPr>
        <w:drawing>
          <wp:inline distB="114300" distT="114300" distL="114300" distR="114300">
            <wp:extent cx="3014663" cy="4222170"/>
            <wp:effectExtent b="12700" l="12700" r="12700" t="1270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014663" cy="4222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720" w:firstLine="720"/>
        <w:rPr>
          <w:sz w:val="18"/>
          <w:szCs w:val="18"/>
        </w:rPr>
      </w:pPr>
      <w:r w:rsidDel="00000000" w:rsidR="00000000" w:rsidRPr="00000000">
        <w:rPr>
          <w:sz w:val="18"/>
          <w:szCs w:val="18"/>
          <w:rtl w:val="0"/>
        </w:rPr>
        <w:t xml:space="preserve">Figure 2 . New ER diagram constructed in this assignment by denormalized</w:t>
      </w:r>
    </w:p>
    <w:p w:rsidR="00000000" w:rsidDel="00000000" w:rsidP="00000000" w:rsidRDefault="00000000" w:rsidRPr="00000000" w14:paraId="00000052">
      <w:pPr>
        <w:ind w:left="720" w:firstLine="720"/>
        <w:rPr>
          <w:sz w:val="18"/>
          <w:szCs w:val="18"/>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denormalized the tables that were normalized in phase 1(Figure 1) and returned them to the four tables of the big topic. The denormalized tables are Figure 2.</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N_finalUse</w:t>
      </w:r>
      <w:r w:rsidDel="00000000" w:rsidR="00000000" w:rsidRPr="00000000">
        <w:rPr>
          <w:rtl w:val="0"/>
        </w:rPr>
        <w:t xml:space="preserve">r: This is where data about the user is stored.</w:t>
      </w:r>
    </w:p>
    <w:p w:rsidR="00000000" w:rsidDel="00000000" w:rsidP="00000000" w:rsidRDefault="00000000" w:rsidRPr="00000000" w14:paraId="00000057">
      <w:pPr>
        <w:rPr/>
      </w:pPr>
      <w:r w:rsidDel="00000000" w:rsidR="00000000" w:rsidRPr="00000000">
        <w:rPr>
          <w:b w:val="1"/>
          <w:rtl w:val="0"/>
        </w:rPr>
        <w:t xml:space="preserve">N_document</w:t>
      </w:r>
      <w:r w:rsidDel="00000000" w:rsidR="00000000" w:rsidRPr="00000000">
        <w:rPr>
          <w:rtl w:val="0"/>
        </w:rPr>
        <w:t xml:space="preserve">: Overall data about the document is stored.</w:t>
      </w:r>
    </w:p>
    <w:p w:rsidR="00000000" w:rsidDel="00000000" w:rsidP="00000000" w:rsidRDefault="00000000" w:rsidRPr="00000000" w14:paraId="00000058">
      <w:pPr>
        <w:rPr/>
      </w:pPr>
      <w:r w:rsidDel="00000000" w:rsidR="00000000" w:rsidRPr="00000000">
        <w:rPr>
          <w:b w:val="1"/>
          <w:rtl w:val="0"/>
        </w:rPr>
        <w:t xml:space="preserve">N_board</w:t>
      </w:r>
      <w:r w:rsidDel="00000000" w:rsidR="00000000" w:rsidRPr="00000000">
        <w:rPr>
          <w:rtl w:val="0"/>
        </w:rPr>
        <w:t xml:space="preserve">: Data related to the board is stored</w:t>
      </w:r>
    </w:p>
    <w:p w:rsidR="00000000" w:rsidDel="00000000" w:rsidP="00000000" w:rsidRDefault="00000000" w:rsidRPr="00000000" w14:paraId="00000059">
      <w:pPr>
        <w:rPr/>
      </w:pPr>
      <w:r w:rsidDel="00000000" w:rsidR="00000000" w:rsidRPr="00000000">
        <w:rPr>
          <w:b w:val="1"/>
          <w:rtl w:val="0"/>
        </w:rPr>
        <w:t xml:space="preserve">N_savedDoc</w:t>
      </w:r>
      <w:r w:rsidDel="00000000" w:rsidR="00000000" w:rsidRPr="00000000">
        <w:rPr>
          <w:rtl w:val="0"/>
        </w:rPr>
        <w:t xml:space="preserve">: Stores data for documents bookmarked by the user.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addition to these four tables, we imported the frequency and similarity tables added in phase 2, named</w:t>
      </w:r>
      <w:r w:rsidDel="00000000" w:rsidR="00000000" w:rsidRPr="00000000">
        <w:rPr>
          <w:b w:val="1"/>
          <w:rtl w:val="0"/>
        </w:rPr>
        <w:t xml:space="preserve"> N_freqency</w:t>
      </w:r>
      <w:r w:rsidDel="00000000" w:rsidR="00000000" w:rsidRPr="00000000">
        <w:rPr>
          <w:rtl w:val="0"/>
        </w:rPr>
        <w:t xml:space="preserve"> and </w:t>
      </w:r>
      <w:r w:rsidDel="00000000" w:rsidR="00000000" w:rsidRPr="00000000">
        <w:rPr>
          <w:b w:val="1"/>
          <w:rtl w:val="0"/>
        </w:rPr>
        <w:t xml:space="preserve">N_similarity</w:t>
      </w:r>
      <w:r w:rsidDel="00000000" w:rsidR="00000000" w:rsidRPr="00000000">
        <w:rPr>
          <w:rtl w:val="0"/>
        </w:rPr>
        <w:t xml:space="preserve">, respectively, and used them together.</w:t>
      </w:r>
    </w:p>
    <w:p w:rsidR="00000000" w:rsidDel="00000000" w:rsidP="00000000" w:rsidRDefault="00000000" w:rsidRPr="00000000" w14:paraId="0000005C">
      <w:pPr>
        <w:rPr>
          <w:color w:val="cccccc"/>
        </w:rPr>
      </w:pPr>
      <w:r w:rsidDel="00000000" w:rsidR="00000000" w:rsidRPr="00000000">
        <w:rPr>
          <w:color w:val="cccccc"/>
          <w:rtl w:val="0"/>
        </w:rPr>
        <w:t xml:space="preserve"> </w:t>
      </w:r>
    </w:p>
    <w:p w:rsidR="00000000" w:rsidDel="00000000" w:rsidP="00000000" w:rsidRDefault="00000000" w:rsidRPr="00000000" w14:paraId="0000005D">
      <w:pPr>
        <w:rPr/>
      </w:pPr>
      <w:r w:rsidDel="00000000" w:rsidR="00000000" w:rsidRPr="00000000">
        <w:rPr>
          <w:rtl w:val="0"/>
        </w:rPr>
        <w:t xml:space="preserve">Using the N_frequency table, we created an additional table,</w:t>
      </w:r>
      <w:r w:rsidDel="00000000" w:rsidR="00000000" w:rsidRPr="00000000">
        <w:rPr>
          <w:b w:val="1"/>
          <w:rtl w:val="0"/>
        </w:rPr>
        <w:t xml:space="preserve"> N_tfiword_cnt</w:t>
      </w:r>
      <w:r w:rsidDel="00000000" w:rsidR="00000000" w:rsidRPr="00000000">
        <w:rPr>
          <w:rtl w:val="0"/>
        </w:rPr>
        <w:t xml:space="preserve"> </w:t>
      </w:r>
      <w:r w:rsidDel="00000000" w:rsidR="00000000" w:rsidRPr="00000000">
        <w:rPr>
          <w:rtl w:val="0"/>
        </w:rPr>
        <w:t xml:space="preserve">, for use in several future tasks. This table is useful in solving given tasks and it will be explained further later.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following DDL queries were used to complete each table by denormalization.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b w:val="1"/>
        </w:rPr>
      </w:pPr>
      <w:bookmarkStart w:colFirst="0" w:colLast="0" w:name="_ju06r5pz84lu" w:id="7"/>
      <w:bookmarkEnd w:id="7"/>
      <w:r w:rsidDel="00000000" w:rsidR="00000000" w:rsidRPr="00000000">
        <w:rPr>
          <w:b w:val="1"/>
          <w:sz w:val="26"/>
          <w:szCs w:val="26"/>
          <w:rtl w:val="0"/>
        </w:rPr>
        <w:t xml:space="preserve">2.1 N_finalUser denormalization</w:t>
      </w:r>
      <w:r w:rsidDel="00000000" w:rsidR="00000000" w:rsidRPr="00000000">
        <w:rPr>
          <w:rtl w:val="0"/>
        </w:rPr>
      </w:r>
    </w:p>
    <w:tbl>
      <w:tblPr>
        <w:tblStyle w:val="Table3"/>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tl w:val="0"/>
              </w:rPr>
            </w:r>
          </w:p>
          <w:p w:rsidR="00000000" w:rsidDel="00000000" w:rsidP="00000000" w:rsidRDefault="00000000" w:rsidRPr="00000000" w14:paraId="0000006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as 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finalUser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5">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 </w:t>
            </w:r>
            <w:r w:rsidDel="00000000" w:rsidR="00000000" w:rsidRPr="00000000">
              <w:rPr>
                <w:rFonts w:ascii="Courier New" w:cs="Courier New" w:eastAsia="Courier New" w:hAnsi="Courier New"/>
                <w:color w:val="cc7832"/>
                <w:sz w:val="20"/>
                <w:szCs w:val="20"/>
                <w:rtl w:val="0"/>
              </w:rPr>
              <w:t xml:space="preserve">add column </w:t>
            </w:r>
            <w:r w:rsidDel="00000000" w:rsidR="00000000" w:rsidRPr="00000000">
              <w:rPr>
                <w:rFonts w:ascii="Courier New" w:cs="Courier New" w:eastAsia="Courier New" w:hAnsi="Courier New"/>
                <w:color w:val="9876aa"/>
                <w:sz w:val="20"/>
                <w:szCs w:val="20"/>
                <w:rtl w:val="0"/>
              </w:rPr>
              <w:t xml:space="preserve">email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Fonts w:ascii="Courier New" w:cs="Courier New" w:eastAsia="Courier New" w:hAnsi="Courier New"/>
                <w:color w:val="a9b7c6"/>
                <w:sz w:val="20"/>
                <w:szCs w:val="20"/>
                <w:rtl w:val="0"/>
              </w:rPr>
              <w:t xml:space="preserve">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emailMapping x</w:t>
            </w:r>
          </w:p>
          <w:p w:rsidR="00000000" w:rsidDel="00000000" w:rsidP="00000000" w:rsidRDefault="00000000" w:rsidRPr="00000000" w14:paraId="00000068">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email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email</w:t>
            </w:r>
          </w:p>
          <w:p w:rsidR="00000000" w:rsidDel="00000000" w:rsidP="00000000" w:rsidRDefault="00000000" w:rsidRPr="00000000" w14:paraId="0000006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eid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eid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9876aa"/>
                <w:sz w:val="20"/>
                <w:szCs w:val="20"/>
                <w:rtl w:val="0"/>
              </w:rPr>
              <w:t xml:space="preserve">eid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B">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 </w:t>
            </w:r>
            <w:r w:rsidDel="00000000" w:rsidR="00000000" w:rsidRPr="00000000">
              <w:rPr>
                <w:rFonts w:ascii="Courier New" w:cs="Courier New" w:eastAsia="Courier New" w:hAnsi="Courier New"/>
                <w:color w:val="cc7832"/>
                <w:sz w:val="20"/>
                <w:szCs w:val="20"/>
                <w:rtl w:val="0"/>
              </w:rPr>
              <w:t xml:space="preserve">add column </w:t>
            </w:r>
            <w:r w:rsidDel="00000000" w:rsidR="00000000" w:rsidRPr="00000000">
              <w:rPr>
                <w:rFonts w:ascii="Courier New" w:cs="Courier New" w:eastAsia="Courier New" w:hAnsi="Courier New"/>
                <w:color w:val="9876aa"/>
                <w:sz w:val="20"/>
                <w:szCs w:val="20"/>
                <w:rtl w:val="0"/>
              </w:rPr>
              <w:t xml:space="preserve">occupation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Fonts w:ascii="Courier New" w:cs="Courier New" w:eastAsia="Courier New" w:hAnsi="Courier New"/>
                <w:color w:val="a9b7c6"/>
                <w:sz w:val="20"/>
                <w:szCs w:val="20"/>
                <w:rtl w:val="0"/>
              </w:rPr>
              <w:t xml:space="preserve">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occupationMapping x</w:t>
            </w:r>
          </w:p>
          <w:p w:rsidR="00000000" w:rsidDel="00000000" w:rsidP="00000000" w:rsidRDefault="00000000" w:rsidRPr="00000000" w14:paraId="0000006E">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occupation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occupation</w:t>
            </w:r>
          </w:p>
          <w:p w:rsidR="00000000" w:rsidDel="00000000" w:rsidP="00000000" w:rsidRDefault="00000000" w:rsidRPr="00000000" w14:paraId="0000006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occu_id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occu_id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0">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9876aa"/>
                <w:sz w:val="20"/>
                <w:szCs w:val="20"/>
                <w:rtl w:val="0"/>
              </w:rPr>
              <w:t xml:space="preserve">occu_id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1">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7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 </w:t>
            </w:r>
            <w:r w:rsidDel="00000000" w:rsidR="00000000" w:rsidRPr="00000000">
              <w:rPr>
                <w:rFonts w:ascii="Courier New" w:cs="Courier New" w:eastAsia="Courier New" w:hAnsi="Courier New"/>
                <w:color w:val="cc7832"/>
                <w:sz w:val="20"/>
                <w:szCs w:val="20"/>
                <w:rtl w:val="0"/>
              </w:rPr>
              <w:t xml:space="preserve">add column </w:t>
            </w:r>
            <w:r w:rsidDel="00000000" w:rsidR="00000000" w:rsidRPr="00000000">
              <w:rPr>
                <w:rFonts w:ascii="Courier New" w:cs="Courier New" w:eastAsia="Courier New" w:hAnsi="Courier New"/>
                <w:color w:val="9876aa"/>
                <w:sz w:val="20"/>
                <w:szCs w:val="20"/>
                <w:rtl w:val="0"/>
              </w:rPr>
              <w:t xml:space="preserve">institute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N_finalUser</w:t>
            </w:r>
            <w:r w:rsidDel="00000000" w:rsidR="00000000" w:rsidRPr="00000000">
              <w:rPr>
                <w:rFonts w:ascii="Courier New" w:cs="Courier New" w:eastAsia="Courier New" w:hAnsi="Courier New"/>
                <w:color w:val="a9b7c6"/>
                <w:sz w:val="20"/>
                <w:szCs w:val="20"/>
                <w:rtl w:val="0"/>
              </w:rPr>
              <w:t xml:space="preserve">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instituteMapping x</w:t>
            </w:r>
          </w:p>
          <w:p w:rsidR="00000000" w:rsidDel="00000000" w:rsidP="00000000" w:rsidRDefault="00000000" w:rsidRPr="00000000" w14:paraId="00000074">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institute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institute</w:t>
            </w:r>
          </w:p>
          <w:p w:rsidR="00000000" w:rsidDel="00000000" w:rsidP="00000000" w:rsidRDefault="00000000" w:rsidRPr="00000000" w14:paraId="0000007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inst_id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inst_id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6">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N_finalUser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9876aa"/>
                <w:sz w:val="20"/>
                <w:szCs w:val="20"/>
                <w:rtl w:val="0"/>
              </w:rPr>
              <w:t xml:space="preserve">inst_id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7">
            <w:pPr>
              <w:shd w:fill="2b2b2b" w:val="clear"/>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78">
      <w:pPr>
        <w:ind w:firstLine="720"/>
        <w:rPr/>
      </w:pPr>
      <w:r w:rsidDel="00000000" w:rsidR="00000000" w:rsidRPr="00000000">
        <w:rPr>
          <w:rtl w:val="0"/>
        </w:rPr>
        <w:br w:type="textWrapping"/>
        <w:tab/>
        <w:t xml:space="preserve">Firstly, we considered combining “finalUser”, “emailMapping” ,“occpuationMappping” and “instituteMapping” tables. For denormalizing this tables, we proceeded in the form of adding columns and then adding rows according to the conditions and dropping column which is executed like JOIN. By combining, we make it to access information about “finaluser” more quickly. Information of “finaluser” is same with attributes of “N_finalUser” in Figure 2.</w:t>
      </w:r>
      <w:r w:rsidDel="00000000" w:rsidR="00000000" w:rsidRPr="00000000">
        <w:rPr>
          <w:rtl w:val="0"/>
        </w:rPr>
      </w:r>
    </w:p>
    <w:p w:rsidR="00000000" w:rsidDel="00000000" w:rsidP="00000000" w:rsidRDefault="00000000" w:rsidRPr="00000000" w14:paraId="00000079">
      <w:pPr>
        <w:pStyle w:val="Heading2"/>
        <w:rPr>
          <w:b w:val="1"/>
          <w:sz w:val="26"/>
          <w:szCs w:val="26"/>
        </w:rPr>
      </w:pPr>
      <w:bookmarkStart w:colFirst="0" w:colLast="0" w:name="_ru5cs1gq2eaa" w:id="8"/>
      <w:bookmarkEnd w:id="8"/>
      <w:r w:rsidDel="00000000" w:rsidR="00000000" w:rsidRPr="00000000">
        <w:rPr>
          <w:b w:val="1"/>
          <w:sz w:val="26"/>
          <w:szCs w:val="26"/>
          <w:rtl w:val="0"/>
        </w:rPr>
        <w:t xml:space="preserve">2.2 N_document denormalization </w:t>
      </w:r>
    </w:p>
    <w:tbl>
      <w:tblPr>
        <w:tblStyle w:val="Table4"/>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7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07C">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as 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document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tl w:val="0"/>
              </w:rPr>
            </w:r>
          </w:p>
          <w:p w:rsidR="00000000" w:rsidDel="00000000" w:rsidP="00000000" w:rsidRDefault="00000000" w:rsidRPr="00000000" w14:paraId="0000007D">
            <w:pPr>
              <w:shd w:fill="2b2b2b" w:val="clea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07E">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postTitleFirstChar------------------------------------</w:t>
            </w:r>
          </w:p>
          <w:p w:rsidR="00000000" w:rsidDel="00000000" w:rsidP="00000000" w:rsidRDefault="00000000" w:rsidRPr="00000000" w14:paraId="0000007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post_title_firt_char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0">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8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PostfirstCharMapping x</w:t>
            </w:r>
          </w:p>
          <w:p w:rsidR="00000000" w:rsidDel="00000000" w:rsidP="00000000" w:rsidRDefault="00000000" w:rsidRPr="00000000" w14:paraId="00000082">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post_title_first_char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post_title_first_char</w:t>
            </w:r>
          </w:p>
          <w:p w:rsidR="00000000" w:rsidDel="00000000" w:rsidP="00000000" w:rsidRDefault="00000000" w:rsidRPr="00000000" w14:paraId="0000008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n.firstChar_id = x.</w:t>
            </w:r>
            <w:r w:rsidDel="00000000" w:rsidR="00000000" w:rsidRPr="00000000">
              <w:rPr>
                <w:rFonts w:ascii="Courier New" w:cs="Courier New" w:eastAsia="Courier New" w:hAnsi="Courier New"/>
                <w:color w:val="9876aa"/>
                <w:sz w:val="20"/>
                <w:szCs w:val="20"/>
                <w:rtl w:val="0"/>
              </w:rPr>
              <w:t xml:space="preserve">firstChar_id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4">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8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a9b7c6"/>
                <w:sz w:val="20"/>
                <w:szCs w:val="20"/>
                <w:rtl w:val="0"/>
              </w:rPr>
              <w:t xml:space="preserve">firstChar_id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6">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87">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topic------------------------------------</w:t>
            </w:r>
          </w:p>
          <w:p w:rsidR="00000000" w:rsidDel="00000000" w:rsidP="00000000" w:rsidRDefault="00000000" w:rsidRPr="00000000" w14:paraId="0000008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9">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8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topicMapping x</w:t>
            </w:r>
          </w:p>
          <w:p w:rsidR="00000000" w:rsidDel="00000000" w:rsidP="00000000" w:rsidRDefault="00000000" w:rsidRPr="00000000" w14:paraId="0000008B">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topic</w:t>
            </w:r>
          </w:p>
          <w:p w:rsidR="00000000" w:rsidDel="00000000" w:rsidP="00000000" w:rsidRDefault="00000000" w:rsidRPr="00000000" w14:paraId="0000008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n.topic_id = x.</w:t>
            </w:r>
            <w:r w:rsidDel="00000000" w:rsidR="00000000" w:rsidRPr="00000000">
              <w:rPr>
                <w:rFonts w:ascii="Courier New" w:cs="Courier New" w:eastAsia="Courier New" w:hAnsi="Courier New"/>
                <w:color w:val="9876aa"/>
                <w:sz w:val="20"/>
                <w:szCs w:val="20"/>
                <w:rtl w:val="0"/>
              </w:rPr>
              <w:t xml:space="preserve">topic_id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D">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8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a9b7c6"/>
                <w:sz w:val="20"/>
                <w:szCs w:val="20"/>
                <w:rtl w:val="0"/>
              </w:rPr>
              <w:t xml:space="preserve">topic_id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F">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0">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topCategory------------------------------------</w:t>
            </w:r>
          </w:p>
          <w:p w:rsidR="00000000" w:rsidDel="00000000" w:rsidP="00000000" w:rsidRDefault="00000000" w:rsidRPr="00000000" w14:paraId="0000009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top_category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2">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topCategoryMapping x</w:t>
            </w:r>
          </w:p>
          <w:p w:rsidR="00000000" w:rsidDel="00000000" w:rsidP="00000000" w:rsidRDefault="00000000" w:rsidRPr="00000000" w14:paraId="00000094">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top_category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top_category</w:t>
            </w:r>
          </w:p>
          <w:p w:rsidR="00000000" w:rsidDel="00000000" w:rsidP="00000000" w:rsidRDefault="00000000" w:rsidRPr="00000000" w14:paraId="0000009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n.topCategory_id = x.</w:t>
            </w:r>
            <w:r w:rsidDel="00000000" w:rsidR="00000000" w:rsidRPr="00000000">
              <w:rPr>
                <w:rFonts w:ascii="Courier New" w:cs="Courier New" w:eastAsia="Courier New" w:hAnsi="Courier New"/>
                <w:color w:val="9876aa"/>
                <w:sz w:val="20"/>
                <w:szCs w:val="20"/>
                <w:rtl w:val="0"/>
              </w:rPr>
              <w:t xml:space="preserve">topCategory_id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6">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a9b7c6"/>
                <w:sz w:val="20"/>
                <w:szCs w:val="20"/>
                <w:rtl w:val="0"/>
              </w:rPr>
              <w:t xml:space="preserve">topCategory_id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8">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9">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publishedInstitution------------------------------------</w:t>
            </w:r>
          </w:p>
          <w:p w:rsidR="00000000" w:rsidDel="00000000" w:rsidP="00000000" w:rsidRDefault="00000000" w:rsidRPr="00000000" w14:paraId="0000009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published_institution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B">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published_institution_url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C">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9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pubInstitutionMapping x</w:t>
            </w:r>
          </w:p>
          <w:p w:rsidR="00000000" w:rsidDel="00000000" w:rsidP="00000000" w:rsidRDefault="00000000" w:rsidRPr="00000000" w14:paraId="0000009E">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published_institution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published_institution</w:t>
            </w:r>
          </w:p>
          <w:p w:rsidR="00000000" w:rsidDel="00000000" w:rsidP="00000000" w:rsidRDefault="00000000" w:rsidRPr="00000000" w14:paraId="0000009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n.pubInst_id = x.</w:t>
            </w:r>
            <w:r w:rsidDel="00000000" w:rsidR="00000000" w:rsidRPr="00000000">
              <w:rPr>
                <w:rFonts w:ascii="Courier New" w:cs="Courier New" w:eastAsia="Courier New" w:hAnsi="Courier New"/>
                <w:color w:val="9876aa"/>
                <w:sz w:val="20"/>
                <w:szCs w:val="20"/>
                <w:rtl w:val="0"/>
              </w:rPr>
              <w:t xml:space="preserve">pubInst_id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0">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pubInstitutionMapping x</w:t>
            </w:r>
          </w:p>
          <w:p w:rsidR="00000000" w:rsidDel="00000000" w:rsidP="00000000" w:rsidRDefault="00000000" w:rsidRPr="00000000" w14:paraId="000000A2">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published_institution_url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published_institution_url</w:t>
            </w:r>
          </w:p>
          <w:p w:rsidR="00000000" w:rsidDel="00000000" w:rsidP="00000000" w:rsidRDefault="00000000" w:rsidRPr="00000000" w14:paraId="000000A3">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n.pubInst_id = x.</w:t>
            </w:r>
            <w:r w:rsidDel="00000000" w:rsidR="00000000" w:rsidRPr="00000000">
              <w:rPr>
                <w:rFonts w:ascii="Courier New" w:cs="Courier New" w:eastAsia="Courier New" w:hAnsi="Courier New"/>
                <w:color w:val="9876aa"/>
                <w:sz w:val="20"/>
                <w:szCs w:val="20"/>
                <w:rtl w:val="0"/>
              </w:rPr>
              <w:t xml:space="preserve">pubInst_id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4">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a9b7c6"/>
                <w:sz w:val="20"/>
                <w:szCs w:val="20"/>
                <w:rtl w:val="0"/>
              </w:rPr>
              <w:t xml:space="preserve">pubInst_id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6">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postWriter------------------------------------</w:t>
            </w:r>
            <w:r w:rsidDel="00000000" w:rsidR="00000000" w:rsidRPr="00000000">
              <w:rPr>
                <w:rtl w:val="0"/>
              </w:rPr>
            </w:r>
          </w:p>
          <w:p w:rsidR="00000000" w:rsidDel="00000000" w:rsidP="00000000" w:rsidRDefault="00000000" w:rsidRPr="00000000" w14:paraId="000000A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add </w:t>
            </w:r>
            <w:r w:rsidDel="00000000" w:rsidR="00000000" w:rsidRPr="00000000">
              <w:rPr>
                <w:rFonts w:ascii="Courier New" w:cs="Courier New" w:eastAsia="Courier New" w:hAnsi="Courier New"/>
                <w:color w:val="9876aa"/>
                <w:sz w:val="20"/>
                <w:szCs w:val="20"/>
                <w:rtl w:val="0"/>
              </w:rPr>
              <w:t xml:space="preserve">post_writer </w:t>
            </w:r>
            <w:r w:rsidDel="00000000" w:rsidR="00000000" w:rsidRPr="00000000">
              <w:rPr>
                <w:rFonts w:ascii="Courier New" w:cs="Courier New" w:eastAsia="Courier New" w:hAnsi="Courier New"/>
                <w:color w:val="cc7832"/>
                <w:sz w:val="20"/>
                <w:szCs w:val="20"/>
                <w:rtl w:val="0"/>
              </w:rPr>
              <w:t xml:space="preserve">varchar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255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9">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update </w:t>
            </w:r>
            <w:r w:rsidDel="00000000" w:rsidR="00000000" w:rsidRPr="00000000">
              <w:rPr>
                <w:rFonts w:ascii="Courier New" w:cs="Courier New" w:eastAsia="Courier New" w:hAnsi="Courier New"/>
                <w:color w:val="a9b7c6"/>
                <w:sz w:val="20"/>
                <w:szCs w:val="20"/>
                <w:rtl w:val="0"/>
              </w:rPr>
              <w:t xml:space="preserve">N_document 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postWriterMapping x</w:t>
            </w:r>
          </w:p>
          <w:p w:rsidR="00000000" w:rsidDel="00000000" w:rsidP="00000000" w:rsidRDefault="00000000" w:rsidRPr="00000000" w14:paraId="000000AB">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set </w:t>
            </w:r>
            <w:r w:rsidDel="00000000" w:rsidR="00000000" w:rsidRPr="00000000">
              <w:rPr>
                <w:rFonts w:ascii="Courier New" w:cs="Courier New" w:eastAsia="Courier New" w:hAnsi="Courier New"/>
                <w:color w:val="a9b7c6"/>
                <w:sz w:val="20"/>
                <w:szCs w:val="20"/>
                <w:rtl w:val="0"/>
              </w:rPr>
              <w:t xml:space="preserve">n.</w:t>
            </w:r>
            <w:r w:rsidDel="00000000" w:rsidR="00000000" w:rsidRPr="00000000">
              <w:rPr>
                <w:rFonts w:ascii="Courier New" w:cs="Courier New" w:eastAsia="Courier New" w:hAnsi="Courier New"/>
                <w:color w:val="9876aa"/>
                <w:sz w:val="20"/>
                <w:szCs w:val="20"/>
                <w:rtl w:val="0"/>
              </w:rPr>
              <w:t xml:space="preserve">post_writer </w:t>
            </w:r>
            <w:r w:rsidDel="00000000" w:rsidR="00000000" w:rsidRPr="00000000">
              <w:rPr>
                <w:rFonts w:ascii="Courier New" w:cs="Courier New" w:eastAsia="Courier New" w:hAnsi="Courier New"/>
                <w:color w:val="a9b7c6"/>
                <w:sz w:val="20"/>
                <w:szCs w:val="20"/>
                <w:rtl w:val="0"/>
              </w:rPr>
              <w:t xml:space="preserve">= x.</w:t>
            </w:r>
            <w:r w:rsidDel="00000000" w:rsidR="00000000" w:rsidRPr="00000000">
              <w:rPr>
                <w:rFonts w:ascii="Courier New" w:cs="Courier New" w:eastAsia="Courier New" w:hAnsi="Courier New"/>
                <w:color w:val="9876aa"/>
                <w:sz w:val="20"/>
                <w:szCs w:val="20"/>
                <w:rtl w:val="0"/>
              </w:rPr>
              <w:t xml:space="preserve">post_writer</w:t>
            </w:r>
          </w:p>
          <w:p w:rsidR="00000000" w:rsidDel="00000000" w:rsidP="00000000" w:rsidRDefault="00000000" w:rsidRPr="00000000" w14:paraId="000000A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n.postWriter_id = x.</w:t>
            </w:r>
            <w:r w:rsidDel="00000000" w:rsidR="00000000" w:rsidRPr="00000000">
              <w:rPr>
                <w:rFonts w:ascii="Courier New" w:cs="Courier New" w:eastAsia="Courier New" w:hAnsi="Courier New"/>
                <w:color w:val="9876aa"/>
                <w:sz w:val="20"/>
                <w:szCs w:val="20"/>
                <w:rtl w:val="0"/>
              </w:rPr>
              <w:t xml:space="preserve">postWriter_id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D">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A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alter table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cc7832"/>
                <w:sz w:val="20"/>
                <w:szCs w:val="20"/>
                <w:rtl w:val="0"/>
              </w:rPr>
              <w:t xml:space="preserve">drop </w:t>
            </w:r>
            <w:r w:rsidDel="00000000" w:rsidR="00000000" w:rsidRPr="00000000">
              <w:rPr>
                <w:rFonts w:ascii="Courier New" w:cs="Courier New" w:eastAsia="Courier New" w:hAnsi="Courier New"/>
                <w:color w:val="a9b7c6"/>
                <w:sz w:val="20"/>
                <w:szCs w:val="20"/>
                <w:rtl w:val="0"/>
              </w:rPr>
              <w:t xml:space="preserve">postWriter_id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F">
            <w:pPr>
              <w:shd w:fill="2b2b2b" w:val="clear"/>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B0">
      <w:pPr>
        <w:pStyle w:val="Heading2"/>
        <w:ind w:firstLine="720"/>
        <w:rPr>
          <w:b w:val="1"/>
          <w:sz w:val="22"/>
          <w:szCs w:val="22"/>
        </w:rPr>
      </w:pPr>
      <w:bookmarkStart w:colFirst="0" w:colLast="0" w:name="_sw0yfo6zutrk" w:id="9"/>
      <w:bookmarkEnd w:id="9"/>
      <w:r w:rsidDel="00000000" w:rsidR="00000000" w:rsidRPr="00000000">
        <w:rPr>
          <w:sz w:val="22"/>
          <w:szCs w:val="22"/>
          <w:rtl w:val="0"/>
        </w:rPr>
        <w:t xml:space="preserve">Secondly, we considered combining “PostfirstCharMapping”, “topicMapping” ,“topCategoryMapping” and “pubInstitutionMapping” and “postWriterMapping” tables. For denormalizing this tables, we proceeded in the form of adding columns and then adding rows according to the conditions and dropping column which is executed like JOIN. By combining, we make it to access information about “documents” more quickly. Information of “document” is same with attributes of “N_document” in Figure 2.</w:t>
      </w: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cfgqdbqemyoa" w:id="10"/>
      <w:bookmarkEnd w:id="10"/>
      <w:r w:rsidDel="00000000" w:rsidR="00000000" w:rsidRPr="00000000">
        <w:rPr>
          <w:b w:val="1"/>
          <w:sz w:val="26"/>
          <w:szCs w:val="26"/>
          <w:rtl w:val="0"/>
        </w:rPr>
        <w:t xml:space="preserve">2.3 N_board  - board denormalization</w:t>
      </w:r>
      <w:r w:rsidDel="00000000" w:rsidR="00000000" w:rsidRPr="00000000">
        <w:rPr>
          <w:rtl w:val="0"/>
        </w:rPr>
      </w:r>
    </w:p>
    <w:tbl>
      <w:tblPr>
        <w:tblStyle w:val="Table5"/>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B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N_board </w:t>
            </w:r>
            <w:r w:rsidDel="00000000" w:rsidR="00000000" w:rsidRPr="00000000">
              <w:rPr>
                <w:rFonts w:ascii="Courier New" w:cs="Courier New" w:eastAsia="Courier New" w:hAnsi="Courier New"/>
                <w:color w:val="cc7832"/>
                <w:sz w:val="20"/>
                <w:szCs w:val="20"/>
                <w:rtl w:val="0"/>
              </w:rPr>
              <w:t xml:space="preserve">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4">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docId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content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isMainAnnounce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board.</w:t>
            </w:r>
            <w:r w:rsidDel="00000000" w:rsidR="00000000" w:rsidRPr="00000000">
              <w:rPr>
                <w:rFonts w:ascii="Courier New" w:cs="Courier New" w:eastAsia="Courier New" w:hAnsi="Courier New"/>
                <w:color w:val="9876aa"/>
                <w:sz w:val="20"/>
                <w:szCs w:val="20"/>
                <w:rtl w:val="0"/>
              </w:rPr>
              <w:t xml:space="preserve">eid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eid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category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modDate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regDate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email</w:t>
            </w:r>
          </w:p>
          <w:p w:rsidR="00000000" w:rsidDel="00000000" w:rsidP="00000000" w:rsidRDefault="00000000" w:rsidRPr="00000000" w14:paraId="000000B5">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DB16.board </w:t>
            </w:r>
            <w:r w:rsidDel="00000000" w:rsidR="00000000" w:rsidRPr="00000000">
              <w:rPr>
                <w:rFonts w:ascii="Courier New" w:cs="Courier New" w:eastAsia="Courier New" w:hAnsi="Courier New"/>
                <w:color w:val="cc7832"/>
                <w:sz w:val="20"/>
                <w:szCs w:val="20"/>
                <w:rtl w:val="0"/>
              </w:rPr>
              <w:t xml:space="preserve">left join </w:t>
            </w:r>
            <w:r w:rsidDel="00000000" w:rsidR="00000000" w:rsidRPr="00000000">
              <w:rPr>
                <w:rFonts w:ascii="Courier New" w:cs="Courier New" w:eastAsia="Courier New" w:hAnsi="Courier New"/>
                <w:color w:val="a9b7c6"/>
                <w:sz w:val="20"/>
                <w:szCs w:val="20"/>
                <w:rtl w:val="0"/>
              </w:rPr>
              <w:t xml:space="preserve">DB16.emailMapping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board.</w:t>
            </w:r>
            <w:r w:rsidDel="00000000" w:rsidR="00000000" w:rsidRPr="00000000">
              <w:rPr>
                <w:rFonts w:ascii="Courier New" w:cs="Courier New" w:eastAsia="Courier New" w:hAnsi="Courier New"/>
                <w:color w:val="9876aa"/>
                <w:sz w:val="20"/>
                <w:szCs w:val="20"/>
                <w:rtl w:val="0"/>
              </w:rPr>
              <w:t xml:space="preserve">eid </w:t>
            </w:r>
            <w:r w:rsidDel="00000000" w:rsidR="00000000" w:rsidRPr="00000000">
              <w:rPr>
                <w:rFonts w:ascii="Courier New" w:cs="Courier New" w:eastAsia="Courier New" w:hAnsi="Courier New"/>
                <w:color w:val="a9b7c6"/>
                <w:sz w:val="20"/>
                <w:szCs w:val="20"/>
                <w:rtl w:val="0"/>
              </w:rPr>
              <w:t xml:space="preserve">= emailMapping.</w:t>
            </w:r>
            <w:r w:rsidDel="00000000" w:rsidR="00000000" w:rsidRPr="00000000">
              <w:rPr>
                <w:rFonts w:ascii="Courier New" w:cs="Courier New" w:eastAsia="Courier New" w:hAnsi="Courier New"/>
                <w:color w:val="9876aa"/>
                <w:sz w:val="20"/>
                <w:szCs w:val="20"/>
                <w:rtl w:val="0"/>
              </w:rPr>
              <w:t xml:space="preserve">eid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6">
            <w:pPr>
              <w:shd w:fill="2b2b2b" w:val="clear"/>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B7">
      <w:pPr>
        <w:pStyle w:val="Heading2"/>
        <w:ind w:firstLine="720"/>
        <w:rPr/>
      </w:pPr>
      <w:bookmarkStart w:colFirst="0" w:colLast="0" w:name="_2rw4ylsr5bi9" w:id="11"/>
      <w:bookmarkEnd w:id="11"/>
      <w:r w:rsidDel="00000000" w:rsidR="00000000" w:rsidRPr="00000000">
        <w:rPr>
          <w:sz w:val="22"/>
          <w:szCs w:val="22"/>
          <w:rtl w:val="0"/>
        </w:rPr>
        <w:t xml:space="preserve">Thirdly, we considered combining “emailMapping” and “board” tables. For denormalizing this tables, we proceeded using JOIN. By combining, we make it to access information about “board” more quickly. Information of “board” is same with attributes of “N_board” in Figure 2.</w:t>
      </w:r>
      <w:r w:rsidDel="00000000" w:rsidR="00000000" w:rsidRPr="00000000">
        <w:rPr>
          <w:rtl w:val="0"/>
        </w:rPr>
      </w:r>
    </w:p>
    <w:p w:rsidR="00000000" w:rsidDel="00000000" w:rsidP="00000000" w:rsidRDefault="00000000" w:rsidRPr="00000000" w14:paraId="000000B8">
      <w:pPr>
        <w:pStyle w:val="Heading2"/>
        <w:rPr>
          <w:b w:val="1"/>
        </w:rPr>
      </w:pPr>
      <w:bookmarkStart w:colFirst="0" w:colLast="0" w:name="_guv9hlf6s9y1" w:id="12"/>
      <w:bookmarkEnd w:id="12"/>
      <w:r w:rsidDel="00000000" w:rsidR="00000000" w:rsidRPr="00000000">
        <w:rPr>
          <w:b w:val="1"/>
          <w:sz w:val="26"/>
          <w:szCs w:val="26"/>
          <w:rtl w:val="0"/>
        </w:rPr>
        <w:t xml:space="preserve">2.4 N_savedDoc - savedDoc denormalization</w:t>
      </w:r>
      <w:r w:rsidDel="00000000" w:rsidR="00000000" w:rsidRPr="00000000">
        <w:rPr>
          <w:rtl w:val="0"/>
        </w:rPr>
      </w:r>
    </w:p>
    <w:tbl>
      <w:tblPr>
        <w:tblStyle w:val="Table6"/>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hd w:fill="2b2b2b" w:val="clea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B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N_savedDoc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B">
            <w:pPr>
              <w:shd w:fill="2b2b2b" w:val="clear"/>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eid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savedDocDate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savedDocHashKey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keyword</w:t>
            </w:r>
          </w:p>
          <w:p w:rsidR="00000000" w:rsidDel="00000000" w:rsidP="00000000" w:rsidRDefault="00000000" w:rsidRPr="00000000" w14:paraId="000000BC">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DB16.savedDoc </w:t>
            </w:r>
            <w:r w:rsidDel="00000000" w:rsidR="00000000" w:rsidRPr="00000000">
              <w:rPr>
                <w:rFonts w:ascii="Courier New" w:cs="Courier New" w:eastAsia="Courier New" w:hAnsi="Courier New"/>
                <w:color w:val="cc7832"/>
                <w:sz w:val="20"/>
                <w:szCs w:val="20"/>
                <w:rtl w:val="0"/>
              </w:rPr>
              <w:t xml:space="preserve">natural join </w:t>
            </w:r>
            <w:r w:rsidDel="00000000" w:rsidR="00000000" w:rsidRPr="00000000">
              <w:rPr>
                <w:rFonts w:ascii="Courier New" w:cs="Courier New" w:eastAsia="Courier New" w:hAnsi="Courier New"/>
                <w:color w:val="a9b7c6"/>
                <w:sz w:val="20"/>
                <w:szCs w:val="20"/>
                <w:rtl w:val="0"/>
              </w:rPr>
              <w:t xml:space="preserve">DB16.savedDocsMapping </w:t>
            </w:r>
            <w:r w:rsidDel="00000000" w:rsidR="00000000" w:rsidRPr="00000000">
              <w:rPr>
                <w:rFonts w:ascii="Courier New" w:cs="Courier New" w:eastAsia="Courier New" w:hAnsi="Courier New"/>
                <w:color w:val="cc7832"/>
                <w:sz w:val="20"/>
                <w:szCs w:val="20"/>
                <w:rtl w:val="0"/>
              </w:rPr>
              <w:t xml:space="preserve">natural join </w:t>
            </w:r>
            <w:r w:rsidDel="00000000" w:rsidR="00000000" w:rsidRPr="00000000">
              <w:rPr>
                <w:rFonts w:ascii="Courier New" w:cs="Courier New" w:eastAsia="Courier New" w:hAnsi="Courier New"/>
                <w:color w:val="a9b7c6"/>
                <w:sz w:val="20"/>
                <w:szCs w:val="20"/>
                <w:rtl w:val="0"/>
              </w:rPr>
              <w:t xml:space="preserve">DB16.keyword_mapping </w:t>
            </w:r>
            <w:r w:rsidDel="00000000" w:rsidR="00000000" w:rsidRPr="00000000">
              <w:rPr>
                <w:rFonts w:ascii="Courier New" w:cs="Courier New" w:eastAsia="Courier New" w:hAnsi="Courier New"/>
                <w:color w:val="cc7832"/>
                <w:sz w:val="20"/>
                <w:szCs w:val="20"/>
                <w:rtl w:val="0"/>
              </w:rPr>
              <w:t xml:space="preserve">natural join </w:t>
            </w:r>
            <w:r w:rsidDel="00000000" w:rsidR="00000000" w:rsidRPr="00000000">
              <w:rPr>
                <w:rFonts w:ascii="Courier New" w:cs="Courier New" w:eastAsia="Courier New" w:hAnsi="Courier New"/>
                <w:color w:val="a9b7c6"/>
                <w:sz w:val="20"/>
                <w:szCs w:val="20"/>
                <w:rtl w:val="0"/>
              </w:rPr>
              <w:t xml:space="preserve">DB16.finalUser)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D">
            <w:pPr>
              <w:shd w:fill="2b2b2b" w:val="clear"/>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BE">
      <w:pPr>
        <w:pStyle w:val="Heading2"/>
        <w:ind w:firstLine="720"/>
        <w:rPr/>
      </w:pPr>
      <w:bookmarkStart w:colFirst="0" w:colLast="0" w:name="_houm0xclf6t7" w:id="13"/>
      <w:bookmarkEnd w:id="13"/>
      <w:r w:rsidDel="00000000" w:rsidR="00000000" w:rsidRPr="00000000">
        <w:rPr>
          <w:sz w:val="22"/>
          <w:szCs w:val="22"/>
          <w:rtl w:val="0"/>
        </w:rPr>
        <w:t xml:space="preserve">Fourthly, we considered combining “savedDocMappingMapping” and “savedDoc” tables. For denormalizing this tables, we proceeded using Natural JOIN. By combining, we make it to access information about “savedDoc” more quickly. Information of “savedDoc” is same with attributes of “N_savedDoc” in Figure 2.</w:t>
      </w:r>
      <w:r w:rsidDel="00000000" w:rsidR="00000000" w:rsidRPr="00000000">
        <w:rPr>
          <w:rtl w:val="0"/>
        </w:rPr>
      </w:r>
    </w:p>
    <w:p w:rsidR="00000000" w:rsidDel="00000000" w:rsidP="00000000" w:rsidRDefault="00000000" w:rsidRPr="00000000" w14:paraId="000000BF">
      <w:pPr>
        <w:pStyle w:val="Heading2"/>
        <w:rPr/>
      </w:pPr>
      <w:bookmarkStart w:colFirst="0" w:colLast="0" w:name="_c4smyfvqevxc" w:id="14"/>
      <w:bookmarkEnd w:id="14"/>
      <w:r w:rsidDel="00000000" w:rsidR="00000000" w:rsidRPr="00000000">
        <w:rPr>
          <w:b w:val="1"/>
          <w:sz w:val="26"/>
          <w:szCs w:val="26"/>
          <w:rtl w:val="0"/>
        </w:rPr>
        <w:t xml:space="preserve">2.5 N_frequency and N_similarity from source DATA </w:t>
      </w:r>
      <w:r w:rsidDel="00000000" w:rsidR="00000000" w:rsidRPr="00000000">
        <w:rPr>
          <w:rtl w:val="0"/>
        </w:rPr>
      </w:r>
    </w:p>
    <w:tbl>
      <w:tblPr>
        <w:tblStyle w:val="Table7"/>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C1">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N_frequency </w:t>
            </w:r>
            <w:r w:rsidDel="00000000" w:rsidR="00000000" w:rsidRPr="00000000">
              <w:rPr>
                <w:rFonts w:ascii="Courier New" w:cs="Courier New" w:eastAsia="Courier New" w:hAnsi="Courier New"/>
                <w:color w:val="cc7832"/>
                <w:sz w:val="20"/>
                <w:szCs w:val="20"/>
                <w:rtl w:val="0"/>
              </w:rPr>
              <w:t xml:space="preserve">as</w:t>
            </w:r>
          </w:p>
          <w:p w:rsidR="00000000" w:rsidDel="00000000" w:rsidP="00000000" w:rsidRDefault="00000000" w:rsidRPr="00000000" w14:paraId="000000C2">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DATA</w:t>
            </w:r>
            <w:r w:rsidDel="00000000" w:rsidR="00000000" w:rsidRPr="00000000">
              <w:rPr>
                <w:rFonts w:ascii="Courier New" w:cs="Courier New" w:eastAsia="Courier New" w:hAnsi="Courier New"/>
                <w:color w:val="a9b7c6"/>
                <w:sz w:val="20"/>
                <w:szCs w:val="20"/>
                <w:rtl w:val="0"/>
              </w:rPr>
              <w:t xml:space="preserve">.frequency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3">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C4">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N_similarity </w:t>
            </w:r>
            <w:r w:rsidDel="00000000" w:rsidR="00000000" w:rsidRPr="00000000">
              <w:rPr>
                <w:rFonts w:ascii="Courier New" w:cs="Courier New" w:eastAsia="Courier New" w:hAnsi="Courier New"/>
                <w:color w:val="cc7832"/>
                <w:sz w:val="20"/>
                <w:szCs w:val="20"/>
                <w:rtl w:val="0"/>
              </w:rPr>
              <w:t xml:space="preserve">as</w:t>
            </w:r>
          </w:p>
          <w:p w:rsidR="00000000" w:rsidDel="00000000" w:rsidP="00000000" w:rsidRDefault="00000000" w:rsidRPr="00000000" w14:paraId="000000C5">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DATA</w:t>
            </w:r>
            <w:r w:rsidDel="00000000" w:rsidR="00000000" w:rsidRPr="00000000">
              <w:rPr>
                <w:rFonts w:ascii="Courier New" w:cs="Courier New" w:eastAsia="Courier New" w:hAnsi="Courier New"/>
                <w:color w:val="a9b7c6"/>
                <w:sz w:val="20"/>
                <w:szCs w:val="20"/>
                <w:rtl w:val="0"/>
              </w:rPr>
              <w:t xml:space="preserve">.similarity</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C7">
      <w:pPr>
        <w:pStyle w:val="Heading2"/>
        <w:ind w:firstLine="720"/>
        <w:rPr>
          <w:b w:val="1"/>
        </w:rPr>
      </w:pPr>
      <w:bookmarkStart w:colFirst="0" w:colLast="0" w:name="_ychxwztkbjsz" w:id="15"/>
      <w:bookmarkEnd w:id="15"/>
      <w:r w:rsidDel="00000000" w:rsidR="00000000" w:rsidRPr="00000000">
        <w:rPr>
          <w:sz w:val="22"/>
          <w:szCs w:val="22"/>
          <w:rtl w:val="0"/>
        </w:rPr>
        <w:t xml:space="preserve">Fifthly</w:t>
      </w:r>
      <w:r w:rsidDel="00000000" w:rsidR="00000000" w:rsidRPr="00000000">
        <w:rPr>
          <w:sz w:val="22"/>
          <w:szCs w:val="22"/>
          <w:rtl w:val="0"/>
        </w:rPr>
        <w:t xml:space="preserve">, we have to use the given ‘similarity’ table that contains the similarity between each pair of data instances and the given ‘frequency’ table that contains the TF-IDF (term frequency-inverse document frequency) scores for selected words for each document. For using those tables, we bring all of the datum from ‘similarity’ table and ‘frequency’ table on our schema by using ‘select *’ clause. </w:t>
      </w:r>
      <w:r w:rsidDel="00000000" w:rsidR="00000000" w:rsidRPr="00000000">
        <w:rPr>
          <w:rtl w:val="0"/>
        </w:rPr>
      </w:r>
    </w:p>
    <w:p w:rsidR="00000000" w:rsidDel="00000000" w:rsidP="00000000" w:rsidRDefault="00000000" w:rsidRPr="00000000" w14:paraId="000000C8">
      <w:pPr>
        <w:pStyle w:val="Heading2"/>
        <w:rPr/>
      </w:pPr>
      <w:bookmarkStart w:colFirst="0" w:colLast="0" w:name="_whpuwwpc0l66" w:id="16"/>
      <w:bookmarkEnd w:id="16"/>
      <w:r w:rsidDel="00000000" w:rsidR="00000000" w:rsidRPr="00000000">
        <w:rPr>
          <w:b w:val="1"/>
          <w:sz w:val="26"/>
          <w:szCs w:val="26"/>
          <w:rtl w:val="0"/>
        </w:rPr>
        <w:t xml:space="preserve">2.6 N_tfiword_cnt : table from task5  </w:t>
      </w:r>
      <w:r w:rsidDel="00000000" w:rsidR="00000000" w:rsidRPr="00000000">
        <w:rPr>
          <w:rtl w:val="0"/>
        </w:rPr>
      </w:r>
    </w:p>
    <w:tbl>
      <w:tblPr>
        <w:tblStyle w:val="Table8"/>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C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CREATE TABLE </w:t>
            </w:r>
            <w:r w:rsidDel="00000000" w:rsidR="00000000" w:rsidRPr="00000000">
              <w:rPr>
                <w:rFonts w:ascii="Courier New" w:cs="Courier New" w:eastAsia="Courier New" w:hAnsi="Courier New"/>
                <w:color w:val="a9b7c6"/>
                <w:sz w:val="20"/>
                <w:szCs w:val="20"/>
                <w:rtl w:val="0"/>
              </w:rPr>
              <w:t xml:space="preserve">N_tfiword_cnt </w:t>
            </w:r>
            <w:r w:rsidDel="00000000" w:rsidR="00000000" w:rsidRPr="00000000">
              <w:rPr>
                <w:rFonts w:ascii="Courier New" w:cs="Courier New" w:eastAsia="Courier New" w:hAnsi="Courier New"/>
                <w:color w:val="cc7832"/>
                <w:sz w:val="20"/>
                <w:szCs w:val="20"/>
                <w:rtl w:val="0"/>
              </w:rPr>
              <w:t xml:space="preserve">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B">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 </w:t>
            </w: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9876aa"/>
                <w:sz w:val="20"/>
                <w:szCs w:val="20"/>
                <w:rtl w:val="0"/>
              </w:rPr>
              <w:t xml:space="preserve">tfidfWord</w:t>
            </w:r>
          </w:p>
          <w:p w:rsidR="00000000" w:rsidDel="00000000" w:rsidP="00000000" w:rsidRDefault="00000000" w:rsidRPr="00000000" w14:paraId="000000C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CE">
      <w:pPr>
        <w:pStyle w:val="Heading1"/>
        <w:ind w:firstLine="720"/>
        <w:rPr>
          <w:b w:val="1"/>
          <w:i w:val="1"/>
          <w:sz w:val="34"/>
          <w:szCs w:val="34"/>
          <w:shd w:fill="d9ead3" w:val="clear"/>
        </w:rPr>
      </w:pPr>
      <w:bookmarkStart w:colFirst="0" w:colLast="0" w:name="_ls6dcrsku6j" w:id="17"/>
      <w:bookmarkEnd w:id="17"/>
      <w:r w:rsidDel="00000000" w:rsidR="00000000" w:rsidRPr="00000000">
        <w:rPr>
          <w:sz w:val="22"/>
          <w:szCs w:val="22"/>
          <w:rtl w:val="0"/>
        </w:rPr>
        <w:t xml:space="preserve">Lastl</w:t>
      </w:r>
      <w:r w:rsidDel="00000000" w:rsidR="00000000" w:rsidRPr="00000000">
        <w:rPr>
          <w:sz w:val="22"/>
          <w:szCs w:val="22"/>
          <w:rtl w:val="0"/>
        </w:rPr>
        <w:t xml:space="preserve">y, we create the table ‘N_tfiword_cnt’ that contains tfidfWord and the number of tfidfWord used which is arranged in descending order. After looking at the given tasks, we decided that we would need this table, so we made it .</w:t>
      </w:r>
      <w:r w:rsidDel="00000000" w:rsidR="00000000" w:rsidRPr="00000000">
        <w:rPr>
          <w:rtl w:val="0"/>
        </w:rPr>
      </w:r>
    </w:p>
    <w:p w:rsidR="00000000" w:rsidDel="00000000" w:rsidP="00000000" w:rsidRDefault="00000000" w:rsidRPr="00000000" w14:paraId="000000CF">
      <w:pPr>
        <w:pStyle w:val="Heading1"/>
        <w:rPr>
          <w:b w:val="1"/>
          <w:i w:val="1"/>
          <w:shd w:fill="d9ead3" w:val="clear"/>
        </w:rPr>
      </w:pPr>
      <w:bookmarkStart w:colFirst="0" w:colLast="0" w:name="_dbmndx7vhb95" w:id="18"/>
      <w:bookmarkEnd w:id="18"/>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b w:val="1"/>
        </w:rPr>
      </w:pPr>
      <w:bookmarkStart w:colFirst="0" w:colLast="0" w:name="_8nvcry5l596j" w:id="19"/>
      <w:bookmarkEnd w:id="19"/>
      <w:r w:rsidDel="00000000" w:rsidR="00000000" w:rsidRPr="00000000">
        <w:rPr>
          <w:b w:val="1"/>
          <w:rtl w:val="0"/>
        </w:rPr>
        <w:t xml:space="preserve">3. indexing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t xml:space="preserve">We set up appropriate indexes on the tables to improve performance on certain search queries.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indexes were set on the primary key of each table by default, and as we wrote the queries to solve the tasks, we set additional indexes on the appropriate columns for each query.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We find that queries with ‘group by’ are slow to execute. Therefore, using sorted data through index is expected to speed up execution.</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Similarly, ‘order by’ was often used in queries, which could also be expected to improve performance by using index.</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Frequently referenced data could also be expected to improve performance using index, but in this given task, frequently referenced data are usually pk, so index was automatically generated.</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pStyle w:val="Heading2"/>
        <w:rPr>
          <w:b w:val="1"/>
          <w:sz w:val="26"/>
          <w:szCs w:val="26"/>
        </w:rPr>
      </w:pPr>
      <w:bookmarkStart w:colFirst="0" w:colLast="0" w:name="_u9z1j9wyo7vm" w:id="20"/>
      <w:bookmarkEnd w:id="20"/>
      <w:r w:rsidDel="00000000" w:rsidR="00000000" w:rsidRPr="00000000">
        <w:rPr>
          <w:b w:val="1"/>
          <w:sz w:val="26"/>
          <w:szCs w:val="26"/>
          <w:rtl w:val="0"/>
        </w:rPr>
        <w:t xml:space="preserve">3.1 N_document</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(PK) hash_key </w:t>
      </w:r>
    </w:p>
    <w:p w:rsidR="00000000" w:rsidDel="00000000" w:rsidP="00000000" w:rsidRDefault="00000000" w:rsidRPr="00000000" w14:paraId="000000E1">
      <w:pPr>
        <w:rPr>
          <w:sz w:val="24"/>
          <w:szCs w:val="24"/>
        </w:rPr>
      </w:pPr>
      <w:r w:rsidDel="00000000" w:rsidR="00000000" w:rsidRPr="00000000">
        <w:rPr>
          <w:sz w:val="24"/>
          <w:szCs w:val="24"/>
          <w:rtl w:val="0"/>
        </w:rPr>
        <w:t xml:space="preserve">post_date</w:t>
      </w:r>
    </w:p>
    <w:p w:rsidR="00000000" w:rsidDel="00000000" w:rsidP="00000000" w:rsidRDefault="00000000" w:rsidRPr="00000000" w14:paraId="000000E2">
      <w:pPr>
        <w:rPr>
          <w:sz w:val="24"/>
          <w:szCs w:val="24"/>
        </w:rPr>
      </w:pPr>
      <w:r w:rsidDel="00000000" w:rsidR="00000000" w:rsidRPr="00000000">
        <w:rPr>
          <w:sz w:val="24"/>
          <w:szCs w:val="24"/>
          <w:rtl w:val="0"/>
        </w:rPr>
        <w:t xml:space="preserve">post_title_first_char </w:t>
      </w:r>
    </w:p>
    <w:p w:rsidR="00000000" w:rsidDel="00000000" w:rsidP="00000000" w:rsidRDefault="00000000" w:rsidRPr="00000000" w14:paraId="000000E3">
      <w:pPr>
        <w:rPr>
          <w:sz w:val="24"/>
          <w:szCs w:val="24"/>
        </w:rPr>
      </w:pPr>
      <w:r w:rsidDel="00000000" w:rsidR="00000000" w:rsidRPr="00000000">
        <w:rPr>
          <w:sz w:val="24"/>
          <w:szCs w:val="24"/>
          <w:rtl w:val="0"/>
        </w:rPr>
        <w:t xml:space="preserve">doc_title, post_writer </w:t>
      </w:r>
    </w:p>
    <w:p w:rsidR="00000000" w:rsidDel="00000000" w:rsidP="00000000" w:rsidRDefault="00000000" w:rsidRPr="00000000" w14:paraId="000000E4">
      <w:pPr>
        <w:rPr>
          <w:highlight w:val="cyan"/>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E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doc_index1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7">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doc_index2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doc_index3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9876aa"/>
                <w:sz w:val="20"/>
                <w:szCs w:val="20"/>
                <w:rtl w:val="0"/>
              </w:rPr>
              <w:t xml:space="preserve">post_title_first_char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doc_index4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N_document (</w:t>
            </w:r>
            <w:r w:rsidDel="00000000" w:rsidR="00000000" w:rsidRPr="00000000">
              <w:rPr>
                <w:rFonts w:ascii="Courier New" w:cs="Courier New" w:eastAsia="Courier New" w:hAnsi="Courier New"/>
                <w:color w:val="9876aa"/>
                <w:sz w:val="20"/>
                <w:szCs w:val="20"/>
                <w:rtl w:val="0"/>
              </w:rPr>
              <w:t xml:space="preserve">doc_title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EC">
      <w:pPr>
        <w:rPr>
          <w:sz w:val="24"/>
          <w:szCs w:val="24"/>
        </w:rPr>
      </w:pPr>
      <w:r w:rsidDel="00000000" w:rsidR="00000000" w:rsidRPr="00000000">
        <w:rPr>
          <w:sz w:val="24"/>
          <w:szCs w:val="24"/>
          <w:rtl w:val="0"/>
        </w:rPr>
        <w:tab/>
      </w:r>
    </w:p>
    <w:p w:rsidR="00000000" w:rsidDel="00000000" w:rsidP="00000000" w:rsidRDefault="00000000" w:rsidRPr="00000000" w14:paraId="000000ED">
      <w:pPr>
        <w:ind w:firstLine="720"/>
        <w:rPr/>
      </w:pPr>
      <w:r w:rsidDel="00000000" w:rsidR="00000000" w:rsidRPr="00000000">
        <w:rPr>
          <w:rtl w:val="0"/>
        </w:rPr>
        <w:t xml:space="preserve">In order to further optimize the N_document table, we have created four indexes: doc_index1, doc_index2, doc_index3, and doc_index4. Each index is designed to improve the efficiency of specific types of queries by creating a data structure that allows for quick data retrieval based on the indexed columns. The index doc_index1 has been created on the column hash_key of the N_document table. This index is particularly useful when querying for specific documents based on their hash_key values. The index doc_index2 has been created on the column post_date of the N_document table. This index is beneficial for queries that involve filtering or ordering documents based on their post_date values. The index doc_index3 is built on the column post_title_first_char of the N_document table. This index is valuable when searching for documents based on the first character of their post_title. The index doc_index4 is a composite index created on the columns doc_title and post_writer of the N_document table. This composite index is useful for queries that involve filtering or sorting documents based on both the doc_title and post_writer values simultaneously.</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2"/>
        <w:rPr>
          <w:b w:val="1"/>
          <w:sz w:val="26"/>
          <w:szCs w:val="26"/>
        </w:rPr>
      </w:pPr>
      <w:bookmarkStart w:colFirst="0" w:colLast="0" w:name="_aix1sbzee0bu" w:id="21"/>
      <w:bookmarkEnd w:id="21"/>
      <w:r w:rsidDel="00000000" w:rsidR="00000000" w:rsidRPr="00000000">
        <w:rPr>
          <w:b w:val="1"/>
          <w:sz w:val="26"/>
          <w:szCs w:val="26"/>
          <w:rtl w:val="0"/>
        </w:rPr>
        <w:t xml:space="preserve">3.2 N_savedDoc</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(PK) savedDocHashKey, email, savedDocDate, keyword</w:t>
      </w:r>
    </w:p>
    <w:p w:rsidR="00000000" w:rsidDel="00000000" w:rsidP="00000000" w:rsidRDefault="00000000" w:rsidRPr="00000000" w14:paraId="000000F2">
      <w:pPr>
        <w:rPr>
          <w:highlight w:val="cyan"/>
        </w:rPr>
      </w:pPr>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753.955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F4">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savedDoc_index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N_savedDoc (</w:t>
            </w:r>
            <w:r w:rsidDel="00000000" w:rsidR="00000000" w:rsidRPr="00000000">
              <w:rPr>
                <w:rFonts w:ascii="Courier New" w:cs="Courier New" w:eastAsia="Courier New" w:hAnsi="Courier New"/>
                <w:color w:val="9876aa"/>
                <w:sz w:val="20"/>
                <w:szCs w:val="20"/>
                <w:rtl w:val="0"/>
              </w:rPr>
              <w:t xml:space="preserve">savedDocHashKey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email</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savedDocDate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keyword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F5">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0F7">
      <w:pPr>
        <w:rPr>
          <w:sz w:val="24"/>
          <w:szCs w:val="24"/>
        </w:rPr>
      </w:pPr>
      <w:r w:rsidDel="00000000" w:rsidR="00000000" w:rsidRPr="00000000">
        <w:rPr>
          <w:sz w:val="24"/>
          <w:szCs w:val="24"/>
          <w:rtl w:val="0"/>
        </w:rPr>
        <w:tab/>
      </w:r>
    </w:p>
    <w:p w:rsidR="00000000" w:rsidDel="00000000" w:rsidP="00000000" w:rsidRDefault="00000000" w:rsidRPr="00000000" w14:paraId="000000F8">
      <w:pPr>
        <w:ind w:firstLine="720"/>
        <w:rPr/>
      </w:pPr>
      <w:r w:rsidDel="00000000" w:rsidR="00000000" w:rsidRPr="00000000">
        <w:rPr>
          <w:rtl w:val="0"/>
        </w:rPr>
        <w:t xml:space="preserve">To further optimize the N_savedDoc table, we have created an index called savedDoc_index. This index is designed to improve the efficiency of queries involving multiple columns: savedDocHashKey, email, savedDocDate, and keyword. The purpose of this index is to enable fast data retrieval based on combinations of these columns. By creating this index, the database engine can efficiently locate and retrieve saved documents based on the values stored in these columns.</w:t>
      </w:r>
    </w:p>
    <w:p w:rsidR="00000000" w:rsidDel="00000000" w:rsidP="00000000" w:rsidRDefault="00000000" w:rsidRPr="00000000" w14:paraId="000000F9">
      <w:pPr>
        <w:pStyle w:val="Heading2"/>
        <w:rPr>
          <w:b w:val="1"/>
          <w:sz w:val="26"/>
          <w:szCs w:val="26"/>
        </w:rPr>
      </w:pPr>
      <w:bookmarkStart w:colFirst="0" w:colLast="0" w:name="_p0iy0rc2149j" w:id="22"/>
      <w:bookmarkEnd w:id="22"/>
      <w:r w:rsidDel="00000000" w:rsidR="00000000" w:rsidRPr="00000000">
        <w:rPr>
          <w:b w:val="1"/>
          <w:sz w:val="26"/>
          <w:szCs w:val="26"/>
          <w:rtl w:val="0"/>
        </w:rPr>
        <w:t xml:space="preserve">3.3 N_frequency </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(PK) docID, tfidfWord</w:t>
      </w:r>
    </w:p>
    <w:p w:rsidR="00000000" w:rsidDel="00000000" w:rsidP="00000000" w:rsidRDefault="00000000" w:rsidRPr="00000000" w14:paraId="000000FC">
      <w:pPr>
        <w:rPr>
          <w:sz w:val="24"/>
          <w:szCs w:val="24"/>
        </w:rPr>
      </w:pPr>
      <w:r w:rsidDel="00000000" w:rsidR="00000000" w:rsidRPr="00000000">
        <w:rPr>
          <w:sz w:val="24"/>
          <w:szCs w:val="24"/>
          <w:rtl w:val="0"/>
        </w:rPr>
        <w:t xml:space="preserve">Score desc</w:t>
      </w:r>
    </w:p>
    <w:p w:rsidR="00000000" w:rsidDel="00000000" w:rsidP="00000000" w:rsidRDefault="00000000" w:rsidRPr="00000000" w14:paraId="000000FD">
      <w:pPr>
        <w:rPr>
          <w:highlight w:val="cyan"/>
        </w:rPr>
      </w:pPr>
      <w:r w:rsidDel="00000000" w:rsidR="00000000" w:rsidRPr="00000000">
        <w:rPr>
          <w:rtl w:val="0"/>
        </w:rPr>
      </w:r>
    </w:p>
    <w:tbl>
      <w:tblPr>
        <w:tblStyle w:val="Table1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753.955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F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freq_index1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N_frequency (</w:t>
            </w:r>
            <w:r w:rsidDel="00000000" w:rsidR="00000000" w:rsidRPr="00000000">
              <w:rPr>
                <w:rFonts w:ascii="Courier New" w:cs="Courier New" w:eastAsia="Courier New" w:hAnsi="Courier New"/>
                <w:color w:val="9876aa"/>
                <w:sz w:val="20"/>
                <w:szCs w:val="20"/>
                <w:rtl w:val="0"/>
              </w:rPr>
              <w:t xml:space="preserve">docID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0">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freq_index2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N_frequency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1">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103">
      <w:pPr>
        <w:rPr>
          <w:sz w:val="24"/>
          <w:szCs w:val="24"/>
        </w:rPr>
      </w:pPr>
      <w:r w:rsidDel="00000000" w:rsidR="00000000" w:rsidRPr="00000000">
        <w:rPr>
          <w:sz w:val="24"/>
          <w:szCs w:val="24"/>
          <w:rtl w:val="0"/>
        </w:rPr>
        <w:tab/>
      </w:r>
    </w:p>
    <w:p w:rsidR="00000000" w:rsidDel="00000000" w:rsidP="00000000" w:rsidRDefault="00000000" w:rsidRPr="00000000" w14:paraId="00000104">
      <w:pPr>
        <w:ind w:firstLine="720"/>
        <w:rPr/>
      </w:pPr>
      <w:r w:rsidDel="00000000" w:rsidR="00000000" w:rsidRPr="00000000">
        <w:rPr>
          <w:rtl w:val="0"/>
        </w:rPr>
        <w:t xml:space="preserve">In order to optimize the N_frequency table, we have created two indexes: freq_index1 and freq_index2. The index freq_index1 has been created on the columns docID and tfidfWord of the N_frequency table. This index is particularly useful for queries that involve searching or filtering frequency records based on both the document ID (docID) and the TF-IDF word (tfidfWord). The index freq_index2 has been created on the column Score in descending order (desc) of the N_frequency table. This index is valuable for queries that require sorting frequency records based on the Score column in descending order.</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pStyle w:val="Heading2"/>
        <w:rPr>
          <w:b w:val="1"/>
          <w:sz w:val="26"/>
          <w:szCs w:val="26"/>
        </w:rPr>
      </w:pPr>
      <w:bookmarkStart w:colFirst="0" w:colLast="0" w:name="_xme5mwro3nzj" w:id="23"/>
      <w:bookmarkEnd w:id="23"/>
      <w:r w:rsidDel="00000000" w:rsidR="00000000" w:rsidRPr="00000000">
        <w:rPr>
          <w:rtl w:val="0"/>
        </w:rPr>
      </w:r>
    </w:p>
    <w:p w:rsidR="00000000" w:rsidDel="00000000" w:rsidP="00000000" w:rsidRDefault="00000000" w:rsidRPr="00000000" w14:paraId="00000107">
      <w:pPr>
        <w:pStyle w:val="Heading2"/>
        <w:rPr>
          <w:b w:val="1"/>
          <w:sz w:val="26"/>
          <w:szCs w:val="26"/>
        </w:rPr>
      </w:pPr>
      <w:bookmarkStart w:colFirst="0" w:colLast="0" w:name="_oixrlno477ox" w:id="24"/>
      <w:bookmarkEnd w:id="24"/>
      <w:r w:rsidDel="00000000" w:rsidR="00000000" w:rsidRPr="00000000">
        <w:rPr>
          <w:b w:val="1"/>
          <w:sz w:val="26"/>
          <w:szCs w:val="26"/>
          <w:rtl w:val="0"/>
        </w:rPr>
        <w:t xml:space="preserve">3.4 N_similarity</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(PK) docID, rcmdDocID</w:t>
      </w:r>
    </w:p>
    <w:p w:rsidR="00000000" w:rsidDel="00000000" w:rsidP="00000000" w:rsidRDefault="00000000" w:rsidRPr="00000000" w14:paraId="0000010A">
      <w:pPr>
        <w:rPr>
          <w:sz w:val="24"/>
          <w:szCs w:val="24"/>
        </w:rPr>
      </w:pPr>
      <w:r w:rsidDel="00000000" w:rsidR="00000000" w:rsidRPr="00000000">
        <w:rPr>
          <w:sz w:val="24"/>
          <w:szCs w:val="24"/>
          <w:rtl w:val="0"/>
        </w:rPr>
        <w:t xml:space="preserve">Score desc</w:t>
      </w:r>
    </w:p>
    <w:p w:rsidR="00000000" w:rsidDel="00000000" w:rsidP="00000000" w:rsidRDefault="00000000" w:rsidRPr="00000000" w14:paraId="0000010B">
      <w:pPr>
        <w:rPr>
          <w:highlight w:val="cyan"/>
        </w:rPr>
      </w:pPr>
      <w:r w:rsidDel="00000000" w:rsidR="00000000" w:rsidRPr="00000000">
        <w:rPr>
          <w:rtl w:val="0"/>
        </w:rPr>
      </w:r>
    </w:p>
    <w:tbl>
      <w:tblPr>
        <w:tblStyle w:val="Table1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753.955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0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simil_index1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N_similarity (</w:t>
            </w:r>
            <w:r w:rsidDel="00000000" w:rsidR="00000000" w:rsidRPr="00000000">
              <w:rPr>
                <w:rFonts w:ascii="Courier New" w:cs="Courier New" w:eastAsia="Courier New" w:hAnsi="Courier New"/>
                <w:color w:val="9876aa"/>
                <w:sz w:val="20"/>
                <w:szCs w:val="20"/>
                <w:rtl w:val="0"/>
              </w:rPr>
              <w:t xml:space="preserve">docID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rcmdDocID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simil_index2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N_similarity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111">
      <w:pPr>
        <w:rPr>
          <w:sz w:val="24"/>
          <w:szCs w:val="24"/>
        </w:rPr>
      </w:pPr>
      <w:r w:rsidDel="00000000" w:rsidR="00000000" w:rsidRPr="00000000">
        <w:rPr>
          <w:sz w:val="24"/>
          <w:szCs w:val="24"/>
          <w:rtl w:val="0"/>
        </w:rPr>
        <w:tab/>
      </w:r>
    </w:p>
    <w:p w:rsidR="00000000" w:rsidDel="00000000" w:rsidP="00000000" w:rsidRDefault="00000000" w:rsidRPr="00000000" w14:paraId="00000112">
      <w:pPr>
        <w:ind w:firstLine="720"/>
        <w:rPr>
          <w:sz w:val="20"/>
          <w:szCs w:val="20"/>
        </w:rPr>
      </w:pPr>
      <w:r w:rsidDel="00000000" w:rsidR="00000000" w:rsidRPr="00000000">
        <w:rPr>
          <w:rtl w:val="0"/>
        </w:rPr>
        <w:t xml:space="preserve">In order to optimize the N_similarity table, we have created two indexes: simil_index1 and simil_index2. The index simil_index1 has been created on the columns docID and rcmdDocID of the N_similarity table. This index is particularly useful for queries that involve searching or filtering similarity records based on both the source document ID (docID) and the recommended document ID (rcmdDocID). The index simil_index2 has been created on the column Score in descending order (desc) of the N_similarity table. This index is valuable for queries that require sorting similarity records based on the Score column in descending order.</w:t>
      </w:r>
      <w:r w:rsidDel="00000000" w:rsidR="00000000" w:rsidRPr="00000000">
        <w:rPr>
          <w:rtl w:val="0"/>
        </w:rPr>
      </w:r>
    </w:p>
    <w:p w:rsidR="00000000" w:rsidDel="00000000" w:rsidP="00000000" w:rsidRDefault="00000000" w:rsidRPr="00000000" w14:paraId="00000113">
      <w:pPr>
        <w:pStyle w:val="Heading2"/>
        <w:rPr>
          <w:b w:val="1"/>
          <w:sz w:val="26"/>
          <w:szCs w:val="26"/>
        </w:rPr>
      </w:pPr>
      <w:bookmarkStart w:colFirst="0" w:colLast="0" w:name="_mhzi3lvgfdxv" w:id="25"/>
      <w:bookmarkEnd w:id="25"/>
      <w:r w:rsidDel="00000000" w:rsidR="00000000" w:rsidRPr="00000000">
        <w:rPr>
          <w:b w:val="1"/>
          <w:sz w:val="26"/>
          <w:szCs w:val="26"/>
          <w:rtl w:val="0"/>
        </w:rPr>
        <w:t xml:space="preserve">3.5 N_tfiword_cnt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sz w:val="24"/>
          <w:szCs w:val="24"/>
          <w:rtl w:val="0"/>
        </w:rPr>
        <w:t xml:space="preserve">cnt desc, tfidWord</w:t>
      </w:r>
      <w:r w:rsidDel="00000000" w:rsidR="00000000" w:rsidRPr="00000000">
        <w:rPr>
          <w:rtl w:val="0"/>
        </w:rPr>
      </w:r>
    </w:p>
    <w:p w:rsidR="00000000" w:rsidDel="00000000" w:rsidP="00000000" w:rsidRDefault="00000000" w:rsidRPr="00000000" w14:paraId="00000116">
      <w:pPr>
        <w:rPr>
          <w:highlight w:val="cyan"/>
        </w:rPr>
      </w:pPr>
      <w:r w:rsidDel="00000000" w:rsidR="00000000" w:rsidRPr="00000000">
        <w:rPr>
          <w:rtl w:val="0"/>
        </w:rPr>
      </w:r>
    </w:p>
    <w:tbl>
      <w:tblPr>
        <w:tblStyle w:val="Table1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1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create index </w:t>
            </w:r>
            <w:r w:rsidDel="00000000" w:rsidR="00000000" w:rsidRPr="00000000">
              <w:rPr>
                <w:rFonts w:ascii="Courier New" w:cs="Courier New" w:eastAsia="Courier New" w:hAnsi="Courier New"/>
                <w:color w:val="a9b7c6"/>
                <w:sz w:val="20"/>
                <w:szCs w:val="20"/>
                <w:rtl w:val="0"/>
              </w:rPr>
              <w:t xml:space="preserve">word_index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N_tfiword_cnt (</w:t>
            </w:r>
            <w:r w:rsidDel="00000000" w:rsidR="00000000" w:rsidRPr="00000000">
              <w:rPr>
                <w:rFonts w:ascii="Courier New" w:cs="Courier New" w:eastAsia="Courier New" w:hAnsi="Courier New"/>
                <w:color w:val="9876aa"/>
                <w:sz w:val="20"/>
                <w:szCs w:val="20"/>
                <w:rtl w:val="0"/>
              </w:rPr>
              <w:t xml:space="preserve">cnt </w:t>
            </w:r>
            <w:r w:rsidDel="00000000" w:rsidR="00000000" w:rsidRPr="00000000">
              <w:rPr>
                <w:rFonts w:ascii="Courier New" w:cs="Courier New" w:eastAsia="Courier New" w:hAnsi="Courier New"/>
                <w:color w:val="cc7832"/>
                <w:sz w:val="20"/>
                <w:szCs w:val="20"/>
                <w:rtl w:val="0"/>
              </w:rPr>
              <w:t xml:space="preserve">desc, </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1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bl>
    <w:p w:rsidR="00000000" w:rsidDel="00000000" w:rsidP="00000000" w:rsidRDefault="00000000" w:rsidRPr="00000000" w14:paraId="0000011B">
      <w:pPr>
        <w:pStyle w:val="Heading1"/>
        <w:ind w:left="0" w:firstLine="720"/>
        <w:rPr>
          <w:sz w:val="22"/>
          <w:szCs w:val="22"/>
        </w:rPr>
      </w:pPr>
      <w:bookmarkStart w:colFirst="0" w:colLast="0" w:name="_e9duh0ysizie" w:id="26"/>
      <w:bookmarkEnd w:id="26"/>
      <w:r w:rsidDel="00000000" w:rsidR="00000000" w:rsidRPr="00000000">
        <w:rPr>
          <w:sz w:val="22"/>
          <w:szCs w:val="22"/>
          <w:rtl w:val="0"/>
        </w:rPr>
        <w:t xml:space="preserve">To optimize the N_tfiword_cnt table, we have created an index called word_index. This index is designed to improve the performance of queries involving the cnt and tfidfWord columns. The index is constructed to allow for efficient data retrieval based on the combination of these columns. First of indexes is the cnt column in descending order (desc) and second is the tfidfWord column. This indexing enables the database to quickly search, filter, and sort records based on both the cnt and tfidfWord values.</w:t>
      </w:r>
    </w:p>
    <w:p w:rsidR="00000000" w:rsidDel="00000000" w:rsidP="00000000" w:rsidRDefault="00000000" w:rsidRPr="00000000" w14:paraId="0000011C">
      <w:pPr>
        <w:pStyle w:val="Heading1"/>
        <w:ind w:left="0" w:firstLine="720"/>
        <w:rPr>
          <w:b w:val="1"/>
          <w:i w:val="1"/>
          <w:shd w:fill="d9ead3" w:val="clear"/>
        </w:rPr>
      </w:pPr>
      <w:bookmarkStart w:colFirst="0" w:colLast="0" w:name="_ty2522vsz8y8" w:id="27"/>
      <w:bookmarkEnd w:id="27"/>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b w:val="1"/>
        </w:rPr>
      </w:pPr>
      <w:bookmarkStart w:colFirst="0" w:colLast="0" w:name="_jvulladu0m3o" w:id="28"/>
      <w:bookmarkEnd w:id="28"/>
      <w:r w:rsidDel="00000000" w:rsidR="00000000" w:rsidRPr="00000000">
        <w:rPr>
          <w:b w:val="1"/>
          <w:rtl w:val="0"/>
        </w:rPr>
        <w:t xml:space="preserve">4. task solutions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rtl w:val="0"/>
        </w:rPr>
        <w:t xml:space="preserve">We solved the task to the best of our ability, using our database which was created by the above method. </w:t>
      </w:r>
    </w:p>
    <w:p w:rsidR="00000000" w:rsidDel="00000000" w:rsidP="00000000" w:rsidRDefault="00000000" w:rsidRPr="00000000" w14:paraId="00000122">
      <w:pPr>
        <w:ind w:firstLine="720"/>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queries used to solve each task, the results, and the execution time shown below.</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task1 </w:t>
      </w:r>
    </w:p>
    <w:p w:rsidR="00000000" w:rsidDel="00000000" w:rsidP="00000000" w:rsidRDefault="00000000" w:rsidRPr="00000000" w14:paraId="00000127">
      <w:pPr>
        <w:ind w:left="0" w:firstLine="0"/>
        <w:rPr>
          <w:b w:val="1"/>
        </w:rPr>
      </w:pPr>
      <w:r w:rsidDel="00000000" w:rsidR="00000000" w:rsidRPr="00000000">
        <w:rPr>
          <w:b w:val="1"/>
          <w:rtl w:val="0"/>
        </w:rPr>
        <w:t xml:space="preserve">“ On average, in which month are the most publications released (posted)? </w:t>
      </w:r>
    </w:p>
    <w:p w:rsidR="00000000" w:rsidDel="00000000" w:rsidP="00000000" w:rsidRDefault="00000000" w:rsidRPr="00000000" w14:paraId="00000128">
      <w:pPr>
        <w:rPr>
          <w:b w:val="1"/>
        </w:rPr>
      </w:pPr>
      <w:r w:rsidDel="00000000" w:rsidR="00000000" w:rsidRPr="00000000">
        <w:rPr>
          <w:b w:val="1"/>
          <w:rtl w:val="0"/>
        </w:rPr>
        <w:t xml:space="preserve">Submit your solution along with the query that works on your database </w:t>
      </w:r>
    </w:p>
    <w:p w:rsidR="00000000" w:rsidDel="00000000" w:rsidP="00000000" w:rsidRDefault="00000000" w:rsidRPr="00000000" w14:paraId="00000129">
      <w:pPr>
        <w:rPr>
          <w:b w:val="1"/>
        </w:rPr>
      </w:pPr>
      <w:r w:rsidDel="00000000" w:rsidR="00000000" w:rsidRPr="00000000">
        <w:rPr>
          <w:b w:val="1"/>
          <w:rtl w:val="0"/>
        </w:rPr>
        <w:t xml:space="preserve">schema.”</w:t>
      </w:r>
    </w:p>
    <w:p w:rsidR="00000000" w:rsidDel="00000000" w:rsidP="00000000" w:rsidRDefault="00000000" w:rsidRPr="00000000" w14:paraId="0000012A">
      <w:pPr>
        <w:rPr>
          <w:b w:val="1"/>
        </w:rPr>
      </w:pPr>
      <w:r w:rsidDel="00000000" w:rsidR="00000000" w:rsidRPr="00000000">
        <w:rPr>
          <w:rtl w:val="0"/>
        </w:rPr>
      </w:r>
    </w:p>
    <w:tbl>
      <w:tblPr>
        <w:tblStyle w:val="Table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2E">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month 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substring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M</w:t>
            </w:r>
          </w:p>
          <w:p w:rsidR="00000000" w:rsidDel="00000000" w:rsidP="00000000" w:rsidRDefault="00000000" w:rsidRPr="00000000" w14:paraId="0000013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131">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year 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3">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distinct </w:t>
            </w:r>
            <w:r w:rsidDel="00000000" w:rsidR="00000000" w:rsidRPr="00000000">
              <w:rPr>
                <w:rFonts w:ascii="Courier New" w:cs="Courier New" w:eastAsia="Courier New" w:hAnsi="Courier New"/>
                <w:i w:val="1"/>
                <w:color w:val="ffc66d"/>
                <w:sz w:val="20"/>
                <w:szCs w:val="20"/>
                <w:rtl w:val="0"/>
              </w:rPr>
              <w:t xml:space="preserve">left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Y</w:t>
            </w:r>
          </w:p>
          <w:p w:rsidR="00000000" w:rsidDel="00000000" w:rsidP="00000000" w:rsidRDefault="00000000" w:rsidRPr="00000000" w14:paraId="00000134">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13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6">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3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M</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year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avg</w:t>
            </w:r>
          </w:p>
          <w:p w:rsidR="00000000" w:rsidDel="00000000" w:rsidP="00000000" w:rsidRDefault="00000000" w:rsidRPr="00000000" w14:paraId="0000013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from month</w:t>
            </w:r>
          </w:p>
          <w:p w:rsidR="00000000" w:rsidDel="00000000" w:rsidP="00000000" w:rsidRDefault="00000000" w:rsidRPr="00000000" w14:paraId="00000139">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a9b7c6"/>
                <w:sz w:val="20"/>
                <w:szCs w:val="20"/>
                <w:rtl w:val="0"/>
              </w:rPr>
              <w:t xml:space="preserve">M</w:t>
            </w:r>
          </w:p>
          <w:p w:rsidR="00000000" w:rsidDel="00000000" w:rsidP="00000000" w:rsidRDefault="00000000" w:rsidRPr="00000000" w14:paraId="0000013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avg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3B">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47900" cy="55245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47900" cy="552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(execution: 55 ms, fetching: 21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0.049253</w:t>
            </w:r>
          </w:p>
          <w:p w:rsidR="00000000" w:rsidDel="00000000" w:rsidP="00000000" w:rsidRDefault="00000000" w:rsidRPr="00000000" w14:paraId="00000146">
            <w:pPr>
              <w:widowControl w:val="0"/>
              <w:spacing w:line="240" w:lineRule="auto"/>
              <w:rPr/>
            </w:pPr>
            <w:r w:rsidDel="00000000" w:rsidR="00000000" w:rsidRPr="00000000">
              <w:rPr/>
              <w:drawing>
                <wp:inline distB="114300" distT="114300" distL="114300" distR="114300">
                  <wp:extent cx="2733675" cy="1003300"/>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733675"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task2</w:t>
      </w:r>
    </w:p>
    <w:p w:rsidR="00000000" w:rsidDel="00000000" w:rsidP="00000000" w:rsidRDefault="00000000" w:rsidRPr="00000000" w14:paraId="0000014B">
      <w:pPr>
        <w:rPr>
          <w:b w:val="1"/>
        </w:rPr>
      </w:pPr>
      <w:r w:rsidDel="00000000" w:rsidR="00000000" w:rsidRPr="00000000">
        <w:rPr>
          <w:b w:val="1"/>
          <w:rtl w:val="0"/>
        </w:rPr>
        <w:t xml:space="preserve">“Find the five most important keywords (in terms of TF-IDF) in the document that was published in 2011 and has been bookmarked (saved) by the highest number of users.”</w:t>
      </w:r>
    </w:p>
    <w:p w:rsidR="00000000" w:rsidDel="00000000" w:rsidP="00000000" w:rsidRDefault="00000000" w:rsidRPr="00000000" w14:paraId="0000014C">
      <w:pPr>
        <w:rPr>
          <w:b w:val="1"/>
        </w:rPr>
      </w:pPr>
      <w:r w:rsidDel="00000000" w:rsidR="00000000" w:rsidRPr="00000000">
        <w:rPr>
          <w:rtl w:val="0"/>
        </w:rPr>
      </w:r>
    </w:p>
    <w:tbl>
      <w:tblPr>
        <w:tblStyle w:val="Table1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5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documents(</w:t>
            </w:r>
            <w:r w:rsidDel="00000000" w:rsidR="00000000" w:rsidRPr="00000000">
              <w:rPr>
                <w:rFonts w:ascii="Courier New" w:cs="Courier New" w:eastAsia="Courier New" w:hAnsi="Courier New"/>
                <w:color w:val="9876aa"/>
                <w:sz w:val="20"/>
                <w:szCs w:val="20"/>
                <w:rtl w:val="0"/>
              </w:rPr>
              <w:t xml:space="preserve">docID</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N_savedDoc ss </w:t>
            </w:r>
            <w:r w:rsidDel="00000000" w:rsidR="00000000" w:rsidRPr="00000000">
              <w:rPr>
                <w:rFonts w:ascii="Courier New" w:cs="Courier New" w:eastAsia="Courier New" w:hAnsi="Courier New"/>
                <w:color w:val="cc7832"/>
                <w:sz w:val="20"/>
                <w:szCs w:val="20"/>
                <w:rtl w:val="0"/>
              </w:rPr>
              <w:t xml:space="preserve">join </w:t>
            </w:r>
            <w:r w:rsidDel="00000000" w:rsidR="00000000" w:rsidRPr="00000000">
              <w:rPr>
                <w:rFonts w:ascii="Courier New" w:cs="Courier New" w:eastAsia="Courier New" w:hAnsi="Courier New"/>
                <w:color w:val="a9b7c6"/>
                <w:sz w:val="20"/>
                <w:szCs w:val="20"/>
                <w:rtl w:val="0"/>
              </w:rPr>
              <w:t xml:space="preserve">N_document dd</w:t>
            </w:r>
          </w:p>
          <w:p w:rsidR="00000000" w:rsidDel="00000000" w:rsidP="00000000" w:rsidRDefault="00000000" w:rsidRPr="00000000" w14:paraId="00000152">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dd.</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a9b7c6"/>
                <w:sz w:val="20"/>
                <w:szCs w:val="20"/>
                <w:rtl w:val="0"/>
              </w:rPr>
              <w:t xml:space="preserve">= ss.</w:t>
            </w:r>
            <w:r w:rsidDel="00000000" w:rsidR="00000000" w:rsidRPr="00000000">
              <w:rPr>
                <w:rFonts w:ascii="Courier New" w:cs="Courier New" w:eastAsia="Courier New" w:hAnsi="Courier New"/>
                <w:color w:val="9876aa"/>
                <w:sz w:val="20"/>
                <w:szCs w:val="20"/>
                <w:rtl w:val="0"/>
              </w:rPr>
              <w:t xml:space="preserve">savedDocHashKey</w:t>
            </w:r>
          </w:p>
          <w:p w:rsidR="00000000" w:rsidDel="00000000" w:rsidP="00000000" w:rsidRDefault="00000000" w:rsidRPr="00000000" w14:paraId="00000153">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post_date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'2011%'</w:t>
            </w:r>
          </w:p>
          <w:p w:rsidR="00000000" w:rsidDel="00000000" w:rsidP="00000000" w:rsidRDefault="00000000" w:rsidRPr="00000000" w14:paraId="00000154">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a9b7c6"/>
                <w:sz w:val="20"/>
                <w:szCs w:val="20"/>
                <w:rtl w:val="0"/>
              </w:rPr>
              <w:t xml:space="preserve">dd.</w:t>
            </w:r>
            <w:r w:rsidDel="00000000" w:rsidR="00000000" w:rsidRPr="00000000">
              <w:rPr>
                <w:rFonts w:ascii="Courier New" w:cs="Courier New" w:eastAsia="Courier New" w:hAnsi="Courier New"/>
                <w:color w:val="9876aa"/>
                <w:sz w:val="20"/>
                <w:szCs w:val="20"/>
                <w:rtl w:val="0"/>
              </w:rPr>
              <w:t xml:space="preserve">hash_key</w:t>
            </w:r>
          </w:p>
          <w:p w:rsidR="00000000" w:rsidDel="00000000" w:rsidP="00000000" w:rsidRDefault="00000000" w:rsidRPr="00000000" w14:paraId="00000155">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(dd.</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desc limit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156">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5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tfidfWord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 f</w:t>
            </w:r>
          </w:p>
          <w:p w:rsidR="00000000" w:rsidDel="00000000" w:rsidP="00000000" w:rsidRDefault="00000000" w:rsidRPr="00000000" w14:paraId="00000159">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f.</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documents)</w:t>
            </w:r>
          </w:p>
          <w:p w:rsidR="00000000" w:rsidDel="00000000" w:rsidP="00000000" w:rsidRDefault="00000000" w:rsidRPr="00000000" w14:paraId="0000015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 limit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B">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drawing>
                <wp:inline distB="114300" distT="114300" distL="114300" distR="114300">
                  <wp:extent cx="2057400" cy="1743075"/>
                  <wp:effectExtent b="0" l="0" r="0" t="0"/>
                  <wp:docPr id="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057400" cy="1743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(execution: 17 ms, fetching: 26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0.0089505</w:t>
            </w:r>
          </w:p>
          <w:p w:rsidR="00000000" w:rsidDel="00000000" w:rsidP="00000000" w:rsidRDefault="00000000" w:rsidRPr="00000000" w14:paraId="00000165">
            <w:pPr>
              <w:widowControl w:val="0"/>
              <w:spacing w:line="240" w:lineRule="auto"/>
              <w:rPr/>
            </w:pPr>
            <w:r w:rsidDel="00000000" w:rsidR="00000000" w:rsidRPr="00000000">
              <w:rPr/>
              <w:drawing>
                <wp:inline distB="114300" distT="114300" distL="114300" distR="114300">
                  <wp:extent cx="2733675" cy="7366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33675"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task3</w:t>
      </w:r>
    </w:p>
    <w:p w:rsidR="00000000" w:rsidDel="00000000" w:rsidP="00000000" w:rsidRDefault="00000000" w:rsidRPr="00000000" w14:paraId="0000016A">
      <w:pPr>
        <w:rPr>
          <w:b w:val="1"/>
        </w:rPr>
      </w:pPr>
      <w:r w:rsidDel="00000000" w:rsidR="00000000" w:rsidRPr="00000000">
        <w:rPr>
          <w:b w:val="1"/>
          <w:rtl w:val="0"/>
        </w:rPr>
        <w:t xml:space="preserve">“Give the title of the most similar document to the document that is saved least frequently by the users in the handong.ac.kr domain.”</w:t>
      </w:r>
      <w:r w:rsidDel="00000000" w:rsidR="00000000" w:rsidRPr="00000000">
        <w:rPr>
          <w:rtl w:val="0"/>
        </w:rPr>
      </w:r>
    </w:p>
    <w:tbl>
      <w:tblPr>
        <w:tblStyle w:val="Table1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E">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N_document.</w:t>
            </w:r>
            <w:r w:rsidDel="00000000" w:rsidR="00000000" w:rsidRPr="00000000">
              <w:rPr>
                <w:rFonts w:ascii="Courier New" w:cs="Courier New" w:eastAsia="Courier New" w:hAnsi="Courier New"/>
                <w:color w:val="9876aa"/>
                <w:sz w:val="20"/>
                <w:szCs w:val="20"/>
                <w:rtl w:val="0"/>
              </w:rPr>
              <w:t xml:space="preserve">doc_title</w:t>
            </w:r>
          </w:p>
          <w:p w:rsidR="00000000" w:rsidDel="00000000" w:rsidP="00000000" w:rsidRDefault="00000000" w:rsidRPr="00000000" w14:paraId="0000016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17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N_document.</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1">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rcmdDocID</w:t>
            </w:r>
          </w:p>
          <w:p w:rsidR="00000000" w:rsidDel="00000000" w:rsidP="00000000" w:rsidRDefault="00000000" w:rsidRPr="00000000" w14:paraId="0000017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N_similarity</w:t>
            </w:r>
          </w:p>
          <w:p w:rsidR="00000000" w:rsidDel="00000000" w:rsidP="00000000" w:rsidRDefault="00000000" w:rsidRPr="00000000" w14:paraId="00000173">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74">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N_savedDoc.</w:t>
            </w:r>
            <w:r w:rsidDel="00000000" w:rsidR="00000000" w:rsidRPr="00000000">
              <w:rPr>
                <w:rFonts w:ascii="Courier New" w:cs="Courier New" w:eastAsia="Courier New" w:hAnsi="Courier New"/>
                <w:color w:val="9876aa"/>
                <w:sz w:val="20"/>
                <w:szCs w:val="20"/>
                <w:rtl w:val="0"/>
              </w:rPr>
              <w:t xml:space="preserve">savedDocHashKey</w:t>
            </w:r>
          </w:p>
          <w:p w:rsidR="00000000" w:rsidDel="00000000" w:rsidP="00000000" w:rsidRDefault="00000000" w:rsidRPr="00000000" w14:paraId="0000017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N_savedDoc</w:t>
            </w:r>
          </w:p>
          <w:p w:rsidR="00000000" w:rsidDel="00000000" w:rsidP="00000000" w:rsidRDefault="00000000" w:rsidRPr="00000000" w14:paraId="00000176">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N_savedDoc.</w:t>
            </w:r>
            <w:r w:rsidDel="00000000" w:rsidR="00000000" w:rsidRPr="00000000">
              <w:rPr>
                <w:rFonts w:ascii="Courier New" w:cs="Courier New" w:eastAsia="Courier New" w:hAnsi="Courier New"/>
                <w:color w:val="9876aa"/>
                <w:sz w:val="20"/>
                <w:szCs w:val="20"/>
                <w:rtl w:val="0"/>
              </w:rPr>
              <w:t xml:space="preserve">email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'%handong.ac.kr%'</w:t>
            </w:r>
          </w:p>
          <w:p w:rsidR="00000000" w:rsidDel="00000000" w:rsidP="00000000" w:rsidRDefault="00000000" w:rsidRPr="00000000" w14:paraId="00000177">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a9b7c6"/>
                <w:sz w:val="20"/>
                <w:szCs w:val="20"/>
                <w:rtl w:val="0"/>
              </w:rPr>
              <w:t xml:space="preserve">N_savedDoc.</w:t>
            </w:r>
            <w:r w:rsidDel="00000000" w:rsidR="00000000" w:rsidRPr="00000000">
              <w:rPr>
                <w:rFonts w:ascii="Courier New" w:cs="Courier New" w:eastAsia="Courier New" w:hAnsi="Courier New"/>
                <w:color w:val="9876aa"/>
                <w:sz w:val="20"/>
                <w:szCs w:val="20"/>
                <w:rtl w:val="0"/>
              </w:rPr>
              <w:t xml:space="preserve">savedDocHashKey</w:t>
            </w:r>
          </w:p>
          <w:p w:rsidR="00000000" w:rsidDel="00000000" w:rsidP="00000000" w:rsidRDefault="00000000" w:rsidRPr="00000000" w14:paraId="0000017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9">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17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B">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7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drawing>
                <wp:inline distB="114300" distT="114300" distL="114300" distR="114300">
                  <wp:extent cx="5591175" cy="4572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91175" cy="45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(execution: 49 ms, fetching: 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0.048687</w:t>
            </w:r>
          </w:p>
          <w:p w:rsidR="00000000" w:rsidDel="00000000" w:rsidP="00000000" w:rsidRDefault="00000000" w:rsidRPr="00000000" w14:paraId="00000187">
            <w:pPr>
              <w:widowControl w:val="0"/>
              <w:spacing w:line="240" w:lineRule="auto"/>
              <w:rPr/>
            </w:pPr>
            <w:r w:rsidDel="00000000" w:rsidR="00000000" w:rsidRPr="00000000">
              <w:rPr/>
              <w:drawing>
                <wp:inline distB="114300" distT="114300" distL="114300" distR="114300">
                  <wp:extent cx="2733675" cy="774700"/>
                  <wp:effectExtent b="0" l="0" r="0" t="0"/>
                  <wp:docPr id="1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733675" cy="77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task4</w:t>
      </w:r>
    </w:p>
    <w:p w:rsidR="00000000" w:rsidDel="00000000" w:rsidP="00000000" w:rsidRDefault="00000000" w:rsidRPr="00000000" w14:paraId="0000018C">
      <w:pPr>
        <w:rPr>
          <w:b w:val="1"/>
        </w:rPr>
      </w:pPr>
      <w:r w:rsidDel="00000000" w:rsidR="00000000" w:rsidRPr="00000000">
        <w:rPr>
          <w:rFonts w:ascii="Arial Unicode MS" w:cs="Arial Unicode MS" w:eastAsia="Arial Unicode MS" w:hAnsi="Arial Unicode MS"/>
          <w:b w:val="1"/>
          <w:rtl w:val="0"/>
        </w:rPr>
        <w:t xml:space="preserve">“Find the three most important keywords (in terms of tf-idf) in the second most frequently bookmarked (saved by the users) document amongst the articles authored by “조한범”.”</w:t>
      </w:r>
    </w:p>
    <w:tbl>
      <w:tblPr>
        <w:tblStyle w:val="Table1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9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joesDoc(</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cnt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distinct </w:t>
            </w:r>
            <w:r w:rsidDel="00000000" w:rsidR="00000000" w:rsidRPr="00000000">
              <w:rPr>
                <w:rFonts w:ascii="Courier New" w:cs="Courier New" w:eastAsia="Courier New" w:hAnsi="Courier New"/>
                <w:color w:val="a9b7c6"/>
                <w:sz w:val="20"/>
                <w:szCs w:val="20"/>
                <w:rtl w:val="0"/>
              </w:rPr>
              <w:t xml:space="preserve">s.</w:t>
            </w:r>
            <w:r w:rsidDel="00000000" w:rsidR="00000000" w:rsidRPr="00000000">
              <w:rPr>
                <w:rFonts w:ascii="Courier New" w:cs="Courier New" w:eastAsia="Courier New" w:hAnsi="Courier New"/>
                <w:color w:val="9876aa"/>
                <w:sz w:val="20"/>
                <w:szCs w:val="20"/>
                <w:rtl w:val="0"/>
              </w:rPr>
              <w:t xml:space="preserve">savedDocHashKey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savedDocHashKey</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over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partition by </w:t>
            </w:r>
            <w:r w:rsidDel="00000000" w:rsidR="00000000" w:rsidRPr="00000000">
              <w:rPr>
                <w:rFonts w:ascii="Courier New" w:cs="Courier New" w:eastAsia="Courier New" w:hAnsi="Courier New"/>
                <w:color w:val="9876aa"/>
                <w:sz w:val="20"/>
                <w:szCs w:val="20"/>
                <w:rtl w:val="0"/>
              </w:rPr>
              <w:t xml:space="preserve">savedDocHashKey</w:t>
            </w:r>
            <w:r w:rsidDel="00000000" w:rsidR="00000000" w:rsidRPr="00000000">
              <w:rPr>
                <w:rFonts w:ascii="Courier New" w:cs="Courier New" w:eastAsia="Courier New" w:hAnsi="Courier New"/>
                <w:color w:val="a9b7c6"/>
                <w:sz w:val="20"/>
                <w:szCs w:val="20"/>
                <w:rtl w:val="0"/>
              </w:rPr>
              <w:t xml:space="preserve">) cnt</w:t>
            </w:r>
          </w:p>
          <w:p w:rsidR="00000000" w:rsidDel="00000000" w:rsidP="00000000" w:rsidRDefault="00000000" w:rsidRPr="00000000" w14:paraId="0000019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N_savedDoc s </w:t>
            </w:r>
            <w:r w:rsidDel="00000000" w:rsidR="00000000" w:rsidRPr="00000000">
              <w:rPr>
                <w:rFonts w:ascii="Courier New" w:cs="Courier New" w:eastAsia="Courier New" w:hAnsi="Courier New"/>
                <w:color w:val="cc7832"/>
                <w:sz w:val="20"/>
                <w:szCs w:val="20"/>
                <w:rtl w:val="0"/>
              </w:rPr>
              <w:t xml:space="preserve">join </w:t>
            </w:r>
            <w:r w:rsidDel="00000000" w:rsidR="00000000" w:rsidRPr="00000000">
              <w:rPr>
                <w:rFonts w:ascii="Courier New" w:cs="Courier New" w:eastAsia="Courier New" w:hAnsi="Courier New"/>
                <w:color w:val="a9b7c6"/>
                <w:sz w:val="20"/>
                <w:szCs w:val="20"/>
                <w:rtl w:val="0"/>
              </w:rPr>
              <w:t xml:space="preserve">N_document d</w:t>
            </w:r>
          </w:p>
          <w:p w:rsidR="00000000" w:rsidDel="00000000" w:rsidP="00000000" w:rsidRDefault="00000000" w:rsidRPr="00000000" w14:paraId="00000193">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s.</w:t>
            </w:r>
            <w:r w:rsidDel="00000000" w:rsidR="00000000" w:rsidRPr="00000000">
              <w:rPr>
                <w:rFonts w:ascii="Courier New" w:cs="Courier New" w:eastAsia="Courier New" w:hAnsi="Courier New"/>
                <w:color w:val="9876aa"/>
                <w:sz w:val="20"/>
                <w:szCs w:val="20"/>
                <w:rtl w:val="0"/>
              </w:rPr>
              <w:t xml:space="preserve">savedDocHashKey </w:t>
            </w:r>
            <w:r w:rsidDel="00000000" w:rsidR="00000000" w:rsidRPr="00000000">
              <w:rPr>
                <w:rFonts w:ascii="Courier New" w:cs="Courier New" w:eastAsia="Courier New" w:hAnsi="Courier New"/>
                <w:color w:val="a9b7c6"/>
                <w:sz w:val="20"/>
                <w:szCs w:val="20"/>
                <w:rtl w:val="0"/>
              </w:rPr>
              <w:t xml:space="preserve">= d.</w:t>
            </w:r>
            <w:r w:rsidDel="00000000" w:rsidR="00000000" w:rsidRPr="00000000">
              <w:rPr>
                <w:rFonts w:ascii="Courier New" w:cs="Courier New" w:eastAsia="Courier New" w:hAnsi="Courier New"/>
                <w:color w:val="9876aa"/>
                <w:sz w:val="20"/>
                <w:szCs w:val="20"/>
                <w:rtl w:val="0"/>
              </w:rPr>
              <w:t xml:space="preserve">hash_key</w:t>
            </w:r>
          </w:p>
          <w:p w:rsidR="00000000" w:rsidDel="00000000" w:rsidP="00000000" w:rsidRDefault="00000000" w:rsidRPr="00000000" w14:paraId="00000194">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post_writer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Gungsuh" w:cs="Gungsuh" w:eastAsia="Gungsuh" w:hAnsi="Gungsuh"/>
                <w:color w:val="6a8759"/>
                <w:sz w:val="20"/>
                <w:szCs w:val="20"/>
                <w:rtl w:val="0"/>
              </w:rPr>
              <w:t xml:space="preserve">'조한범'</w:t>
            </w:r>
          </w:p>
          <w:p w:rsidR="00000000" w:rsidDel="00000000" w:rsidP="00000000" w:rsidRDefault="00000000" w:rsidRPr="00000000" w14:paraId="00000195">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cnt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96">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9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tfidfWord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score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row_number</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over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partition by </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 word_rank</w:t>
            </w:r>
          </w:p>
          <w:p w:rsidR="00000000" w:rsidDel="00000000" w:rsidP="00000000" w:rsidRDefault="00000000" w:rsidRPr="00000000" w14:paraId="00000199">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tmp.</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dense_rank</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over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cnt </w:t>
            </w:r>
            <w:r w:rsidDel="00000000" w:rsidR="00000000" w:rsidRPr="00000000">
              <w:rPr>
                <w:rFonts w:ascii="Courier New" w:cs="Courier New" w:eastAsia="Courier New" w:hAnsi="Courier New"/>
                <w:color w:val="cc7832"/>
                <w:sz w:val="20"/>
                <w:szCs w:val="20"/>
                <w:rtl w:val="0"/>
              </w:rPr>
              <w:t xml:space="preserve">desc</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cnt_rank</w:t>
            </w:r>
          </w:p>
          <w:p w:rsidR="00000000" w:rsidDel="00000000" w:rsidP="00000000" w:rsidRDefault="00000000" w:rsidRPr="00000000" w14:paraId="0000019C">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joesDoc</w:t>
            </w:r>
          </w:p>
          <w:p w:rsidR="00000000" w:rsidDel="00000000" w:rsidP="00000000" w:rsidRDefault="00000000" w:rsidRPr="00000000" w14:paraId="0000019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cnt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9E">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tmp</w:t>
            </w:r>
          </w:p>
          <w:p w:rsidR="00000000" w:rsidDel="00000000" w:rsidP="00000000" w:rsidRDefault="00000000" w:rsidRPr="00000000" w14:paraId="0000019F">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tmp.cnt_rank = </w:t>
            </w:r>
            <w:r w:rsidDel="00000000" w:rsidR="00000000" w:rsidRPr="00000000">
              <w:rPr>
                <w:rFonts w:ascii="Courier New" w:cs="Courier New" w:eastAsia="Courier New" w:hAnsi="Courier New"/>
                <w:color w:val="6897bb"/>
                <w:sz w:val="20"/>
                <w:szCs w:val="20"/>
                <w:rtl w:val="0"/>
              </w:rPr>
              <w:t xml:space="preserve">2</w:t>
            </w:r>
          </w:p>
          <w:p w:rsidR="00000000" w:rsidDel="00000000" w:rsidP="00000000" w:rsidRDefault="00000000" w:rsidRPr="00000000" w14:paraId="000001A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1">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word_rank </w:t>
            </w: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2">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drawing>
                <wp:inline distB="114300" distT="114300" distL="114300" distR="114300">
                  <wp:extent cx="5591175" cy="1117600"/>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591175" cy="111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(execution: 20 ms, fetching: 25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0.01341725</w:t>
            </w:r>
          </w:p>
          <w:p w:rsidR="00000000" w:rsidDel="00000000" w:rsidP="00000000" w:rsidRDefault="00000000" w:rsidRPr="00000000" w14:paraId="000001AC">
            <w:pPr>
              <w:widowControl w:val="0"/>
              <w:spacing w:line="240" w:lineRule="auto"/>
              <w:rPr/>
            </w:pPr>
            <w:r w:rsidDel="00000000" w:rsidR="00000000" w:rsidRPr="00000000">
              <w:rPr/>
              <w:drawing>
                <wp:inline distB="114300" distT="114300" distL="114300" distR="114300">
                  <wp:extent cx="2733675" cy="8382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733675" cy="83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task5</w:t>
      </w:r>
    </w:p>
    <w:p w:rsidR="00000000" w:rsidDel="00000000" w:rsidP="00000000" w:rsidRDefault="00000000" w:rsidRPr="00000000" w14:paraId="000001B1">
      <w:pPr>
        <w:rPr>
          <w:b w:val="1"/>
        </w:rPr>
      </w:pPr>
      <w:r w:rsidDel="00000000" w:rsidR="00000000" w:rsidRPr="00000000">
        <w:rPr>
          <w:b w:val="1"/>
          <w:rtl w:val="0"/>
        </w:rPr>
        <w:t xml:space="preserve">“For all words that are used in the frequency analysis, show how many times each word has been used in the analysis (how many times each words has been used in the frequency table)”</w:t>
      </w:r>
      <w:r w:rsidDel="00000000" w:rsidR="00000000" w:rsidRPr="00000000">
        <w:rPr>
          <w:rtl w:val="0"/>
        </w:rPr>
      </w:r>
    </w:p>
    <w:tbl>
      <w:tblPr>
        <w:tblStyle w:val="Table1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DDL of N_tfiaord_cnt table : </w:t>
            </w:r>
          </w:p>
          <w:p w:rsidR="00000000" w:rsidDel="00000000" w:rsidP="00000000" w:rsidRDefault="00000000" w:rsidRPr="00000000" w14:paraId="000001B5">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CREATE TABLE T_tfiword_cnt AS(</w:t>
            </w:r>
          </w:p>
          <w:p w:rsidR="00000000" w:rsidDel="00000000" w:rsidP="00000000" w:rsidRDefault="00000000" w:rsidRPr="00000000" w14:paraId="000001B6">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select tfidfWord, count(tfidfWord) as cnt</w:t>
            </w:r>
          </w:p>
          <w:p w:rsidR="00000000" w:rsidDel="00000000" w:rsidP="00000000" w:rsidRDefault="00000000" w:rsidRPr="00000000" w14:paraId="000001B7">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from N_frequency group by tfidfWord</w:t>
            </w:r>
          </w:p>
          <w:p w:rsidR="00000000" w:rsidDel="00000000" w:rsidP="00000000" w:rsidRDefault="00000000" w:rsidRPr="00000000" w14:paraId="000001B8">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order by count(tfidfWord) desc</w:t>
            </w:r>
          </w:p>
          <w:p w:rsidR="00000000" w:rsidDel="00000000" w:rsidP="00000000" w:rsidRDefault="00000000" w:rsidRPr="00000000" w14:paraId="000001B9">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1BA">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BB">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N_tfiword_cnt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C">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drawing>
                <wp:inline distB="114300" distT="114300" distL="114300" distR="114300">
                  <wp:extent cx="5591175" cy="33147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91175" cy="331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(execution: 12 ms, fetching: 28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0.001264</w:t>
            </w:r>
          </w:p>
          <w:p w:rsidR="00000000" w:rsidDel="00000000" w:rsidP="00000000" w:rsidRDefault="00000000" w:rsidRPr="00000000" w14:paraId="000001C6">
            <w:pPr>
              <w:widowControl w:val="0"/>
              <w:spacing w:line="240" w:lineRule="auto"/>
              <w:rPr/>
            </w:pPr>
            <w:r w:rsidDel="00000000" w:rsidR="00000000" w:rsidRPr="00000000">
              <w:rPr/>
              <w:drawing>
                <wp:inline distB="114300" distT="114300" distL="114300" distR="114300">
                  <wp:extent cx="2733675" cy="215900"/>
                  <wp:effectExtent b="0" l="0" r="0" t="0"/>
                  <wp:docPr id="18" name="image23.png"/>
                  <a:graphic>
                    <a:graphicData uri="http://schemas.openxmlformats.org/drawingml/2006/picture">
                      <pic:pic>
                        <pic:nvPicPr>
                          <pic:cNvPr id="0" name="image23.png"/>
                          <pic:cNvPicPr preferRelativeResize="0"/>
                        </pic:nvPicPr>
                        <pic:blipFill>
                          <a:blip r:embed="rId18"/>
                          <a:srcRect b="-61111" l="6968" r="4878" t="-61111"/>
                          <a:stretch>
                            <a:fillRect/>
                          </a:stretch>
                        </pic:blipFill>
                        <pic:spPr>
                          <a:xfrm>
                            <a:off x="0" y="0"/>
                            <a:ext cx="2733675" cy="21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task6</w:t>
      </w:r>
    </w:p>
    <w:p w:rsidR="00000000" w:rsidDel="00000000" w:rsidP="00000000" w:rsidRDefault="00000000" w:rsidRPr="00000000" w14:paraId="000001CB">
      <w:pPr>
        <w:rPr>
          <w:b w:val="1"/>
        </w:rPr>
      </w:pPr>
      <w:r w:rsidDel="00000000" w:rsidR="00000000" w:rsidRPr="00000000">
        <w:rPr>
          <w:rFonts w:ascii="Arial Unicode MS" w:cs="Arial Unicode MS" w:eastAsia="Arial Unicode MS" w:hAnsi="Arial Unicode MS"/>
          <w:b w:val="1"/>
          <w:rtl w:val="0"/>
        </w:rPr>
        <w:t xml:space="preserve">“Find the ten most similar documents to those of the author who holds the most representative document for keyword “개인.” + Consider only the documents who have records in the frequency and similarity tables”</w:t>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C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top_sim_docid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D0">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docID</w:t>
            </w:r>
          </w:p>
          <w:p w:rsidR="00000000" w:rsidDel="00000000" w:rsidP="00000000" w:rsidRDefault="00000000" w:rsidRPr="00000000" w14:paraId="000001D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w:t>
            </w:r>
          </w:p>
          <w:p w:rsidR="00000000" w:rsidDel="00000000" w:rsidP="00000000" w:rsidRDefault="00000000" w:rsidRPr="00000000" w14:paraId="000001D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D3">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docID</w:t>
            </w:r>
          </w:p>
          <w:p w:rsidR="00000000" w:rsidDel="00000000" w:rsidP="00000000" w:rsidRDefault="00000000" w:rsidRPr="00000000" w14:paraId="000001D4">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N_similarity</w:t>
            </w:r>
          </w:p>
          <w:p w:rsidR="00000000" w:rsidDel="00000000" w:rsidP="00000000" w:rsidRDefault="00000000" w:rsidRPr="00000000" w14:paraId="000001D5">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tfidfWord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Gungsuh" w:cs="Gungsuh" w:eastAsia="Gungsuh" w:hAnsi="Gungsuh"/>
                <w:color w:val="6a8759"/>
                <w:sz w:val="20"/>
                <w:szCs w:val="20"/>
                <w:rtl w:val="0"/>
              </w:rPr>
              <w:t xml:space="preserve">'개인'</w:t>
            </w:r>
          </w:p>
          <w:p w:rsidR="00000000" w:rsidDel="00000000" w:rsidP="00000000" w:rsidRDefault="00000000" w:rsidRPr="00000000" w14:paraId="000001D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D7">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   LIMIT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1D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D9">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DA">
            <w:pPr>
              <w:widowControl w:val="0"/>
              <w:shd w:fill="2b2b2b" w:val="clear"/>
              <w:spacing w:line="240" w:lineRule="auto"/>
              <w:rPr>
                <w:rFonts w:ascii="Courier New" w:cs="Courier New" w:eastAsia="Courier New" w:hAnsi="Courier New"/>
                <w:color w:val="ffc66d"/>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w:t>
            </w:r>
          </w:p>
          <w:p w:rsidR="00000000" w:rsidDel="00000000" w:rsidP="00000000" w:rsidRDefault="00000000" w:rsidRPr="00000000" w14:paraId="000001D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N_similarity</w:t>
            </w:r>
          </w:p>
          <w:p w:rsidR="00000000" w:rsidDel="00000000" w:rsidP="00000000" w:rsidRDefault="00000000" w:rsidRPr="00000000" w14:paraId="000001DC">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top_sim_docid)</w:t>
            </w:r>
          </w:p>
          <w:p w:rsidR="00000000" w:rsidDel="00000000" w:rsidP="00000000" w:rsidRDefault="00000000" w:rsidRPr="00000000" w14:paraId="000001D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D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drawing>
                <wp:inline distB="114300" distT="114300" distL="114300" distR="114300">
                  <wp:extent cx="5591175" cy="2286000"/>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91175"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(execution: 217 ms, fetching: 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0.210576</w:t>
            </w:r>
          </w:p>
          <w:p w:rsidR="00000000" w:rsidDel="00000000" w:rsidP="00000000" w:rsidRDefault="00000000" w:rsidRPr="00000000" w14:paraId="000001E9">
            <w:pPr>
              <w:widowControl w:val="0"/>
              <w:spacing w:line="240" w:lineRule="auto"/>
              <w:rPr/>
            </w:pPr>
            <w:r w:rsidDel="00000000" w:rsidR="00000000" w:rsidRPr="00000000">
              <w:rPr/>
              <w:drawing>
                <wp:inline distB="114300" distT="114300" distL="114300" distR="114300">
                  <wp:extent cx="2733675" cy="876300"/>
                  <wp:effectExtent b="0" l="0" r="0" t="0"/>
                  <wp:docPr id="2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33675" cy="87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task7</w:t>
      </w:r>
    </w:p>
    <w:p w:rsidR="00000000" w:rsidDel="00000000" w:rsidP="00000000" w:rsidRDefault="00000000" w:rsidRPr="00000000" w14:paraId="000001EE">
      <w:pPr>
        <w:rPr>
          <w:b w:val="1"/>
        </w:rPr>
      </w:pPr>
      <w:r w:rsidDel="00000000" w:rsidR="00000000" w:rsidRPr="00000000">
        <w:rPr>
          <w:b w:val="1"/>
          <w:rtl w:val="0"/>
        </w:rPr>
        <w:t xml:space="preserve">“Among the words that are used the 10th most frequently in the word frequency analysis, locate the document with the 200th highest score. Next, identify the document with the 7th highest similarity to the abovefound document. Please provide the ID, title, and author name for both documents. (You may use the UNION command to combine both results)”</w:t>
      </w:r>
      <w:r w:rsidDel="00000000" w:rsidR="00000000" w:rsidRPr="00000000">
        <w:rPr>
          <w:rtl w:val="0"/>
        </w:rPr>
      </w:r>
    </w:p>
    <w:tbl>
      <w:tblPr>
        <w:tblStyle w:val="Table2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F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200th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F3">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docID</w:t>
            </w:r>
          </w:p>
          <w:p w:rsidR="00000000" w:rsidDel="00000000" w:rsidP="00000000" w:rsidRDefault="00000000" w:rsidRPr="00000000" w14:paraId="000001F4">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w:t>
            </w:r>
          </w:p>
          <w:p w:rsidR="00000000" w:rsidDel="00000000" w:rsidP="00000000" w:rsidRDefault="00000000" w:rsidRPr="00000000" w14:paraId="000001F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tfidfWord </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F6">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tfidfWord</w:t>
            </w:r>
          </w:p>
          <w:p w:rsidR="00000000" w:rsidDel="00000000" w:rsidP="00000000" w:rsidRDefault="00000000" w:rsidRPr="00000000" w14:paraId="000001F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N_tfiword_cnt</w:t>
            </w:r>
          </w:p>
          <w:p w:rsidR="00000000" w:rsidDel="00000000" w:rsidP="00000000" w:rsidRDefault="00000000" w:rsidRPr="00000000" w14:paraId="000001F8">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1F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1FA">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 limit </w:t>
            </w:r>
            <w:r w:rsidDel="00000000" w:rsidR="00000000" w:rsidRPr="00000000">
              <w:rPr>
                <w:rFonts w:ascii="Courier New" w:cs="Courier New" w:eastAsia="Courier New" w:hAnsi="Courier New"/>
                <w:color w:val="6897bb"/>
                <w:sz w:val="20"/>
                <w:szCs w:val="20"/>
                <w:rtl w:val="0"/>
              </w:rPr>
              <w:t xml:space="preserve">199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1F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7th </w:t>
            </w:r>
            <w:r w:rsidDel="00000000" w:rsidR="00000000" w:rsidRPr="00000000">
              <w:rPr>
                <w:rFonts w:ascii="Courier New" w:cs="Courier New" w:eastAsia="Courier New" w:hAnsi="Courier New"/>
                <w:color w:val="cc7832"/>
                <w:sz w:val="20"/>
                <w:szCs w:val="20"/>
                <w:rtl w:val="0"/>
              </w:rPr>
              <w:t xml:space="preserve">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FC">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rcmdDocID</w:t>
            </w:r>
          </w:p>
          <w:p w:rsidR="00000000" w:rsidDel="00000000" w:rsidP="00000000" w:rsidRDefault="00000000" w:rsidRPr="00000000" w14:paraId="000001FD">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N_similarity</w:t>
            </w:r>
          </w:p>
          <w:p w:rsidR="00000000" w:rsidDel="00000000" w:rsidP="00000000" w:rsidRDefault="00000000" w:rsidRPr="00000000" w14:paraId="000001FE">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200th)</w:t>
            </w:r>
          </w:p>
          <w:p w:rsidR="00000000" w:rsidDel="00000000" w:rsidP="00000000" w:rsidRDefault="00000000" w:rsidRPr="00000000" w14:paraId="000001F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200">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 limit </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20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02">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03">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doc_title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w:t>
            </w:r>
          </w:p>
          <w:p w:rsidR="00000000" w:rsidDel="00000000" w:rsidP="00000000" w:rsidRDefault="00000000" w:rsidRPr="00000000" w14:paraId="00000204">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0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7th)</w:t>
            </w:r>
          </w:p>
          <w:p w:rsidR="00000000" w:rsidDel="00000000" w:rsidP="00000000" w:rsidRDefault="00000000" w:rsidRPr="00000000" w14:paraId="0000020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union</w:t>
            </w:r>
          </w:p>
          <w:p w:rsidR="00000000" w:rsidDel="00000000" w:rsidP="00000000" w:rsidRDefault="00000000" w:rsidRPr="00000000" w14:paraId="00000207">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hash_key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doc_title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w:t>
            </w:r>
          </w:p>
          <w:p w:rsidR="00000000" w:rsidDel="00000000" w:rsidP="00000000" w:rsidRDefault="00000000" w:rsidRPr="00000000" w14:paraId="0000020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0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200th)</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drawing>
                <wp:inline distB="114300" distT="114300" distL="114300" distR="114300">
                  <wp:extent cx="5591175" cy="4191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591175"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(execution: 77 ms, fetching: 24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0.05481675</w:t>
            </w:r>
          </w:p>
          <w:p w:rsidR="00000000" w:rsidDel="00000000" w:rsidP="00000000" w:rsidRDefault="00000000" w:rsidRPr="00000000" w14:paraId="00000212">
            <w:pPr>
              <w:widowControl w:val="0"/>
              <w:spacing w:line="240" w:lineRule="auto"/>
              <w:rPr/>
            </w:pPr>
            <w:r w:rsidDel="00000000" w:rsidR="00000000" w:rsidRPr="00000000">
              <w:rPr/>
              <w:drawing>
                <wp:inline distB="114300" distT="114300" distL="114300" distR="114300">
                  <wp:extent cx="2733675" cy="9271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33675" cy="92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task8</w:t>
      </w:r>
    </w:p>
    <w:p w:rsidR="00000000" w:rsidDel="00000000" w:rsidP="00000000" w:rsidRDefault="00000000" w:rsidRPr="00000000" w14:paraId="00000217">
      <w:pPr>
        <w:rPr>
          <w:b w:val="1"/>
        </w:rPr>
      </w:pPr>
      <w:r w:rsidDel="00000000" w:rsidR="00000000" w:rsidRPr="00000000">
        <w:rPr>
          <w:b w:val="1"/>
          <w:rtl w:val="0"/>
        </w:rPr>
        <w:t xml:space="preserve">“Compare the topic distribution among the documents published in 2018 and 2022, respectively.”</w:t>
      </w:r>
    </w:p>
    <w:tbl>
      <w:tblPr>
        <w:tblStyle w:val="Table2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1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T_sum </w:t>
            </w:r>
            <w:r w:rsidDel="00000000" w:rsidR="00000000" w:rsidRPr="00000000">
              <w:rPr>
                <w:rFonts w:ascii="Courier New" w:cs="Courier New" w:eastAsia="Courier New" w:hAnsi="Courier New"/>
                <w:color w:val="cc7832"/>
                <w:sz w:val="20"/>
                <w:szCs w:val="20"/>
                <w:rtl w:val="0"/>
              </w:rPr>
              <w:t xml:space="preserve">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sum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case when </w:t>
            </w:r>
            <w:r w:rsidDel="00000000" w:rsidR="00000000" w:rsidRPr="00000000">
              <w:rPr>
                <w:rFonts w:ascii="Courier New" w:cs="Courier New" w:eastAsia="Courier New" w:hAnsi="Courier New"/>
                <w:i w:val="1"/>
                <w:color w:val="ffc66d"/>
                <w:sz w:val="20"/>
                <w:szCs w:val="20"/>
                <w:rtl w:val="0"/>
              </w:rPr>
              <w:t xml:space="preserve">left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'2018'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cc7832"/>
                <w:sz w:val="20"/>
                <w:szCs w:val="20"/>
                <w:rtl w:val="0"/>
              </w:rPr>
              <w:t xml:space="preserve">is not null 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a9b7c6"/>
                <w:sz w:val="20"/>
                <w:szCs w:val="20"/>
                <w:rtl w:val="0"/>
              </w:rPr>
              <w:t xml:space="preserve">&lt;&gt;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then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cc7832"/>
                <w:sz w:val="20"/>
                <w:szCs w:val="20"/>
                <w:rtl w:val="0"/>
              </w:rPr>
              <w:t xml:space="preserve">end</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'sum_2018'</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1D">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sum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case when </w:t>
            </w:r>
            <w:r w:rsidDel="00000000" w:rsidR="00000000" w:rsidRPr="00000000">
              <w:rPr>
                <w:rFonts w:ascii="Courier New" w:cs="Courier New" w:eastAsia="Courier New" w:hAnsi="Courier New"/>
                <w:i w:val="1"/>
                <w:color w:val="ffc66d"/>
                <w:sz w:val="20"/>
                <w:szCs w:val="20"/>
                <w:rtl w:val="0"/>
              </w:rPr>
              <w:t xml:space="preserve">left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'2022'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cc7832"/>
                <w:sz w:val="20"/>
                <w:szCs w:val="20"/>
                <w:rtl w:val="0"/>
              </w:rPr>
              <w:t xml:space="preserve">is not null 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a9b7c6"/>
                <w:sz w:val="20"/>
                <w:szCs w:val="20"/>
                <w:rtl w:val="0"/>
              </w:rPr>
              <w:t xml:space="preserve">&lt;&gt;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then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cc7832"/>
                <w:sz w:val="20"/>
                <w:szCs w:val="20"/>
                <w:rtl w:val="0"/>
              </w:rPr>
              <w:t xml:space="preserve">end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'sum_2022'</w:t>
            </w:r>
          </w:p>
          <w:p w:rsidR="00000000" w:rsidDel="00000000" w:rsidP="00000000" w:rsidRDefault="00000000" w:rsidRPr="00000000" w14:paraId="0000021E">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1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2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2">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sum_2018) * </w:t>
            </w:r>
            <w:r w:rsidDel="00000000" w:rsidR="00000000" w:rsidRPr="00000000">
              <w:rPr>
                <w:rFonts w:ascii="Courier New" w:cs="Courier New" w:eastAsia="Courier New" w:hAnsi="Courier New"/>
                <w:color w:val="6897bb"/>
                <w:sz w:val="20"/>
                <w:szCs w:val="20"/>
                <w:rtl w:val="0"/>
              </w:rPr>
              <w:t xml:space="preserve">100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'2018'</w:t>
            </w:r>
          </w:p>
          <w:p w:rsidR="00000000" w:rsidDel="00000000" w:rsidP="00000000" w:rsidRDefault="00000000" w:rsidRPr="00000000" w14:paraId="00000223">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T_sum</w:t>
            </w:r>
          </w:p>
          <w:p w:rsidR="00000000" w:rsidDel="00000000" w:rsidP="00000000" w:rsidRDefault="00000000" w:rsidRPr="00000000" w14:paraId="00000224">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post_date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'2018%'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cc7832"/>
                <w:sz w:val="20"/>
                <w:szCs w:val="20"/>
                <w:rtl w:val="0"/>
              </w:rPr>
              <w:t xml:space="preserve">is not null 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a9b7c6"/>
                <w:sz w:val="20"/>
                <w:szCs w:val="20"/>
                <w:rtl w:val="0"/>
              </w:rPr>
              <w:t xml:space="preserve">&lt;&gt; </w:t>
            </w: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22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sum_2018</w:t>
            </w:r>
          </w:p>
          <w:p w:rsidR="00000000" w:rsidDel="00000000" w:rsidP="00000000" w:rsidRDefault="00000000" w:rsidRPr="00000000" w14:paraId="00000226">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A </w:t>
            </w:r>
            <w:r w:rsidDel="00000000" w:rsidR="00000000" w:rsidRPr="00000000">
              <w:rPr>
                <w:rFonts w:ascii="Courier New" w:cs="Courier New" w:eastAsia="Courier New" w:hAnsi="Courier New"/>
                <w:color w:val="cc7832"/>
                <w:sz w:val="20"/>
                <w:szCs w:val="20"/>
                <w:rtl w:val="0"/>
              </w:rPr>
              <w:t xml:space="preserve">join</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27">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 sum_2022) * </w:t>
            </w:r>
            <w:r w:rsidDel="00000000" w:rsidR="00000000" w:rsidRPr="00000000">
              <w:rPr>
                <w:rFonts w:ascii="Courier New" w:cs="Courier New" w:eastAsia="Courier New" w:hAnsi="Courier New"/>
                <w:color w:val="6897bb"/>
                <w:sz w:val="20"/>
                <w:szCs w:val="20"/>
                <w:rtl w:val="0"/>
              </w:rPr>
              <w:t xml:space="preserve">100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'2022'</w:t>
            </w:r>
          </w:p>
          <w:p w:rsidR="00000000" w:rsidDel="00000000" w:rsidP="00000000" w:rsidRDefault="00000000" w:rsidRPr="00000000" w14:paraId="0000022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T_sum</w:t>
            </w:r>
          </w:p>
          <w:p w:rsidR="00000000" w:rsidDel="00000000" w:rsidP="00000000" w:rsidRDefault="00000000" w:rsidRPr="00000000" w14:paraId="00000229">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post_date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'2022%'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cc7832"/>
                <w:sz w:val="20"/>
                <w:szCs w:val="20"/>
                <w:rtl w:val="0"/>
              </w:rPr>
              <w:t xml:space="preserve">is not null and </w:t>
            </w:r>
            <w:r w:rsidDel="00000000" w:rsidR="00000000" w:rsidRPr="00000000">
              <w:rPr>
                <w:rFonts w:ascii="Courier New" w:cs="Courier New" w:eastAsia="Courier New" w:hAnsi="Courier New"/>
                <w:color w:val="9876aa"/>
                <w:sz w:val="20"/>
                <w:szCs w:val="20"/>
                <w:rtl w:val="0"/>
              </w:rPr>
              <w:t xml:space="preserve">topic </w:t>
            </w:r>
            <w:r w:rsidDel="00000000" w:rsidR="00000000" w:rsidRPr="00000000">
              <w:rPr>
                <w:rFonts w:ascii="Courier New" w:cs="Courier New" w:eastAsia="Courier New" w:hAnsi="Courier New"/>
                <w:color w:val="a9b7c6"/>
                <w:sz w:val="20"/>
                <w:szCs w:val="20"/>
                <w:rtl w:val="0"/>
              </w:rPr>
              <w:t xml:space="preserve">&lt;&gt; </w:t>
            </w: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22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sum_2022</w:t>
            </w:r>
          </w:p>
          <w:p w:rsidR="00000000" w:rsidDel="00000000" w:rsidP="00000000" w:rsidRDefault="00000000" w:rsidRPr="00000000" w14:paraId="0000022B">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B </w:t>
            </w:r>
            <w:r w:rsidDel="00000000" w:rsidR="00000000" w:rsidRPr="00000000">
              <w:rPr>
                <w:rFonts w:ascii="Courier New" w:cs="Courier New" w:eastAsia="Courier New" w:hAnsi="Courier New"/>
                <w:color w:val="cc7832"/>
                <w:sz w:val="20"/>
                <w:szCs w:val="20"/>
                <w:rtl w:val="0"/>
              </w:rPr>
              <w:t xml:space="preserve">using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topic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drawing>
                <wp:inline distB="114300" distT="114300" distL="114300" distR="114300">
                  <wp:extent cx="3605213" cy="1941268"/>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05213" cy="194126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(execution: 66 ms, fetching: 23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0.05460575</w:t>
            </w:r>
          </w:p>
          <w:p w:rsidR="00000000" w:rsidDel="00000000" w:rsidP="00000000" w:rsidRDefault="00000000" w:rsidRPr="00000000" w14:paraId="00000236">
            <w:pPr>
              <w:widowControl w:val="0"/>
              <w:spacing w:line="240" w:lineRule="auto"/>
              <w:rPr/>
            </w:pPr>
            <w:r w:rsidDel="00000000" w:rsidR="00000000" w:rsidRPr="00000000">
              <w:rPr/>
              <w:drawing>
                <wp:inline distB="114300" distT="114300" distL="114300" distR="114300">
                  <wp:extent cx="2733675" cy="7239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33675" cy="72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task9</w:t>
      </w:r>
    </w:p>
    <w:p w:rsidR="00000000" w:rsidDel="00000000" w:rsidP="00000000" w:rsidRDefault="00000000" w:rsidRPr="00000000" w14:paraId="0000023B">
      <w:pPr>
        <w:rPr>
          <w:b w:val="1"/>
        </w:rPr>
      </w:pPr>
      <w:r w:rsidDel="00000000" w:rsidR="00000000" w:rsidRPr="00000000">
        <w:rPr>
          <w:b w:val="1"/>
          <w:rtl w:val="0"/>
        </w:rPr>
        <w:t xml:space="preserve">“Find the titles (post_title) and authors (post_writer) of the two most similar documents (regardless of the published year) to the one with the 10th longest title among those published in 2018.”</w:t>
      </w:r>
    </w:p>
    <w:tbl>
      <w:tblPr>
        <w:tblStyle w:val="Table2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3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10stlen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0">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hash_key</w:t>
            </w:r>
          </w:p>
          <w:p w:rsidR="00000000" w:rsidDel="00000000" w:rsidP="00000000" w:rsidRDefault="00000000" w:rsidRPr="00000000" w14:paraId="0000024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42">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post_date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'2018%'</w:t>
            </w:r>
          </w:p>
          <w:p w:rsidR="00000000" w:rsidDel="00000000" w:rsidP="00000000" w:rsidRDefault="00000000" w:rsidRPr="00000000" w14:paraId="00000243">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i w:val="1"/>
                <w:color w:val="ffc66d"/>
                <w:sz w:val="20"/>
                <w:szCs w:val="20"/>
                <w:rtl w:val="0"/>
              </w:rPr>
              <w:t xml:space="preserve">length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post_title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244">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   limit </w:t>
            </w:r>
            <w:r w:rsidDel="00000000" w:rsidR="00000000" w:rsidRPr="00000000">
              <w:rPr>
                <w:rFonts w:ascii="Courier New" w:cs="Courier New" w:eastAsia="Courier New" w:hAnsi="Courier New"/>
                <w:color w:val="6897bb"/>
                <w:sz w:val="20"/>
                <w:szCs w:val="20"/>
                <w:rtl w:val="0"/>
              </w:rPr>
              <w:t xml:space="preserve">9</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245">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S_DOC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6">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rcmdDocID</w:t>
            </w:r>
          </w:p>
          <w:p w:rsidR="00000000" w:rsidDel="00000000" w:rsidP="00000000" w:rsidRDefault="00000000" w:rsidRPr="00000000" w14:paraId="0000024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9876aa"/>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N_similarity</w:t>
            </w:r>
          </w:p>
          <w:p w:rsidR="00000000" w:rsidDel="00000000" w:rsidP="00000000" w:rsidRDefault="00000000" w:rsidRPr="00000000" w14:paraId="00000248">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10stlen)</w:t>
            </w:r>
          </w:p>
          <w:p w:rsidR="00000000" w:rsidDel="00000000" w:rsidP="00000000" w:rsidRDefault="00000000" w:rsidRPr="00000000" w14:paraId="0000024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a9b7c6"/>
                <w:sz w:val="20"/>
                <w:szCs w:val="20"/>
                <w:rtl w:val="0"/>
              </w:rPr>
              <w:t xml:space="preserve">N_similarity.</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24A">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   limit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p>
          <w:p w:rsidR="00000000" w:rsidDel="00000000" w:rsidP="00000000" w:rsidRDefault="00000000" w:rsidRPr="00000000" w14:paraId="0000024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C">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4D">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post_title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w:t>
            </w:r>
          </w:p>
          <w:p w:rsidR="00000000" w:rsidDel="00000000" w:rsidP="00000000" w:rsidRDefault="00000000" w:rsidRPr="00000000" w14:paraId="0000024E">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DB16.N_document</w:t>
            </w:r>
          </w:p>
          <w:p w:rsidR="00000000" w:rsidDel="00000000" w:rsidP="00000000" w:rsidRDefault="00000000" w:rsidRPr="00000000" w14:paraId="0000024F">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a9b7c6"/>
                <w:sz w:val="20"/>
                <w:szCs w:val="20"/>
                <w:rtl w:val="0"/>
              </w:rPr>
              <w:t xml:space="preserve">N_document.</w:t>
            </w:r>
            <w:r w:rsidDel="00000000" w:rsidR="00000000" w:rsidRPr="00000000">
              <w:rPr>
                <w:rFonts w:ascii="Courier New" w:cs="Courier New" w:eastAsia="Courier New" w:hAnsi="Courier New"/>
                <w:color w:val="9876aa"/>
                <w:sz w:val="20"/>
                <w:szCs w:val="20"/>
                <w:rtl w:val="0"/>
              </w:rPr>
              <w:t xml:space="preserve">hash_key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ffc66d"/>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S_DOC)</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0">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drawing>
                <wp:inline distB="114300" distT="114300" distL="114300" distR="114300">
                  <wp:extent cx="5600700" cy="7747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00700" cy="77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(execution: 70 ms, fetching: 20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0.07071275</w:t>
            </w:r>
          </w:p>
          <w:p w:rsidR="00000000" w:rsidDel="00000000" w:rsidP="00000000" w:rsidRDefault="00000000" w:rsidRPr="00000000" w14:paraId="0000025A">
            <w:pPr>
              <w:rPr/>
            </w:pPr>
            <w:r w:rsidDel="00000000" w:rsidR="00000000" w:rsidRPr="00000000">
              <w:rPr/>
              <w:drawing>
                <wp:inline distB="114300" distT="114300" distL="114300" distR="114300">
                  <wp:extent cx="2733675" cy="889000"/>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733675"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task10</w:t>
      </w:r>
    </w:p>
    <w:p w:rsidR="00000000" w:rsidDel="00000000" w:rsidP="00000000" w:rsidRDefault="00000000" w:rsidRPr="00000000" w14:paraId="0000025F">
      <w:pPr>
        <w:rPr>
          <w:b w:val="1"/>
        </w:rPr>
      </w:pPr>
      <w:r w:rsidDel="00000000" w:rsidR="00000000" w:rsidRPr="00000000">
        <w:rPr>
          <w:rFonts w:ascii="Arial Unicode MS" w:cs="Arial Unicode MS" w:eastAsia="Arial Unicode MS" w:hAnsi="Arial Unicode MS"/>
          <w:b w:val="1"/>
          <w:rtl w:val="0"/>
        </w:rPr>
        <w:t xml:space="preserve">“Among the documents whose titles start with "ㅈ”, Find the ID, title, and author name of the document with the highest tfidf importance for the keyword "관계". • Consider only the documents who have records in the frequency and similarity tables”</w:t>
      </w:r>
      <w:r w:rsidDel="00000000" w:rsidR="00000000" w:rsidRPr="00000000">
        <w:rPr>
          <w:rtl w:val="0"/>
        </w:rPr>
      </w:r>
    </w:p>
    <w:tbl>
      <w:tblPr>
        <w:tblStyle w:val="Table2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hd w:fill="2b2b2b" w:val="clear"/>
              <w:spacing w:line="240" w:lineRule="auto"/>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263">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docTitle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N_frequency f </w:t>
            </w:r>
            <w:r w:rsidDel="00000000" w:rsidR="00000000" w:rsidRPr="00000000">
              <w:rPr>
                <w:rFonts w:ascii="Courier New" w:cs="Courier New" w:eastAsia="Courier New" w:hAnsi="Courier New"/>
                <w:color w:val="cc7832"/>
                <w:sz w:val="20"/>
                <w:szCs w:val="20"/>
                <w:rtl w:val="0"/>
              </w:rPr>
              <w:t xml:space="preserve">join </w:t>
            </w:r>
            <w:r w:rsidDel="00000000" w:rsidR="00000000" w:rsidRPr="00000000">
              <w:rPr>
                <w:rFonts w:ascii="Courier New" w:cs="Courier New" w:eastAsia="Courier New" w:hAnsi="Courier New"/>
                <w:color w:val="a9b7c6"/>
                <w:sz w:val="20"/>
                <w:szCs w:val="20"/>
                <w:rtl w:val="0"/>
              </w:rPr>
              <w:t xml:space="preserve">N_document d </w:t>
            </w:r>
            <w:r w:rsidDel="00000000" w:rsidR="00000000" w:rsidRPr="00000000">
              <w:rPr>
                <w:rFonts w:ascii="Courier New" w:cs="Courier New" w:eastAsia="Courier New" w:hAnsi="Courier New"/>
                <w:color w:val="cc7832"/>
                <w:sz w:val="20"/>
                <w:szCs w:val="20"/>
                <w:rtl w:val="0"/>
              </w:rPr>
              <w:t xml:space="preserve">on </w:t>
            </w:r>
            <w:r w:rsidDel="00000000" w:rsidR="00000000" w:rsidRPr="00000000">
              <w:rPr>
                <w:rFonts w:ascii="Courier New" w:cs="Courier New" w:eastAsia="Courier New" w:hAnsi="Courier New"/>
                <w:color w:val="a9b7c6"/>
                <w:sz w:val="20"/>
                <w:szCs w:val="20"/>
                <w:rtl w:val="0"/>
              </w:rPr>
              <w:t xml:space="preserve">f.</w:t>
            </w:r>
            <w:r w:rsidDel="00000000" w:rsidR="00000000" w:rsidRPr="00000000">
              <w:rPr>
                <w:rFonts w:ascii="Courier New" w:cs="Courier New" w:eastAsia="Courier New" w:hAnsi="Courier New"/>
                <w:color w:val="9876aa"/>
                <w:sz w:val="20"/>
                <w:szCs w:val="20"/>
                <w:rtl w:val="0"/>
              </w:rPr>
              <w:t xml:space="preserve">docID </w:t>
            </w:r>
            <w:r w:rsidDel="00000000" w:rsidR="00000000" w:rsidRPr="00000000">
              <w:rPr>
                <w:rFonts w:ascii="Courier New" w:cs="Courier New" w:eastAsia="Courier New" w:hAnsi="Courier New"/>
                <w:color w:val="a9b7c6"/>
                <w:sz w:val="20"/>
                <w:szCs w:val="20"/>
                <w:rtl w:val="0"/>
              </w:rPr>
              <w:t xml:space="preserve">= d.</w:t>
            </w:r>
            <w:r w:rsidDel="00000000" w:rsidR="00000000" w:rsidRPr="00000000">
              <w:rPr>
                <w:rFonts w:ascii="Courier New" w:cs="Courier New" w:eastAsia="Courier New" w:hAnsi="Courier New"/>
                <w:color w:val="9876aa"/>
                <w:sz w:val="20"/>
                <w:szCs w:val="20"/>
                <w:rtl w:val="0"/>
              </w:rPr>
              <w:t xml:space="preserve">hash_key</w:t>
            </w:r>
          </w:p>
          <w:p w:rsidR="00000000" w:rsidDel="00000000" w:rsidP="00000000" w:rsidRDefault="00000000" w:rsidRPr="00000000" w14:paraId="00000264">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tfidfWord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Gungsuh" w:cs="Gungsuh" w:eastAsia="Gungsuh" w:hAnsi="Gungsuh"/>
                <w:color w:val="6a8759"/>
                <w:sz w:val="20"/>
                <w:szCs w:val="20"/>
                <w:rtl w:val="0"/>
              </w:rPr>
              <w:t xml:space="preserve">'관계'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post_title_first_char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Gungsuh" w:cs="Gungsuh" w:eastAsia="Gungsuh" w:hAnsi="Gungsuh"/>
                <w:color w:val="6a8759"/>
                <w:sz w:val="20"/>
                <w:szCs w:val="20"/>
                <w:rtl w:val="0"/>
              </w:rPr>
              <w:t xml:space="preserve">'ㅈ'</w:t>
            </w:r>
          </w:p>
          <w:p w:rsidR="00000000" w:rsidDel="00000000" w:rsidP="00000000" w:rsidRDefault="00000000" w:rsidRPr="00000000" w14:paraId="00000265">
            <w:pPr>
              <w:widowControl w:val="0"/>
              <w:shd w:fill="2b2b2b" w:val="clear"/>
              <w:spacing w:line="240" w:lineRule="auto"/>
              <w:rPr>
                <w:rFonts w:ascii="Courier New" w:cs="Courier New" w:eastAsia="Courier New" w:hAnsi="Courier New"/>
                <w:color w:val="9876aa"/>
                <w:sz w:val="20"/>
                <w:szCs w:val="20"/>
              </w:rPr>
            </w:pPr>
            <w:r w:rsidDel="00000000" w:rsidR="00000000" w:rsidRPr="00000000">
              <w:rPr>
                <w:rFonts w:ascii="Courier New" w:cs="Courier New" w:eastAsia="Courier New" w:hAnsi="Courier New"/>
                <w:color w:val="cc7832"/>
                <w:sz w:val="20"/>
                <w:szCs w:val="20"/>
                <w:rtl w:val="0"/>
              </w:rPr>
              <w:t xml:space="preserve">group by </w:t>
            </w:r>
            <w:r w:rsidDel="00000000" w:rsidR="00000000" w:rsidRPr="00000000">
              <w:rPr>
                <w:rFonts w:ascii="Courier New" w:cs="Courier New" w:eastAsia="Courier New" w:hAnsi="Courier New"/>
                <w:color w:val="9876aa"/>
                <w:sz w:val="20"/>
                <w:szCs w:val="20"/>
                <w:rtl w:val="0"/>
              </w:rPr>
              <w:t xml:space="preserve">docTitle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post_writer</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Score</w:t>
            </w:r>
          </w:p>
          <w:p w:rsidR="00000000" w:rsidDel="00000000" w:rsidP="00000000" w:rsidRDefault="00000000" w:rsidRPr="00000000" w14:paraId="0000026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w:t>
            </w:r>
            <w:r w:rsidDel="00000000" w:rsidR="00000000" w:rsidRPr="00000000">
              <w:rPr>
                <w:rFonts w:ascii="Courier New" w:cs="Courier New" w:eastAsia="Courier New" w:hAnsi="Courier New"/>
                <w:color w:val="9876aa"/>
                <w:sz w:val="20"/>
                <w:szCs w:val="20"/>
                <w:rtl w:val="0"/>
              </w:rPr>
              <w:t xml:space="preserve">Score </w:t>
            </w:r>
            <w:r w:rsidDel="00000000" w:rsidR="00000000" w:rsidRPr="00000000">
              <w:rPr>
                <w:rFonts w:ascii="Courier New" w:cs="Courier New" w:eastAsia="Courier New" w:hAnsi="Courier New"/>
                <w:color w:val="cc7832"/>
                <w:sz w:val="20"/>
                <w:szCs w:val="20"/>
                <w:rtl w:val="0"/>
              </w:rPr>
              <w:t xml:space="preserve">desc</w:t>
            </w:r>
          </w:p>
          <w:p w:rsidR="00000000" w:rsidDel="00000000" w:rsidP="00000000" w:rsidRDefault="00000000" w:rsidRPr="00000000" w14:paraId="00000267">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limit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drawing>
                <wp:inline distB="114300" distT="114300" distL="114300" distR="114300">
                  <wp:extent cx="5591175" cy="7112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91175" cy="71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(execution: 50 ms, fetching: 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0.0416625</w:t>
            </w:r>
          </w:p>
          <w:p w:rsidR="00000000" w:rsidDel="00000000" w:rsidP="00000000" w:rsidRDefault="00000000" w:rsidRPr="00000000" w14:paraId="00000272">
            <w:pPr>
              <w:widowControl w:val="0"/>
              <w:spacing w:line="240" w:lineRule="auto"/>
              <w:rPr/>
            </w:pPr>
            <w:r w:rsidDel="00000000" w:rsidR="00000000" w:rsidRPr="00000000">
              <w:rPr/>
              <w:drawing>
                <wp:inline distB="114300" distT="114300" distL="114300" distR="114300">
                  <wp:extent cx="2733675" cy="8128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733675" cy="81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task11</w:t>
      </w:r>
    </w:p>
    <w:p w:rsidR="00000000" w:rsidDel="00000000" w:rsidP="00000000" w:rsidRDefault="00000000" w:rsidRPr="00000000" w14:paraId="00000277">
      <w:pPr>
        <w:rPr>
          <w:b w:val="1"/>
        </w:rPr>
      </w:pPr>
      <w:r w:rsidDel="00000000" w:rsidR="00000000" w:rsidRPr="00000000">
        <w:rPr>
          <w:rFonts w:ascii="Arial Unicode MS" w:cs="Arial Unicode MS" w:eastAsia="Arial Unicode MS" w:hAnsi="Arial Unicode MS"/>
          <w:b w:val="1"/>
          <w:rtl w:val="0"/>
        </w:rPr>
        <w:t xml:space="preserve">“Show and compare the yearly distribution of the document counts whose post_body contains “강경” and that of “대화””</w:t>
      </w:r>
      <w:r w:rsidDel="00000000" w:rsidR="00000000" w:rsidRPr="00000000">
        <w:rPr>
          <w:rtl w:val="0"/>
        </w:rPr>
      </w:r>
    </w:p>
    <w:tbl>
      <w:tblPr>
        <w:tblStyle w:val="Table2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B">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with </w:t>
            </w:r>
            <w:r w:rsidDel="00000000" w:rsidR="00000000" w:rsidRPr="00000000">
              <w:rPr>
                <w:rFonts w:ascii="Courier New" w:cs="Courier New" w:eastAsia="Courier New" w:hAnsi="Courier New"/>
                <w:color w:val="a9b7c6"/>
                <w:sz w:val="20"/>
                <w:szCs w:val="20"/>
                <w:rtl w:val="0"/>
              </w:rPr>
              <w:t xml:space="preserve">Ysum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7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left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post_date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year</w:t>
            </w:r>
          </w:p>
          <w:p w:rsidR="00000000" w:rsidDel="00000000" w:rsidP="00000000" w:rsidRDefault="00000000" w:rsidRPr="00000000" w14:paraId="0000027D">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7E">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post_body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Gungsuh" w:cs="Gungsuh" w:eastAsia="Gungsuh" w:hAnsi="Gungsuh"/>
                <w:color w:val="6a8759"/>
                <w:sz w:val="20"/>
                <w:szCs w:val="20"/>
                <w:rtl w:val="0"/>
              </w:rPr>
              <w:t xml:space="preserve">'%강경%'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post_body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Gungsuh" w:cs="Gungsuh" w:eastAsia="Gungsuh" w:hAnsi="Gungsuh"/>
                <w:color w:val="6a8759"/>
                <w:sz w:val="20"/>
                <w:szCs w:val="20"/>
                <w:rtl w:val="0"/>
              </w:rPr>
              <w:t xml:space="preserve">'%대화%'</w:t>
            </w:r>
          </w:p>
          <w:p w:rsidR="00000000" w:rsidDel="00000000" w:rsidP="00000000" w:rsidRDefault="00000000" w:rsidRPr="00000000" w14:paraId="0000027F">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Dcount </w:t>
            </w:r>
            <w:r w:rsidDel="00000000" w:rsidR="00000000" w:rsidRPr="00000000">
              <w:rPr>
                <w:rFonts w:ascii="Courier New" w:cs="Courier New" w:eastAsia="Courier New" w:hAnsi="Courier New"/>
                <w:color w:val="cc7832"/>
                <w:sz w:val="20"/>
                <w:szCs w:val="20"/>
                <w:rtl w:val="0"/>
              </w:rPr>
              <w:t xml:space="preserve">as</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0">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a9b7c6"/>
                <w:sz w:val="20"/>
                <w:szCs w:val="20"/>
                <w:rtl w:val="0"/>
              </w:rPr>
              <w:t xml:space="preserve">document_conunt</w:t>
            </w:r>
          </w:p>
          <w:p w:rsidR="00000000" w:rsidDel="00000000" w:rsidP="00000000" w:rsidRDefault="00000000" w:rsidRPr="00000000" w14:paraId="00000281">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N_document</w:t>
            </w:r>
          </w:p>
          <w:p w:rsidR="00000000" w:rsidDel="00000000" w:rsidP="00000000" w:rsidRDefault="00000000" w:rsidRPr="00000000" w14:paraId="00000282">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post_body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Gungsuh" w:cs="Gungsuh" w:eastAsia="Gungsuh" w:hAnsi="Gungsuh"/>
                <w:color w:val="6a8759"/>
                <w:sz w:val="20"/>
                <w:szCs w:val="20"/>
                <w:rtl w:val="0"/>
              </w:rPr>
              <w:t xml:space="preserve">'%강경%'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post_body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Gungsuh" w:cs="Gungsuh" w:eastAsia="Gungsuh" w:hAnsi="Gungsuh"/>
                <w:color w:val="6a8759"/>
                <w:sz w:val="20"/>
                <w:szCs w:val="20"/>
                <w:rtl w:val="0"/>
              </w:rPr>
              <w:t xml:space="preserve">'%대화%'</w:t>
            </w:r>
          </w:p>
          <w:p w:rsidR="00000000" w:rsidDel="00000000" w:rsidP="00000000" w:rsidRDefault="00000000" w:rsidRPr="00000000" w14:paraId="00000283">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4">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85">
            <w:pPr>
              <w:widowControl w:val="0"/>
              <w:shd w:fill="2b2b2b" w:val="clear"/>
              <w:spacing w:line="240" w:lineRule="auto"/>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cc7832"/>
                <w:sz w:val="20"/>
                <w:szCs w:val="20"/>
                <w:rtl w:val="0"/>
              </w:rPr>
              <w:t xml:space="preserve">select year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ffc66d"/>
                <w:sz w:val="20"/>
                <w:szCs w:val="20"/>
                <w:rtl w:val="0"/>
              </w:rPr>
              <w:t xml:space="preserve">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ffc66d"/>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)/document_conunt) * </w:t>
            </w:r>
            <w:r w:rsidDel="00000000" w:rsidR="00000000" w:rsidRPr="00000000">
              <w:rPr>
                <w:rFonts w:ascii="Courier New" w:cs="Courier New" w:eastAsia="Courier New" w:hAnsi="Courier New"/>
                <w:color w:val="6897bb"/>
                <w:sz w:val="20"/>
                <w:szCs w:val="20"/>
                <w:rtl w:val="0"/>
              </w:rPr>
              <w:t xml:space="preserve">100</w:t>
            </w:r>
          </w:p>
          <w:p w:rsidR="00000000" w:rsidDel="00000000" w:rsidP="00000000" w:rsidRDefault="00000000" w:rsidRPr="00000000" w14:paraId="00000286">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Ysum</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Dcount</w:t>
            </w:r>
          </w:p>
          <w:p w:rsidR="00000000" w:rsidDel="00000000" w:rsidP="00000000" w:rsidRDefault="00000000" w:rsidRPr="00000000" w14:paraId="00000287">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group by year,</w:t>
            </w:r>
            <w:r w:rsidDel="00000000" w:rsidR="00000000" w:rsidRPr="00000000">
              <w:rPr>
                <w:rFonts w:ascii="Courier New" w:cs="Courier New" w:eastAsia="Courier New" w:hAnsi="Courier New"/>
                <w:color w:val="a9b7c6"/>
                <w:sz w:val="20"/>
                <w:szCs w:val="20"/>
                <w:rtl w:val="0"/>
              </w:rPr>
              <w:t xml:space="preserve">document_conunt</w:t>
            </w:r>
          </w:p>
          <w:p w:rsidR="00000000" w:rsidDel="00000000" w:rsidP="00000000" w:rsidRDefault="00000000" w:rsidRPr="00000000" w14:paraId="0000028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order by year;</w:t>
            </w:r>
          </w:p>
          <w:p w:rsidR="00000000" w:rsidDel="00000000" w:rsidP="00000000" w:rsidRDefault="00000000" w:rsidRPr="00000000" w14:paraId="00000289">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rPr>
            </w:pPr>
            <w:r w:rsidDel="00000000" w:rsidR="00000000" w:rsidRPr="00000000">
              <w:rPr/>
              <w:drawing>
                <wp:inline distB="114300" distT="114300" distL="114300" distR="114300">
                  <wp:extent cx="5591175" cy="4864100"/>
                  <wp:effectExtent b="0" l="0" r="0" t="0"/>
                  <wp:docPr id="2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591175" cy="4864100"/>
                          </a:xfrm>
                          <a:prstGeom prst="rect"/>
                          <a:ln/>
                        </pic:spPr>
                      </pic:pic>
                    </a:graphicData>
                  </a:graphic>
                </wp:inline>
              </w:drawing>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execution time(output)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duration(profiling)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(execution: 392 ms, fetching: 20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0.380893</w:t>
            </w:r>
          </w:p>
          <w:p w:rsidR="00000000" w:rsidDel="00000000" w:rsidP="00000000" w:rsidRDefault="00000000" w:rsidRPr="00000000" w14:paraId="00000293">
            <w:pPr>
              <w:widowControl w:val="0"/>
              <w:spacing w:line="240" w:lineRule="auto"/>
              <w:rPr/>
            </w:pPr>
            <w:r w:rsidDel="00000000" w:rsidR="00000000" w:rsidRPr="00000000">
              <w:rPr/>
              <w:drawing>
                <wp:inline distB="114300" distT="114300" distL="114300" distR="114300">
                  <wp:extent cx="2733675" cy="723900"/>
                  <wp:effectExtent b="0" l="0" r="0" t="0"/>
                  <wp:docPr id="1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733675" cy="72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i w:val="1"/>
          <w:sz w:val="36"/>
          <w:szCs w:val="36"/>
          <w:shd w:fill="d9ead3" w:val="clear"/>
        </w:rPr>
      </w:pPr>
      <w:r w:rsidDel="00000000" w:rsidR="00000000" w:rsidRPr="00000000">
        <w:rPr>
          <w:rtl w:val="0"/>
        </w:rPr>
        <w:t xml:space="preserve">Regarding the execution time, since the duration of the task was such that there were always an unspecified number of concurrent users on the server, there was an error in the execution time for each run, so we performed about 10-20 iterations per task and chose the lowest execution time to record. </w:t>
      </w:r>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rPr>
          <w:b w:val="1"/>
        </w:rPr>
      </w:pPr>
      <w:bookmarkStart w:colFirst="0" w:colLast="0" w:name="_z7c3io5fijot" w:id="29"/>
      <w:bookmarkEnd w:id="29"/>
      <w:r w:rsidDel="00000000" w:rsidR="00000000" w:rsidRPr="00000000">
        <w:rPr>
          <w:b w:val="1"/>
          <w:rtl w:val="0"/>
        </w:rPr>
        <w:t xml:space="preserve">5. strategies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ind w:firstLine="720"/>
        <w:rPr/>
      </w:pPr>
      <w:r w:rsidDel="00000000" w:rsidR="00000000" w:rsidRPr="00000000">
        <w:rPr>
          <w:rtl w:val="0"/>
        </w:rPr>
        <w:t xml:space="preserve">When we first tackled the task, we focused on getting a result somehow.</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After obtaining the results, we went through the process of modifying the query to find and replace a statement that gives the same result but is more efficient in terms of execution time.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In order to determine which one has a lower execution time, we did theoretical investigations and direct experiments.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Here are some of the cases we found that were replaced to improve performance.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tbl>
      <w:tblPr>
        <w:tblStyle w:val="Table25"/>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b w:val="1"/>
                <w:rtl w:val="0"/>
              </w:rPr>
              <w:t xml:space="preserve">LIMIT n OFFSET m -&gt; LIMIT p, q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We've tried writing and executing queries for the same result myself and found that there is a performance benefit to not using offset and taking the form of limit p,q. </w:t>
            </w:r>
          </w:p>
        </w:tc>
      </w:tr>
    </w:tbl>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tbl>
      <w:tblPr>
        <w:tblStyle w:val="Table26"/>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b w:val="1"/>
                <w:rtl w:val="0"/>
              </w:rPr>
              <w:t xml:space="preserve">= -&gt; IN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We've seen by reference that there are benefits to using an IN statement instead of using the = operator in a WHERE clause. </w:t>
            </w:r>
          </w:p>
          <w:p w:rsidR="00000000" w:rsidDel="00000000" w:rsidP="00000000" w:rsidRDefault="00000000" w:rsidRPr="00000000" w14:paraId="000002AD">
            <w:pPr>
              <w:rPr/>
            </w:pPr>
            <w:r w:rsidDel="00000000" w:rsidR="00000000" w:rsidRPr="00000000">
              <w:rPr>
                <w:rtl w:val="0"/>
              </w:rPr>
              <w:t xml:space="preserve">ref: </w:t>
            </w:r>
            <w:hyperlink r:id="rId31">
              <w:r w:rsidDel="00000000" w:rsidR="00000000" w:rsidRPr="00000000">
                <w:rPr>
                  <w:color w:val="1155cc"/>
                  <w:u w:val="single"/>
                  <w:rtl w:val="0"/>
                </w:rPr>
                <w:t xml:space="preserve">MySQL IN절을 통한 성능 개선 방법</w:t>
              </w:r>
            </w:hyperlink>
            <w:r w:rsidDel="00000000" w:rsidR="00000000" w:rsidRPr="00000000">
              <w:rPr>
                <w:rtl w:val="0"/>
              </w:rPr>
              <w:t xml:space="preserve"> </w:t>
            </w:r>
          </w:p>
        </w:tc>
      </w:tr>
    </w:tbl>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tbl>
      <w:tblPr>
        <w:tblStyle w:val="Table27"/>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b w:val="1"/>
                <w:rtl w:val="0"/>
              </w:rPr>
              <w:t xml:space="preserve">TEXT type -&gt; VARCHAR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t xml:space="preserve">Since the TEXT type is referenced once more to get the actual data, it is less time-efficient than VARCHAR, so we converted it to VARCHAR type.</w:t>
            </w:r>
          </w:p>
        </w:tc>
      </w:tr>
    </w:tb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tbl>
      <w:tblPr>
        <w:tblStyle w:val="Table28"/>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b w:val="1"/>
                <w:rtl w:val="0"/>
              </w:rPr>
              <w:t xml:space="preserve">Minimize DISTINCT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DISTINCT statements cause a performance penalty, so we've removed them unless absolutely necessary. </w:t>
            </w:r>
          </w:p>
          <w:p w:rsidR="00000000" w:rsidDel="00000000" w:rsidP="00000000" w:rsidRDefault="00000000" w:rsidRPr="00000000" w14:paraId="000002B8">
            <w:pPr>
              <w:rPr/>
            </w:pPr>
            <w:r w:rsidDel="00000000" w:rsidR="00000000" w:rsidRPr="00000000">
              <w:rPr>
                <w:rtl w:val="0"/>
              </w:rPr>
              <w:t xml:space="preserve">ref: </w:t>
            </w:r>
            <w:hyperlink r:id="rId32">
              <w:r w:rsidDel="00000000" w:rsidR="00000000" w:rsidRPr="00000000">
                <w:rPr>
                  <w:color w:val="1155cc"/>
                  <w:u w:val="single"/>
                  <w:rtl w:val="0"/>
                </w:rPr>
                <w:t xml:space="preserve">SQL 성능을 높이는 5가지 방법</w:t>
              </w:r>
            </w:hyperlink>
            <w:r w:rsidDel="00000000" w:rsidR="00000000" w:rsidRPr="00000000">
              <w:rPr>
                <w:rtl w:val="0"/>
              </w:rPr>
              <w:t xml:space="preserve"> </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tbl>
      <w:tblPr>
        <w:tblStyle w:val="Table29"/>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b w:val="1"/>
                <w:rtl w:val="0"/>
              </w:rPr>
              <w:t xml:space="preserve">NATURAL JOIN, JOIN … USING, JOIN ON,  -&gt; JOIN 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While NATURAL JOIN, JOIN ... USING, JOIN ON can perform the same function </w:t>
            </w:r>
          </w:p>
          <w:p w:rsidR="00000000" w:rsidDel="00000000" w:rsidP="00000000" w:rsidRDefault="00000000" w:rsidRPr="00000000" w14:paraId="000002BE">
            <w:pPr>
              <w:rPr/>
            </w:pPr>
            <w:r w:rsidDel="00000000" w:rsidR="00000000" w:rsidRPr="00000000">
              <w:rPr>
                <w:rtl w:val="0"/>
              </w:rPr>
              <w:t xml:space="preserve">Based on GoogleAi Bard's answer, we decided that it is more efficient to use JOIN... ON.</w:t>
            </w:r>
          </w:p>
          <w:p w:rsidR="00000000" w:rsidDel="00000000" w:rsidP="00000000" w:rsidRDefault="00000000" w:rsidRPr="00000000" w14:paraId="000002BF">
            <w:pPr>
              <w:rPr/>
            </w:pPr>
            <w:r w:rsidDel="00000000" w:rsidR="00000000" w:rsidRPr="00000000">
              <w:rPr>
                <w:rtl w:val="0"/>
              </w:rPr>
              <w:t xml:space="preserve">ref:</w:t>
            </w:r>
          </w:p>
          <w:p w:rsidR="00000000" w:rsidDel="00000000" w:rsidP="00000000" w:rsidRDefault="00000000" w:rsidRPr="00000000" w14:paraId="000002C0">
            <w:pPr>
              <w:rPr/>
            </w:pPr>
            <w:r w:rsidDel="00000000" w:rsidR="00000000" w:rsidRPr="00000000">
              <w:rPr/>
              <w:drawing>
                <wp:inline distB="114300" distT="114300" distL="114300" distR="114300">
                  <wp:extent cx="5591175" cy="1917700"/>
                  <wp:effectExtent b="0" l="0" r="0" t="0"/>
                  <wp:docPr id="1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91175"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tbl>
      <w:tblPr>
        <w:tblStyle w:val="Table30"/>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b w:val="1"/>
                <w:rtl w:val="0"/>
              </w:rPr>
              <w:t xml:space="preserve">COUNT(*), COUNT(column), COUNT(DISTINCT(column)) -&gt;COUNT(*)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tl w:val="0"/>
              </w:rPr>
              <w:t xml:space="preserve">When using COUNT, there was a performance benefit to using it with the * symbol rather than a specific column. </w:t>
            </w:r>
          </w:p>
          <w:p w:rsidR="00000000" w:rsidDel="00000000" w:rsidP="00000000" w:rsidRDefault="00000000" w:rsidRPr="00000000" w14:paraId="000002C6">
            <w:pPr>
              <w:rPr/>
            </w:pPr>
            <w:r w:rsidDel="00000000" w:rsidR="00000000" w:rsidRPr="00000000">
              <w:rPr>
                <w:rtl w:val="0"/>
              </w:rPr>
              <w:t xml:space="preserve">ref: </w:t>
            </w:r>
            <w:hyperlink r:id="rId34">
              <w:r w:rsidDel="00000000" w:rsidR="00000000" w:rsidRPr="00000000">
                <w:rPr>
                  <w:color w:val="1155cc"/>
                  <w:u w:val="single"/>
                  <w:rtl w:val="0"/>
                </w:rPr>
                <w:t xml:space="preserve">[MySQL] COUNT의 잘못된 인식과 속도 차이</w:t>
              </w:r>
            </w:hyperlink>
            <w:r w:rsidDel="00000000" w:rsidR="00000000" w:rsidRPr="00000000">
              <w:rPr>
                <w:rtl w:val="0"/>
              </w:rPr>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1"/>
        <w:rPr>
          <w:b w:val="1"/>
        </w:rPr>
      </w:pPr>
      <w:bookmarkStart w:colFirst="0" w:colLast="0" w:name="_m4er8fh8c5j2" w:id="30"/>
      <w:bookmarkEnd w:id="30"/>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1"/>
        <w:rPr>
          <w:b w:val="1"/>
        </w:rPr>
      </w:pPr>
      <w:bookmarkStart w:colFirst="0" w:colLast="0" w:name="_2r9b9es1tl1y" w:id="31"/>
      <w:bookmarkEnd w:id="31"/>
      <w:r w:rsidDel="00000000" w:rsidR="00000000" w:rsidRPr="00000000">
        <w:rPr>
          <w:b w:val="1"/>
          <w:rtl w:val="0"/>
        </w:rPr>
        <w:t xml:space="preserve">6. summary of DB</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ind w:firstLine="720"/>
        <w:rPr/>
      </w:pPr>
      <w:r w:rsidDel="00000000" w:rsidR="00000000" w:rsidRPr="00000000">
        <w:rPr>
          <w:rtl w:val="0"/>
        </w:rPr>
        <w:t xml:space="preserve">As a result, our database which was used to generate all the results, has the following size.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Since we did not delete the normalized tables in phase 1 for stability, we supplemented the query with the naming policy of the tables (starting with ‘N_’ ) that we applied earlier for accurate size measurement in phase 2.</w:t>
      </w:r>
    </w:p>
    <w:p w:rsidR="00000000" w:rsidDel="00000000" w:rsidP="00000000" w:rsidRDefault="00000000" w:rsidRPr="00000000" w14:paraId="000002D2">
      <w:pPr>
        <w:rPr/>
      </w:pPr>
      <w:r w:rsidDel="00000000" w:rsidR="00000000" w:rsidRPr="00000000">
        <w:rPr>
          <w:rtl w:val="0"/>
        </w:rPr>
        <w:t xml:space="preserve"> </w:t>
      </w:r>
    </w:p>
    <w:p w:rsidR="00000000" w:rsidDel="00000000" w:rsidP="00000000" w:rsidRDefault="00000000" w:rsidRPr="00000000" w14:paraId="000002D3">
      <w:pPr>
        <w:pStyle w:val="Heading2"/>
        <w:rPr>
          <w:b w:val="1"/>
          <w:sz w:val="26"/>
          <w:szCs w:val="26"/>
        </w:rPr>
      </w:pPr>
      <w:bookmarkStart w:colFirst="0" w:colLast="0" w:name="_exw02iknojda" w:id="32"/>
      <w:bookmarkEnd w:id="32"/>
      <w:r w:rsidDel="00000000" w:rsidR="00000000" w:rsidRPr="00000000">
        <w:rPr>
          <w:b w:val="1"/>
          <w:sz w:val="26"/>
          <w:szCs w:val="26"/>
          <w:rtl w:val="0"/>
        </w:rPr>
        <w:t xml:space="preserve">6.1 </w:t>
      </w:r>
      <w:r w:rsidDel="00000000" w:rsidR="00000000" w:rsidRPr="00000000">
        <w:rPr>
          <w:b w:val="1"/>
          <w:sz w:val="26"/>
          <w:szCs w:val="26"/>
          <w:rtl w:val="0"/>
        </w:rPr>
        <w:t xml:space="preserve">Database size</w:t>
      </w:r>
    </w:p>
    <w:p w:rsidR="00000000" w:rsidDel="00000000" w:rsidP="00000000" w:rsidRDefault="00000000" w:rsidRPr="00000000" w14:paraId="000002D4">
      <w:pPr>
        <w:rPr>
          <w:b w:val="1"/>
        </w:rPr>
      </w:pPr>
      <w:r w:rsidDel="00000000" w:rsidR="00000000" w:rsidRPr="00000000">
        <w:rPr>
          <w:b w:val="1"/>
          <w:rtl w:val="0"/>
        </w:rPr>
        <w:t xml:space="preserve"> : 478208.0 KB </w:t>
      </w:r>
    </w:p>
    <w:p w:rsidR="00000000" w:rsidDel="00000000" w:rsidP="00000000" w:rsidRDefault="00000000" w:rsidRPr="00000000" w14:paraId="000002D5">
      <w:pPr>
        <w:rPr/>
      </w:pPr>
      <w:r w:rsidDel="00000000" w:rsidR="00000000" w:rsidRPr="00000000">
        <w:rPr>
          <w:rtl w:val="0"/>
        </w:rPr>
      </w:r>
    </w:p>
    <w:tbl>
      <w:tblPr>
        <w:tblStyle w:val="Table31"/>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D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table_schema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'DB16'</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9">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i w:val="1"/>
                <w:color w:val="ffc66d"/>
                <w:sz w:val="20"/>
                <w:szCs w:val="20"/>
                <w:rtl w:val="0"/>
              </w:rPr>
              <w:t xml:space="preserve">ROUND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ffc66d"/>
                <w:sz w:val="20"/>
                <w:szCs w:val="20"/>
                <w:rtl w:val="0"/>
              </w:rPr>
              <w:t xml:space="preserve">SUM</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data_length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index_length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1024</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'Size(KB)'</w:t>
            </w:r>
          </w:p>
          <w:p w:rsidR="00000000" w:rsidDel="00000000" w:rsidP="00000000" w:rsidRDefault="00000000" w:rsidRPr="00000000" w14:paraId="000002D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information_schema.tables</w:t>
            </w:r>
          </w:p>
          <w:p w:rsidR="00000000" w:rsidDel="00000000" w:rsidP="00000000" w:rsidRDefault="00000000" w:rsidRPr="00000000" w14:paraId="000002DB">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table_schema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'DB16'</w:t>
            </w:r>
          </w:p>
          <w:p w:rsidR="00000000" w:rsidDel="00000000" w:rsidP="00000000" w:rsidRDefault="00000000" w:rsidRPr="00000000" w14:paraId="000002DC">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TABLE_NAME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'N</w:t>
            </w:r>
            <w:r w:rsidDel="00000000" w:rsidR="00000000" w:rsidRPr="00000000">
              <w:rPr>
                <w:rFonts w:ascii="Courier New" w:cs="Courier New" w:eastAsia="Courier New" w:hAnsi="Courier New"/>
                <w:color w:val="a9b7c6"/>
                <w:sz w:val="20"/>
                <w:szCs w:val="20"/>
                <w:rtl w:val="0"/>
              </w:rPr>
              <w:t xml:space="preserve">\_</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43300" cy="953519"/>
                  <wp:effectExtent b="0" l="0" r="0" t="0"/>
                  <wp:docPr id="17" name="image24.png"/>
                  <a:graphic>
                    <a:graphicData uri="http://schemas.openxmlformats.org/drawingml/2006/picture">
                      <pic:pic>
                        <pic:nvPicPr>
                          <pic:cNvPr id="0" name="image24.png"/>
                          <pic:cNvPicPr preferRelativeResize="0"/>
                        </pic:nvPicPr>
                        <pic:blipFill>
                          <a:blip r:embed="rId35"/>
                          <a:srcRect b="0" l="0" r="0" t="7308"/>
                          <a:stretch>
                            <a:fillRect/>
                          </a:stretch>
                        </pic:blipFill>
                        <pic:spPr>
                          <a:xfrm>
                            <a:off x="0" y="0"/>
                            <a:ext cx="3543300" cy="9535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rPr/>
      </w:pPr>
      <w:bookmarkStart w:colFirst="0" w:colLast="0" w:name="_xv10hrsizkyg" w:id="33"/>
      <w:bookmarkEnd w:id="33"/>
      <w:r w:rsidDel="00000000" w:rsidR="00000000" w:rsidRPr="00000000">
        <w:rPr>
          <w:b w:val="1"/>
          <w:sz w:val="26"/>
          <w:szCs w:val="26"/>
          <w:rtl w:val="0"/>
        </w:rPr>
        <w:t xml:space="preserve">6.2 </w:t>
      </w:r>
      <w:r w:rsidDel="00000000" w:rsidR="00000000" w:rsidRPr="00000000">
        <w:rPr>
          <w:b w:val="1"/>
          <w:sz w:val="26"/>
          <w:szCs w:val="26"/>
          <w:rtl w:val="0"/>
        </w:rPr>
        <w:t xml:space="preserve">Table size</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32"/>
        <w:tblW w:w="8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9"/>
        <w:tblGridChange w:id="0">
          <w:tblGrid>
            <w:gridCol w:w="8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E6">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select </w:t>
            </w:r>
            <w:r w:rsidDel="00000000" w:rsidR="00000000" w:rsidRPr="00000000">
              <w:rPr>
                <w:rFonts w:ascii="Courier New" w:cs="Courier New" w:eastAsia="Courier New" w:hAnsi="Courier New"/>
                <w:color w:val="9876aa"/>
                <w:sz w:val="20"/>
                <w:szCs w:val="20"/>
                <w:rtl w:val="0"/>
              </w:rPr>
              <w:t xml:space="preserve">table_schema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7">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table_name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8">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round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data_length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1024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'data(KB)'</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9">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ffc66d"/>
                <w:sz w:val="20"/>
                <w:szCs w:val="20"/>
                <w:rtl w:val="0"/>
              </w:rPr>
              <w:t xml:space="preserve">round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index_length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1024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as </w:t>
            </w:r>
            <w:r w:rsidDel="00000000" w:rsidR="00000000" w:rsidRPr="00000000">
              <w:rPr>
                <w:rFonts w:ascii="Courier New" w:cs="Courier New" w:eastAsia="Courier New" w:hAnsi="Courier New"/>
                <w:color w:val="6a8759"/>
                <w:sz w:val="20"/>
                <w:szCs w:val="20"/>
                <w:rtl w:val="0"/>
              </w:rPr>
              <w:t xml:space="preserve">'idx(KB)'</w:t>
            </w:r>
          </w:p>
          <w:p w:rsidR="00000000" w:rsidDel="00000000" w:rsidP="00000000" w:rsidRDefault="00000000" w:rsidRPr="00000000" w14:paraId="000002EA">
            <w:pPr>
              <w:widowControl w:val="0"/>
              <w:shd w:fill="2b2b2b" w:val="clea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information_schema.tables</w:t>
            </w:r>
          </w:p>
          <w:p w:rsidR="00000000" w:rsidDel="00000000" w:rsidP="00000000" w:rsidRDefault="00000000" w:rsidRPr="00000000" w14:paraId="000002EB">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where </w:t>
            </w:r>
            <w:r w:rsidDel="00000000" w:rsidR="00000000" w:rsidRPr="00000000">
              <w:rPr>
                <w:rFonts w:ascii="Courier New" w:cs="Courier New" w:eastAsia="Courier New" w:hAnsi="Courier New"/>
                <w:color w:val="9876aa"/>
                <w:sz w:val="20"/>
                <w:szCs w:val="20"/>
                <w:rtl w:val="0"/>
              </w:rPr>
              <w:t xml:space="preserve">table_type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'BASE TABLE'</w:t>
            </w:r>
          </w:p>
          <w:p w:rsidR="00000000" w:rsidDel="00000000" w:rsidP="00000000" w:rsidRDefault="00000000" w:rsidRPr="00000000" w14:paraId="000002EC">
            <w:pPr>
              <w:widowControl w:val="0"/>
              <w:shd w:fill="2b2b2b" w:val="clear"/>
              <w:spacing w:line="240" w:lineRule="auto"/>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table_schema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'DB16'</w:t>
            </w:r>
          </w:p>
          <w:p w:rsidR="00000000" w:rsidDel="00000000" w:rsidP="00000000" w:rsidRDefault="00000000" w:rsidRPr="00000000" w14:paraId="000002ED">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9876aa"/>
                <w:sz w:val="20"/>
                <w:szCs w:val="20"/>
                <w:rtl w:val="0"/>
              </w:rPr>
              <w:t xml:space="preserve">TABLE_NAME </w:t>
            </w:r>
            <w:r w:rsidDel="00000000" w:rsidR="00000000" w:rsidRPr="00000000">
              <w:rPr>
                <w:rFonts w:ascii="Courier New" w:cs="Courier New" w:eastAsia="Courier New" w:hAnsi="Courier New"/>
                <w:color w:val="cc7832"/>
                <w:sz w:val="20"/>
                <w:szCs w:val="20"/>
                <w:rtl w:val="0"/>
              </w:rPr>
              <w:t xml:space="preserve">LIKE </w:t>
            </w:r>
            <w:r w:rsidDel="00000000" w:rsidR="00000000" w:rsidRPr="00000000">
              <w:rPr>
                <w:rFonts w:ascii="Courier New" w:cs="Courier New" w:eastAsia="Courier New" w:hAnsi="Courier New"/>
                <w:color w:val="6a8759"/>
                <w:sz w:val="20"/>
                <w:szCs w:val="20"/>
                <w:rtl w:val="0"/>
              </w:rPr>
              <w:t xml:space="preserve">'N</w:t>
            </w:r>
            <w:r w:rsidDel="00000000" w:rsidR="00000000" w:rsidRPr="00000000">
              <w:rPr>
                <w:rFonts w:ascii="Courier New" w:cs="Courier New" w:eastAsia="Courier New" w:hAnsi="Courier New"/>
                <w:color w:val="a9b7c6"/>
                <w:sz w:val="20"/>
                <w:szCs w:val="20"/>
                <w:rtl w:val="0"/>
              </w:rPr>
              <w:t xml:space="preserve">\_</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E">
            <w:pPr>
              <w:widowControl w:val="0"/>
              <w:shd w:fill="2b2b2b" w:val="clear"/>
              <w:spacing w:line="240" w:lineRule="auto"/>
              <w:rPr>
                <w:rFonts w:ascii="Courier New" w:cs="Courier New" w:eastAsia="Courier New" w:hAnsi="Courier New"/>
                <w:color w:val="cc783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drawing>
                <wp:inline distB="114300" distT="114300" distL="114300" distR="114300">
                  <wp:extent cx="5534025" cy="1676400"/>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5340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0"/>
              <w:spacing w:line="240" w:lineRule="auto"/>
              <w:rPr>
                <w:color w:val="202124"/>
                <w:sz w:val="42"/>
                <w:szCs w:val="42"/>
                <w:shd w:fill="f8f9fa" w:val="clear"/>
              </w:rPr>
            </w:pPr>
            <w:r w:rsidDel="00000000" w:rsidR="00000000" w:rsidRPr="00000000">
              <w:rPr>
                <w:rtl w:val="0"/>
              </w:rPr>
              <w:t xml:space="preserve">Although the index was used, we guess it was not reflected in the information schema.</w:t>
            </w:r>
            <w:r w:rsidDel="00000000" w:rsidR="00000000" w:rsidRPr="00000000">
              <w:rPr>
                <w:rtl w:val="0"/>
              </w:rPr>
            </w:r>
          </w:p>
          <w:p w:rsidR="00000000" w:rsidDel="00000000" w:rsidP="00000000" w:rsidRDefault="00000000" w:rsidRPr="00000000" w14:paraId="000002F2">
            <w:pPr>
              <w:widowControl w:val="0"/>
              <w:spacing w:line="240" w:lineRule="auto"/>
              <w:rPr/>
            </w:pPr>
            <w:r w:rsidDel="00000000" w:rsidR="00000000" w:rsidRPr="00000000">
              <w:rPr>
                <w:rtl w:val="0"/>
              </w:rPr>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sectPr>
      <w:headerReference r:id="rId37" w:type="default"/>
      <w:headerReference r:id="rId38" w:type="first"/>
      <w:footerReference r:id="rId39" w:type="default"/>
      <w:pgSz w:h="16834" w:w="11909" w:orient="portrait"/>
      <w:pgMar w:bottom="1440" w:top="1440" w:left="1440" w:right="1540.866141732284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9.png"/><Relationship Id="rId31" Type="http://schemas.openxmlformats.org/officeDocument/2006/relationships/hyperlink" Target="https://jojoldu.tistory.com/565" TargetMode="External"/><Relationship Id="rId30" Type="http://schemas.openxmlformats.org/officeDocument/2006/relationships/image" Target="media/image26.png"/><Relationship Id="rId11" Type="http://schemas.openxmlformats.org/officeDocument/2006/relationships/image" Target="media/image22.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hyperlink" Target="https://dataonair.or.kr/db-tech-reference/d-lounge/expert-column/?mod=document&amp;uid=53567" TargetMode="External"/><Relationship Id="rId13" Type="http://schemas.openxmlformats.org/officeDocument/2006/relationships/image" Target="media/image6.png"/><Relationship Id="rId35" Type="http://schemas.openxmlformats.org/officeDocument/2006/relationships/image" Target="media/image24.png"/><Relationship Id="rId12" Type="http://schemas.openxmlformats.org/officeDocument/2006/relationships/image" Target="media/image13.png"/><Relationship Id="rId34" Type="http://schemas.openxmlformats.org/officeDocument/2006/relationships/hyperlink" Target="https://yjh5369.tistory.com/entry/MySQL-COUNT%EC%9D%98-%EC%9E%98%EB%AA%BB%EB%90%9C-%EC%9D%B8%EC%8B%9D%EA%B3%BC-%EC%86%8D%EB%8F%84-%EC%B0%A8%EC%9D%B4" TargetMode="External"/><Relationship Id="rId15" Type="http://schemas.openxmlformats.org/officeDocument/2006/relationships/image" Target="media/image21.png"/><Relationship Id="rId37" Type="http://schemas.openxmlformats.org/officeDocument/2006/relationships/header" Target="header2.xml"/><Relationship Id="rId14" Type="http://schemas.openxmlformats.org/officeDocument/2006/relationships/image" Target="media/image25.png"/><Relationship Id="rId36" Type="http://schemas.openxmlformats.org/officeDocument/2006/relationships/image" Target="media/image28.png"/><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27.png"/><Relationship Id="rId38" Type="http://schemas.openxmlformats.org/officeDocument/2006/relationships/header" Target="header1.xml"/><Relationship Id="rId19" Type="http://schemas.openxmlformats.org/officeDocument/2006/relationships/image" Target="media/image1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