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C63" w:rsidRDefault="00CF7D37" w:rsidP="00CF7D37">
      <w:pPr>
        <w:pStyle w:val="Title"/>
        <w:rPr>
          <w:lang w:eastAsia="ja-JP"/>
        </w:rPr>
      </w:pPr>
      <w:r>
        <w:rPr>
          <w:rFonts w:hint="eastAsia"/>
          <w:lang w:eastAsia="ja-JP"/>
        </w:rPr>
        <w:t>Unity Console</w:t>
      </w:r>
    </w:p>
    <w:p w:rsidR="00CF7D37" w:rsidRDefault="00CF7D37" w:rsidP="00CF7D37">
      <w:pPr>
        <w:pStyle w:val="Subtitle"/>
        <w:tabs>
          <w:tab w:val="right" w:pos="9360"/>
        </w:tabs>
        <w:rPr>
          <w:lang w:eastAsia="ja-JP"/>
        </w:rPr>
      </w:pPr>
      <w:r>
        <w:rPr>
          <w:rFonts w:hint="eastAsia"/>
          <w:lang w:eastAsia="ja-JP"/>
        </w:rPr>
        <w:t>Lee Fan</w:t>
      </w:r>
      <w:r>
        <w:rPr>
          <w:rFonts w:hint="eastAsia"/>
          <w:lang w:eastAsia="ja-JP"/>
        </w:rPr>
        <w:tab/>
        <w:t>Spring 2013</w:t>
      </w:r>
    </w:p>
    <w:p w:rsidR="00CB360E" w:rsidRDefault="00CB360E" w:rsidP="00CB360E">
      <w:pPr>
        <w:pStyle w:val="Heading1"/>
        <w:rPr>
          <w:lang w:eastAsia="ja-JP"/>
        </w:rPr>
      </w:pPr>
      <w:r>
        <w:rPr>
          <w:rFonts w:hint="eastAsia"/>
          <w:lang w:eastAsia="ja-JP"/>
        </w:rPr>
        <w:t>Introduction</w:t>
      </w:r>
    </w:p>
    <w:p w:rsidR="00CB360E" w:rsidRDefault="000278D5" w:rsidP="00CB360E">
      <w:pPr>
        <w:rPr>
          <w:lang w:eastAsia="ja-JP"/>
        </w:rPr>
      </w:pPr>
      <w:r>
        <w:rPr>
          <w:rFonts w:hint="eastAsia"/>
          <w:lang w:eastAsia="ja-JP"/>
        </w:rPr>
        <w:t>Included with this Word Document are:</w:t>
      </w:r>
    </w:p>
    <w:p w:rsidR="000278D5" w:rsidRDefault="000278D5" w:rsidP="00CB360E">
      <w:pPr>
        <w:rPr>
          <w:lang w:eastAsia="ja-JP"/>
        </w:rPr>
      </w:pPr>
      <w:proofErr w:type="spellStart"/>
      <w:r>
        <w:rPr>
          <w:rFonts w:hint="eastAsia"/>
          <w:lang w:eastAsia="ja-JP"/>
        </w:rPr>
        <w:t>Console.cs</w:t>
      </w:r>
      <w:proofErr w:type="spellEnd"/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  <w:t>The main class for implementing a console.</w:t>
      </w:r>
    </w:p>
    <w:p w:rsidR="00CF7D37" w:rsidRDefault="00CB360E" w:rsidP="00CF7D37">
      <w:pPr>
        <w:pStyle w:val="Heading1"/>
        <w:rPr>
          <w:lang w:eastAsia="ja-JP"/>
        </w:rPr>
      </w:pPr>
      <w:r>
        <w:rPr>
          <w:rFonts w:hint="eastAsia"/>
          <w:lang w:eastAsia="ja-JP"/>
        </w:rPr>
        <w:t>Console</w:t>
      </w:r>
    </w:p>
    <w:p w:rsidR="00CF7D37" w:rsidRDefault="00CF7D37" w:rsidP="00CF7D37">
      <w:pPr>
        <w:rPr>
          <w:lang w:eastAsia="ja-JP"/>
        </w:rPr>
      </w:pPr>
      <w:r>
        <w:rPr>
          <w:rFonts w:hint="eastAsia"/>
          <w:lang w:eastAsia="ja-JP"/>
        </w:rPr>
        <w:t xml:space="preserve">The </w:t>
      </w:r>
      <w:r w:rsidRPr="00707731">
        <w:rPr>
          <w:rFonts w:ascii="Courier New" w:hAnsi="Courier New" w:cs="Courier New"/>
          <w:lang w:eastAsia="ja-JP"/>
        </w:rPr>
        <w:t>Console</w:t>
      </w:r>
      <w:r>
        <w:rPr>
          <w:rFonts w:hint="eastAsia"/>
          <w:lang w:eastAsia="ja-JP"/>
        </w:rPr>
        <w:t xml:space="preserve"> code allows for the user to create a developer</w:t>
      </w:r>
      <w:r>
        <w:rPr>
          <w:lang w:eastAsia="ja-JP"/>
        </w:rPr>
        <w:t>’</w:t>
      </w:r>
      <w:r>
        <w:rPr>
          <w:rFonts w:hint="eastAsia"/>
          <w:lang w:eastAsia="ja-JP"/>
        </w:rPr>
        <w:t xml:space="preserve">s console for Unity.  Design of </w:t>
      </w:r>
      <w:r w:rsidRPr="00707731">
        <w:rPr>
          <w:rFonts w:ascii="Courier New" w:hAnsi="Courier New" w:cs="Courier New"/>
          <w:lang w:eastAsia="ja-JP"/>
        </w:rPr>
        <w:t>Console</w:t>
      </w:r>
      <w:r>
        <w:rPr>
          <w:rFonts w:hint="eastAsia"/>
          <w:lang w:eastAsia="ja-JP"/>
        </w:rPr>
        <w:t xml:space="preserve"> was made to be customizable </w:t>
      </w:r>
      <w:r>
        <w:rPr>
          <w:lang w:eastAsia="ja-JP"/>
        </w:rPr>
        <w:t>–</w:t>
      </w:r>
      <w:r>
        <w:rPr>
          <w:rFonts w:hint="eastAsia"/>
          <w:lang w:eastAsia="ja-JP"/>
        </w:rPr>
        <w:t xml:space="preserve"> size, toggle button, and title can all be set for each new console.  Support for multiple consoles at one time is also supported.  </w:t>
      </w:r>
      <w:r w:rsidR="00112E13">
        <w:rPr>
          <w:rFonts w:hint="eastAsia"/>
          <w:lang w:eastAsia="ja-JP"/>
        </w:rPr>
        <w:t xml:space="preserve">All code resides in </w:t>
      </w:r>
      <w:proofErr w:type="spellStart"/>
      <w:r w:rsidR="00112E13" w:rsidRPr="00707731">
        <w:rPr>
          <w:rFonts w:ascii="Courier New" w:hAnsi="Courier New" w:cs="Courier New"/>
          <w:lang w:eastAsia="ja-JP"/>
        </w:rPr>
        <w:t>Console.cs</w:t>
      </w:r>
      <w:proofErr w:type="spellEnd"/>
      <w:r w:rsidR="00112E13">
        <w:rPr>
          <w:rFonts w:hint="eastAsia"/>
          <w:lang w:eastAsia="ja-JP"/>
        </w:rPr>
        <w:t xml:space="preserve"> for convenience. </w:t>
      </w:r>
      <w:r w:rsidR="00707731">
        <w:rPr>
          <w:rFonts w:hint="eastAsia"/>
          <w:lang w:eastAsia="ja-JP"/>
        </w:rPr>
        <w:t xml:space="preserve">Rather than editing </w:t>
      </w:r>
      <w:proofErr w:type="spellStart"/>
      <w:r w:rsidR="00707731" w:rsidRPr="00707731">
        <w:rPr>
          <w:rFonts w:ascii="Courier New" w:hAnsi="Courier New" w:cs="Courier New"/>
          <w:lang w:eastAsia="ja-JP"/>
        </w:rPr>
        <w:t>Console.cs</w:t>
      </w:r>
      <w:proofErr w:type="spellEnd"/>
      <w:r w:rsidR="00707731">
        <w:rPr>
          <w:rFonts w:hint="eastAsia"/>
          <w:lang w:eastAsia="ja-JP"/>
        </w:rPr>
        <w:t xml:space="preserve">, users should extend the </w:t>
      </w:r>
      <w:r w:rsidR="00707731" w:rsidRPr="00707731">
        <w:rPr>
          <w:rFonts w:ascii="Courier New" w:hAnsi="Courier New" w:cs="Courier New"/>
          <w:lang w:eastAsia="ja-JP"/>
        </w:rPr>
        <w:t>Console</w:t>
      </w:r>
      <w:r w:rsidR="00707731">
        <w:rPr>
          <w:rFonts w:hint="eastAsia"/>
          <w:lang w:eastAsia="ja-JP"/>
        </w:rPr>
        <w:t xml:space="preserve"> class.</w:t>
      </w:r>
    </w:p>
    <w:p w:rsidR="002E3646" w:rsidRDefault="002E3646" w:rsidP="00CF7D37">
      <w:pPr>
        <w:rPr>
          <w:lang w:eastAsia="ja-JP"/>
        </w:rPr>
      </w:pPr>
    </w:p>
    <w:p w:rsidR="002E3646" w:rsidRPr="00707731" w:rsidRDefault="002E3646" w:rsidP="00CF7D37">
      <w:pPr>
        <w:rPr>
          <w:lang w:eastAsia="ja-JP"/>
        </w:rPr>
      </w:pPr>
      <w:r>
        <w:rPr>
          <w:rFonts w:hint="eastAsia"/>
          <w:lang w:eastAsia="ja-JP"/>
        </w:rPr>
        <w:t xml:space="preserve">The Console window can be dragged, </w:t>
      </w:r>
      <w:r>
        <w:rPr>
          <w:lang w:eastAsia="ja-JP"/>
        </w:rPr>
        <w:t>and</w:t>
      </w:r>
      <w:r>
        <w:rPr>
          <w:rFonts w:hint="eastAsia"/>
          <w:lang w:eastAsia="ja-JP"/>
        </w:rPr>
        <w:t xml:space="preserve"> the frame buffer is scrollable.  This was done to replicate how a terminal emulator would work on the computer.  The console window body is translucent, to emulate consoles in games i.e. Steam games.  </w:t>
      </w:r>
    </w:p>
    <w:p w:rsidR="00112E13" w:rsidRDefault="00112E13" w:rsidP="00CF7D37">
      <w:pPr>
        <w:rPr>
          <w:lang w:eastAsia="ja-JP"/>
        </w:rPr>
      </w:pPr>
    </w:p>
    <w:p w:rsidR="002E3646" w:rsidRDefault="002E3646" w:rsidP="00CF7D37">
      <w:pPr>
        <w:rPr>
          <w:lang w:eastAsia="ja-JP"/>
        </w:rPr>
      </w:pPr>
      <w:r>
        <w:rPr>
          <w:rFonts w:hint="eastAsia"/>
          <w:lang w:eastAsia="ja-JP"/>
        </w:rPr>
        <w:t xml:space="preserve">In a multi-console environment, focus is given to any console that is just brought to visibility.  </w:t>
      </w:r>
    </w:p>
    <w:p w:rsidR="00D663EA" w:rsidRDefault="00D663EA" w:rsidP="00D663EA">
      <w:pPr>
        <w:pStyle w:val="Heading1"/>
        <w:rPr>
          <w:lang w:eastAsia="ja-JP"/>
        </w:rPr>
      </w:pPr>
      <w:r>
        <w:rPr>
          <w:rFonts w:hint="eastAsia"/>
          <w:lang w:eastAsia="ja-JP"/>
        </w:rPr>
        <w:t>Input and Output</w:t>
      </w:r>
    </w:p>
    <w:p w:rsidR="00707731" w:rsidRDefault="00112E1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>
        <w:rPr>
          <w:rFonts w:hint="eastAsia"/>
          <w:lang w:eastAsia="ja-JP"/>
        </w:rPr>
        <w:t xml:space="preserve">Input and output is managed through a </w:t>
      </w:r>
      <w:proofErr w:type="spellStart"/>
      <w:r w:rsidRPr="00707731">
        <w:rPr>
          <w:rFonts w:ascii="Courier New" w:hAnsi="Courier New" w:cs="Courier New"/>
          <w:lang w:eastAsia="ja-JP"/>
        </w:rPr>
        <w:t>TextWriter</w:t>
      </w:r>
      <w:proofErr w:type="spellEnd"/>
      <w:r>
        <w:rPr>
          <w:rFonts w:hint="eastAsia"/>
          <w:lang w:eastAsia="ja-JP"/>
        </w:rPr>
        <w:t xml:space="preserve"> using a </w:t>
      </w:r>
      <w:proofErr w:type="spellStart"/>
      <w:r w:rsidRPr="00707731">
        <w:rPr>
          <w:rFonts w:ascii="Courier New" w:hAnsi="Courier New" w:cs="Courier New"/>
          <w:lang w:eastAsia="ja-JP"/>
        </w:rPr>
        <w:t>StringBuilder</w:t>
      </w:r>
      <w:proofErr w:type="spellEnd"/>
      <w:r>
        <w:rPr>
          <w:rFonts w:hint="eastAsia"/>
          <w:lang w:eastAsia="ja-JP"/>
        </w:rPr>
        <w:t xml:space="preserve">.  This allows for efficiency for the growing frame buffer.  </w:t>
      </w:r>
      <w:r w:rsidR="00F33FC8">
        <w:rPr>
          <w:rFonts w:hint="eastAsia"/>
          <w:lang w:eastAsia="ja-JP"/>
        </w:rPr>
        <w:t xml:space="preserve">Writing to the buffer can be done by using the </w:t>
      </w:r>
      <w:proofErr w:type="spellStart"/>
      <w:r w:rsidR="00F33FC8" w:rsidRPr="00707731">
        <w:rPr>
          <w:rFonts w:ascii="Courier New" w:hAnsi="Courier New" w:cs="Courier New"/>
          <w:lang w:eastAsia="ja-JP"/>
        </w:rPr>
        <w:t>TextWriter</w:t>
      </w:r>
      <w:proofErr w:type="spellEnd"/>
      <w:r w:rsidR="00F33FC8">
        <w:rPr>
          <w:rFonts w:hint="eastAsia"/>
          <w:lang w:eastAsia="ja-JP"/>
        </w:rPr>
        <w:t xml:space="preserve"> member </w:t>
      </w:r>
      <w:proofErr w:type="gramStart"/>
      <w:r w:rsidR="00F33FC8" w:rsidRPr="00707731">
        <w:rPr>
          <w:rFonts w:ascii="Courier New" w:hAnsi="Courier New" w:cs="Courier New"/>
          <w:lang w:eastAsia="ja-JP"/>
        </w:rPr>
        <w:t>Out</w:t>
      </w:r>
      <w:proofErr w:type="gramEnd"/>
      <w:r w:rsidR="00F33FC8">
        <w:rPr>
          <w:rFonts w:hint="eastAsia"/>
          <w:lang w:eastAsia="ja-JP"/>
        </w:rPr>
        <w:t xml:space="preserve">.  </w:t>
      </w:r>
      <w:r w:rsidR="00707731">
        <w:rPr>
          <w:rFonts w:hint="eastAsia"/>
          <w:lang w:eastAsia="ja-JP"/>
        </w:rPr>
        <w:t xml:space="preserve">The contents of the </w:t>
      </w:r>
      <w:r w:rsidR="00267F3E">
        <w:rPr>
          <w:rFonts w:hint="eastAsia"/>
          <w:lang w:eastAsia="ja-JP"/>
        </w:rPr>
        <w:t xml:space="preserve">command line </w:t>
      </w:r>
      <w:r w:rsidR="00707731">
        <w:rPr>
          <w:rFonts w:hint="eastAsia"/>
          <w:lang w:eastAsia="ja-JP"/>
        </w:rPr>
        <w:t xml:space="preserve">can be obtained at any time through the string member </w:t>
      </w:r>
      <w:proofErr w:type="gramStart"/>
      <w:r w:rsidR="00707731" w:rsidRPr="00707731">
        <w:rPr>
          <w:rFonts w:ascii="Courier New" w:hAnsi="Courier New" w:cs="Courier New"/>
          <w:lang w:eastAsia="ja-JP"/>
        </w:rPr>
        <w:t>In</w:t>
      </w:r>
      <w:proofErr w:type="gramEnd"/>
      <w:r w:rsidR="00707731">
        <w:rPr>
          <w:rFonts w:hint="eastAsia"/>
          <w:lang w:eastAsia="ja-JP"/>
        </w:rPr>
        <w:t xml:space="preserve">.  </w:t>
      </w:r>
      <w:r w:rsidR="00707731">
        <w:rPr>
          <w:lang w:eastAsia="ja-JP"/>
        </w:rPr>
        <w:br w:type="page"/>
      </w:r>
    </w:p>
    <w:p w:rsidR="00D663EA" w:rsidRDefault="00D663EA" w:rsidP="00D663EA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Overriding</w:t>
      </w:r>
    </w:p>
    <w:p w:rsidR="00D663EA" w:rsidRDefault="00CF7D37" w:rsidP="00CF7D37">
      <w:pPr>
        <w:rPr>
          <w:lang w:eastAsia="ja-JP"/>
        </w:rPr>
      </w:pPr>
      <w:r>
        <w:rPr>
          <w:rFonts w:hint="eastAsia"/>
          <w:lang w:eastAsia="ja-JP"/>
        </w:rPr>
        <w:t xml:space="preserve">There are two main methods that the user can choose to override </w:t>
      </w:r>
      <w:r>
        <w:rPr>
          <w:lang w:eastAsia="ja-JP"/>
        </w:rPr>
        <w:t>–</w:t>
      </w:r>
      <w:r>
        <w:rPr>
          <w:rFonts w:hint="eastAsia"/>
          <w:lang w:eastAsia="ja-JP"/>
        </w:rPr>
        <w:t xml:space="preserve"> </w:t>
      </w:r>
      <w:r w:rsidRPr="00707731">
        <w:rPr>
          <w:rFonts w:ascii="Courier New" w:hAnsi="Courier New" w:cs="Courier New"/>
          <w:lang w:eastAsia="ja-JP"/>
        </w:rPr>
        <w:t>Run</w:t>
      </w:r>
      <w:r>
        <w:rPr>
          <w:rFonts w:hint="eastAsia"/>
          <w:lang w:eastAsia="ja-JP"/>
        </w:rPr>
        <w:t xml:space="preserve"> and </w:t>
      </w:r>
      <w:r w:rsidRPr="00707731">
        <w:rPr>
          <w:rFonts w:ascii="Courier New" w:hAnsi="Courier New" w:cs="Courier New"/>
          <w:lang w:eastAsia="ja-JP"/>
        </w:rPr>
        <w:t>Initialize</w:t>
      </w:r>
      <w:r>
        <w:rPr>
          <w:rFonts w:hint="eastAsia"/>
          <w:lang w:eastAsia="ja-JP"/>
        </w:rPr>
        <w:t xml:space="preserve">.  </w:t>
      </w:r>
    </w:p>
    <w:p w:rsidR="00707731" w:rsidRDefault="00707731" w:rsidP="00707731">
      <w:pPr>
        <w:pStyle w:val="Heading2"/>
        <w:rPr>
          <w:lang w:eastAsia="ja-JP"/>
        </w:rPr>
      </w:pPr>
      <w:r>
        <w:rPr>
          <w:rFonts w:hint="eastAsia"/>
          <w:lang w:eastAsia="ja-JP"/>
        </w:rPr>
        <w:t>Initialize</w:t>
      </w:r>
    </w:p>
    <w:p w:rsidR="00707731" w:rsidRDefault="00707731" w:rsidP="00707731">
      <w:pPr>
        <w:rPr>
          <w:lang w:eastAsia="ja-JP"/>
        </w:rPr>
      </w:pPr>
      <w:r>
        <w:rPr>
          <w:rFonts w:hint="eastAsia"/>
          <w:lang w:eastAsia="ja-JP"/>
        </w:rPr>
        <w:t xml:space="preserve">The </w:t>
      </w:r>
      <w:r w:rsidRPr="00707731">
        <w:rPr>
          <w:rFonts w:ascii="Courier New" w:hAnsi="Courier New" w:cs="Courier New"/>
          <w:lang w:eastAsia="ja-JP"/>
        </w:rPr>
        <w:t>Initialize</w:t>
      </w:r>
      <w:r>
        <w:rPr>
          <w:rFonts w:hint="eastAsia"/>
          <w:i/>
          <w:lang w:eastAsia="ja-JP"/>
        </w:rPr>
        <w:t xml:space="preserve"> </w:t>
      </w:r>
      <w:r>
        <w:rPr>
          <w:rFonts w:hint="eastAsia"/>
          <w:lang w:eastAsia="ja-JP"/>
        </w:rPr>
        <w:t xml:space="preserve">method is </w:t>
      </w:r>
      <w:r>
        <w:rPr>
          <w:lang w:eastAsia="ja-JP"/>
        </w:rPr>
        <w:t>very</w:t>
      </w:r>
      <w:r>
        <w:rPr>
          <w:rFonts w:hint="eastAsia"/>
          <w:lang w:eastAsia="ja-JP"/>
        </w:rPr>
        <w:t xml:space="preserve"> unrestrictive </w:t>
      </w:r>
      <w:r>
        <w:rPr>
          <w:lang w:eastAsia="ja-JP"/>
        </w:rPr>
        <w:t>–</w:t>
      </w:r>
      <w:r>
        <w:rPr>
          <w:rFonts w:hint="eastAsia"/>
          <w:lang w:eastAsia="ja-JP"/>
        </w:rPr>
        <w:t xml:space="preserve"> it allows the user to run any code that will happen before the </w:t>
      </w:r>
      <w:r w:rsidRPr="00707731">
        <w:rPr>
          <w:rFonts w:ascii="Courier New" w:hAnsi="Courier New" w:cs="Courier New"/>
          <w:lang w:eastAsia="ja-JP"/>
        </w:rPr>
        <w:t>Console</w:t>
      </w:r>
      <w:r>
        <w:rPr>
          <w:rFonts w:hint="eastAsia"/>
          <w:lang w:eastAsia="ja-JP"/>
        </w:rPr>
        <w:t xml:space="preserve"> is initialized and created.  This is most useful for changing settings on the console.  There are five main properties that a user may want to set: </w:t>
      </w:r>
    </w:p>
    <w:p w:rsidR="00707731" w:rsidRDefault="00707731" w:rsidP="00707731">
      <w:pPr>
        <w:rPr>
          <w:rFonts w:ascii="Courier New" w:hAnsi="Courier New" w:cs="Courier New"/>
          <w:lang w:eastAsia="ja-JP"/>
        </w:rPr>
      </w:pPr>
      <w:proofErr w:type="spellStart"/>
      <w:proofErr w:type="gramStart"/>
      <w:r>
        <w:rPr>
          <w:rFonts w:ascii="Courier New" w:hAnsi="Courier New" w:cs="Courier New" w:hint="eastAsia"/>
          <w:lang w:eastAsia="ja-JP"/>
        </w:rPr>
        <w:t>int</w:t>
      </w:r>
      <w:proofErr w:type="spellEnd"/>
      <w:proofErr w:type="gramEnd"/>
      <w:r>
        <w:rPr>
          <w:rFonts w:ascii="Courier New" w:hAnsi="Courier New" w:cs="Courier New" w:hint="eastAsia"/>
          <w:lang w:eastAsia="ja-JP"/>
        </w:rPr>
        <w:t xml:space="preserve"> Width, Height</w:t>
      </w:r>
    </w:p>
    <w:p w:rsidR="00707731" w:rsidRDefault="00707731" w:rsidP="00707731">
      <w:pPr>
        <w:rPr>
          <w:rFonts w:ascii="Courier New" w:hAnsi="Courier New" w:cs="Courier New"/>
          <w:lang w:eastAsia="ja-JP"/>
        </w:rPr>
      </w:pPr>
      <w:proofErr w:type="gramStart"/>
      <w:r>
        <w:rPr>
          <w:rFonts w:ascii="Courier New" w:hAnsi="Courier New" w:cs="Courier New" w:hint="eastAsia"/>
          <w:lang w:eastAsia="ja-JP"/>
        </w:rPr>
        <w:t>string</w:t>
      </w:r>
      <w:proofErr w:type="gramEnd"/>
      <w:r>
        <w:rPr>
          <w:rFonts w:ascii="Courier New" w:hAnsi="Courier New" w:cs="Courier New" w:hint="eastAsia"/>
          <w:lang w:eastAsia="ja-JP"/>
        </w:rPr>
        <w:t xml:space="preserve"> Header</w:t>
      </w:r>
    </w:p>
    <w:p w:rsidR="00707731" w:rsidRDefault="00707731" w:rsidP="00707731">
      <w:pPr>
        <w:rPr>
          <w:rFonts w:ascii="Courier New" w:hAnsi="Courier New" w:cs="Courier New"/>
          <w:lang w:eastAsia="ja-JP"/>
        </w:rPr>
      </w:pPr>
      <w:proofErr w:type="spellStart"/>
      <w:r>
        <w:rPr>
          <w:rFonts w:ascii="Courier New" w:hAnsi="Courier New" w:cs="Courier New" w:hint="eastAsia"/>
          <w:lang w:eastAsia="ja-JP"/>
        </w:rPr>
        <w:t>KeyCode</w:t>
      </w:r>
      <w:proofErr w:type="spellEnd"/>
      <w:r>
        <w:rPr>
          <w:rFonts w:ascii="Courier New" w:hAnsi="Courier New" w:cs="Courier New" w:hint="eastAsia"/>
          <w:lang w:eastAsia="ja-JP"/>
        </w:rPr>
        <w:t xml:space="preserve"> </w:t>
      </w:r>
      <w:proofErr w:type="spellStart"/>
      <w:r>
        <w:rPr>
          <w:rFonts w:ascii="Courier New" w:hAnsi="Courier New" w:cs="Courier New" w:hint="eastAsia"/>
          <w:lang w:eastAsia="ja-JP"/>
        </w:rPr>
        <w:t>ActivationKey</w:t>
      </w:r>
      <w:proofErr w:type="spellEnd"/>
    </w:p>
    <w:p w:rsidR="00707731" w:rsidRDefault="00707731" w:rsidP="00707731">
      <w:pPr>
        <w:rPr>
          <w:rFonts w:ascii="Courier New" w:hAnsi="Courier New" w:cs="Courier New"/>
          <w:lang w:eastAsia="ja-JP"/>
        </w:rPr>
      </w:pPr>
      <w:proofErr w:type="spellStart"/>
      <w:proofErr w:type="gramStart"/>
      <w:r>
        <w:rPr>
          <w:rFonts w:ascii="Courier New" w:hAnsi="Courier New" w:cs="Courier New" w:hint="eastAsia"/>
          <w:lang w:eastAsia="ja-JP"/>
        </w:rPr>
        <w:t>bool</w:t>
      </w:r>
      <w:proofErr w:type="spellEnd"/>
      <w:proofErr w:type="gramEnd"/>
      <w:r>
        <w:rPr>
          <w:rFonts w:ascii="Courier New" w:hAnsi="Courier New" w:cs="Courier New" w:hint="eastAsia"/>
          <w:lang w:eastAsia="ja-JP"/>
        </w:rPr>
        <w:t xml:space="preserve"> </w:t>
      </w:r>
      <w:proofErr w:type="spellStart"/>
      <w:r>
        <w:rPr>
          <w:rFonts w:ascii="Courier New" w:hAnsi="Courier New" w:cs="Courier New" w:hint="eastAsia"/>
          <w:lang w:eastAsia="ja-JP"/>
        </w:rPr>
        <w:t>showConsole</w:t>
      </w:r>
      <w:proofErr w:type="spellEnd"/>
    </w:p>
    <w:p w:rsidR="00707731" w:rsidRDefault="00707731" w:rsidP="00707731">
      <w:pPr>
        <w:rPr>
          <w:rFonts w:cs="Courier New"/>
          <w:lang w:eastAsia="ja-JP"/>
        </w:rPr>
      </w:pPr>
    </w:p>
    <w:p w:rsidR="00707731" w:rsidRPr="00707731" w:rsidRDefault="00707731" w:rsidP="00707731">
      <w:pPr>
        <w:rPr>
          <w:rFonts w:cs="Courier New"/>
          <w:lang w:eastAsia="ja-JP"/>
        </w:rPr>
      </w:pPr>
      <w:r w:rsidRPr="00707731">
        <w:rPr>
          <w:rFonts w:ascii="Courier New" w:hAnsi="Courier New" w:cs="Courier New"/>
          <w:lang w:eastAsia="ja-JP"/>
        </w:rPr>
        <w:t>Width</w:t>
      </w:r>
      <w:r>
        <w:rPr>
          <w:rFonts w:cs="Courier New" w:hint="eastAsia"/>
          <w:lang w:eastAsia="ja-JP"/>
        </w:rPr>
        <w:t xml:space="preserve"> and </w:t>
      </w:r>
      <w:r w:rsidRPr="00707731">
        <w:rPr>
          <w:rFonts w:ascii="Courier New" w:hAnsi="Courier New" w:cs="Courier New"/>
          <w:lang w:eastAsia="ja-JP"/>
        </w:rPr>
        <w:t>Height</w:t>
      </w:r>
      <w:r>
        <w:rPr>
          <w:rFonts w:cs="Courier New" w:hint="eastAsia"/>
          <w:lang w:eastAsia="ja-JP"/>
        </w:rPr>
        <w:t xml:space="preserve"> set the width and height of the console in pixels, </w:t>
      </w:r>
      <w:r w:rsidRPr="00707731">
        <w:rPr>
          <w:rFonts w:ascii="Courier New" w:hAnsi="Courier New" w:cs="Courier New"/>
          <w:lang w:eastAsia="ja-JP"/>
        </w:rPr>
        <w:t>Header</w:t>
      </w:r>
      <w:r>
        <w:rPr>
          <w:rFonts w:cs="Courier New" w:hint="eastAsia"/>
          <w:lang w:eastAsia="ja-JP"/>
        </w:rPr>
        <w:t xml:space="preserve"> sets the title of the Console, </w:t>
      </w:r>
      <w:proofErr w:type="spellStart"/>
      <w:r w:rsidRPr="00707731">
        <w:rPr>
          <w:rFonts w:ascii="Courier New" w:hAnsi="Courier New" w:cs="Courier New"/>
          <w:lang w:eastAsia="ja-JP"/>
        </w:rPr>
        <w:t>ActivationKey</w:t>
      </w:r>
      <w:proofErr w:type="spellEnd"/>
      <w:r>
        <w:rPr>
          <w:rFonts w:cs="Courier New" w:hint="eastAsia"/>
          <w:lang w:eastAsia="ja-JP"/>
        </w:rPr>
        <w:t xml:space="preserve"> sets the key that toggles visibility of the Console, and </w:t>
      </w:r>
      <w:proofErr w:type="spellStart"/>
      <w:r w:rsidRPr="00707731">
        <w:rPr>
          <w:rFonts w:ascii="Courier New" w:hAnsi="Courier New" w:cs="Courier New"/>
          <w:lang w:eastAsia="ja-JP"/>
        </w:rPr>
        <w:t>showConsole</w:t>
      </w:r>
      <w:proofErr w:type="spellEnd"/>
      <w:r>
        <w:rPr>
          <w:rFonts w:cs="Courier New" w:hint="eastAsia"/>
          <w:lang w:eastAsia="ja-JP"/>
        </w:rPr>
        <w:t xml:space="preserve"> sets </w:t>
      </w:r>
      <w:r>
        <w:rPr>
          <w:rFonts w:cs="Courier New"/>
          <w:lang w:eastAsia="ja-JP"/>
        </w:rPr>
        <w:t>the</w:t>
      </w:r>
      <w:r>
        <w:rPr>
          <w:rFonts w:cs="Courier New" w:hint="eastAsia"/>
          <w:lang w:eastAsia="ja-JP"/>
        </w:rPr>
        <w:t xml:space="preserve"> visibility of the Console.  By setting </w:t>
      </w:r>
      <w:proofErr w:type="spellStart"/>
      <w:r w:rsidRPr="00707731">
        <w:rPr>
          <w:rFonts w:ascii="Courier New" w:hAnsi="Courier New" w:cs="Courier New"/>
          <w:lang w:eastAsia="ja-JP"/>
        </w:rPr>
        <w:t>showConsole</w:t>
      </w:r>
      <w:proofErr w:type="spellEnd"/>
      <w:r>
        <w:rPr>
          <w:rFonts w:cs="Courier New" w:hint="eastAsia"/>
          <w:lang w:eastAsia="ja-JP"/>
        </w:rPr>
        <w:t xml:space="preserve"> in Initialize you can choose whether or not the Console is shown on startup.  </w:t>
      </w:r>
    </w:p>
    <w:p w:rsidR="00707731" w:rsidRDefault="00707731" w:rsidP="00707731">
      <w:pPr>
        <w:rPr>
          <w:lang w:eastAsia="ja-JP"/>
        </w:rPr>
      </w:pPr>
    </w:p>
    <w:p w:rsidR="00707731" w:rsidRDefault="00707731" w:rsidP="00707731">
      <w:pPr>
        <w:rPr>
          <w:lang w:eastAsia="ja-JP"/>
        </w:rPr>
      </w:pPr>
      <w:r>
        <w:rPr>
          <w:rFonts w:hint="eastAsia"/>
          <w:lang w:eastAsia="ja-JP"/>
        </w:rPr>
        <w:t xml:space="preserve">For instance, a sample Initialize would look </w:t>
      </w:r>
      <w:r>
        <w:rPr>
          <w:lang w:eastAsia="ja-JP"/>
        </w:rPr>
        <w:t>like</w:t>
      </w:r>
      <w:r>
        <w:rPr>
          <w:rFonts w:hint="eastAsia"/>
          <w:lang w:eastAsia="ja-JP"/>
        </w:rPr>
        <w:t xml:space="preserve"> this:</w:t>
      </w:r>
    </w:p>
    <w:p w:rsidR="00707731" w:rsidRDefault="00707731" w:rsidP="00707731">
      <w:pPr>
        <w:rPr>
          <w:lang w:eastAsia="ja-JP"/>
        </w:rPr>
      </w:pPr>
    </w:p>
    <w:p w:rsidR="00707731" w:rsidRPr="00707731" w:rsidRDefault="00707731" w:rsidP="00707731">
      <w:pPr>
        <w:ind w:firstLine="720"/>
        <w:rPr>
          <w:rFonts w:ascii="Courier New" w:hAnsi="Courier New" w:cs="Courier New"/>
          <w:lang w:eastAsia="ja-JP"/>
        </w:rPr>
      </w:pPr>
      <w:proofErr w:type="gramStart"/>
      <w:r w:rsidRPr="00707731">
        <w:rPr>
          <w:rFonts w:ascii="Courier New" w:hAnsi="Courier New" w:cs="Courier New"/>
          <w:lang w:eastAsia="ja-JP"/>
        </w:rPr>
        <w:t>override</w:t>
      </w:r>
      <w:proofErr w:type="gramEnd"/>
      <w:r w:rsidRPr="00707731">
        <w:rPr>
          <w:rFonts w:ascii="Courier New" w:hAnsi="Courier New" w:cs="Courier New"/>
          <w:lang w:eastAsia="ja-JP"/>
        </w:rPr>
        <w:t xml:space="preserve"> protected void Initialize(){</w:t>
      </w:r>
    </w:p>
    <w:p w:rsidR="00707731" w:rsidRPr="00707731" w:rsidRDefault="00707731" w:rsidP="00707731">
      <w:pPr>
        <w:rPr>
          <w:rFonts w:ascii="Courier New" w:hAnsi="Courier New" w:cs="Courier New"/>
          <w:lang w:eastAsia="ja-JP"/>
        </w:rPr>
      </w:pPr>
      <w:r w:rsidRPr="00707731">
        <w:rPr>
          <w:rFonts w:ascii="Courier New" w:hAnsi="Courier New" w:cs="Courier New"/>
          <w:lang w:eastAsia="ja-JP"/>
        </w:rPr>
        <w:tab/>
      </w:r>
      <w:r w:rsidRPr="00707731">
        <w:rPr>
          <w:rFonts w:ascii="Courier New" w:hAnsi="Courier New" w:cs="Courier New"/>
          <w:lang w:eastAsia="ja-JP"/>
        </w:rPr>
        <w:tab/>
        <w:t>Width = 600;</w:t>
      </w:r>
    </w:p>
    <w:p w:rsidR="00707731" w:rsidRPr="00707731" w:rsidRDefault="00707731" w:rsidP="00707731">
      <w:pPr>
        <w:rPr>
          <w:rFonts w:ascii="Courier New" w:hAnsi="Courier New" w:cs="Courier New"/>
          <w:lang w:eastAsia="ja-JP"/>
        </w:rPr>
      </w:pPr>
      <w:r w:rsidRPr="00707731">
        <w:rPr>
          <w:rFonts w:ascii="Courier New" w:hAnsi="Courier New" w:cs="Courier New"/>
          <w:lang w:eastAsia="ja-JP"/>
        </w:rPr>
        <w:tab/>
      </w:r>
      <w:r w:rsidRPr="00707731">
        <w:rPr>
          <w:rFonts w:ascii="Courier New" w:hAnsi="Courier New" w:cs="Courier New"/>
          <w:lang w:eastAsia="ja-JP"/>
        </w:rPr>
        <w:tab/>
        <w:t>Height = 400;</w:t>
      </w:r>
    </w:p>
    <w:p w:rsidR="00707731" w:rsidRPr="00707731" w:rsidRDefault="00707731" w:rsidP="00707731">
      <w:pPr>
        <w:rPr>
          <w:rFonts w:ascii="Courier New" w:hAnsi="Courier New" w:cs="Courier New"/>
          <w:lang w:eastAsia="ja-JP"/>
        </w:rPr>
      </w:pPr>
      <w:r w:rsidRPr="00707731">
        <w:rPr>
          <w:rFonts w:ascii="Courier New" w:hAnsi="Courier New" w:cs="Courier New"/>
          <w:lang w:eastAsia="ja-JP"/>
        </w:rPr>
        <w:tab/>
      </w:r>
      <w:r w:rsidRPr="00707731">
        <w:rPr>
          <w:rFonts w:ascii="Courier New" w:hAnsi="Courier New" w:cs="Courier New"/>
          <w:lang w:eastAsia="ja-JP"/>
        </w:rPr>
        <w:tab/>
        <w:t>Header = "</w:t>
      </w:r>
      <w:r w:rsidR="006B6F01">
        <w:rPr>
          <w:rFonts w:ascii="Courier New" w:hAnsi="Courier New" w:cs="Courier New" w:hint="eastAsia"/>
          <w:lang w:eastAsia="ja-JP"/>
        </w:rPr>
        <w:t>Console</w:t>
      </w:r>
      <w:r w:rsidRPr="00707731">
        <w:rPr>
          <w:rFonts w:ascii="Courier New" w:hAnsi="Courier New" w:cs="Courier New"/>
          <w:lang w:eastAsia="ja-JP"/>
        </w:rPr>
        <w:t>";</w:t>
      </w:r>
    </w:p>
    <w:p w:rsidR="00707731" w:rsidRPr="00707731" w:rsidRDefault="00707731" w:rsidP="00707731">
      <w:pPr>
        <w:rPr>
          <w:rFonts w:ascii="Courier New" w:hAnsi="Courier New" w:cs="Courier New"/>
          <w:lang w:eastAsia="ja-JP"/>
        </w:rPr>
      </w:pPr>
      <w:r w:rsidRPr="00707731">
        <w:rPr>
          <w:rFonts w:ascii="Courier New" w:hAnsi="Courier New" w:cs="Courier New"/>
          <w:lang w:eastAsia="ja-JP"/>
        </w:rPr>
        <w:tab/>
      </w:r>
      <w:r w:rsidRPr="00707731">
        <w:rPr>
          <w:rFonts w:ascii="Courier New" w:hAnsi="Courier New" w:cs="Courier New"/>
          <w:lang w:eastAsia="ja-JP"/>
        </w:rPr>
        <w:tab/>
      </w:r>
      <w:proofErr w:type="spellStart"/>
      <w:r w:rsidRPr="00707731">
        <w:rPr>
          <w:rFonts w:ascii="Courier New" w:hAnsi="Courier New" w:cs="Courier New"/>
          <w:lang w:eastAsia="ja-JP"/>
        </w:rPr>
        <w:t>ActivationKey</w:t>
      </w:r>
      <w:proofErr w:type="spellEnd"/>
      <w:r w:rsidRPr="00707731">
        <w:rPr>
          <w:rFonts w:ascii="Courier New" w:hAnsi="Courier New" w:cs="Courier New"/>
          <w:lang w:eastAsia="ja-JP"/>
        </w:rPr>
        <w:t xml:space="preserve"> = UnityEngine.KeyCode.F</w:t>
      </w:r>
      <w:r w:rsidR="006B6F01">
        <w:rPr>
          <w:rFonts w:ascii="Courier New" w:hAnsi="Courier New" w:cs="Courier New" w:hint="eastAsia"/>
          <w:lang w:eastAsia="ja-JP"/>
        </w:rPr>
        <w:t>2</w:t>
      </w:r>
      <w:r w:rsidRPr="00707731">
        <w:rPr>
          <w:rFonts w:ascii="Courier New" w:hAnsi="Courier New" w:cs="Courier New"/>
          <w:lang w:eastAsia="ja-JP"/>
        </w:rPr>
        <w:t>;</w:t>
      </w:r>
    </w:p>
    <w:p w:rsidR="00707731" w:rsidRPr="00707731" w:rsidRDefault="00707731" w:rsidP="00707731">
      <w:pPr>
        <w:rPr>
          <w:rFonts w:ascii="Courier New" w:hAnsi="Courier New" w:cs="Courier New"/>
          <w:lang w:eastAsia="ja-JP"/>
        </w:rPr>
      </w:pPr>
      <w:r w:rsidRPr="00707731">
        <w:rPr>
          <w:rFonts w:ascii="Courier New" w:hAnsi="Courier New" w:cs="Courier New"/>
          <w:lang w:eastAsia="ja-JP"/>
        </w:rPr>
        <w:tab/>
      </w:r>
      <w:r w:rsidRPr="00707731">
        <w:rPr>
          <w:rFonts w:ascii="Courier New" w:hAnsi="Courier New" w:cs="Courier New"/>
          <w:lang w:eastAsia="ja-JP"/>
        </w:rPr>
        <w:tab/>
      </w:r>
      <w:proofErr w:type="spellStart"/>
      <w:proofErr w:type="gramStart"/>
      <w:r w:rsidRPr="00707731">
        <w:rPr>
          <w:rFonts w:ascii="Courier New" w:hAnsi="Courier New" w:cs="Courier New"/>
          <w:lang w:eastAsia="ja-JP"/>
        </w:rPr>
        <w:t>showConsole</w:t>
      </w:r>
      <w:proofErr w:type="spellEnd"/>
      <w:proofErr w:type="gramEnd"/>
      <w:r w:rsidRPr="00707731">
        <w:rPr>
          <w:rFonts w:ascii="Courier New" w:hAnsi="Courier New" w:cs="Courier New"/>
          <w:lang w:eastAsia="ja-JP"/>
        </w:rPr>
        <w:t xml:space="preserve"> = false;</w:t>
      </w:r>
    </w:p>
    <w:p w:rsidR="00707731" w:rsidRPr="00707731" w:rsidRDefault="00707731" w:rsidP="00707731">
      <w:pPr>
        <w:rPr>
          <w:rFonts w:ascii="Courier New" w:hAnsi="Courier New" w:cs="Courier New"/>
          <w:lang w:eastAsia="ja-JP"/>
        </w:rPr>
      </w:pPr>
      <w:r w:rsidRPr="00707731">
        <w:rPr>
          <w:rFonts w:ascii="Courier New" w:hAnsi="Courier New" w:cs="Courier New"/>
          <w:lang w:eastAsia="ja-JP"/>
        </w:rPr>
        <w:tab/>
        <w:t>}</w:t>
      </w:r>
    </w:p>
    <w:p w:rsidR="00707731" w:rsidRDefault="00707731" w:rsidP="00707731">
      <w:pPr>
        <w:rPr>
          <w:lang w:eastAsia="ja-JP"/>
        </w:rPr>
      </w:pPr>
    </w:p>
    <w:p w:rsidR="00580F67" w:rsidRPr="007507DA" w:rsidRDefault="00580F67" w:rsidP="00707731">
      <w:pPr>
        <w:rPr>
          <w:lang w:eastAsia="ja-JP"/>
        </w:rPr>
      </w:pPr>
      <w:r>
        <w:rPr>
          <w:rFonts w:hint="eastAsia"/>
          <w:lang w:eastAsia="ja-JP"/>
        </w:rPr>
        <w:t xml:space="preserve">This also happens to be the default values set for new Consoles.  </w:t>
      </w:r>
      <w:r w:rsidR="007507DA" w:rsidRPr="000278D5">
        <w:rPr>
          <w:rFonts w:hint="eastAsia"/>
          <w:b/>
          <w:lang w:eastAsia="ja-JP"/>
        </w:rPr>
        <w:t>One thing to be careful of here</w:t>
      </w:r>
      <w:r w:rsidR="007507DA">
        <w:rPr>
          <w:rFonts w:hint="eastAsia"/>
          <w:lang w:eastAsia="ja-JP"/>
        </w:rPr>
        <w:t xml:space="preserve">: </w:t>
      </w:r>
      <w:r w:rsidR="007507DA" w:rsidRPr="00E7130C">
        <w:rPr>
          <w:rFonts w:ascii="Courier New" w:hAnsi="Courier New" w:cs="Courier New"/>
          <w:lang w:eastAsia="ja-JP"/>
        </w:rPr>
        <w:t>Width</w:t>
      </w:r>
      <w:r w:rsidR="007507DA">
        <w:rPr>
          <w:rFonts w:hint="eastAsia"/>
          <w:lang w:eastAsia="ja-JP"/>
        </w:rPr>
        <w:t xml:space="preserve"> and </w:t>
      </w:r>
      <w:r w:rsidR="007507DA" w:rsidRPr="00E7130C">
        <w:rPr>
          <w:rFonts w:ascii="Courier New" w:hAnsi="Courier New" w:cs="Courier New"/>
          <w:lang w:eastAsia="ja-JP"/>
        </w:rPr>
        <w:t>Height</w:t>
      </w:r>
      <w:r w:rsidR="007507DA">
        <w:rPr>
          <w:rFonts w:hint="eastAsia"/>
          <w:lang w:eastAsia="ja-JP"/>
        </w:rPr>
        <w:t xml:space="preserve"> only initiate the console size, later changes to them will not be reflected.  Instead, one should use </w:t>
      </w:r>
      <w:proofErr w:type="spellStart"/>
      <w:r w:rsidR="007507DA" w:rsidRPr="00E7130C">
        <w:rPr>
          <w:rFonts w:ascii="Courier New" w:hAnsi="Courier New" w:cs="Courier New"/>
          <w:lang w:eastAsia="ja-JP"/>
        </w:rPr>
        <w:t>consoleRect.width</w:t>
      </w:r>
      <w:proofErr w:type="spellEnd"/>
      <w:r w:rsidR="007507DA">
        <w:rPr>
          <w:rFonts w:hint="eastAsia"/>
          <w:lang w:eastAsia="ja-JP"/>
        </w:rPr>
        <w:t xml:space="preserve"> and </w:t>
      </w:r>
      <w:proofErr w:type="spellStart"/>
      <w:r w:rsidR="007507DA" w:rsidRPr="00E7130C">
        <w:rPr>
          <w:rFonts w:ascii="Courier New" w:hAnsi="Courier New" w:cs="Courier New"/>
          <w:lang w:eastAsia="ja-JP"/>
        </w:rPr>
        <w:t>consoleRect.height</w:t>
      </w:r>
      <w:proofErr w:type="spellEnd"/>
      <w:r w:rsidR="007507DA">
        <w:rPr>
          <w:rFonts w:hint="eastAsia"/>
          <w:lang w:eastAsia="ja-JP"/>
        </w:rPr>
        <w:t xml:space="preserve"> for adjusting width and height later on.  </w:t>
      </w:r>
    </w:p>
    <w:p w:rsidR="002E3646" w:rsidRDefault="002E3646" w:rsidP="00707731">
      <w:pPr>
        <w:rPr>
          <w:lang w:eastAsia="ja-JP"/>
        </w:rPr>
      </w:pPr>
    </w:p>
    <w:p w:rsidR="002E3646" w:rsidRPr="00707731" w:rsidRDefault="002E3646" w:rsidP="00707731">
      <w:pPr>
        <w:rPr>
          <w:lang w:eastAsia="ja-JP"/>
        </w:rPr>
      </w:pPr>
    </w:p>
    <w:p w:rsidR="00580F67" w:rsidRDefault="00580F67">
      <w:pPr>
        <w:contextualSpacing w:val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ja-JP"/>
        </w:rPr>
      </w:pPr>
      <w:r>
        <w:rPr>
          <w:lang w:eastAsia="ja-JP"/>
        </w:rPr>
        <w:br w:type="page"/>
      </w:r>
    </w:p>
    <w:p w:rsidR="00D663EA" w:rsidRDefault="00D663EA" w:rsidP="00D663EA">
      <w:pPr>
        <w:pStyle w:val="Heading2"/>
        <w:rPr>
          <w:lang w:eastAsia="ja-JP"/>
        </w:rPr>
      </w:pPr>
      <w:r>
        <w:rPr>
          <w:rFonts w:hint="eastAsia"/>
          <w:lang w:eastAsia="ja-JP"/>
        </w:rPr>
        <w:lastRenderedPageBreak/>
        <w:t>Run</w:t>
      </w:r>
    </w:p>
    <w:p w:rsidR="0003076F" w:rsidRDefault="00D663EA" w:rsidP="00D663EA">
      <w:pPr>
        <w:rPr>
          <w:lang w:eastAsia="ja-JP"/>
        </w:rPr>
      </w:pPr>
      <w:r>
        <w:rPr>
          <w:rFonts w:hint="eastAsia"/>
          <w:lang w:eastAsia="ja-JP"/>
        </w:rPr>
        <w:t xml:space="preserve">Every time the user enters a new line while contents exist in the input box, the </w:t>
      </w:r>
      <w:r w:rsidRPr="009C0AF0">
        <w:rPr>
          <w:rFonts w:ascii="Courier New" w:hAnsi="Courier New" w:cs="Courier New"/>
          <w:lang w:eastAsia="ja-JP"/>
        </w:rPr>
        <w:t>Run</w:t>
      </w:r>
      <w:r>
        <w:rPr>
          <w:rFonts w:hint="eastAsia"/>
          <w:i/>
          <w:lang w:eastAsia="ja-JP"/>
        </w:rPr>
        <w:t xml:space="preserve"> </w:t>
      </w:r>
      <w:r>
        <w:rPr>
          <w:rFonts w:hint="eastAsia"/>
          <w:lang w:eastAsia="ja-JP"/>
        </w:rPr>
        <w:t xml:space="preserve">method is called, passing in the contents of the input box as a string.  </w:t>
      </w:r>
      <w:r w:rsidR="00267F3E">
        <w:rPr>
          <w:rFonts w:hint="eastAsia"/>
          <w:lang w:eastAsia="ja-JP"/>
        </w:rPr>
        <w:t xml:space="preserve">The default </w:t>
      </w:r>
      <w:r w:rsidR="00267F3E" w:rsidRPr="009C0AF0">
        <w:rPr>
          <w:rFonts w:ascii="Courier New" w:hAnsi="Courier New" w:cs="Courier New"/>
          <w:lang w:eastAsia="ja-JP"/>
        </w:rPr>
        <w:t>Run</w:t>
      </w:r>
      <w:r w:rsidR="00267F3E">
        <w:rPr>
          <w:rFonts w:hint="eastAsia"/>
          <w:lang w:eastAsia="ja-JP"/>
        </w:rPr>
        <w:t xml:space="preserve"> method simply writes back what is passed into it.  This is where the main functionality of the console is implemented.  An obvious example would be to use </w:t>
      </w:r>
      <w:proofErr w:type="spellStart"/>
      <w:proofErr w:type="gramStart"/>
      <w:r w:rsidR="00267F3E" w:rsidRPr="009C0AF0">
        <w:rPr>
          <w:rFonts w:ascii="Courier New" w:hAnsi="Courier New" w:cs="Courier New"/>
          <w:lang w:eastAsia="ja-JP"/>
        </w:rPr>
        <w:t>Object.GetType</w:t>
      </w:r>
      <w:proofErr w:type="spellEnd"/>
      <w:r w:rsidR="00267F3E" w:rsidRPr="009C0AF0">
        <w:rPr>
          <w:rFonts w:ascii="Courier New" w:hAnsi="Courier New" w:cs="Courier New"/>
          <w:lang w:eastAsia="ja-JP"/>
        </w:rPr>
        <w:t>(</w:t>
      </w:r>
      <w:proofErr w:type="gramEnd"/>
      <w:r w:rsidR="00267F3E" w:rsidRPr="009C0AF0">
        <w:rPr>
          <w:rFonts w:ascii="Courier New" w:hAnsi="Courier New" w:cs="Courier New"/>
          <w:lang w:eastAsia="ja-JP"/>
        </w:rPr>
        <w:t>).</w:t>
      </w:r>
      <w:proofErr w:type="spellStart"/>
      <w:r w:rsidR="00267F3E" w:rsidRPr="009C0AF0">
        <w:rPr>
          <w:rFonts w:ascii="Courier New" w:hAnsi="Courier New" w:cs="Courier New"/>
          <w:lang w:eastAsia="ja-JP"/>
        </w:rPr>
        <w:t>InvokeMember</w:t>
      </w:r>
      <w:proofErr w:type="spellEnd"/>
      <w:r w:rsidR="00267F3E">
        <w:rPr>
          <w:rFonts w:hint="eastAsia"/>
          <w:lang w:eastAsia="ja-JP"/>
        </w:rPr>
        <w:t xml:space="preserve"> to call methods from the command line. </w:t>
      </w:r>
      <w:r w:rsidR="0003076F">
        <w:rPr>
          <w:rFonts w:hint="eastAsia"/>
          <w:lang w:eastAsia="ja-JP"/>
        </w:rPr>
        <w:t xml:space="preserve">If these methods returned string types, then a </w:t>
      </w:r>
      <w:r w:rsidR="0003076F">
        <w:rPr>
          <w:lang w:eastAsia="ja-JP"/>
        </w:rPr>
        <w:t>simple Run method could look something like</w:t>
      </w:r>
      <w:r w:rsidR="0003076F">
        <w:rPr>
          <w:rFonts w:hint="eastAsia"/>
          <w:lang w:eastAsia="ja-JP"/>
        </w:rPr>
        <w:t>:</w:t>
      </w:r>
      <w:r w:rsidR="0003076F">
        <w:rPr>
          <w:lang w:eastAsia="ja-JP"/>
        </w:rPr>
        <w:t xml:space="preserve"> </w:t>
      </w:r>
    </w:p>
    <w:p w:rsidR="009C0AF0" w:rsidRDefault="009C0AF0" w:rsidP="00D663EA">
      <w:pPr>
        <w:rPr>
          <w:lang w:eastAsia="ja-JP"/>
        </w:rPr>
      </w:pPr>
    </w:p>
    <w:p w:rsidR="0003076F" w:rsidRPr="009C0AF0" w:rsidRDefault="0003076F" w:rsidP="00D663EA">
      <w:pPr>
        <w:rPr>
          <w:rFonts w:ascii="Courier New" w:hAnsi="Courier New" w:cs="Courier New"/>
          <w:lang w:eastAsia="ja-JP"/>
        </w:rPr>
      </w:pPr>
      <w:r>
        <w:rPr>
          <w:rFonts w:hint="eastAsia"/>
          <w:lang w:eastAsia="ja-JP"/>
        </w:rPr>
        <w:tab/>
      </w:r>
      <w:proofErr w:type="gramStart"/>
      <w:r w:rsidR="009C0AF0" w:rsidRPr="009C0AF0">
        <w:rPr>
          <w:rFonts w:ascii="Courier New" w:hAnsi="Courier New" w:cs="Courier New"/>
          <w:lang w:eastAsia="ja-JP"/>
        </w:rPr>
        <w:t>override</w:t>
      </w:r>
      <w:proofErr w:type="gramEnd"/>
      <w:r w:rsidR="009C0AF0" w:rsidRPr="009C0AF0">
        <w:rPr>
          <w:rFonts w:ascii="Courier New" w:hAnsi="Courier New" w:cs="Courier New"/>
          <w:lang w:eastAsia="ja-JP"/>
        </w:rPr>
        <w:t xml:space="preserve"> protected void Run (string command){</w:t>
      </w:r>
    </w:p>
    <w:p w:rsidR="00D663EA" w:rsidRPr="009C0AF0" w:rsidRDefault="0003076F" w:rsidP="00D663EA">
      <w:pPr>
        <w:rPr>
          <w:rFonts w:ascii="Courier New" w:hAnsi="Courier New" w:cs="Courier New"/>
          <w:lang w:eastAsia="ja-JP"/>
        </w:rPr>
      </w:pPr>
      <w:r w:rsidRPr="009C0AF0">
        <w:rPr>
          <w:rFonts w:ascii="Courier New" w:hAnsi="Courier New" w:cs="Courier New"/>
          <w:lang w:eastAsia="ja-JP"/>
        </w:rPr>
        <w:tab/>
      </w:r>
      <w:r w:rsidR="009C0AF0" w:rsidRPr="009C0AF0">
        <w:rPr>
          <w:rFonts w:ascii="Courier New" w:hAnsi="Courier New" w:cs="Courier New"/>
          <w:lang w:eastAsia="ja-JP"/>
        </w:rPr>
        <w:tab/>
      </w:r>
      <w:proofErr w:type="spellStart"/>
      <w:proofErr w:type="gramStart"/>
      <w:r w:rsidRPr="009C0AF0">
        <w:rPr>
          <w:rFonts w:ascii="Courier New" w:hAnsi="Courier New" w:cs="Courier New"/>
          <w:lang w:eastAsia="ja-JP"/>
        </w:rPr>
        <w:t>Out.WriteLine</w:t>
      </w:r>
      <w:proofErr w:type="spellEnd"/>
      <w:r w:rsidRPr="009C0AF0">
        <w:rPr>
          <w:rFonts w:ascii="Courier New" w:hAnsi="Courier New" w:cs="Courier New"/>
          <w:lang w:eastAsia="ja-JP"/>
        </w:rPr>
        <w:t>(</w:t>
      </w:r>
      <w:proofErr w:type="spellStart"/>
      <w:proofErr w:type="gramEnd"/>
      <w:r w:rsidR="00CB360E">
        <w:rPr>
          <w:rFonts w:ascii="Courier New" w:hAnsi="Courier New" w:cs="Courier New" w:hint="eastAsia"/>
          <w:lang w:eastAsia="ja-JP"/>
        </w:rPr>
        <w:t>this</w:t>
      </w:r>
      <w:r w:rsidRPr="009C0AF0">
        <w:rPr>
          <w:rFonts w:ascii="Courier New" w:hAnsi="Courier New" w:cs="Courier New"/>
          <w:lang w:eastAsia="ja-JP"/>
        </w:rPr>
        <w:t>.GetType</w:t>
      </w:r>
      <w:proofErr w:type="spellEnd"/>
      <w:r w:rsidRPr="009C0AF0">
        <w:rPr>
          <w:rFonts w:ascii="Courier New" w:hAnsi="Courier New" w:cs="Courier New"/>
          <w:lang w:eastAsia="ja-JP"/>
        </w:rPr>
        <w:t>().</w:t>
      </w:r>
      <w:proofErr w:type="spellStart"/>
      <w:r w:rsidRPr="009C0AF0">
        <w:rPr>
          <w:rFonts w:ascii="Courier New" w:hAnsi="Courier New" w:cs="Courier New"/>
          <w:lang w:eastAsia="ja-JP"/>
        </w:rPr>
        <w:t>InvokeMember</w:t>
      </w:r>
      <w:proofErr w:type="spellEnd"/>
      <w:r w:rsidRPr="009C0AF0">
        <w:rPr>
          <w:rFonts w:ascii="Courier New" w:hAnsi="Courier New" w:cs="Courier New"/>
          <w:lang w:eastAsia="ja-JP"/>
        </w:rPr>
        <w:t>(</w:t>
      </w:r>
      <w:proofErr w:type="spellStart"/>
      <w:r w:rsidRPr="009C0AF0">
        <w:rPr>
          <w:rFonts w:ascii="Courier New" w:hAnsi="Courier New" w:cs="Courier New"/>
          <w:i/>
          <w:lang w:eastAsia="ja-JP"/>
        </w:rPr>
        <w:t>args</w:t>
      </w:r>
      <w:proofErr w:type="spellEnd"/>
      <w:r w:rsidRPr="009C0AF0">
        <w:rPr>
          <w:rFonts w:ascii="Courier New" w:hAnsi="Courier New" w:cs="Courier New"/>
          <w:i/>
          <w:lang w:eastAsia="ja-JP"/>
        </w:rPr>
        <w:t>, …</w:t>
      </w:r>
      <w:r w:rsidRPr="009C0AF0">
        <w:rPr>
          <w:rFonts w:ascii="Courier New" w:hAnsi="Courier New" w:cs="Courier New"/>
          <w:lang w:eastAsia="ja-JP"/>
        </w:rPr>
        <w:t>));</w:t>
      </w:r>
    </w:p>
    <w:p w:rsidR="0003076F" w:rsidRPr="009C0AF0" w:rsidRDefault="009C0AF0" w:rsidP="00D663EA">
      <w:pPr>
        <w:rPr>
          <w:rFonts w:ascii="Courier New" w:hAnsi="Courier New" w:cs="Courier New"/>
          <w:lang w:eastAsia="ja-JP"/>
        </w:rPr>
      </w:pPr>
      <w:r w:rsidRPr="009C0AF0">
        <w:rPr>
          <w:rFonts w:ascii="Courier New" w:hAnsi="Courier New" w:cs="Courier New"/>
          <w:lang w:eastAsia="ja-JP"/>
        </w:rPr>
        <w:tab/>
        <w:t>}</w:t>
      </w:r>
    </w:p>
    <w:p w:rsidR="00E7130C" w:rsidRDefault="00E7130C" w:rsidP="00D663EA">
      <w:pPr>
        <w:rPr>
          <w:lang w:eastAsia="ja-JP"/>
        </w:rPr>
      </w:pPr>
    </w:p>
    <w:p w:rsidR="009C0AF0" w:rsidRDefault="009C0AF0" w:rsidP="00D663EA">
      <w:pPr>
        <w:rPr>
          <w:lang w:eastAsia="ja-JP"/>
        </w:rPr>
      </w:pPr>
      <w:r>
        <w:rPr>
          <w:rFonts w:hint="eastAsia"/>
          <w:lang w:eastAsia="ja-JP"/>
        </w:rPr>
        <w:t>You can also do some other cool things here:</w:t>
      </w:r>
    </w:p>
    <w:p w:rsidR="009C0AF0" w:rsidRDefault="009C0AF0" w:rsidP="00D663EA">
      <w:pPr>
        <w:rPr>
          <w:lang w:eastAsia="ja-JP"/>
        </w:rPr>
      </w:pPr>
    </w:p>
    <w:p w:rsidR="009C0AF0" w:rsidRPr="009C0AF0" w:rsidRDefault="009C0AF0" w:rsidP="009C0AF0">
      <w:pPr>
        <w:ind w:firstLine="720"/>
        <w:rPr>
          <w:rFonts w:ascii="Courier New" w:hAnsi="Courier New" w:cs="Courier New"/>
          <w:lang w:eastAsia="ja-JP"/>
        </w:rPr>
      </w:pPr>
      <w:proofErr w:type="gramStart"/>
      <w:r w:rsidRPr="009C0AF0">
        <w:rPr>
          <w:rFonts w:ascii="Courier New" w:hAnsi="Courier New" w:cs="Courier New"/>
          <w:lang w:eastAsia="ja-JP"/>
        </w:rPr>
        <w:t>override</w:t>
      </w:r>
      <w:proofErr w:type="gramEnd"/>
      <w:r w:rsidRPr="009C0AF0">
        <w:rPr>
          <w:rFonts w:ascii="Courier New" w:hAnsi="Courier New" w:cs="Courier New"/>
          <w:lang w:eastAsia="ja-JP"/>
        </w:rPr>
        <w:t xml:space="preserve"> protected void Run (string command){</w:t>
      </w:r>
    </w:p>
    <w:p w:rsidR="009C0AF0" w:rsidRPr="009C0AF0" w:rsidRDefault="009C0AF0" w:rsidP="009C0AF0">
      <w:pPr>
        <w:rPr>
          <w:rFonts w:ascii="Courier New" w:hAnsi="Courier New" w:cs="Courier New"/>
          <w:lang w:eastAsia="ja-JP"/>
        </w:rPr>
      </w:pPr>
      <w:r w:rsidRPr="009C0AF0">
        <w:rPr>
          <w:rFonts w:ascii="Courier New" w:hAnsi="Courier New" w:cs="Courier New"/>
          <w:lang w:eastAsia="ja-JP"/>
        </w:rPr>
        <w:tab/>
      </w:r>
      <w:r w:rsidRPr="009C0AF0">
        <w:rPr>
          <w:rFonts w:ascii="Courier New" w:hAnsi="Courier New" w:cs="Courier New"/>
          <w:lang w:eastAsia="ja-JP"/>
        </w:rPr>
        <w:tab/>
      </w:r>
      <w:proofErr w:type="spellStart"/>
      <w:r w:rsidRPr="009C0AF0">
        <w:rPr>
          <w:rFonts w:ascii="Courier New" w:hAnsi="Courier New" w:cs="Courier New"/>
          <w:lang w:eastAsia="ja-JP"/>
        </w:rPr>
        <w:t>Out.WriteLine</w:t>
      </w:r>
      <w:proofErr w:type="spellEnd"/>
      <w:r w:rsidRPr="009C0AF0">
        <w:rPr>
          <w:rFonts w:ascii="Courier New" w:hAnsi="Courier New" w:cs="Courier New"/>
          <w:lang w:eastAsia="ja-JP"/>
        </w:rPr>
        <w:t xml:space="preserve"> ("&gt;&gt; "+command);</w:t>
      </w:r>
    </w:p>
    <w:p w:rsidR="009C0AF0" w:rsidRPr="009C0AF0" w:rsidRDefault="009C0AF0" w:rsidP="009C0AF0">
      <w:pPr>
        <w:rPr>
          <w:rFonts w:ascii="Courier New" w:hAnsi="Courier New" w:cs="Courier New"/>
          <w:lang w:eastAsia="ja-JP"/>
        </w:rPr>
      </w:pPr>
      <w:r w:rsidRPr="009C0AF0">
        <w:rPr>
          <w:rFonts w:ascii="Courier New" w:hAnsi="Courier New" w:cs="Courier New"/>
          <w:lang w:eastAsia="ja-JP"/>
        </w:rPr>
        <w:tab/>
      </w:r>
      <w:r w:rsidRPr="009C0AF0">
        <w:rPr>
          <w:rFonts w:ascii="Courier New" w:hAnsi="Courier New" w:cs="Courier New"/>
          <w:lang w:eastAsia="ja-JP"/>
        </w:rPr>
        <w:tab/>
      </w:r>
      <w:proofErr w:type="gramStart"/>
      <w:r w:rsidRPr="009C0AF0">
        <w:rPr>
          <w:rFonts w:ascii="Courier New" w:hAnsi="Courier New" w:cs="Courier New"/>
          <w:lang w:eastAsia="ja-JP"/>
        </w:rPr>
        <w:t>string[</w:t>
      </w:r>
      <w:proofErr w:type="gramEnd"/>
      <w:r w:rsidRPr="009C0AF0">
        <w:rPr>
          <w:rFonts w:ascii="Courier New" w:hAnsi="Courier New" w:cs="Courier New"/>
          <w:lang w:eastAsia="ja-JP"/>
        </w:rPr>
        <w:t xml:space="preserve">] </w:t>
      </w:r>
      <w:proofErr w:type="spellStart"/>
      <w:r w:rsidRPr="009C0AF0">
        <w:rPr>
          <w:rFonts w:ascii="Courier New" w:hAnsi="Courier New" w:cs="Courier New"/>
          <w:lang w:eastAsia="ja-JP"/>
        </w:rPr>
        <w:t>cmd</w:t>
      </w:r>
      <w:proofErr w:type="spellEnd"/>
      <w:r w:rsidRPr="009C0AF0">
        <w:rPr>
          <w:rFonts w:ascii="Courier New" w:hAnsi="Courier New" w:cs="Courier New"/>
          <w:lang w:eastAsia="ja-JP"/>
        </w:rPr>
        <w:t xml:space="preserve"> = </w:t>
      </w:r>
      <w:proofErr w:type="spellStart"/>
      <w:r w:rsidRPr="009C0AF0">
        <w:rPr>
          <w:rFonts w:ascii="Courier New" w:hAnsi="Courier New" w:cs="Courier New"/>
          <w:lang w:eastAsia="ja-JP"/>
        </w:rPr>
        <w:t>command.Split</w:t>
      </w:r>
      <w:proofErr w:type="spellEnd"/>
      <w:r w:rsidRPr="009C0AF0">
        <w:rPr>
          <w:rFonts w:ascii="Courier New" w:hAnsi="Courier New" w:cs="Courier New"/>
          <w:lang w:eastAsia="ja-JP"/>
        </w:rPr>
        <w:t xml:space="preserve"> (' ');</w:t>
      </w:r>
    </w:p>
    <w:p w:rsidR="009C0AF0" w:rsidRDefault="009C0AF0" w:rsidP="009C0AF0">
      <w:pPr>
        <w:rPr>
          <w:rFonts w:ascii="Courier New" w:hAnsi="Courier New" w:cs="Courier New"/>
          <w:lang w:eastAsia="ja-JP"/>
        </w:rPr>
      </w:pPr>
      <w:r w:rsidRPr="009C0AF0">
        <w:rPr>
          <w:rFonts w:ascii="Courier New" w:hAnsi="Courier New" w:cs="Courier New"/>
          <w:lang w:eastAsia="ja-JP"/>
        </w:rPr>
        <w:tab/>
      </w:r>
      <w:r w:rsidRPr="009C0AF0">
        <w:rPr>
          <w:rFonts w:ascii="Courier New" w:hAnsi="Courier New" w:cs="Courier New"/>
          <w:lang w:eastAsia="ja-JP"/>
        </w:rPr>
        <w:tab/>
      </w:r>
      <w:proofErr w:type="gramStart"/>
      <w:r w:rsidRPr="009C0AF0">
        <w:rPr>
          <w:rFonts w:ascii="Courier New" w:hAnsi="Courier New" w:cs="Courier New"/>
          <w:lang w:eastAsia="ja-JP"/>
        </w:rPr>
        <w:t>if(</w:t>
      </w:r>
      <w:proofErr w:type="spellStart"/>
      <w:proofErr w:type="gramEnd"/>
      <w:r w:rsidRPr="009C0AF0">
        <w:rPr>
          <w:rFonts w:ascii="Courier New" w:hAnsi="Courier New" w:cs="Courier New"/>
          <w:lang w:eastAsia="ja-JP"/>
        </w:rPr>
        <w:t>cmd</w:t>
      </w:r>
      <w:proofErr w:type="spellEnd"/>
      <w:r w:rsidRPr="009C0AF0">
        <w:rPr>
          <w:rFonts w:ascii="Courier New" w:hAnsi="Courier New" w:cs="Courier New"/>
          <w:lang w:eastAsia="ja-JP"/>
        </w:rPr>
        <w:t xml:space="preserve">[0].Equals ("width")) </w:t>
      </w:r>
    </w:p>
    <w:p w:rsidR="009C0AF0" w:rsidRPr="009C0AF0" w:rsidRDefault="009C0AF0" w:rsidP="009C0AF0">
      <w:pPr>
        <w:ind w:left="1440" w:firstLine="720"/>
        <w:rPr>
          <w:rFonts w:ascii="Courier New" w:hAnsi="Courier New" w:cs="Courier New"/>
          <w:lang w:eastAsia="ja-JP"/>
        </w:rPr>
      </w:pPr>
      <w:proofErr w:type="spellStart"/>
      <w:r w:rsidRPr="009C0AF0">
        <w:rPr>
          <w:rFonts w:ascii="Courier New" w:hAnsi="Courier New" w:cs="Courier New"/>
          <w:lang w:eastAsia="ja-JP"/>
        </w:rPr>
        <w:t>consoleRect.width</w:t>
      </w:r>
      <w:proofErr w:type="spellEnd"/>
      <w:r w:rsidRPr="009C0AF0">
        <w:rPr>
          <w:rFonts w:ascii="Courier New" w:hAnsi="Courier New" w:cs="Courier New"/>
          <w:lang w:eastAsia="ja-JP"/>
        </w:rPr>
        <w:t xml:space="preserve"> = Int32.Parse (</w:t>
      </w:r>
      <w:proofErr w:type="spellStart"/>
      <w:proofErr w:type="gramStart"/>
      <w:r w:rsidRPr="009C0AF0">
        <w:rPr>
          <w:rFonts w:ascii="Courier New" w:hAnsi="Courier New" w:cs="Courier New"/>
          <w:lang w:eastAsia="ja-JP"/>
        </w:rPr>
        <w:t>cmd</w:t>
      </w:r>
      <w:proofErr w:type="spellEnd"/>
      <w:r w:rsidRPr="009C0AF0">
        <w:rPr>
          <w:rFonts w:ascii="Courier New" w:hAnsi="Courier New" w:cs="Courier New"/>
          <w:lang w:eastAsia="ja-JP"/>
        </w:rPr>
        <w:t>[</w:t>
      </w:r>
      <w:proofErr w:type="gramEnd"/>
      <w:r w:rsidRPr="009C0AF0">
        <w:rPr>
          <w:rFonts w:ascii="Courier New" w:hAnsi="Courier New" w:cs="Courier New"/>
          <w:lang w:eastAsia="ja-JP"/>
        </w:rPr>
        <w:t>1]);</w:t>
      </w:r>
    </w:p>
    <w:p w:rsidR="009C0AF0" w:rsidRDefault="009C0AF0" w:rsidP="009C0AF0">
      <w:pPr>
        <w:rPr>
          <w:rFonts w:ascii="Courier New" w:hAnsi="Courier New" w:cs="Courier New"/>
          <w:lang w:eastAsia="ja-JP"/>
        </w:rPr>
      </w:pPr>
      <w:r w:rsidRPr="009C0AF0">
        <w:rPr>
          <w:rFonts w:ascii="Courier New" w:hAnsi="Courier New" w:cs="Courier New"/>
          <w:lang w:eastAsia="ja-JP"/>
        </w:rPr>
        <w:tab/>
      </w:r>
      <w:r w:rsidRPr="009C0AF0">
        <w:rPr>
          <w:rFonts w:ascii="Courier New" w:hAnsi="Courier New" w:cs="Courier New"/>
          <w:lang w:eastAsia="ja-JP"/>
        </w:rPr>
        <w:tab/>
      </w:r>
      <w:proofErr w:type="gramStart"/>
      <w:r w:rsidRPr="009C0AF0">
        <w:rPr>
          <w:rFonts w:ascii="Courier New" w:hAnsi="Courier New" w:cs="Courier New"/>
          <w:lang w:eastAsia="ja-JP"/>
        </w:rPr>
        <w:t>if(</w:t>
      </w:r>
      <w:proofErr w:type="spellStart"/>
      <w:proofErr w:type="gramEnd"/>
      <w:r w:rsidRPr="009C0AF0">
        <w:rPr>
          <w:rFonts w:ascii="Courier New" w:hAnsi="Courier New" w:cs="Courier New"/>
          <w:lang w:eastAsia="ja-JP"/>
        </w:rPr>
        <w:t>cmd</w:t>
      </w:r>
      <w:proofErr w:type="spellEnd"/>
      <w:r w:rsidRPr="009C0AF0">
        <w:rPr>
          <w:rFonts w:ascii="Courier New" w:hAnsi="Courier New" w:cs="Courier New"/>
          <w:lang w:eastAsia="ja-JP"/>
        </w:rPr>
        <w:t xml:space="preserve">[0].Equals ("height")) </w:t>
      </w:r>
    </w:p>
    <w:p w:rsidR="009C0AF0" w:rsidRPr="009C0AF0" w:rsidRDefault="009C0AF0" w:rsidP="009C0AF0">
      <w:pPr>
        <w:ind w:left="1440" w:firstLine="720"/>
        <w:rPr>
          <w:rFonts w:ascii="Courier New" w:hAnsi="Courier New" w:cs="Courier New"/>
          <w:lang w:eastAsia="ja-JP"/>
        </w:rPr>
      </w:pPr>
      <w:proofErr w:type="spellStart"/>
      <w:r w:rsidRPr="009C0AF0">
        <w:rPr>
          <w:rFonts w:ascii="Courier New" w:hAnsi="Courier New" w:cs="Courier New"/>
          <w:lang w:eastAsia="ja-JP"/>
        </w:rPr>
        <w:t>consoleRect.height</w:t>
      </w:r>
      <w:proofErr w:type="spellEnd"/>
      <w:r w:rsidRPr="009C0AF0">
        <w:rPr>
          <w:rFonts w:ascii="Courier New" w:hAnsi="Courier New" w:cs="Courier New"/>
          <w:lang w:eastAsia="ja-JP"/>
        </w:rPr>
        <w:t xml:space="preserve"> = Int32.Parse (</w:t>
      </w:r>
      <w:proofErr w:type="spellStart"/>
      <w:proofErr w:type="gramStart"/>
      <w:r w:rsidRPr="009C0AF0">
        <w:rPr>
          <w:rFonts w:ascii="Courier New" w:hAnsi="Courier New" w:cs="Courier New"/>
          <w:lang w:eastAsia="ja-JP"/>
        </w:rPr>
        <w:t>cmd</w:t>
      </w:r>
      <w:proofErr w:type="spellEnd"/>
      <w:r w:rsidRPr="009C0AF0">
        <w:rPr>
          <w:rFonts w:ascii="Courier New" w:hAnsi="Courier New" w:cs="Courier New"/>
          <w:lang w:eastAsia="ja-JP"/>
        </w:rPr>
        <w:t>[</w:t>
      </w:r>
      <w:proofErr w:type="gramEnd"/>
      <w:r w:rsidRPr="009C0AF0">
        <w:rPr>
          <w:rFonts w:ascii="Courier New" w:hAnsi="Courier New" w:cs="Courier New"/>
          <w:lang w:eastAsia="ja-JP"/>
        </w:rPr>
        <w:t>1]);</w:t>
      </w:r>
    </w:p>
    <w:p w:rsidR="009C0AF0" w:rsidRDefault="009C0AF0" w:rsidP="009C0AF0">
      <w:pPr>
        <w:rPr>
          <w:rFonts w:ascii="Courier New" w:hAnsi="Courier New" w:cs="Courier New"/>
          <w:lang w:eastAsia="ja-JP"/>
        </w:rPr>
      </w:pPr>
      <w:r w:rsidRPr="009C0AF0">
        <w:rPr>
          <w:rFonts w:ascii="Courier New" w:hAnsi="Courier New" w:cs="Courier New"/>
          <w:lang w:eastAsia="ja-JP"/>
        </w:rPr>
        <w:tab/>
        <w:t>}</w:t>
      </w:r>
    </w:p>
    <w:p w:rsidR="003C6A11" w:rsidRDefault="003C6A11" w:rsidP="009C0AF0">
      <w:pPr>
        <w:rPr>
          <w:rFonts w:ascii="Courier New" w:hAnsi="Courier New" w:cs="Courier New"/>
          <w:lang w:eastAsia="ja-JP"/>
        </w:rPr>
      </w:pPr>
    </w:p>
    <w:p w:rsidR="003C6A11" w:rsidRPr="003C6A11" w:rsidRDefault="003C6A11" w:rsidP="009C0AF0">
      <w:pPr>
        <w:rPr>
          <w:rFonts w:cs="Courier New"/>
          <w:lang w:eastAsia="ja-JP"/>
        </w:rPr>
      </w:pPr>
      <w:r>
        <w:rPr>
          <w:rFonts w:cs="Courier New" w:hint="eastAsia"/>
          <w:lang w:eastAsia="ja-JP"/>
        </w:rPr>
        <w:t xml:space="preserve">This would let the user change the height of the console window from the command line.  </w:t>
      </w:r>
      <w:r w:rsidR="000B5877">
        <w:rPr>
          <w:rFonts w:cs="Courier New" w:hint="eastAsia"/>
          <w:lang w:eastAsia="ja-JP"/>
        </w:rPr>
        <w:t xml:space="preserve">There is currently no simple way to take input from the user while running a method </w:t>
      </w:r>
      <w:r w:rsidR="000B5877">
        <w:rPr>
          <w:rFonts w:cs="Courier New"/>
          <w:lang w:eastAsia="ja-JP"/>
        </w:rPr>
        <w:t>–</w:t>
      </w:r>
      <w:r w:rsidR="000B5877">
        <w:rPr>
          <w:rFonts w:cs="Courier New" w:hint="eastAsia"/>
          <w:lang w:eastAsia="ja-JP"/>
        </w:rPr>
        <w:t xml:space="preserve"> a workaround would involve saving the state/progress of</w:t>
      </w:r>
      <w:bookmarkStart w:id="0" w:name="_GoBack"/>
      <w:bookmarkEnd w:id="0"/>
      <w:r w:rsidR="000B5877">
        <w:rPr>
          <w:rFonts w:cs="Courier New" w:hint="eastAsia"/>
          <w:lang w:eastAsia="ja-JP"/>
        </w:rPr>
        <w:t xml:space="preserve"> a process, returning, then resuming on next entry from the user.  </w:t>
      </w:r>
    </w:p>
    <w:sectPr w:rsidR="003C6A11" w:rsidRPr="003C6A11" w:rsidSect="009F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D37"/>
    <w:rsid w:val="000278D5"/>
    <w:rsid w:val="0003076F"/>
    <w:rsid w:val="000B5877"/>
    <w:rsid w:val="00112E13"/>
    <w:rsid w:val="00267F3E"/>
    <w:rsid w:val="002E3646"/>
    <w:rsid w:val="003C6A11"/>
    <w:rsid w:val="00527F44"/>
    <w:rsid w:val="00580F67"/>
    <w:rsid w:val="00697646"/>
    <w:rsid w:val="006B6F01"/>
    <w:rsid w:val="00707731"/>
    <w:rsid w:val="007507DA"/>
    <w:rsid w:val="007B74C8"/>
    <w:rsid w:val="009C0AF0"/>
    <w:rsid w:val="009F28DD"/>
    <w:rsid w:val="00BE0C63"/>
    <w:rsid w:val="00BF0472"/>
    <w:rsid w:val="00CB360E"/>
    <w:rsid w:val="00CF7D37"/>
    <w:rsid w:val="00D663EA"/>
    <w:rsid w:val="00E7130C"/>
    <w:rsid w:val="00F33FC8"/>
    <w:rsid w:val="00FC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A56220-6288-4127-9BEB-6B6506E6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4C8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CF7D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3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7D37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D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D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7D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F7D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63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Fan</dc:creator>
  <cp:lastModifiedBy>Lee Fan</cp:lastModifiedBy>
  <cp:revision>14</cp:revision>
  <dcterms:created xsi:type="dcterms:W3CDTF">2013-06-15T23:44:00Z</dcterms:created>
  <dcterms:modified xsi:type="dcterms:W3CDTF">2013-07-09T21:46:00Z</dcterms:modified>
</cp:coreProperties>
</file>