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F5E3" w14:textId="77777777" w:rsidR="00A65D79" w:rsidRPr="00A65D79" w:rsidRDefault="00A65D79" w:rsidP="00A65D79">
      <w:pPr>
        <w:rPr>
          <w:b/>
          <w:bCs/>
        </w:rPr>
      </w:pPr>
      <w:r w:rsidRPr="00A65D79">
        <w:rPr>
          <w:b/>
          <w:bCs/>
        </w:rPr>
        <w:t>Phần 1: Phân tích</w:t>
      </w:r>
    </w:p>
    <w:p w14:paraId="0242E740" w14:textId="77777777" w:rsidR="00A65D79" w:rsidRPr="00A65D79" w:rsidRDefault="00A65D79" w:rsidP="00A65D79">
      <w:pPr>
        <w:numPr>
          <w:ilvl w:val="0"/>
          <w:numId w:val="1"/>
        </w:numPr>
      </w:pPr>
      <w:proofErr w:type="spellStart"/>
      <w:r w:rsidRPr="00A65D79">
        <w:rPr>
          <w:b/>
          <w:bCs/>
        </w:rPr>
        <w:t>Record</w:t>
      </w:r>
      <w:proofErr w:type="spellEnd"/>
      <w:r w:rsidRPr="00A65D79">
        <w:rPr>
          <w:b/>
          <w:bCs/>
        </w:rPr>
        <w:t xml:space="preserve"> (Bản ghi / Dòng):</w:t>
      </w:r>
      <w:r w:rsidRPr="00A65D79">
        <w:t xml:space="preserve"> Mỗi dòng dữ liệu ứng với thông tin giao dịch của một người dùng cụ thể.</w:t>
      </w:r>
    </w:p>
    <w:p w14:paraId="5BAE374C" w14:textId="77777777" w:rsidR="00A65D79" w:rsidRPr="00A65D79" w:rsidRDefault="00A65D79" w:rsidP="00A65D79">
      <w:pPr>
        <w:numPr>
          <w:ilvl w:val="0"/>
          <w:numId w:val="1"/>
        </w:numPr>
      </w:pPr>
      <w:proofErr w:type="spellStart"/>
      <w:r w:rsidRPr="00A65D79">
        <w:rPr>
          <w:b/>
          <w:bCs/>
        </w:rPr>
        <w:t>Field</w:t>
      </w:r>
      <w:proofErr w:type="spellEnd"/>
      <w:r w:rsidRPr="00A65D79">
        <w:rPr>
          <w:b/>
          <w:bCs/>
        </w:rPr>
        <w:t xml:space="preserve"> (Trường / Cột):</w:t>
      </w:r>
      <w:r w:rsidRPr="00A65D79">
        <w:t xml:space="preserve"> Các thuộc tính của giao dịch (ví dụ: Mã giao dịch, Tên người dùng, Số tiền, Thời gian).</w:t>
      </w:r>
    </w:p>
    <w:p w14:paraId="458C4F87" w14:textId="77777777" w:rsidR="00A65D79" w:rsidRPr="00A65D79" w:rsidRDefault="00A65D79" w:rsidP="00A65D79">
      <w:pPr>
        <w:rPr>
          <w:b/>
          <w:bCs/>
        </w:rPr>
      </w:pPr>
      <w:r w:rsidRPr="00A65D79">
        <w:rPr>
          <w:b/>
          <w:bCs/>
        </w:rPr>
        <w:t xml:space="preserve">Phần 2: Triển khai </w:t>
      </w:r>
      <w:proofErr w:type="spellStart"/>
      <w:r w:rsidRPr="00A65D79">
        <w:rPr>
          <w:b/>
          <w:bCs/>
        </w:rPr>
        <w:t>file</w:t>
      </w:r>
      <w:proofErr w:type="spellEnd"/>
    </w:p>
    <w:p w14:paraId="32D3D49F" w14:textId="77777777" w:rsidR="00A65D79" w:rsidRPr="00A65D79" w:rsidRDefault="00A65D79" w:rsidP="00A65D79">
      <w:pPr>
        <w:numPr>
          <w:ilvl w:val="0"/>
          <w:numId w:val="2"/>
        </w:numPr>
      </w:pPr>
      <w:r w:rsidRPr="00A65D79">
        <w:rPr>
          <w:b/>
          <w:bCs/>
        </w:rPr>
        <w:t>Word:</w:t>
      </w:r>
      <w:r w:rsidRPr="00A65D79">
        <w:t xml:space="preserve"> Dùng </w:t>
      </w:r>
      <w:proofErr w:type="spellStart"/>
      <w:r w:rsidRPr="00A65D79">
        <w:t>Auto</w:t>
      </w:r>
      <w:proofErr w:type="spellEnd"/>
      <w:r w:rsidRPr="00A65D79">
        <w:t xml:space="preserve"> TOC, phân cấp rõ </w:t>
      </w:r>
      <w:proofErr w:type="spellStart"/>
      <w:r w:rsidRPr="00A65D79">
        <w:t>Heading</w:t>
      </w:r>
      <w:proofErr w:type="spellEnd"/>
      <w:r w:rsidRPr="00A65D79">
        <w:t xml:space="preserve"> 1, 2 cho SRS.</w:t>
      </w:r>
    </w:p>
    <w:p w14:paraId="0390A4CB" w14:textId="77777777" w:rsidR="00A65D79" w:rsidRPr="00A65D79" w:rsidRDefault="00A65D79" w:rsidP="00A65D79">
      <w:pPr>
        <w:numPr>
          <w:ilvl w:val="0"/>
          <w:numId w:val="2"/>
        </w:numPr>
      </w:pPr>
      <w:r w:rsidRPr="00A65D79">
        <w:rPr>
          <w:b/>
          <w:bCs/>
        </w:rPr>
        <w:t>Excel:</w:t>
      </w:r>
      <w:r w:rsidRPr="00A65D79">
        <w:t xml:space="preserve"> Dùng =VLOOKUP(TRIM(</w:t>
      </w:r>
      <w:proofErr w:type="spellStart"/>
      <w:r w:rsidRPr="00A65D79">
        <w:t>Mã_giao_dịch</w:t>
      </w:r>
      <w:proofErr w:type="spellEnd"/>
      <w:r w:rsidRPr="00A65D79">
        <w:t xml:space="preserve">), </w:t>
      </w:r>
      <w:proofErr w:type="spellStart"/>
      <w:r w:rsidRPr="00A65D79">
        <w:t>Vùng_dữ_liệu</w:t>
      </w:r>
      <w:proofErr w:type="spellEnd"/>
      <w:r w:rsidRPr="00A65D79">
        <w:t xml:space="preserve">, </w:t>
      </w:r>
      <w:proofErr w:type="spellStart"/>
      <w:r w:rsidRPr="00A65D79">
        <w:t>Cột_tên</w:t>
      </w:r>
      <w:proofErr w:type="spellEnd"/>
      <w:r w:rsidRPr="00A65D79">
        <w:t xml:space="preserve">, FALSE). Tuyệt đối không </w:t>
      </w:r>
      <w:proofErr w:type="spellStart"/>
      <w:r w:rsidRPr="00A65D79">
        <w:t>merge</w:t>
      </w:r>
      <w:proofErr w:type="spellEnd"/>
      <w:r w:rsidRPr="00A65D79">
        <w:t xml:space="preserve"> </w:t>
      </w:r>
      <w:proofErr w:type="spellStart"/>
      <w:r w:rsidRPr="00A65D79">
        <w:t>cell</w:t>
      </w:r>
      <w:proofErr w:type="spellEnd"/>
      <w:r w:rsidRPr="00A65D79">
        <w:t xml:space="preserve"> trong bảng.</w:t>
      </w:r>
    </w:p>
    <w:p w14:paraId="5F0EA8BB" w14:textId="1AD59120" w:rsidR="00A65D79" w:rsidRPr="00A65D79" w:rsidRDefault="00A65D79" w:rsidP="00A65D79">
      <w:pPr>
        <w:numPr>
          <w:ilvl w:val="0"/>
          <w:numId w:val="2"/>
        </w:numPr>
      </w:pPr>
      <w:r w:rsidRPr="00A65D79">
        <w:rPr>
          <w:b/>
          <w:bCs/>
        </w:rPr>
        <w:t>PowerPoint:</w:t>
      </w:r>
      <w:r w:rsidRPr="00A65D79">
        <w:t xml:space="preserve"> Tiêu đề dạng khẳng định (</w:t>
      </w:r>
      <w:proofErr w:type="spellStart"/>
      <w:r w:rsidRPr="00A65D79">
        <w:t>Assertion</w:t>
      </w:r>
      <w:proofErr w:type="spellEnd"/>
      <w:r w:rsidRPr="00A65D79">
        <w:t xml:space="preserve"> </w:t>
      </w:r>
      <w:proofErr w:type="spellStart"/>
      <w:r w:rsidRPr="00A65D79">
        <w:t>Title</w:t>
      </w:r>
      <w:proofErr w:type="spellEnd"/>
      <w:r w:rsidRPr="00A65D79">
        <w:t xml:space="preserve">, ví dụ: </w:t>
      </w:r>
      <w:r w:rsidRPr="00A65D79">
        <w:rPr>
          <w:i/>
          <w:iCs/>
        </w:rPr>
        <w:t>"Doanh thu tăng 15% nhờ ưu đãi"</w:t>
      </w:r>
      <w:r w:rsidRPr="00A65D79">
        <w:t xml:space="preserve">), </w:t>
      </w:r>
      <w:proofErr w:type="spellStart"/>
      <w:r w:rsidRPr="00A65D79">
        <w:t>font</w:t>
      </w:r>
      <w:proofErr w:type="spellEnd"/>
      <w:r w:rsidRPr="00A65D79">
        <w:t xml:space="preserve"> chữ </w:t>
      </w:r>
      <m:oMath>
        <m:r>
          <w:rPr>
            <w:rFonts w:ascii="Cambria Math" w:hAnsi="Cambria Math"/>
          </w:rPr>
          <m:t>≥30pt</m:t>
        </m:r>
      </m:oMath>
      <w:r w:rsidRPr="00A65D79">
        <w:t>, dùng bi</w:t>
      </w:r>
      <w:proofErr w:type="spellStart"/>
      <w:r w:rsidRPr="00A65D79">
        <w:t>ểu</w:t>
      </w:r>
      <w:proofErr w:type="spellEnd"/>
      <w:r w:rsidRPr="00A65D79">
        <w:t xml:space="preserve"> đồ thay cho bảng thô.</w:t>
      </w:r>
    </w:p>
    <w:p w14:paraId="506BF57C" w14:textId="77777777" w:rsidR="00A65D79" w:rsidRPr="00A65D79" w:rsidRDefault="00A65D79" w:rsidP="00A65D79">
      <w:pPr>
        <w:rPr>
          <w:b/>
          <w:bCs/>
        </w:rPr>
      </w:pPr>
      <w:r w:rsidRPr="00A65D79">
        <w:rPr>
          <w:b/>
          <w:bCs/>
        </w:rPr>
        <w:t>Phần 3: Kiểm thử lỗi #N/A</w:t>
      </w:r>
    </w:p>
    <w:p w14:paraId="58B570EF" w14:textId="77777777" w:rsidR="00A65D79" w:rsidRPr="00A65D79" w:rsidRDefault="00A65D79" w:rsidP="00A65D79">
      <w:pPr>
        <w:numPr>
          <w:ilvl w:val="0"/>
          <w:numId w:val="3"/>
        </w:numPr>
      </w:pPr>
      <w:r w:rsidRPr="00A65D79">
        <w:t>Kiểm tra khoảng trắng thừa bằng hàm TRIM.</w:t>
      </w:r>
    </w:p>
    <w:p w14:paraId="43BA6754" w14:textId="77777777" w:rsidR="00A65D79" w:rsidRPr="00A65D79" w:rsidRDefault="00A65D79" w:rsidP="00A65D79">
      <w:pPr>
        <w:numPr>
          <w:ilvl w:val="0"/>
          <w:numId w:val="3"/>
        </w:numPr>
      </w:pPr>
      <w:r w:rsidRPr="00A65D79">
        <w:t>Kiểm tra kiểu dữ liệu của mã giao dịch (</w:t>
      </w:r>
      <w:proofErr w:type="spellStart"/>
      <w:r w:rsidRPr="00A65D79">
        <w:t>Text</w:t>
      </w:r>
      <w:proofErr w:type="spellEnd"/>
      <w:r w:rsidRPr="00A65D79">
        <w:t xml:space="preserve"> hay </w:t>
      </w:r>
      <w:proofErr w:type="spellStart"/>
      <w:r w:rsidRPr="00A65D79">
        <w:t>Number</w:t>
      </w:r>
      <w:proofErr w:type="spellEnd"/>
      <w:r w:rsidRPr="00A65D79">
        <w:t>).</w:t>
      </w:r>
    </w:p>
    <w:p w14:paraId="611AC792" w14:textId="77777777" w:rsidR="00A65D79" w:rsidRPr="00A65D79" w:rsidRDefault="00A65D79" w:rsidP="00A65D79">
      <w:pPr>
        <w:numPr>
          <w:ilvl w:val="0"/>
          <w:numId w:val="3"/>
        </w:numPr>
      </w:pPr>
      <w:r w:rsidRPr="00A65D79">
        <w:t>Kiểm tra mã giao dịch có thực sự tồn tại trong bảng tra cứu hay không.</w:t>
      </w:r>
    </w:p>
    <w:p w14:paraId="5B6725DF" w14:textId="77777777" w:rsidR="00A65D79" w:rsidRPr="00A65D79" w:rsidRDefault="00A65D79" w:rsidP="00A65D79">
      <w:pPr>
        <w:numPr>
          <w:ilvl w:val="0"/>
          <w:numId w:val="3"/>
        </w:numPr>
      </w:pPr>
      <w:r w:rsidRPr="00A65D79">
        <w:lastRenderedPageBreak/>
        <w:t>Kiểm tra xem phạm vi bảng tra cứu (</w:t>
      </w:r>
      <w:proofErr w:type="spellStart"/>
      <w:r w:rsidRPr="00A65D79">
        <w:t>table_array</w:t>
      </w:r>
      <w:proofErr w:type="spellEnd"/>
      <w:r w:rsidRPr="00A65D79">
        <w:t>) đã được cố định tuyệt đối ($) chưa.</w:t>
      </w:r>
    </w:p>
    <w:p w14:paraId="5038D8F1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A2E0A"/>
    <w:multiLevelType w:val="multilevel"/>
    <w:tmpl w:val="D3B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23EE2"/>
    <w:multiLevelType w:val="multilevel"/>
    <w:tmpl w:val="3BBE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BC0082"/>
    <w:multiLevelType w:val="multilevel"/>
    <w:tmpl w:val="5D3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653375">
    <w:abstractNumId w:val="2"/>
  </w:num>
  <w:num w:numId="2" w16cid:durableId="2116899439">
    <w:abstractNumId w:val="0"/>
  </w:num>
  <w:num w:numId="3" w16cid:durableId="1502309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79"/>
    <w:rsid w:val="00565292"/>
    <w:rsid w:val="009B0829"/>
    <w:rsid w:val="00A3579E"/>
    <w:rsid w:val="00A65D79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167D"/>
  <w15:chartTrackingRefBased/>
  <w15:docId w15:val="{C026DD54-6B58-482C-84A6-656CEA05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2026-10-26T02:03:00Z</dcterms:created>
  <dcterms:modified xsi:type="dcterms:W3CDTF">2026-10-26T02:03:00Z</dcterms:modified>
</cp:coreProperties>
</file>