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22F" w:rsidRDefault="000D122F" w:rsidP="000D122F">
      <w:pPr>
        <w:jc w:val="center"/>
        <w:rPr>
          <w:b/>
          <w:bCs/>
          <w:sz w:val="40"/>
          <w:szCs w:val="44"/>
        </w:rPr>
      </w:pPr>
      <w:r w:rsidRPr="000D122F">
        <w:rPr>
          <w:rFonts w:hint="eastAsia"/>
          <w:b/>
          <w:bCs/>
          <w:sz w:val="40"/>
          <w:szCs w:val="44"/>
        </w:rPr>
        <w:t>소프트웨어 개발 계획서</w:t>
      </w: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  <w:r w:rsidRPr="000D122F">
        <w:rPr>
          <w:b/>
          <w:bCs/>
          <w:noProof/>
          <w:sz w:val="40"/>
          <w:szCs w:val="4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5715</wp:posOffset>
                </wp:positionV>
                <wp:extent cx="4552950" cy="7239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5C2" w:rsidRPr="000D122F" w:rsidRDefault="005D15C2" w:rsidP="000D122F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0D122F">
                              <w:rPr>
                                <w:sz w:val="32"/>
                                <w:szCs w:val="36"/>
                              </w:rPr>
                              <w:t>Noty</w:t>
                            </w:r>
                            <w:proofErr w:type="spellEnd"/>
                            <w:r w:rsidRPr="000D122F">
                              <w:rPr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0D122F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개발 설계서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.75pt;margin-top:.45pt;width:358.5pt;height:5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">
                <v:textbox>
                  <w:txbxContent>
                    <w:p w:rsidR="005D15C2" w:rsidRPr="000D122F" w:rsidRDefault="005D15C2" w:rsidP="000D122F"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</w:rPr>
                      </w:pPr>
                      <w:proofErr w:type="spellStart"/>
                      <w:r w:rsidRPr="000D122F">
                        <w:rPr>
                          <w:sz w:val="32"/>
                          <w:szCs w:val="36"/>
                        </w:rPr>
                        <w:t>Noty</w:t>
                      </w:r>
                      <w:proofErr w:type="spellEnd"/>
                      <w:r w:rsidRPr="000D122F">
                        <w:rPr>
                          <w:sz w:val="32"/>
                          <w:szCs w:val="36"/>
                        </w:rPr>
                        <w:t xml:space="preserve"> </w:t>
                      </w:r>
                      <w:r w:rsidRPr="000D122F">
                        <w:rPr>
                          <w:rFonts w:hint="eastAsia"/>
                          <w:sz w:val="32"/>
                          <w:szCs w:val="36"/>
                        </w:rPr>
                        <w:t>개발 설계서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Pr="000D122F" w:rsidRDefault="000D122F" w:rsidP="000D122F">
      <w:pPr>
        <w:jc w:val="center"/>
        <w:rPr>
          <w:sz w:val="28"/>
          <w:szCs w:val="32"/>
        </w:rPr>
      </w:pPr>
      <w:r w:rsidRPr="000D122F">
        <w:rPr>
          <w:rFonts w:hint="eastAsia"/>
          <w:sz w:val="28"/>
          <w:szCs w:val="32"/>
        </w:rPr>
        <w:t>2</w:t>
      </w:r>
      <w:r w:rsidRPr="000D122F">
        <w:rPr>
          <w:sz w:val="28"/>
          <w:szCs w:val="32"/>
        </w:rPr>
        <w:t>019.09.06</w:t>
      </w: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rFonts w:hint="eastAsia"/>
          <w:b/>
          <w:bCs/>
          <w:sz w:val="40"/>
          <w:szCs w:val="44"/>
        </w:rPr>
      </w:pPr>
    </w:p>
    <w:p w:rsidR="000D122F" w:rsidRDefault="000D122F" w:rsidP="000D122F">
      <w:pPr>
        <w:jc w:val="center"/>
        <w:rPr>
          <w:sz w:val="32"/>
          <w:szCs w:val="36"/>
        </w:rPr>
      </w:pPr>
      <w:proofErr w:type="spellStart"/>
      <w:r w:rsidRPr="000D122F">
        <w:rPr>
          <w:rFonts w:hint="eastAsia"/>
          <w:sz w:val="32"/>
          <w:szCs w:val="36"/>
        </w:rPr>
        <w:t>이근혁</w:t>
      </w:r>
      <w:proofErr w:type="spellEnd"/>
    </w:p>
    <w:p w:rsidR="007A06F4" w:rsidRPr="007A06F4" w:rsidRDefault="000D122F" w:rsidP="007A06F4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 w:val="32"/>
          <w:szCs w:val="36"/>
        </w:rPr>
      </w:pPr>
      <w:r w:rsidRPr="000D122F">
        <w:rPr>
          <w:sz w:val="32"/>
          <w:szCs w:val="36"/>
        </w:rPr>
        <w:br w:type="page"/>
      </w:r>
      <w:r>
        <w:rPr>
          <w:rFonts w:hint="eastAsia"/>
          <w:sz w:val="32"/>
          <w:szCs w:val="36"/>
        </w:rPr>
        <w:lastRenderedPageBreak/>
        <w:t>개발 배경 및 개요</w:t>
      </w:r>
    </w:p>
    <w:p w:rsidR="00BE002A" w:rsidRDefault="007A06F4" w:rsidP="002F0174">
      <w:pPr>
        <w:widowControl/>
        <w:wordWrap/>
        <w:autoSpaceDE/>
        <w:autoSpaceDN/>
        <w:spacing w:line="192" w:lineRule="auto"/>
        <w:ind w:leftChars="100" w:left="200" w:firstLineChars="100" w:firstLine="240"/>
        <w:mirrorIndents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일상에서 공부하며 작성하는 학습 일지를 어디서나 간편하게 작성하고,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학습 계획을 세워 통합적으로 관리하는 서비스에 대해 고민을 하게 되었습니다.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이미 상용에 출시된 서비스가 있지만 일정</w:t>
      </w:r>
      <w:r w:rsidR="00BE002A">
        <w:rPr>
          <w:rFonts w:hint="eastAsia"/>
          <w:sz w:val="24"/>
          <w:szCs w:val="28"/>
        </w:rPr>
        <w:t>과 계획을 통합적으로 계획하는 기능이 미흡하였고</w:t>
      </w:r>
      <w:r w:rsidR="00BE002A">
        <w:rPr>
          <w:sz w:val="24"/>
          <w:szCs w:val="28"/>
        </w:rPr>
        <w:t xml:space="preserve"> PC, </w:t>
      </w:r>
      <w:r w:rsidR="00BE002A">
        <w:rPr>
          <w:rFonts w:hint="eastAsia"/>
          <w:sz w:val="24"/>
          <w:szCs w:val="28"/>
        </w:rPr>
        <w:t>모바일 등 다양한 플랫폼에서 지원하지 않았기 때문에</w:t>
      </w:r>
      <w:r w:rsidR="00BE002A">
        <w:rPr>
          <w:sz w:val="24"/>
          <w:szCs w:val="28"/>
        </w:rPr>
        <w:t xml:space="preserve"> </w:t>
      </w:r>
      <w:r w:rsidR="00BE002A">
        <w:rPr>
          <w:rFonts w:hint="eastAsia"/>
          <w:sz w:val="24"/>
          <w:szCs w:val="28"/>
        </w:rPr>
        <w:t>어느 환경이라도 쉽고 간편하게 학습 습관을 관리할 수 있도록</w:t>
      </w:r>
      <w:r w:rsidR="00BE002A">
        <w:rPr>
          <w:sz w:val="24"/>
          <w:szCs w:val="28"/>
        </w:rPr>
        <w:t xml:space="preserve"> </w:t>
      </w:r>
      <w:proofErr w:type="spellStart"/>
      <w:r w:rsidR="00AC2422">
        <w:rPr>
          <w:sz w:val="24"/>
          <w:szCs w:val="28"/>
        </w:rPr>
        <w:t>Noty</w:t>
      </w:r>
      <w:proofErr w:type="spellEnd"/>
      <w:r w:rsidR="00AC2422">
        <w:rPr>
          <w:rFonts w:hint="eastAsia"/>
          <w:sz w:val="24"/>
          <w:szCs w:val="28"/>
        </w:rPr>
        <w:t xml:space="preserve">라는 </w:t>
      </w:r>
      <w:r w:rsidR="00BE002A">
        <w:rPr>
          <w:rFonts w:hint="eastAsia"/>
          <w:sz w:val="24"/>
          <w:szCs w:val="28"/>
        </w:rPr>
        <w:t>서비스를 구상하게 되었습니다.</w:t>
      </w:r>
    </w:p>
    <w:p w:rsidR="002F0174" w:rsidRDefault="00BE002A" w:rsidP="002F0174">
      <w:pPr>
        <w:widowControl/>
        <w:wordWrap/>
        <w:autoSpaceDE/>
        <w:autoSpaceDN/>
        <w:spacing w:line="192" w:lineRule="auto"/>
        <w:ind w:leftChars="100" w:left="200" w:firstLineChars="100" w:firstLine="240"/>
        <w:mirrorIndents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웹 기반</w:t>
      </w:r>
      <w:r w:rsidR="002F0174">
        <w:rPr>
          <w:rFonts w:hint="eastAsia"/>
          <w:sz w:val="24"/>
          <w:szCs w:val="28"/>
        </w:rPr>
        <w:t>의</w:t>
      </w:r>
      <w:r>
        <w:rPr>
          <w:rFonts w:hint="eastAsia"/>
          <w:sz w:val="24"/>
          <w:szCs w:val="28"/>
        </w:rPr>
        <w:t xml:space="preserve"> 서비스를 개발하여 브라우저가 있는 </w:t>
      </w:r>
      <w:r>
        <w:rPr>
          <w:sz w:val="24"/>
          <w:szCs w:val="28"/>
        </w:rPr>
        <w:t xml:space="preserve">PC, </w:t>
      </w:r>
      <w:r>
        <w:rPr>
          <w:rFonts w:hint="eastAsia"/>
          <w:sz w:val="24"/>
          <w:szCs w:val="28"/>
        </w:rPr>
        <w:t xml:space="preserve">모바일 등 어느 </w:t>
      </w:r>
      <w:proofErr w:type="spellStart"/>
      <w:r>
        <w:rPr>
          <w:rFonts w:hint="eastAsia"/>
          <w:sz w:val="24"/>
          <w:szCs w:val="28"/>
        </w:rPr>
        <w:t>기기</w:t>
      </w:r>
      <w:r w:rsidR="002F0174">
        <w:rPr>
          <w:rFonts w:hint="eastAsia"/>
          <w:sz w:val="24"/>
          <w:szCs w:val="28"/>
        </w:rPr>
        <w:t>와</w:t>
      </w:r>
      <w:proofErr w:type="spellEnd"/>
      <w:r w:rsidR="002F0174">
        <w:rPr>
          <w:rFonts w:hint="eastAsia"/>
          <w:sz w:val="24"/>
          <w:szCs w:val="28"/>
        </w:rPr>
        <w:t xml:space="preserve"> 플랫폼에서</w:t>
      </w:r>
      <w:r>
        <w:rPr>
          <w:rFonts w:hint="eastAsia"/>
          <w:sz w:val="24"/>
          <w:szCs w:val="28"/>
        </w:rPr>
        <w:t xml:space="preserve"> 사용할 수 있도록 할 계획이며, 사용자별 태그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카테고리)와 할 일 목록,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학습 노트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기능을 제공하여 카테고리별로 일정과 계획을 정리하고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진행한 사항에 대해선 작업 내용을 노트에 따로 정리할 수 </w:t>
      </w:r>
      <w:r w:rsidR="002F0174">
        <w:rPr>
          <w:rFonts w:hint="eastAsia"/>
          <w:sz w:val="24"/>
          <w:szCs w:val="28"/>
        </w:rPr>
        <w:t>있도록 하는 것이 주요 기능입니다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할 일 목록과 작성한 노트에 대해서는 검색 기능을 제공하여 사용자가 추후 어떤 작업을 했는지 궁금할 경우 쉽게 조회할 수 있도록</w:t>
      </w:r>
      <w:r w:rsidR="002F0174">
        <w:rPr>
          <w:rFonts w:hint="eastAsia"/>
          <w:sz w:val="24"/>
          <w:szCs w:val="28"/>
        </w:rPr>
        <w:t xml:space="preserve"> 편의 기능도 제공할 예정입니다.</w:t>
      </w:r>
    </w:p>
    <w:p w:rsidR="00BE002A" w:rsidRDefault="00BE002A" w:rsidP="00BE002A">
      <w:pPr>
        <w:widowControl/>
        <w:wordWrap/>
        <w:autoSpaceDE/>
        <w:autoSpaceDN/>
        <w:spacing w:line="192" w:lineRule="auto"/>
        <w:mirrorIndents/>
        <w:rPr>
          <w:rFonts w:hint="eastAsia"/>
          <w:sz w:val="24"/>
          <w:szCs w:val="28"/>
        </w:rPr>
      </w:pPr>
    </w:p>
    <w:p w:rsidR="002F0174" w:rsidRDefault="000D122F" w:rsidP="002F0174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32"/>
          <w:szCs w:val="36"/>
        </w:rPr>
      </w:pPr>
      <w:r>
        <w:rPr>
          <w:rFonts w:hint="eastAsia"/>
          <w:sz w:val="32"/>
          <w:szCs w:val="36"/>
        </w:rPr>
        <w:t>개발 목표</w:t>
      </w:r>
    </w:p>
    <w:p w:rsidR="00AC2422" w:rsidRDefault="002F0174" w:rsidP="00AC2422">
      <w:pPr>
        <w:widowControl/>
        <w:wordWrap/>
        <w:autoSpaceDE/>
        <w:autoSpaceDN/>
        <w:spacing w:line="192" w:lineRule="auto"/>
        <w:ind w:left="403" w:firstLineChars="100" w:firstLine="240"/>
        <w:mirrorIndents/>
        <w:rPr>
          <w:sz w:val="24"/>
          <w:szCs w:val="28"/>
        </w:rPr>
      </w:pPr>
      <w:r>
        <w:rPr>
          <w:rFonts w:hint="eastAsia"/>
          <w:sz w:val="24"/>
          <w:szCs w:val="28"/>
        </w:rPr>
        <w:t>현대 웹 개발에 사용되고 있는 최신 웹 기술을 활용하여 기존의 웹 애플리케이션보다 더 나은 사용자 경험을 제공하는 것이 목표입니다</w:t>
      </w:r>
      <w:r>
        <w:rPr>
          <w:sz w:val="24"/>
          <w:szCs w:val="28"/>
        </w:rPr>
        <w:t xml:space="preserve">. SPA (Single Page Application) </w:t>
      </w:r>
      <w:r>
        <w:rPr>
          <w:rFonts w:hint="eastAsia"/>
          <w:sz w:val="24"/>
          <w:szCs w:val="28"/>
        </w:rPr>
        <w:t>방식으로 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페이지를 개발하고 </w:t>
      </w:r>
      <w:r>
        <w:rPr>
          <w:sz w:val="24"/>
          <w:szCs w:val="28"/>
        </w:rPr>
        <w:t>PWA(Progressive Web App)</w:t>
      </w:r>
      <w:r>
        <w:rPr>
          <w:rFonts w:hint="eastAsia"/>
          <w:sz w:val="24"/>
          <w:szCs w:val="28"/>
        </w:rPr>
        <w:t xml:space="preserve">로 구현하여 웹 환경에서 앱을 사용하는 듯한 경험을 제공하며 오프라인 환경에서 서비스를 </w:t>
      </w:r>
      <w:r w:rsidR="005D15C2">
        <w:rPr>
          <w:rFonts w:hint="eastAsia"/>
          <w:sz w:val="24"/>
          <w:szCs w:val="28"/>
        </w:rPr>
        <w:t>사용</w:t>
      </w:r>
      <w:r>
        <w:rPr>
          <w:rFonts w:hint="eastAsia"/>
          <w:sz w:val="24"/>
          <w:szCs w:val="28"/>
        </w:rPr>
        <w:t>하</w:t>
      </w:r>
      <w:r w:rsidR="005D15C2">
        <w:rPr>
          <w:rFonts w:hint="eastAsia"/>
          <w:sz w:val="24"/>
          <w:szCs w:val="28"/>
        </w:rPr>
        <w:t>고</w:t>
      </w:r>
      <w:r>
        <w:rPr>
          <w:rFonts w:hint="eastAsia"/>
          <w:sz w:val="24"/>
          <w:szCs w:val="28"/>
        </w:rPr>
        <w:t xml:space="preserve"> </w:t>
      </w:r>
      <w:r w:rsidR="005D15C2">
        <w:rPr>
          <w:rFonts w:hint="eastAsia"/>
          <w:sz w:val="24"/>
          <w:szCs w:val="28"/>
        </w:rPr>
        <w:t>브라우저를 통해</w:t>
      </w:r>
      <w:r>
        <w:rPr>
          <w:rFonts w:hint="eastAsia"/>
          <w:sz w:val="24"/>
          <w:szCs w:val="28"/>
        </w:rPr>
        <w:t xml:space="preserve"> 푸시 알림을 제공하는 등의 다양한 기술을 적용하는 것이 목표입니다.</w:t>
      </w:r>
    </w:p>
    <w:p w:rsidR="005D15C2" w:rsidRPr="005D15C2" w:rsidRDefault="005D15C2" w:rsidP="00AC2422">
      <w:pPr>
        <w:widowControl/>
        <w:wordWrap/>
        <w:autoSpaceDE/>
        <w:autoSpaceDN/>
        <w:spacing w:line="192" w:lineRule="auto"/>
        <w:ind w:left="403" w:firstLineChars="100" w:firstLine="240"/>
        <w:mirrorIndents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더 나아가 많이 기존 웹 개발에 많이 사용되던 </w:t>
      </w:r>
      <w:r>
        <w:rPr>
          <w:sz w:val="24"/>
          <w:szCs w:val="28"/>
        </w:rPr>
        <w:t xml:space="preserve">RESTful API </w:t>
      </w:r>
      <w:r>
        <w:rPr>
          <w:rFonts w:hint="eastAsia"/>
          <w:sz w:val="24"/>
          <w:szCs w:val="28"/>
        </w:rPr>
        <w:t xml:space="preserve">방식 대신 새롭게 떠오르고 있는 </w:t>
      </w:r>
      <w:proofErr w:type="spellStart"/>
      <w:r>
        <w:rPr>
          <w:sz w:val="24"/>
          <w:szCs w:val="28"/>
        </w:rPr>
        <w:t>GraphQL</w:t>
      </w:r>
      <w:proofErr w:type="spellEnd"/>
      <w:r>
        <w:rPr>
          <w:rFonts w:hint="eastAsia"/>
          <w:sz w:val="24"/>
          <w:szCs w:val="28"/>
        </w:rPr>
        <w:t xml:space="preserve">을 활용하여 서버-클라이언트간 데이터 통신 방식을 사용하여 </w:t>
      </w:r>
      <w:r>
        <w:rPr>
          <w:sz w:val="24"/>
          <w:szCs w:val="28"/>
        </w:rPr>
        <w:t>RESTful API</w:t>
      </w:r>
      <w:r>
        <w:rPr>
          <w:rFonts w:hint="eastAsia"/>
          <w:sz w:val="24"/>
          <w:szCs w:val="28"/>
        </w:rPr>
        <w:t>의 단점을 보완할 예정입니다.</w:t>
      </w:r>
    </w:p>
    <w:p w:rsidR="002F0174" w:rsidRPr="00AC2422" w:rsidRDefault="00AC2422" w:rsidP="00AC2422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:rsidR="000D122F" w:rsidRDefault="005D15C2" w:rsidP="000D122F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예상 결과물</w:t>
      </w:r>
    </w:p>
    <w:p w:rsidR="005844BF" w:rsidRPr="005844BF" w:rsidRDefault="005844BF" w:rsidP="005844BF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 w:rsidRPr="005844BF">
        <w:rPr>
          <w:rFonts w:hint="eastAsia"/>
          <w:sz w:val="22"/>
          <w:szCs w:val="24"/>
        </w:rPr>
        <w:t>모든 사진은 모바일 페이지 기준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5844BF" w:rsidTr="005844BF">
        <w:tc>
          <w:tcPr>
            <w:tcW w:w="6799" w:type="dxa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drawing>
                <wp:inline distT="0" distB="0" distL="0" distR="0" wp14:anchorId="7A168573" wp14:editId="299881E1">
                  <wp:extent cx="2154804" cy="339355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428" cy="344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로그인 화면</w:t>
            </w:r>
          </w:p>
        </w:tc>
      </w:tr>
      <w:tr w:rsidR="005844BF" w:rsidTr="005844BF">
        <w:tc>
          <w:tcPr>
            <w:tcW w:w="6799" w:type="dxa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drawing>
                <wp:inline distT="0" distB="0" distL="0" distR="0" wp14:anchorId="53380A6E" wp14:editId="7DBECF07">
                  <wp:extent cx="2154803" cy="339956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570" cy="344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회원가입 화면</w:t>
            </w:r>
          </w:p>
        </w:tc>
      </w:tr>
      <w:tr w:rsidR="005844BF" w:rsidTr="005844BF">
        <w:tc>
          <w:tcPr>
            <w:tcW w:w="6799" w:type="dxa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lastRenderedPageBreak/>
              <w:drawing>
                <wp:inline distT="0" distB="0" distL="0" distR="0" wp14:anchorId="17C49ACB" wp14:editId="7F8213DA">
                  <wp:extent cx="2518319" cy="3975652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78" cy="399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메인 화면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노트)</w:t>
            </w:r>
          </w:p>
          <w:p w:rsid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  <w:p w:rsidR="007F36B1" w:rsidRDefault="007F36B1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</w:p>
          <w:p w:rsidR="007F36B1" w:rsidRPr="005844BF" w:rsidRDefault="007F36B1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 w:rsidRPr="007F36B1">
              <w:rPr>
                <w:rFonts w:hint="eastAsia"/>
                <w:szCs w:val="20"/>
              </w:rPr>
              <w:t xml:space="preserve">노트 작성시 </w:t>
            </w:r>
            <w:r w:rsidRPr="007F36B1">
              <w:rPr>
                <w:szCs w:val="20"/>
              </w:rPr>
              <w:t xml:space="preserve"># </w:t>
            </w:r>
            <w:r w:rsidRPr="007F36B1">
              <w:rPr>
                <w:rFonts w:hint="eastAsia"/>
                <w:szCs w:val="20"/>
              </w:rPr>
              <w:t xml:space="preserve">키워드를 통해 특정 </w:t>
            </w:r>
            <w:proofErr w:type="spellStart"/>
            <w:r w:rsidRPr="007F36B1">
              <w:rPr>
                <w:szCs w:val="20"/>
              </w:rPr>
              <w:t>Todo</w:t>
            </w:r>
            <w:proofErr w:type="spellEnd"/>
            <w:r w:rsidRPr="007F36B1">
              <w:rPr>
                <w:rFonts w:hint="eastAsia"/>
                <w:szCs w:val="20"/>
              </w:rPr>
              <w:t>를 노트에 불러올 수 있음</w:t>
            </w:r>
          </w:p>
        </w:tc>
      </w:tr>
      <w:tr w:rsidR="005844BF" w:rsidTr="005844BF">
        <w:tc>
          <w:tcPr>
            <w:tcW w:w="6799" w:type="dxa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drawing>
                <wp:inline distT="0" distB="0" distL="0" distR="0" wp14:anchorId="43F99C21" wp14:editId="66FBD607">
                  <wp:extent cx="2518787" cy="396770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555" cy="39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메인 화면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Todo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  <w:p w:rsid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  <w:p w:rsidR="007F36B1" w:rsidRPr="007F36B1" w:rsidRDefault="007F36B1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 w:rsidRPr="007F36B1">
              <w:rPr>
                <w:rFonts w:hint="eastAsia"/>
                <w:szCs w:val="20"/>
              </w:rPr>
              <w:t>완료 체크표시</w:t>
            </w:r>
          </w:p>
          <w:p w:rsidR="007F36B1" w:rsidRP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7F36B1">
              <w:rPr>
                <w:rFonts w:hint="eastAsia"/>
                <w:szCs w:val="20"/>
              </w:rPr>
              <w:t>T</w:t>
            </w:r>
            <w:r w:rsidRPr="007F36B1">
              <w:rPr>
                <w:szCs w:val="20"/>
              </w:rPr>
              <w:t>odo</w:t>
            </w:r>
            <w:proofErr w:type="spellEnd"/>
            <w:r w:rsidRPr="007F36B1">
              <w:rPr>
                <w:szCs w:val="20"/>
              </w:rPr>
              <w:t xml:space="preserve"> </w:t>
            </w:r>
            <w:r w:rsidRPr="007F36B1">
              <w:rPr>
                <w:rFonts w:hint="eastAsia"/>
                <w:szCs w:val="20"/>
              </w:rPr>
              <w:t xml:space="preserve">항목별 </w:t>
            </w:r>
            <w:r w:rsidRPr="007F36B1">
              <w:rPr>
                <w:szCs w:val="20"/>
              </w:rPr>
              <w:t>ID</w:t>
            </w:r>
          </w:p>
          <w:p w:rsidR="007F36B1" w:rsidRP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F36B1">
              <w:rPr>
                <w:rFonts w:hint="eastAsia"/>
                <w:szCs w:val="20"/>
              </w:rPr>
              <w:t>내용</w:t>
            </w:r>
          </w:p>
          <w:p w:rsidR="007F36B1" w:rsidRPr="007F36B1" w:rsidRDefault="007F36B1" w:rsidP="007F36B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F36B1">
              <w:rPr>
                <w:rFonts w:hint="eastAsia"/>
                <w:szCs w:val="20"/>
              </w:rPr>
              <w:t>태그</w:t>
            </w:r>
          </w:p>
          <w:p w:rsidR="007F36B1" w:rsidRPr="007F36B1" w:rsidRDefault="007F36B1" w:rsidP="007F36B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:rsidR="007F36B1" w:rsidRPr="007F36B1" w:rsidRDefault="007F36B1" w:rsidP="007F36B1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 w:rsidRPr="007F36B1">
              <w:rPr>
                <w:rFonts w:hint="eastAsia"/>
                <w:szCs w:val="20"/>
              </w:rPr>
              <w:t>완료된 항목 또는 완료되지 않은 항목만 필터링하여 확인</w:t>
            </w:r>
          </w:p>
          <w:p w:rsidR="007F36B1" w:rsidRPr="007F36B1" w:rsidRDefault="007F36B1" w:rsidP="007F36B1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</w:p>
          <w:p w:rsidR="007F36B1" w:rsidRPr="005844BF" w:rsidRDefault="007F36B1" w:rsidP="007F36B1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 w:rsidRPr="007F36B1">
              <w:rPr>
                <w:rFonts w:hint="eastAsia"/>
                <w:szCs w:val="20"/>
              </w:rPr>
              <w:t>특정 태그만 필터링하여 확인</w:t>
            </w:r>
          </w:p>
        </w:tc>
      </w:tr>
      <w:tr w:rsidR="005844BF" w:rsidTr="005844BF">
        <w:tc>
          <w:tcPr>
            <w:tcW w:w="6799" w:type="dxa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lastRenderedPageBreak/>
              <w:drawing>
                <wp:inline distT="0" distB="0" distL="0" distR="0" wp14:anchorId="4EA1BF44" wp14:editId="30B9CD61">
                  <wp:extent cx="2573097" cy="406311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46" cy="412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메인 </w:t>
            </w:r>
            <w:bookmarkStart w:id="0" w:name="_GoBack"/>
            <w:r>
              <w:rPr>
                <w:rFonts w:hint="eastAsia"/>
                <w:sz w:val="24"/>
                <w:szCs w:val="24"/>
              </w:rPr>
              <w:t xml:space="preserve">화면 </w:t>
            </w:r>
            <w:bookmarkEnd w:id="0"/>
            <w:r>
              <w:rPr>
                <w:sz w:val="24"/>
                <w:szCs w:val="24"/>
              </w:rPr>
              <w:t>(Tag)</w:t>
            </w:r>
          </w:p>
          <w:p w:rsid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  <w:p w:rsidR="007F36B1" w:rsidRDefault="007F36B1" w:rsidP="005844B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</w:p>
          <w:p w:rsidR="007F36B1" w:rsidRPr="005844BF" w:rsidRDefault="007F36B1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 w:rsidRPr="007F36B1">
              <w:rPr>
                <w:rFonts w:hint="eastAsia"/>
                <w:szCs w:val="20"/>
              </w:rPr>
              <w:t>태그를 추가하거나 삭제,</w:t>
            </w:r>
            <w:r w:rsidRPr="007F36B1">
              <w:rPr>
                <w:szCs w:val="20"/>
              </w:rPr>
              <w:t xml:space="preserve"> </w:t>
            </w:r>
            <w:r w:rsidRPr="007F36B1">
              <w:rPr>
                <w:rFonts w:hint="eastAsia"/>
                <w:szCs w:val="20"/>
              </w:rPr>
              <w:t>수정할 수 있음</w:t>
            </w:r>
          </w:p>
        </w:tc>
      </w:tr>
      <w:tr w:rsidR="005844BF" w:rsidTr="005844BF">
        <w:trPr>
          <w:trHeight w:val="6098"/>
        </w:trPr>
        <w:tc>
          <w:tcPr>
            <w:tcW w:w="6799" w:type="dxa"/>
          </w:tcPr>
          <w:p w:rsid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drawing>
                <wp:inline distT="0" distB="0" distL="0" distR="0" wp14:anchorId="2AD80ACB" wp14:editId="1538AFF6">
                  <wp:extent cx="2577790" cy="4070523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1" cy="41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서랍 메뉴</w:t>
            </w:r>
          </w:p>
        </w:tc>
      </w:tr>
      <w:tr w:rsidR="005844BF" w:rsidTr="005844BF">
        <w:trPr>
          <w:trHeight w:val="309"/>
        </w:trPr>
        <w:tc>
          <w:tcPr>
            <w:tcW w:w="6799" w:type="dxa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lastRenderedPageBreak/>
              <w:drawing>
                <wp:inline distT="0" distB="0" distL="0" distR="0" wp14:anchorId="272842FE" wp14:editId="3D29C62B">
                  <wp:extent cx="2709727" cy="4261899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49" cy="427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 메뉴</w:t>
            </w:r>
          </w:p>
        </w:tc>
      </w:tr>
      <w:tr w:rsidR="005844BF" w:rsidTr="005844BF">
        <w:trPr>
          <w:trHeight w:val="238"/>
        </w:trPr>
        <w:tc>
          <w:tcPr>
            <w:tcW w:w="6799" w:type="dxa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sz w:val="32"/>
                <w:szCs w:val="36"/>
              </w:rPr>
            </w:pPr>
            <w:r w:rsidRPr="005844BF">
              <w:rPr>
                <w:sz w:val="32"/>
                <w:szCs w:val="36"/>
              </w:rPr>
              <w:drawing>
                <wp:inline distT="0" distB="0" distL="0" distR="0" wp14:anchorId="5B41ADC3" wp14:editId="59645322">
                  <wp:extent cx="2723761" cy="4269858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647" cy="42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vAlign w:val="center"/>
          </w:tcPr>
          <w:p w:rsidR="005844BF" w:rsidRPr="005844BF" w:rsidRDefault="005844BF" w:rsidP="005844BF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대화</w:t>
            </w:r>
            <w:r w:rsidR="005F0DD6">
              <w:rPr>
                <w:rFonts w:hint="eastAsia"/>
                <w:sz w:val="24"/>
                <w:szCs w:val="24"/>
              </w:rPr>
              <w:t>상자</w:t>
            </w:r>
          </w:p>
        </w:tc>
      </w:tr>
    </w:tbl>
    <w:p w:rsidR="005D15C2" w:rsidRDefault="005D15C2" w:rsidP="000D122F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설계 및 계획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422" w:rsidTr="00AC2422">
        <w:trPr>
          <w:jc w:val="center"/>
        </w:trPr>
        <w:tc>
          <w:tcPr>
            <w:tcW w:w="9242" w:type="dxa"/>
          </w:tcPr>
          <w:p w:rsidR="00AC2422" w:rsidRPr="00C07843" w:rsidRDefault="00AC2422" w:rsidP="00C07843">
            <w:pPr>
              <w:keepNext/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6"/>
              </w:rPr>
            </w:pPr>
            <w:r w:rsidRPr="00AC2422">
              <w:drawing>
                <wp:inline distT="0" distB="0" distL="0" distR="0" wp14:anchorId="648CC564" wp14:editId="074377ED">
                  <wp:extent cx="5651060" cy="3180522"/>
                  <wp:effectExtent l="0" t="0" r="6985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294" cy="31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B91" w:rsidRPr="00AC2422" w:rsidRDefault="00AC2422" w:rsidP="00AC2422">
      <w:pPr>
        <w:pStyle w:val="a7"/>
        <w:jc w:val="center"/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[ </w:t>
      </w:r>
      <w:proofErr w:type="spellStart"/>
      <w:r w:rsidRPr="00AC2422">
        <w:rPr>
          <w:b w:val="0"/>
          <w:bCs w:val="0"/>
        </w:rPr>
        <w:t>Noty</w:t>
      </w:r>
      <w:proofErr w:type="spellEnd"/>
      <w:proofErr w:type="gramEnd"/>
      <w:r w:rsidRPr="00AC2422">
        <w:rPr>
          <w:b w:val="0"/>
          <w:bCs w:val="0"/>
        </w:rPr>
        <w:t xml:space="preserve"> </w:t>
      </w:r>
      <w:r w:rsidRPr="00AC2422">
        <w:rPr>
          <w:rFonts w:hint="eastAsia"/>
          <w:b w:val="0"/>
          <w:bCs w:val="0"/>
        </w:rPr>
        <w:t>전체 아키텍처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]</w:t>
      </w:r>
    </w:p>
    <w:p w:rsidR="00AC2422" w:rsidRPr="00AC2422" w:rsidRDefault="00AC2422" w:rsidP="00AC2422">
      <w:pPr>
        <w:pStyle w:val="a5"/>
        <w:numPr>
          <w:ilvl w:val="0"/>
          <w:numId w:val="5"/>
        </w:numPr>
        <w:spacing w:line="192" w:lineRule="auto"/>
        <w:ind w:leftChars="0"/>
        <w:rPr>
          <w:b/>
          <w:bCs/>
          <w:sz w:val="22"/>
          <w:szCs w:val="24"/>
        </w:rPr>
      </w:pPr>
      <w:r w:rsidRPr="00AC2422">
        <w:rPr>
          <w:rFonts w:hint="eastAsia"/>
          <w:b/>
          <w:bCs/>
          <w:sz w:val="22"/>
          <w:szCs w:val="24"/>
        </w:rPr>
        <w:t>서버</w:t>
      </w:r>
    </w:p>
    <w:p w:rsidR="00AC2422" w:rsidRDefault="00AC2422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t xml:space="preserve">Node.js </w:t>
      </w:r>
      <w:r>
        <w:rPr>
          <w:rFonts w:hint="eastAsia"/>
        </w:rPr>
        <w:t xml:space="preserve">환경의 </w:t>
      </w:r>
      <w:r>
        <w:t xml:space="preserve">Express </w:t>
      </w:r>
      <w:r>
        <w:rPr>
          <w:rFonts w:hint="eastAsia"/>
        </w:rPr>
        <w:t>기반 웹 서버</w:t>
      </w:r>
    </w:p>
    <w:p w:rsidR="00AC2422" w:rsidRDefault="00AC2422" w:rsidP="00AC2422">
      <w:pPr>
        <w:pStyle w:val="a5"/>
        <w:numPr>
          <w:ilvl w:val="1"/>
          <w:numId w:val="5"/>
        </w:numPr>
        <w:spacing w:line="192" w:lineRule="auto"/>
        <w:ind w:leftChars="0"/>
      </w:pPr>
      <w:proofErr w:type="spellStart"/>
      <w:r>
        <w:t>graphql</w:t>
      </w:r>
      <w:proofErr w:type="spellEnd"/>
      <w:r>
        <w:t xml:space="preserve">-yoga </w:t>
      </w:r>
      <w:r>
        <w:rPr>
          <w:rFonts w:hint="eastAsia"/>
        </w:rPr>
        <w:t>라이브러리를 사용하여</w:t>
      </w:r>
      <w:r>
        <w:t xml:space="preserve"> </w:t>
      </w:r>
      <w:proofErr w:type="spellStart"/>
      <w:r>
        <w:t>GraphQL</w:t>
      </w:r>
      <w:proofErr w:type="spellEnd"/>
      <w:r>
        <w:t xml:space="preserve"> </w:t>
      </w:r>
      <w:r>
        <w:rPr>
          <w:rFonts w:hint="eastAsia"/>
        </w:rPr>
        <w:t>서버 구축</w:t>
      </w:r>
    </w:p>
    <w:p w:rsidR="00AC2422" w:rsidRDefault="00AC2422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 xml:space="preserve">데이터베이스는 </w:t>
      </w:r>
      <w:r>
        <w:t xml:space="preserve">Docker </w:t>
      </w:r>
      <w:r>
        <w:rPr>
          <w:rFonts w:hint="eastAsia"/>
        </w:rPr>
        <w:t xml:space="preserve">기반의 </w:t>
      </w:r>
      <w:r>
        <w:t>MongoDB</w:t>
      </w:r>
      <w:r>
        <w:rPr>
          <w:rFonts w:hint="eastAsia"/>
        </w:rPr>
        <w:t>를 구축</w:t>
      </w:r>
    </w:p>
    <w:p w:rsidR="00AC2422" w:rsidRDefault="00AC2422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 xml:space="preserve">데이터베이스는 </w:t>
      </w:r>
      <w:r>
        <w:t>Prisma</w:t>
      </w:r>
      <w:r>
        <w:rPr>
          <w:rFonts w:hint="eastAsia"/>
        </w:rPr>
        <w:t xml:space="preserve">를 통해 </w:t>
      </w:r>
      <w:r w:rsidR="005D15C2">
        <w:rPr>
          <w:rFonts w:hint="eastAsia"/>
        </w:rPr>
        <w:t xml:space="preserve">추상화하고 </w:t>
      </w:r>
      <w:proofErr w:type="spellStart"/>
      <w:r w:rsidR="005D15C2">
        <w:t>GraphQL</w:t>
      </w:r>
      <w:proofErr w:type="spellEnd"/>
      <w:r w:rsidR="005D15C2">
        <w:t xml:space="preserve"> API</w:t>
      </w:r>
      <w:r w:rsidR="005D15C2">
        <w:rPr>
          <w:rFonts w:hint="eastAsia"/>
        </w:rPr>
        <w:t>로 변환하여 C</w:t>
      </w:r>
      <w:r w:rsidR="005D15C2">
        <w:t>RUD</w:t>
      </w:r>
      <w:r w:rsidR="005D15C2">
        <w:rPr>
          <w:rFonts w:hint="eastAsia"/>
        </w:rPr>
        <w:t>기능 제공</w:t>
      </w:r>
    </w:p>
    <w:p w:rsidR="00AC2422" w:rsidRDefault="00AC2422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>F</w:t>
      </w:r>
      <w:r>
        <w:t>CM(Firebase Cloud Messaging)</w:t>
      </w:r>
      <w:r>
        <w:rPr>
          <w:rFonts w:hint="eastAsia"/>
        </w:rPr>
        <w:t>과 연동하여 웹</w:t>
      </w:r>
      <w:r>
        <w:t xml:space="preserve"> </w:t>
      </w:r>
      <w:r>
        <w:rPr>
          <w:rFonts w:hint="eastAsia"/>
        </w:rPr>
        <w:t>브라우저에 푸시 알림 제공</w:t>
      </w:r>
    </w:p>
    <w:p w:rsidR="00AC2422" w:rsidRDefault="00AC2422" w:rsidP="00AC2422">
      <w:pPr>
        <w:spacing w:line="192" w:lineRule="auto"/>
        <w:rPr>
          <w:rFonts w:hint="eastAsia"/>
        </w:rPr>
      </w:pPr>
    </w:p>
    <w:p w:rsidR="00AC2422" w:rsidRPr="00AC2422" w:rsidRDefault="00AC2422" w:rsidP="00AC2422">
      <w:pPr>
        <w:pStyle w:val="a5"/>
        <w:numPr>
          <w:ilvl w:val="0"/>
          <w:numId w:val="5"/>
        </w:numPr>
        <w:spacing w:line="192" w:lineRule="auto"/>
        <w:ind w:leftChars="0"/>
        <w:rPr>
          <w:b/>
          <w:bCs/>
          <w:sz w:val="22"/>
          <w:szCs w:val="24"/>
        </w:rPr>
      </w:pPr>
      <w:r w:rsidRPr="00AC2422">
        <w:rPr>
          <w:b/>
          <w:bCs/>
          <w:sz w:val="22"/>
          <w:szCs w:val="24"/>
        </w:rPr>
        <w:t>클라이</w:t>
      </w:r>
      <w:r w:rsidRPr="00AC2422">
        <w:rPr>
          <w:rFonts w:hint="eastAsia"/>
          <w:b/>
          <w:bCs/>
          <w:sz w:val="22"/>
          <w:szCs w:val="24"/>
        </w:rPr>
        <w:t>언트</w:t>
      </w:r>
    </w:p>
    <w:p w:rsidR="00AC2422" w:rsidRDefault="00C07843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>S</w:t>
      </w:r>
      <w:r>
        <w:t xml:space="preserve">PA </w:t>
      </w:r>
      <w:r>
        <w:rPr>
          <w:rFonts w:hint="eastAsia"/>
        </w:rPr>
        <w:t xml:space="preserve">프레임워크로 </w:t>
      </w:r>
      <w:r>
        <w:t>Vue.js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사용하며 </w:t>
      </w:r>
      <w:proofErr w:type="spellStart"/>
      <w:r>
        <w:t>Vuex</w:t>
      </w:r>
      <w:proofErr w:type="spellEnd"/>
      <w:r>
        <w:t>, Vue-Router</w:t>
      </w:r>
      <w:r>
        <w:rPr>
          <w:rFonts w:hint="eastAsia"/>
        </w:rPr>
        <w:t xml:space="preserve">와 같은 </w:t>
      </w:r>
      <w:r>
        <w:t xml:space="preserve">Vue </w:t>
      </w:r>
      <w:r>
        <w:rPr>
          <w:rFonts w:hint="eastAsia"/>
        </w:rPr>
        <w:t>에코시스템 사용</w:t>
      </w:r>
    </w:p>
    <w:p w:rsidR="00C07843" w:rsidRDefault="00C07843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 xml:space="preserve">서버와 데이터를 주고받기 위해 </w:t>
      </w:r>
      <w:proofErr w:type="spellStart"/>
      <w:r>
        <w:t>GraphQL</w:t>
      </w:r>
      <w:proofErr w:type="spellEnd"/>
      <w:r>
        <w:rPr>
          <w:rFonts w:hint="eastAsia"/>
        </w:rPr>
        <w:t xml:space="preserve">을 사용하며 </w:t>
      </w:r>
      <w:proofErr w:type="spellStart"/>
      <w:r>
        <w:t>Grap</w:t>
      </w:r>
      <w:r>
        <w:rPr>
          <w:rFonts w:hint="eastAsia"/>
        </w:rPr>
        <w:t>h</w:t>
      </w:r>
      <w:r>
        <w:t>QL</w:t>
      </w:r>
      <w:proofErr w:type="spellEnd"/>
      <w:r>
        <w:t xml:space="preserve"> </w:t>
      </w:r>
      <w:r>
        <w:rPr>
          <w:rFonts w:hint="eastAsia"/>
        </w:rPr>
        <w:t xml:space="preserve">클라이언트는 </w:t>
      </w:r>
      <w:r>
        <w:t>Apollo</w:t>
      </w:r>
      <w:r>
        <w:rPr>
          <w:rFonts w:hint="eastAsia"/>
        </w:rPr>
        <w:t>를 사용하여 구현</w:t>
      </w:r>
    </w:p>
    <w:p w:rsidR="00C07843" w:rsidRDefault="00C07843" w:rsidP="00AC2422">
      <w:pPr>
        <w:pStyle w:val="a5"/>
        <w:numPr>
          <w:ilvl w:val="1"/>
          <w:numId w:val="5"/>
        </w:numPr>
        <w:spacing w:line="192" w:lineRule="auto"/>
        <w:ind w:leftChars="0"/>
      </w:pPr>
      <w:r>
        <w:t>PWA</w:t>
      </w:r>
      <w:r>
        <w:rPr>
          <w:rFonts w:hint="eastAsia"/>
        </w:rPr>
        <w:t xml:space="preserve">로 개발하여 서비스 워커를 통해 오프라인 환경 및 사용성을 위한 리소스를 </w:t>
      </w:r>
      <w:proofErr w:type="spellStart"/>
      <w:r>
        <w:rPr>
          <w:rFonts w:hint="eastAsia"/>
        </w:rPr>
        <w:t>캐싱하고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서버로부터 푸시 알림을 받을 수 있도록 구현</w:t>
      </w:r>
    </w:p>
    <w:p w:rsidR="00C07843" w:rsidRPr="00AC2422" w:rsidRDefault="00AC2422" w:rsidP="00AC2422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07843" w:rsidTr="00D5244B">
        <w:trPr>
          <w:trHeight w:val="3218"/>
          <w:jc w:val="center"/>
        </w:trPr>
        <w:tc>
          <w:tcPr>
            <w:tcW w:w="8928" w:type="dxa"/>
          </w:tcPr>
          <w:p w:rsidR="00C07843" w:rsidRPr="00C07843" w:rsidRDefault="00C07843" w:rsidP="00C07843">
            <w:pPr>
              <w:keepNext/>
              <w:widowControl/>
              <w:wordWrap/>
              <w:autoSpaceDE/>
              <w:autoSpaceDN/>
              <w:rPr>
                <w:rFonts w:hint="eastAsia"/>
                <w:sz w:val="32"/>
                <w:szCs w:val="36"/>
              </w:rPr>
            </w:pPr>
            <w:r w:rsidRPr="00C07843">
              <w:rPr>
                <w:sz w:val="32"/>
                <w:szCs w:val="36"/>
              </w:rPr>
              <w:lastRenderedPageBreak/>
              <w:drawing>
                <wp:inline distT="0" distB="0" distL="0" distR="0" wp14:anchorId="76516397" wp14:editId="5CAA5246">
                  <wp:extent cx="5621572" cy="2050946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014" cy="206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422" w:rsidRDefault="00C07843" w:rsidP="00C07843">
      <w:pPr>
        <w:pStyle w:val="a7"/>
        <w:jc w:val="center"/>
        <w:rPr>
          <w:b w:val="0"/>
          <w:bCs w:val="0"/>
        </w:rPr>
      </w:pPr>
      <w:proofErr w:type="gramStart"/>
      <w:r w:rsidRPr="00C07843">
        <w:rPr>
          <w:b w:val="0"/>
          <w:bCs w:val="0"/>
        </w:rPr>
        <w:t>[ Server</w:t>
      </w:r>
      <w:proofErr w:type="gramEnd"/>
      <w:r w:rsidRPr="00C07843">
        <w:rPr>
          <w:b w:val="0"/>
          <w:bCs w:val="0"/>
        </w:rPr>
        <w:t xml:space="preserve"> – Client </w:t>
      </w:r>
      <w:r w:rsidRPr="00C07843">
        <w:rPr>
          <w:rFonts w:hint="eastAsia"/>
          <w:b w:val="0"/>
          <w:bCs w:val="0"/>
        </w:rPr>
        <w:t>인증 방식</w:t>
      </w:r>
      <w:r w:rsidRPr="00C07843">
        <w:rPr>
          <w:b w:val="0"/>
          <w:bCs w:val="0"/>
        </w:rPr>
        <w:t xml:space="preserve"> ]</w:t>
      </w:r>
    </w:p>
    <w:p w:rsidR="00C07843" w:rsidRDefault="00C07843" w:rsidP="00C07843"/>
    <w:p w:rsidR="00C07843" w:rsidRPr="00AC2422" w:rsidRDefault="00C07843" w:rsidP="00C07843">
      <w:pPr>
        <w:pStyle w:val="a5"/>
        <w:numPr>
          <w:ilvl w:val="0"/>
          <w:numId w:val="5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인증</w:t>
      </w:r>
    </w:p>
    <w:p w:rsidR="00C07843" w:rsidRDefault="00C07843" w:rsidP="00C07843">
      <w:pPr>
        <w:pStyle w:val="a5"/>
        <w:numPr>
          <w:ilvl w:val="1"/>
          <w:numId w:val="5"/>
        </w:numPr>
        <w:spacing w:line="192" w:lineRule="auto"/>
        <w:ind w:leftChars="0"/>
      </w:pPr>
      <w:r>
        <w:t>JWT</w:t>
      </w:r>
      <w:r>
        <w:rPr>
          <w:rFonts w:hint="eastAsia"/>
        </w:rPr>
        <w:t>를 통해 사용자 인증 및 관리</w:t>
      </w:r>
    </w:p>
    <w:p w:rsidR="002F0174" w:rsidRPr="005E02BD" w:rsidRDefault="00C07843" w:rsidP="005E02BD">
      <w:pPr>
        <w:pStyle w:val="a5"/>
        <w:numPr>
          <w:ilvl w:val="1"/>
          <w:numId w:val="5"/>
        </w:numPr>
        <w:spacing w:line="192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raphQL</w:t>
      </w:r>
      <w:proofErr w:type="spellEnd"/>
      <w:r>
        <w:rPr>
          <w:rFonts w:hint="eastAsia"/>
        </w:rPr>
        <w:t xml:space="preserve">을 통한 데이터 접근은 </w:t>
      </w:r>
      <w:r>
        <w:t xml:space="preserve">JWT </w:t>
      </w:r>
      <w:r>
        <w:rPr>
          <w:rFonts w:hint="eastAsia"/>
        </w:rPr>
        <w:t>인증을 거친 후 진행되도록</w:t>
      </w:r>
      <w:r>
        <w:t xml:space="preserve"> </w:t>
      </w:r>
      <w:r>
        <w:rPr>
          <w:rFonts w:hint="eastAsia"/>
        </w:rPr>
        <w:t>구현</w:t>
      </w:r>
    </w:p>
    <w:sectPr w:rsidR="002F0174" w:rsidRPr="005E0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739" w:rsidRDefault="00161739" w:rsidP="000D122F">
      <w:pPr>
        <w:spacing w:after="0" w:line="240" w:lineRule="auto"/>
      </w:pPr>
      <w:r>
        <w:separator/>
      </w:r>
    </w:p>
  </w:endnote>
  <w:endnote w:type="continuationSeparator" w:id="0">
    <w:p w:rsidR="00161739" w:rsidRDefault="00161739" w:rsidP="000D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739" w:rsidRDefault="00161739" w:rsidP="000D122F">
      <w:pPr>
        <w:spacing w:after="0" w:line="240" w:lineRule="auto"/>
      </w:pPr>
      <w:r>
        <w:separator/>
      </w:r>
    </w:p>
  </w:footnote>
  <w:footnote w:type="continuationSeparator" w:id="0">
    <w:p w:rsidR="00161739" w:rsidRDefault="00161739" w:rsidP="000D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70F"/>
    <w:multiLevelType w:val="hybridMultilevel"/>
    <w:tmpl w:val="D58C1322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04677"/>
    <w:multiLevelType w:val="hybridMultilevel"/>
    <w:tmpl w:val="01FA14EA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D75C6D"/>
    <w:multiLevelType w:val="hybridMultilevel"/>
    <w:tmpl w:val="DF9CECC2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DF3C93"/>
    <w:multiLevelType w:val="hybridMultilevel"/>
    <w:tmpl w:val="84448D0C"/>
    <w:lvl w:ilvl="0" w:tplc="174870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99567B5"/>
    <w:multiLevelType w:val="hybridMultilevel"/>
    <w:tmpl w:val="B0E4A08A"/>
    <w:lvl w:ilvl="0" w:tplc="4DE0E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4E2FEB"/>
    <w:multiLevelType w:val="hybridMultilevel"/>
    <w:tmpl w:val="E3BE6C72"/>
    <w:lvl w:ilvl="0" w:tplc="3398C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B37D96"/>
    <w:multiLevelType w:val="hybridMultilevel"/>
    <w:tmpl w:val="B06231FA"/>
    <w:lvl w:ilvl="0" w:tplc="16E22E06">
      <w:start w:val="1"/>
      <w:numFmt w:val="decimal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CB1356"/>
    <w:multiLevelType w:val="hybridMultilevel"/>
    <w:tmpl w:val="D928727A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E8180C"/>
    <w:multiLevelType w:val="hybridMultilevel"/>
    <w:tmpl w:val="8C1443C0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F"/>
    <w:rsid w:val="000D122F"/>
    <w:rsid w:val="00161739"/>
    <w:rsid w:val="002F0174"/>
    <w:rsid w:val="00363175"/>
    <w:rsid w:val="005844BF"/>
    <w:rsid w:val="005D15C2"/>
    <w:rsid w:val="005E02BD"/>
    <w:rsid w:val="005F0DD6"/>
    <w:rsid w:val="007A06F4"/>
    <w:rsid w:val="007F36B1"/>
    <w:rsid w:val="008206E5"/>
    <w:rsid w:val="00AC2422"/>
    <w:rsid w:val="00BE002A"/>
    <w:rsid w:val="00C07843"/>
    <w:rsid w:val="00D5244B"/>
    <w:rsid w:val="00D625E4"/>
    <w:rsid w:val="00F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C26D"/>
  <w15:chartTrackingRefBased/>
  <w15:docId w15:val="{619AC24C-6DF6-4E00-88BA-50F0598C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78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12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122F"/>
  </w:style>
  <w:style w:type="character" w:customStyle="1" w:styleId="Char">
    <w:name w:val="날짜 Char"/>
    <w:basedOn w:val="a0"/>
    <w:link w:val="a3"/>
    <w:uiPriority w:val="99"/>
    <w:semiHidden/>
    <w:rsid w:val="000D122F"/>
  </w:style>
  <w:style w:type="paragraph" w:styleId="a4">
    <w:name w:val="Title"/>
    <w:basedOn w:val="a"/>
    <w:next w:val="a"/>
    <w:link w:val="Char0"/>
    <w:uiPriority w:val="10"/>
    <w:qFormat/>
    <w:rsid w:val="000D12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0D1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D122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0D122F"/>
    <w:pPr>
      <w:ind w:leftChars="400" w:left="800"/>
    </w:pPr>
  </w:style>
  <w:style w:type="table" w:styleId="a6">
    <w:name w:val="Table Grid"/>
    <w:basedOn w:val="a1"/>
    <w:uiPriority w:val="59"/>
    <w:rsid w:val="00AC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C2422"/>
    <w:rPr>
      <w:b/>
      <w:bCs/>
      <w:szCs w:val="20"/>
    </w:rPr>
  </w:style>
  <w:style w:type="character" w:styleId="a8">
    <w:name w:val="Hyperlink"/>
    <w:basedOn w:val="a0"/>
    <w:uiPriority w:val="99"/>
    <w:unhideWhenUsed/>
    <w:rsid w:val="005D15C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근혁</dc:creator>
  <cp:keywords/>
  <dc:description/>
  <cp:lastModifiedBy>이 근혁</cp:lastModifiedBy>
  <cp:revision>2</cp:revision>
  <dcterms:created xsi:type="dcterms:W3CDTF">2019-09-06T15:26:00Z</dcterms:created>
  <dcterms:modified xsi:type="dcterms:W3CDTF">2019-09-06T15:26:00Z</dcterms:modified>
</cp:coreProperties>
</file>