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28C26" w14:textId="77777777" w:rsidR="00AD1284" w:rsidRDefault="00C22996" w:rsidP="00094BD4">
      <w:pPr>
        <w:pStyle w:val="Heading1"/>
        <w:rPr>
          <w:lang w:eastAsia="zh-CN"/>
        </w:rPr>
      </w:pPr>
      <w:bookmarkStart w:id="0" w:name="绪论"/>
      <w:r>
        <w:rPr>
          <w:lang w:eastAsia="zh-CN"/>
        </w:rPr>
        <w:t>绪论</w:t>
      </w:r>
      <w:bookmarkEnd w:id="0"/>
    </w:p>
    <w:p w14:paraId="38F75177" w14:textId="77777777" w:rsidR="00AD1284" w:rsidRDefault="00C22996">
      <w:pPr>
        <w:pStyle w:val="FirstParagraph"/>
        <w:rPr>
          <w:lang w:eastAsia="zh-CN"/>
        </w:rPr>
      </w:pPr>
      <w:r>
        <w:rPr>
          <w:lang w:eastAsia="zh-CN"/>
        </w:rPr>
        <w:t>本章介绍了本文的研究背景，并对当前日志系统和云计算系统的研究和实际应用现状进行了综合概述。从当前日志系统和云计算平台的发展趋势着手，提出了本文的研究工作，并对全文的行文进行了说明。</w:t>
      </w:r>
    </w:p>
    <w:p w14:paraId="02FD1CE6" w14:textId="77777777" w:rsidR="00AD1284" w:rsidRDefault="00C22996">
      <w:pPr>
        <w:pStyle w:val="Heading2"/>
        <w:rPr>
          <w:lang w:eastAsia="zh-CN"/>
        </w:rPr>
      </w:pPr>
      <w:bookmarkStart w:id="1" w:name="研究背景和意义"/>
      <w:r>
        <w:rPr>
          <w:lang w:eastAsia="zh-CN"/>
        </w:rPr>
        <w:t>研究背景和意义</w:t>
      </w:r>
      <w:bookmarkEnd w:id="1"/>
    </w:p>
    <w:p w14:paraId="434A4ECA" w14:textId="77777777" w:rsidR="00AD1284" w:rsidRDefault="00C22996">
      <w:pPr>
        <w:pStyle w:val="FirstParagraph"/>
        <w:rPr>
          <w:lang w:eastAsia="zh-CN"/>
        </w:rPr>
      </w:pPr>
      <w:r>
        <w:rPr>
          <w:lang w:eastAsia="zh-CN"/>
        </w:rPr>
        <w:t>在互联网产业高速发展的现代，随着电子商务应用，移动互联网，以及社交媒体的普及。每个用户在与应用交互的过程中都会产生大量的数据。这些数据中的大多数都以日志的形式在前台或是后台被记录了下来。在各种互联网应用系统中日志系统往往数作为基础组件而存在。在各种系统的运行过程中，需要根据系统的日志来分析系统运行状态。在系统异常发生时，系统管理员需要根据系统的日志记录来推断故障发生的原因，日志数据是非常重要的调试依据。对于广告服务等数据驱动型的应用来说以日志形式固定下来的业务数据拥有巨大的价值，基于这些数据进行的分析和挖掘能够进一步提高应用广告投放，推广等的精度和成本分配的合理性。当日志数据达到一定的数量级时，这些数据就发生了价值上从量变到质变的转变，从而可以从中挖掘出许多规律性的行为。从而使得应用提供商更进一步地了解用户，为向用户提供个性化的服务提供了依据。</w:t>
      </w:r>
    </w:p>
    <w:p w14:paraId="14BD6DCF" w14:textId="77777777" w:rsidR="00AD1284" w:rsidRDefault="00C22996">
      <w:pPr>
        <w:pStyle w:val="BodyText"/>
        <w:rPr>
          <w:lang w:eastAsia="zh-CN"/>
        </w:rPr>
      </w:pPr>
      <w:r>
        <w:rPr>
          <w:lang w:eastAsia="zh-CN"/>
        </w:rPr>
        <w:t>传统的企业应用是单块式程序，在一个单一的程序包中包含了企业应用所需全部逻辑，其承担了企业服务的所有部分。任何对这个系统的改动都需要完全地重新构建和部署一个服务器端应用程序的新版本。对于这样的应用，</w:t>
      </w:r>
      <w:r>
        <w:rPr>
          <w:lang w:eastAsia="zh-CN"/>
        </w:rPr>
        <w:t>IBM</w:t>
      </w:r>
      <w:r>
        <w:rPr>
          <w:lang w:eastAsia="zh-CN"/>
        </w:rPr>
        <w:t>，</w:t>
      </w:r>
      <w:r>
        <w:rPr>
          <w:lang w:eastAsia="zh-CN"/>
        </w:rPr>
        <w:t>EMC</w:t>
      </w:r>
      <w:r>
        <w:rPr>
          <w:lang w:eastAsia="zh-CN"/>
        </w:rPr>
        <w:t>等厂商一直在提供完善的集中式的日志解决方案。</w:t>
      </w:r>
    </w:p>
    <w:p w14:paraId="422A612F" w14:textId="77777777" w:rsidR="00AD1284" w:rsidRDefault="00C22996">
      <w:pPr>
        <w:pStyle w:val="BodyText"/>
        <w:rPr>
          <w:lang w:eastAsia="zh-CN"/>
        </w:rPr>
      </w:pPr>
      <w:r>
        <w:rPr>
          <w:lang w:eastAsia="zh-CN"/>
        </w:rPr>
        <w:t>随着虚拟化和云计算技术的发展，单块应用的缺点进一步显露了出来。无论是以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w:t>
      </w:r>
      <w:r>
        <w:rPr>
          <w:lang w:eastAsia="zh-CN"/>
        </w:rPr>
        <w:lastRenderedPageBreak/>
        <w:t>短（相对于生命周期以年计算的物理服务器）性能有限</w:t>
      </w:r>
      <w:r w:rsidR="001F6527">
        <w:rPr>
          <w:rFonts w:hint="eastAsia"/>
          <w:lang w:eastAsia="zh-CN"/>
        </w:rPr>
        <w:t>、</w:t>
      </w:r>
      <w:r>
        <w:rPr>
          <w:lang w:eastAsia="zh-CN"/>
        </w:rPr>
        <w:t>稳定性欠佳</w:t>
      </w:r>
      <w:r w:rsidR="001F6527">
        <w:rPr>
          <w:rFonts w:hint="eastAsia"/>
          <w:lang w:eastAsia="zh-CN"/>
        </w:rPr>
        <w:t>、</w:t>
      </w:r>
      <w:r>
        <w:rPr>
          <w:lang w:eastAsia="zh-CN"/>
        </w:rPr>
        <w:t>基于</w:t>
      </w:r>
      <w:r>
        <w:rPr>
          <w:lang w:eastAsia="zh-CN"/>
        </w:rPr>
        <w:t>x86</w:t>
      </w:r>
      <w:r>
        <w:rPr>
          <w:lang w:eastAsia="zh-CN"/>
        </w:rPr>
        <w:t>架构的虚拟机。巨大的单块企业应用在这样的环境下往往显得水土不服。</w:t>
      </w:r>
    </w:p>
    <w:p w14:paraId="6EDF30BF" w14:textId="77777777" w:rsidR="00AD1284" w:rsidRDefault="00C22996">
      <w:pPr>
        <w:pStyle w:val="BodyText"/>
        <w:rPr>
          <w:lang w:eastAsia="zh-CN"/>
        </w:rPr>
      </w:pPr>
      <w:r>
        <w:rPr>
          <w:lang w:eastAsia="zh-CN"/>
        </w:rPr>
        <w:t>单块应用的这些不足催生了微服务风格应用架构：多个松耦合的服务（称为微服务）相互协作来构建应用程序。每一个服务运行在自己独立的进程中，微服务之间使用轻量而通用的方法，通常是</w:t>
      </w:r>
      <w:r>
        <w:rPr>
          <w:lang w:eastAsia="zh-CN"/>
        </w:rPr>
        <w:t>HTTP</w:t>
      </w:r>
      <w:r>
        <w:rPr>
          <w:lang w:eastAsia="zh-CN"/>
        </w:rPr>
        <w:t>或者</w:t>
      </w:r>
      <w:r>
        <w:rPr>
          <w:lang w:eastAsia="zh-CN"/>
        </w:rPr>
        <w:t>RPC API</w:t>
      </w:r>
      <w:r>
        <w:rPr>
          <w:lang w:eastAsia="zh-CN"/>
        </w:rPr>
        <w:t>来实现通信。各个服务能够独立地被部署和弹性地缩放，对应用的更改只会影响到一个微服务。当前企业应用已经开始向着微服务架构演进，在微服务场景之下，业务应用一般运行在一些云计算平台上，日志数据不再集中地存储在一个或者几个服务器上而是分散在数量庞大的虚机或是容器中。传统的日志管理方法在这种架构下不再合适。</w:t>
      </w:r>
    </w:p>
    <w:p w14:paraId="035E0614" w14:textId="77777777" w:rsidR="00922707" w:rsidRDefault="00922707">
      <w:pPr>
        <w:pStyle w:val="BodyText"/>
        <w:rPr>
          <w:rFonts w:hint="eastAsia"/>
          <w:lang w:eastAsia="zh-CN"/>
        </w:rPr>
      </w:pPr>
      <w:r>
        <w:rPr>
          <w:lang w:eastAsia="zh-CN"/>
        </w:rPr>
        <w:t>ELK</w:t>
      </w:r>
      <w:r>
        <w:rPr>
          <w:rFonts w:hint="eastAsia"/>
          <w:lang w:eastAsia="zh-CN"/>
        </w:rPr>
        <w:t>是</w:t>
      </w:r>
      <w:r>
        <w:rPr>
          <w:rFonts w:hint="eastAsia"/>
          <w:lang w:eastAsia="zh-CN"/>
        </w:rPr>
        <w:t>Elastic</w:t>
      </w:r>
      <w:r>
        <w:rPr>
          <w:rFonts w:hint="eastAsia"/>
          <w:lang w:eastAsia="zh-CN"/>
        </w:rPr>
        <w:t>公司开发的一种先进的数据处理系统。</w:t>
      </w:r>
      <w:r>
        <w:rPr>
          <w:lang w:eastAsia="zh-CN"/>
        </w:rPr>
        <w:t>ELK</w:t>
      </w:r>
      <w:r>
        <w:rPr>
          <w:rFonts w:hint="eastAsia"/>
          <w:lang w:eastAsia="zh-CN"/>
        </w:rPr>
        <w:t>以全文搜索引擎，</w:t>
      </w:r>
      <w:r>
        <w:rPr>
          <w:rFonts w:hint="eastAsia"/>
          <w:lang w:eastAsia="zh-CN"/>
        </w:rPr>
        <w:t>NoSQL</w:t>
      </w:r>
      <w:r>
        <w:rPr>
          <w:rFonts w:hint="eastAsia"/>
          <w:lang w:eastAsia="zh-CN"/>
        </w:rPr>
        <w:t>数据库</w:t>
      </w:r>
      <w:r>
        <w:rPr>
          <w:rFonts w:hint="eastAsia"/>
          <w:lang w:eastAsia="zh-CN"/>
        </w:rPr>
        <w:t>Elastic</w:t>
      </w:r>
      <w:r w:rsidR="009D3C18">
        <w:rPr>
          <w:lang w:eastAsia="zh-CN"/>
        </w:rPr>
        <w:t>s</w:t>
      </w:r>
      <w:r>
        <w:rPr>
          <w:lang w:eastAsia="zh-CN"/>
        </w:rPr>
        <w:t>earch</w:t>
      </w:r>
      <w:r>
        <w:rPr>
          <w:rFonts w:hint="eastAsia"/>
          <w:lang w:eastAsia="zh-CN"/>
        </w:rPr>
        <w:t>为核心</w:t>
      </w:r>
      <w:r w:rsidR="009D3C18">
        <w:rPr>
          <w:rFonts w:hint="eastAsia"/>
          <w:lang w:eastAsia="zh-CN"/>
        </w:rPr>
        <w:t>包含数据收集组件</w:t>
      </w:r>
      <w:r w:rsidR="009D3C18">
        <w:rPr>
          <w:rFonts w:hint="eastAsia"/>
          <w:lang w:eastAsia="zh-CN"/>
        </w:rPr>
        <w:t>Beats</w:t>
      </w:r>
      <w:r w:rsidR="009D3C18">
        <w:rPr>
          <w:rFonts w:hint="eastAsia"/>
          <w:lang w:eastAsia="zh-CN"/>
        </w:rPr>
        <w:t>，数据传输和处理组件</w:t>
      </w:r>
      <w:r w:rsidR="009D3C18">
        <w:rPr>
          <w:rFonts w:hint="eastAsia"/>
          <w:lang w:eastAsia="zh-CN"/>
        </w:rPr>
        <w:t>Logstash</w:t>
      </w:r>
      <w:r w:rsidR="009D3C18">
        <w:rPr>
          <w:rFonts w:hint="eastAsia"/>
          <w:lang w:eastAsia="zh-CN"/>
        </w:rPr>
        <w:t>以及数据可视化组件</w:t>
      </w:r>
      <w:r w:rsidR="009D3C18">
        <w:rPr>
          <w:rFonts w:hint="eastAsia"/>
          <w:lang w:eastAsia="zh-CN"/>
        </w:rPr>
        <w:t>Kibana</w:t>
      </w:r>
      <w:r>
        <w:rPr>
          <w:rFonts w:hint="eastAsia"/>
          <w:lang w:eastAsia="zh-CN"/>
        </w:rPr>
        <w:t>，提供</w:t>
      </w:r>
      <w:r>
        <w:rPr>
          <w:rFonts w:hint="eastAsia"/>
          <w:lang w:eastAsia="zh-CN"/>
        </w:rPr>
        <w:t>了从数据收集，处理，传输，存储到深度分析和可视化的全套</w:t>
      </w:r>
      <w:r>
        <w:rPr>
          <w:rFonts w:hint="eastAsia"/>
          <w:lang w:eastAsia="zh-CN"/>
        </w:rPr>
        <w:t>技术解决方案</w:t>
      </w:r>
      <w:r>
        <w:rPr>
          <w:rFonts w:hint="eastAsia"/>
          <w:lang w:eastAsia="zh-CN"/>
        </w:rPr>
        <w:t>。</w:t>
      </w:r>
      <w:r>
        <w:rPr>
          <w:rFonts w:hint="eastAsia"/>
          <w:lang w:eastAsia="zh-CN"/>
        </w:rPr>
        <w:t>在日志数据处理场景下，</w:t>
      </w:r>
      <w:r>
        <w:rPr>
          <w:rFonts w:hint="eastAsia"/>
          <w:lang w:eastAsia="zh-CN"/>
        </w:rPr>
        <w:t>ELK</w:t>
      </w:r>
      <w:r>
        <w:rPr>
          <w:rFonts w:hint="eastAsia"/>
          <w:lang w:eastAsia="zh-CN"/>
        </w:rPr>
        <w:t>系统的分布式，高性能，高可用，易扩展的特点很好地契合了日志处理的痛点。从而成为了日志分析业务</w:t>
      </w:r>
      <w:r w:rsidR="00343FC7">
        <w:rPr>
          <w:rFonts w:hint="eastAsia"/>
          <w:lang w:eastAsia="zh-CN"/>
        </w:rPr>
        <w:t>技术方案的良好选择。</w:t>
      </w:r>
    </w:p>
    <w:p w14:paraId="491BD5F4" w14:textId="77777777" w:rsidR="00AD1284" w:rsidRDefault="00C22996">
      <w:pPr>
        <w:pStyle w:val="BodyText"/>
        <w:rPr>
          <w:lang w:eastAsia="zh-CN"/>
        </w:rPr>
      </w:pPr>
      <w:r>
        <w:rPr>
          <w:lang w:eastAsia="zh-CN"/>
        </w:rPr>
        <w:t>本日志管理系统立足云计算管理平台，利用分布式的思想和先进的</w:t>
      </w:r>
      <w:r>
        <w:rPr>
          <w:lang w:eastAsia="zh-CN"/>
        </w:rPr>
        <w:t>Elastic</w:t>
      </w:r>
      <w:r>
        <w:rPr>
          <w:lang w:eastAsia="zh-CN"/>
        </w:rPr>
        <w:t>技术栈对日志管理平台设计和实现了一种可以快速有效水平扩展，高可用，高弹性，高容错的日志管理解决方案。本方案可以有效收集来自于异构应用的日志数据，提供了高效开放的</w:t>
      </w:r>
      <w:r>
        <w:rPr>
          <w:lang w:eastAsia="zh-CN"/>
        </w:rPr>
        <w:t>API</w:t>
      </w:r>
      <w:r>
        <w:rPr>
          <w:lang w:eastAsia="zh-CN"/>
        </w:rPr>
        <w:t>可供用户接入自己的数据分析系统，提供了友好的前端页面使得用户无论是通过</w:t>
      </w:r>
      <w:r>
        <w:rPr>
          <w:lang w:eastAsia="zh-CN"/>
        </w:rPr>
        <w:t>PC</w:t>
      </w:r>
      <w:r>
        <w:rPr>
          <w:lang w:eastAsia="zh-CN"/>
        </w:rPr>
        <w:t>还是手机都可以方便地查询日志数据，同时实现了良好的数据隔离，保护了用户的隐私和利益。</w:t>
      </w:r>
    </w:p>
    <w:p w14:paraId="4BEBBD51" w14:textId="77777777" w:rsidR="00AD1284" w:rsidRDefault="00C22996">
      <w:pPr>
        <w:pStyle w:val="Heading2"/>
        <w:rPr>
          <w:lang w:eastAsia="zh-CN"/>
        </w:rPr>
      </w:pPr>
      <w:bookmarkStart w:id="2" w:name="研究工作主要内容"/>
      <w:r>
        <w:rPr>
          <w:lang w:eastAsia="zh-CN"/>
        </w:rPr>
        <w:t>研究工作主要内容</w:t>
      </w:r>
      <w:bookmarkEnd w:id="2"/>
    </w:p>
    <w:p w14:paraId="2DCAB7CD" w14:textId="77777777" w:rsidR="00AD1284" w:rsidRDefault="009D3C18">
      <w:pPr>
        <w:pStyle w:val="FirstParagraph"/>
      </w:pPr>
      <w:r>
        <w:rPr>
          <w:lang w:eastAsia="zh-CN"/>
        </w:rPr>
        <w:t>本文</w:t>
      </w:r>
      <w:r w:rsidR="00C22996">
        <w:rPr>
          <w:lang w:eastAsia="zh-CN"/>
        </w:rPr>
        <w:t>主要调研了作为云计算平台一部分存在的日志管理系统的相关内以及目前存在的优秀的日志系统实现。在此过程中，学习了</w:t>
      </w:r>
      <w:r w:rsidR="00C22996">
        <w:rPr>
          <w:lang w:eastAsia="zh-CN"/>
        </w:rPr>
        <w:t>kubernetes</w:t>
      </w:r>
      <w:r w:rsidR="00C22996">
        <w:rPr>
          <w:lang w:eastAsia="zh-CN"/>
        </w:rPr>
        <w:t>，</w:t>
      </w:r>
      <w:r w:rsidR="00C22996">
        <w:rPr>
          <w:lang w:eastAsia="zh-CN"/>
        </w:rPr>
        <w:t>Elastic</w:t>
      </w:r>
      <w:r w:rsidR="00C22996">
        <w:rPr>
          <w:lang w:eastAsia="zh-CN"/>
        </w:rPr>
        <w:t>技术栈，消息队列以及</w:t>
      </w:r>
      <w:r w:rsidR="00C22996">
        <w:rPr>
          <w:lang w:eastAsia="zh-CN"/>
        </w:rPr>
        <w:t>Restful API</w:t>
      </w:r>
      <w:r w:rsidR="00C22996">
        <w:rPr>
          <w:lang w:eastAsia="zh-CN"/>
        </w:rPr>
        <w:t>等先进技术。结合传统的日志管理系统，联系实际工作</w:t>
      </w:r>
      <w:r w:rsidR="00C22996">
        <w:rPr>
          <w:lang w:eastAsia="zh-CN"/>
        </w:rPr>
        <w:lastRenderedPageBreak/>
        <w:t>需要，设计并实现了一种被称为</w:t>
      </w:r>
      <w:r w:rsidR="00C22996">
        <w:rPr>
          <w:lang w:eastAsia="zh-CN"/>
        </w:rPr>
        <w:t>MSCP</w:t>
      </w:r>
      <w:r w:rsidR="00C22996">
        <w:rPr>
          <w:lang w:eastAsia="zh-CN"/>
        </w:rPr>
        <w:t>的容器化私有云平台上的基于</w:t>
      </w:r>
      <w:r w:rsidR="00C22996">
        <w:rPr>
          <w:lang w:eastAsia="zh-CN"/>
        </w:rPr>
        <w:t>Elastic</w:t>
      </w:r>
      <w:r w:rsidR="00C22996">
        <w:rPr>
          <w:lang w:eastAsia="zh-CN"/>
        </w:rPr>
        <w:t>技术栈的日志管理系统。</w:t>
      </w:r>
      <w:r w:rsidR="00C22996">
        <w:t>并进行了如下的研究工作：</w:t>
      </w:r>
    </w:p>
    <w:p w14:paraId="54F9F21D" w14:textId="77777777" w:rsidR="00AD1284" w:rsidRDefault="00C22996">
      <w:pPr>
        <w:numPr>
          <w:ilvl w:val="0"/>
          <w:numId w:val="3"/>
        </w:numPr>
        <w:rPr>
          <w:lang w:eastAsia="zh-CN"/>
        </w:rPr>
      </w:pPr>
      <w:r>
        <w:rPr>
          <w:lang w:eastAsia="zh-CN"/>
        </w:rPr>
        <w:t>首先</w:t>
      </w:r>
      <w:r w:rsidR="006B4EBB">
        <w:rPr>
          <w:rFonts w:hint="eastAsia"/>
          <w:lang w:eastAsia="zh-CN"/>
        </w:rPr>
        <w:t>总结</w:t>
      </w:r>
      <w:r>
        <w:rPr>
          <w:lang w:eastAsia="zh-CN"/>
        </w:rPr>
        <w:t>相关资料和文献，</w:t>
      </w:r>
      <w:r w:rsidR="00C637CE">
        <w:rPr>
          <w:rFonts w:hint="eastAsia"/>
          <w:lang w:eastAsia="zh-CN"/>
        </w:rPr>
        <w:t>给出</w:t>
      </w:r>
      <w:r>
        <w:rPr>
          <w:lang w:eastAsia="zh-CN"/>
        </w:rPr>
        <w:t>云计算领域的基本概念，基础知识和云计算业务基本特点。分析和研究</w:t>
      </w:r>
      <w:r>
        <w:rPr>
          <w:lang w:eastAsia="zh-CN"/>
        </w:rPr>
        <w:t>MSCP</w:t>
      </w:r>
      <w:r>
        <w:rPr>
          <w:lang w:eastAsia="zh-CN"/>
        </w:rPr>
        <w:t>平台上日志系统的特点和用户需求。根据传统日志管理系统的优势和缺陷，结合自身项目的实践经验，探索和总结日志管理系统的功能和性能需求，规划日志系统的技术实现路径。</w:t>
      </w:r>
    </w:p>
    <w:p w14:paraId="13CA16AF" w14:textId="77777777" w:rsidR="00AD1284" w:rsidRDefault="00C22996">
      <w:pPr>
        <w:numPr>
          <w:ilvl w:val="0"/>
          <w:numId w:val="3"/>
        </w:numPr>
        <w:rPr>
          <w:lang w:eastAsia="zh-CN"/>
        </w:rPr>
      </w:pPr>
      <w:r>
        <w:rPr>
          <w:lang w:eastAsia="zh-CN"/>
        </w:rPr>
        <w:t>结合云计算平台的优势，针对</w:t>
      </w:r>
      <w:r>
        <w:rPr>
          <w:lang w:eastAsia="zh-CN"/>
        </w:rPr>
        <w:t>MSCP</w:t>
      </w:r>
      <w:r>
        <w:rPr>
          <w:lang w:eastAsia="zh-CN"/>
        </w:rPr>
        <w:t>平台上的海量数据。采用</w:t>
      </w:r>
      <w:r>
        <w:rPr>
          <w:lang w:eastAsia="zh-CN"/>
        </w:rPr>
        <w:t>ElasticSearch</w:t>
      </w:r>
      <w:r>
        <w:rPr>
          <w:lang w:eastAsia="zh-CN"/>
        </w:rPr>
        <w:t>集群对日志数据进行索引和存储。为了应对巨大数据量的挑战，支持各个层面上的水平扩展。</w:t>
      </w:r>
    </w:p>
    <w:p w14:paraId="4AD4EA60" w14:textId="77777777" w:rsidR="00AD1284" w:rsidRDefault="00C22996">
      <w:pPr>
        <w:numPr>
          <w:ilvl w:val="0"/>
          <w:numId w:val="3"/>
        </w:numPr>
        <w:rPr>
          <w:lang w:eastAsia="zh-CN"/>
        </w:rPr>
      </w:pPr>
      <w:r>
        <w:rPr>
          <w:lang w:eastAsia="zh-CN"/>
        </w:rPr>
        <w:t>针对日志系统要收集来自于不同来源和应用的日志数据，要做到租户之间，应用之间数据的有效隔离隔离。各个不同的应用进行写入日志，读取日志，获取统计数据等操作时都要经过鉴权过程。</w:t>
      </w:r>
    </w:p>
    <w:p w14:paraId="6530448E" w14:textId="77777777" w:rsidR="00AD1284" w:rsidRDefault="00C22996">
      <w:pPr>
        <w:numPr>
          <w:ilvl w:val="0"/>
          <w:numId w:val="3"/>
        </w:numPr>
        <w:rPr>
          <w:lang w:eastAsia="zh-CN"/>
        </w:rPr>
      </w:pPr>
      <w:r>
        <w:rPr>
          <w:lang w:eastAsia="zh-CN"/>
        </w:rPr>
        <w:t>日志收集系统应当实现对用户应用零入侵，不对用户应用性能带来损失。同时支持用户对日志数据结构的自定义设计。</w:t>
      </w:r>
    </w:p>
    <w:p w14:paraId="07C2FA12" w14:textId="77777777" w:rsidR="00AD1284" w:rsidRDefault="00C22996">
      <w:pPr>
        <w:numPr>
          <w:ilvl w:val="0"/>
          <w:numId w:val="3"/>
        </w:numPr>
        <w:rPr>
          <w:lang w:eastAsia="zh-CN"/>
        </w:rPr>
      </w:pPr>
      <w:r>
        <w:rPr>
          <w:lang w:eastAsia="zh-CN"/>
        </w:rPr>
        <w:t>日志平台需要提供开放的接口以供用户接入自己的日志分析系统。</w:t>
      </w:r>
    </w:p>
    <w:p w14:paraId="5E002907" w14:textId="77777777" w:rsidR="00AD1284" w:rsidRDefault="009D3C18">
      <w:pPr>
        <w:pStyle w:val="FirstParagraph"/>
        <w:rPr>
          <w:lang w:eastAsia="zh-CN"/>
        </w:rPr>
      </w:pPr>
      <w:r>
        <w:rPr>
          <w:lang w:eastAsia="zh-CN"/>
        </w:rPr>
        <w:t>本文</w:t>
      </w:r>
      <w:r w:rsidR="00C22996">
        <w:rPr>
          <w:lang w:eastAsia="zh-CN"/>
        </w:rPr>
        <w:t>所述日志系统的数据源是来自于</w:t>
      </w:r>
      <w:r w:rsidR="00C22996">
        <w:rPr>
          <w:lang w:eastAsia="zh-CN"/>
        </w:rPr>
        <w:t>MSCP</w:t>
      </w:r>
      <w:r w:rsidR="00C22996">
        <w:rPr>
          <w:lang w:eastAsia="zh-CN"/>
        </w:rPr>
        <w:t>平台上部署的用户应用</w:t>
      </w:r>
      <w:r w:rsidR="00C22996">
        <w:rPr>
          <w:lang w:eastAsia="zh-CN"/>
        </w:rPr>
        <w:t>docker</w:t>
      </w:r>
      <w:r w:rsidR="00C22996">
        <w:rPr>
          <w:lang w:eastAsia="zh-CN"/>
        </w:rPr>
        <w:t>容器内部各各种日志信息，加上</w:t>
      </w:r>
      <w:r w:rsidR="00C22996">
        <w:rPr>
          <w:lang w:eastAsia="zh-CN"/>
        </w:rPr>
        <w:t>MSCP</w:t>
      </w:r>
      <w:r w:rsidR="00C22996">
        <w:rPr>
          <w:lang w:eastAsia="zh-CN"/>
        </w:rPr>
        <w:t>平台自身的日志数据，通过日志收集组件对这些数据源进行信息采集，收集到的日志信息主要来自于了实际生产和测试系统中的各种日志文件和控制台输出。同时第三方应用可以组织成</w:t>
      </w:r>
      <w:r w:rsidR="00C22996">
        <w:rPr>
          <w:lang w:eastAsia="zh-CN"/>
        </w:rPr>
        <w:t>JSON</w:t>
      </w:r>
      <w:r w:rsidR="00C22996">
        <w:rPr>
          <w:lang w:eastAsia="zh-CN"/>
        </w:rPr>
        <w:t>文档的</w:t>
      </w:r>
      <w:r w:rsidR="00C22996">
        <w:rPr>
          <w:lang w:eastAsia="zh-CN"/>
        </w:rPr>
        <w:t>key-value</w:t>
      </w:r>
      <w:r w:rsidR="00C22996">
        <w:rPr>
          <w:lang w:eastAsia="zh-CN"/>
        </w:rPr>
        <w:t>的形式向日志系统通过</w:t>
      </w:r>
      <w:r w:rsidR="00C22996">
        <w:rPr>
          <w:lang w:eastAsia="zh-CN"/>
        </w:rPr>
        <w:t>HTTP API</w:t>
      </w:r>
      <w:r w:rsidR="00C22996">
        <w:rPr>
          <w:lang w:eastAsia="zh-CN"/>
        </w:rPr>
        <w:t>推送自定义的日志数据。日志系统能够对大规模的日志数据进行解析，并按字段进行检索，持久化到存储系统中。</w:t>
      </w:r>
      <w:r w:rsidR="00C22996">
        <w:rPr>
          <w:lang w:eastAsia="zh-CN"/>
        </w:rPr>
        <w:t xml:space="preserve"> </w:t>
      </w:r>
      <w:r w:rsidR="00C22996">
        <w:rPr>
          <w:lang w:eastAsia="zh-CN"/>
        </w:rPr>
        <w:t>通过</w:t>
      </w:r>
      <w:r w:rsidR="00C22996">
        <w:rPr>
          <w:lang w:eastAsia="zh-CN"/>
        </w:rPr>
        <w:t>ElasticSearch</w:t>
      </w:r>
      <w:r w:rsidR="00C22996">
        <w:rPr>
          <w:lang w:eastAsia="zh-CN"/>
        </w:rPr>
        <w:t>来对所有日志进行解析处理，将所有数据进行规范化。通过开放的</w:t>
      </w:r>
      <w:r w:rsidR="00C22996">
        <w:rPr>
          <w:lang w:eastAsia="zh-CN"/>
        </w:rPr>
        <w:t>API</w:t>
      </w:r>
      <w:r w:rsidR="00C22996">
        <w:rPr>
          <w:lang w:eastAsia="zh-CN"/>
        </w:rPr>
        <w:t>来实现对历史记录的总结和回溯，对第三方日志分析系统提供接入手段。提供用户友好的</w:t>
      </w:r>
      <w:r w:rsidR="00C22996">
        <w:rPr>
          <w:lang w:eastAsia="zh-CN"/>
        </w:rPr>
        <w:t>UI</w:t>
      </w:r>
      <w:r w:rsidR="00C22996">
        <w:rPr>
          <w:lang w:eastAsia="zh-CN"/>
        </w:rPr>
        <w:t>方便用户对日志数据的查询。从而实现一个实际生产上可用的日志管理系统。</w:t>
      </w:r>
    </w:p>
    <w:p w14:paraId="4732DCFD" w14:textId="77777777" w:rsidR="00AD1284" w:rsidRDefault="00C22996">
      <w:pPr>
        <w:pStyle w:val="Heading2"/>
        <w:rPr>
          <w:lang w:eastAsia="zh-CN"/>
        </w:rPr>
      </w:pPr>
      <w:bookmarkStart w:id="3" w:name="论文组织架构"/>
      <w:r>
        <w:rPr>
          <w:lang w:eastAsia="zh-CN"/>
        </w:rPr>
        <w:lastRenderedPageBreak/>
        <w:t>论文组织架构</w:t>
      </w:r>
      <w:bookmarkEnd w:id="3"/>
    </w:p>
    <w:p w14:paraId="0554C1E3" w14:textId="77777777" w:rsidR="00AD1284" w:rsidRDefault="00C22996">
      <w:pPr>
        <w:pStyle w:val="FirstParagraph"/>
        <w:rPr>
          <w:lang w:eastAsia="zh-CN"/>
        </w:rPr>
      </w:pPr>
      <w:r>
        <w:rPr>
          <w:lang w:eastAsia="zh-CN"/>
        </w:rPr>
        <w:t>本文的组织架构如下：</w:t>
      </w:r>
    </w:p>
    <w:p w14:paraId="1F9ECB21" w14:textId="77777777" w:rsidR="00AD1284" w:rsidRDefault="00C22996">
      <w:pPr>
        <w:pStyle w:val="BodyText"/>
        <w:rPr>
          <w:lang w:eastAsia="zh-CN"/>
        </w:rPr>
      </w:pPr>
      <w:r>
        <w:rPr>
          <w:lang w:eastAsia="zh-CN"/>
        </w:rPr>
        <w:t>第一章，介绍本文的研究背景、日志系统的研究工作和调研日志系统的当前研究成果等内容。</w:t>
      </w:r>
    </w:p>
    <w:p w14:paraId="29E3642A" w14:textId="77777777" w:rsidR="00AD1284" w:rsidRDefault="00C22996">
      <w:pPr>
        <w:pStyle w:val="BodyText"/>
        <w:rPr>
          <w:lang w:eastAsia="zh-CN"/>
        </w:rPr>
      </w:pPr>
      <w:r>
        <w:rPr>
          <w:lang w:eastAsia="zh-CN"/>
        </w:rPr>
        <w:t>第二章，主要对日志管理系统的技术背景和重要技术进行了详细介绍，包括微服务云平台的基本概念，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Journald</w:t>
      </w:r>
      <w:r>
        <w:rPr>
          <w:lang w:eastAsia="zh-CN"/>
        </w:rPr>
        <w:t>和</w:t>
      </w:r>
      <w:r>
        <w:rPr>
          <w:lang w:eastAsia="zh-CN"/>
        </w:rPr>
        <w:t>kubernetes</w:t>
      </w:r>
      <w:r>
        <w:rPr>
          <w:lang w:eastAsia="zh-CN"/>
        </w:rPr>
        <w:t>等进行说明。</w:t>
      </w:r>
    </w:p>
    <w:p w14:paraId="13867B6C" w14:textId="77777777" w:rsidR="00AD1284" w:rsidRDefault="00C22996">
      <w:pPr>
        <w:pStyle w:val="BodyText"/>
        <w:rPr>
          <w:lang w:eastAsia="zh-CN"/>
        </w:rPr>
      </w:pPr>
      <w:r>
        <w:rPr>
          <w:lang w:eastAsia="zh-CN"/>
        </w:rPr>
        <w:t>第三章，主要阐述</w:t>
      </w:r>
      <w:r>
        <w:rPr>
          <w:lang w:eastAsia="zh-CN"/>
        </w:rPr>
        <w:t>MSCP</w:t>
      </w:r>
      <w:r>
        <w:rPr>
          <w:lang w:eastAsia="zh-CN"/>
        </w:rPr>
        <w:t>平台上的日志系统的总体设计工作，包括需求分析、在云平台上的部署架构设计、日志系统自身架构和各个模块的等的设计。首先阐述整个系统的设计目标和需要成的工作。完成整体的架构设计，为实际的系统实现提供了架构依据。</w:t>
      </w:r>
    </w:p>
    <w:p w14:paraId="2939A1BF" w14:textId="77777777" w:rsidR="00AD1284" w:rsidRDefault="00C22996">
      <w:pPr>
        <w:pStyle w:val="BodyText"/>
        <w:rPr>
          <w:lang w:eastAsia="zh-CN"/>
        </w:rPr>
      </w:pPr>
      <w:r>
        <w:rPr>
          <w:lang w:eastAsia="zh-CN"/>
        </w:rPr>
        <w:t>第四章，主要阐述了</w:t>
      </w:r>
      <w:r>
        <w:rPr>
          <w:lang w:eastAsia="zh-CN"/>
        </w:rPr>
        <w:t>MSCP</w:t>
      </w:r>
      <w:r>
        <w:rPr>
          <w:lang w:eastAsia="zh-CN"/>
        </w:rPr>
        <w:t>平台上的日志系统的具体实现，对各个组件的实现进行了详细的阐述，综合前面介绍的关键技术，将整个系统继续搭建和集成。展示了数据收集，处理，存储，展示以及轮转的整个生命周期的过程。</w:t>
      </w:r>
    </w:p>
    <w:p w14:paraId="22FEE91E" w14:textId="77777777" w:rsidR="00AD1284" w:rsidRDefault="00C22996">
      <w:pPr>
        <w:pStyle w:val="BodyText"/>
        <w:rPr>
          <w:lang w:eastAsia="zh-CN"/>
        </w:rPr>
      </w:pPr>
      <w:r>
        <w:rPr>
          <w:lang w:eastAsia="zh-CN"/>
        </w:rPr>
        <w:t>第五章，对日志系统的主要功能进行了测试的设计，阐述了测试所用的环境和测试用例的步骤设计。除了测试了日志系统各个接口和功能，还测试了系统的性能，可扩展性，高可用性等诸多方面。</w:t>
      </w:r>
    </w:p>
    <w:p w14:paraId="2841D760" w14:textId="77777777" w:rsidR="00AD1284" w:rsidRDefault="00C22996">
      <w:pPr>
        <w:pStyle w:val="BodyText"/>
        <w:rPr>
          <w:lang w:eastAsia="zh-CN"/>
        </w:rPr>
      </w:pPr>
      <w:r>
        <w:rPr>
          <w:lang w:eastAsia="zh-CN"/>
        </w:rPr>
        <w:t>第六章，对论文进行总结，对未来的工作进行展望。</w:t>
      </w:r>
    </w:p>
    <w:p w14:paraId="00F04F8D" w14:textId="77777777" w:rsidR="005C12A7" w:rsidRDefault="005C12A7">
      <w:pPr>
        <w:rPr>
          <w:rFonts w:asciiTheme="majorHAnsi" w:eastAsiaTheme="majorEastAsia" w:hAnsiTheme="majorHAnsi" w:cstheme="majorBidi"/>
          <w:b/>
          <w:bCs/>
          <w:color w:val="345A8A" w:themeColor="accent1" w:themeShade="B5"/>
          <w:sz w:val="32"/>
          <w:szCs w:val="32"/>
          <w:lang w:eastAsia="zh-CN"/>
        </w:rPr>
      </w:pPr>
      <w:bookmarkStart w:id="4" w:name="微服务日志管理技术概述"/>
      <w:r>
        <w:rPr>
          <w:lang w:eastAsia="zh-CN"/>
        </w:rPr>
        <w:br w:type="page"/>
      </w:r>
    </w:p>
    <w:p w14:paraId="1E288740" w14:textId="77777777" w:rsidR="00AD1284" w:rsidRDefault="00C22996">
      <w:pPr>
        <w:pStyle w:val="Heading1"/>
        <w:rPr>
          <w:lang w:eastAsia="zh-CN"/>
        </w:rPr>
      </w:pPr>
      <w:commentRangeStart w:id="5"/>
      <w:r>
        <w:rPr>
          <w:lang w:eastAsia="zh-CN"/>
        </w:rPr>
        <w:lastRenderedPageBreak/>
        <w:t>微服务日志管理技术概述</w:t>
      </w:r>
      <w:bookmarkEnd w:id="4"/>
      <w:commentRangeEnd w:id="5"/>
      <w:r w:rsidR="003954EE">
        <w:rPr>
          <w:rStyle w:val="CommentReference"/>
          <w:rFonts w:asciiTheme="minorHAnsi" w:eastAsiaTheme="minorEastAsia" w:hAnsiTheme="minorHAnsi" w:cstheme="minorBidi"/>
          <w:b w:val="0"/>
          <w:bCs w:val="0"/>
        </w:rPr>
        <w:commentReference w:id="5"/>
      </w:r>
    </w:p>
    <w:p w14:paraId="13D9707B" w14:textId="77777777" w:rsidR="00AD1284" w:rsidRDefault="00C22996">
      <w:pPr>
        <w:pStyle w:val="Heading2"/>
        <w:rPr>
          <w:lang w:eastAsia="zh-CN"/>
        </w:rPr>
      </w:pPr>
      <w:bookmarkStart w:id="6" w:name="日志管理系统概述"/>
      <w:r>
        <w:rPr>
          <w:lang w:eastAsia="zh-CN"/>
        </w:rPr>
        <w:t>日志管理系统概述</w:t>
      </w:r>
      <w:bookmarkEnd w:id="6"/>
    </w:p>
    <w:p w14:paraId="17BCCF94" w14:textId="77777777" w:rsidR="00AD1284" w:rsidRDefault="00C22996" w:rsidP="00C637CE">
      <w:pPr>
        <w:pStyle w:val="Heading3"/>
        <w:rPr>
          <w:lang w:eastAsia="zh-CN"/>
        </w:rPr>
      </w:pPr>
      <w:bookmarkStart w:id="7" w:name="微服务云平台"/>
      <w:r>
        <w:rPr>
          <w:lang w:eastAsia="zh-CN"/>
        </w:rPr>
        <w:t>微服务云平台</w:t>
      </w:r>
      <w:bookmarkEnd w:id="7"/>
    </w:p>
    <w:p w14:paraId="41741507" w14:textId="77777777" w:rsidR="00C637CE" w:rsidRDefault="00C22996">
      <w:pPr>
        <w:pStyle w:val="FirstParagraph"/>
        <w:rPr>
          <w:lang w:eastAsia="zh-CN"/>
        </w:rPr>
      </w:pPr>
      <w:r>
        <w:rPr>
          <w:lang w:eastAsia="zh-CN"/>
        </w:rPr>
        <w:t>随着信息技术的发展，各行各业都在试图通过信息化来提高企业的工作效率。在此过程中，越来越多的企业业务被信息化，成为互联网上的一种服务。企业级应用程序通常由</w:t>
      </w:r>
      <w:r w:rsidR="00C637CE">
        <w:rPr>
          <w:rFonts w:hint="eastAsia"/>
          <w:lang w:eastAsia="zh-CN"/>
        </w:rPr>
        <w:t>如下图所示的</w:t>
      </w:r>
      <w:r>
        <w:rPr>
          <w:lang w:eastAsia="zh-CN"/>
        </w:rPr>
        <w:t>三个部分组成：</w:t>
      </w:r>
    </w:p>
    <w:p w14:paraId="1D578ED7" w14:textId="77777777" w:rsidR="00C637CE" w:rsidRPr="00C637CE" w:rsidRDefault="003954EE" w:rsidP="003954EE">
      <w:pPr>
        <w:pStyle w:val="BodyText"/>
        <w:jc w:val="center"/>
        <w:rPr>
          <w:lang w:eastAsia="zh-CN"/>
        </w:rPr>
      </w:pPr>
      <w:r>
        <w:rPr>
          <w:noProof/>
          <w:lang w:eastAsia="zh-CN"/>
        </w:rPr>
        <w:drawing>
          <wp:inline distT="0" distB="0" distL="0" distR="0" wp14:anchorId="6D69B15E" wp14:editId="0AC65917">
            <wp:extent cx="3819525" cy="1581150"/>
            <wp:effectExtent l="0" t="0" r="0" b="0"/>
            <wp:docPr id="23" name="Picture 23" descr="C:\Users\IBM_ADMIN\log-system\EnterpriseAp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log-system\EnterpriseApp.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9525" cy="1581150"/>
                    </a:xfrm>
                    <a:prstGeom prst="rect">
                      <a:avLst/>
                    </a:prstGeom>
                    <a:noFill/>
                    <a:ln>
                      <a:noFill/>
                    </a:ln>
                  </pic:spPr>
                </pic:pic>
              </a:graphicData>
            </a:graphic>
          </wp:inline>
        </w:drawing>
      </w:r>
    </w:p>
    <w:p w14:paraId="430F8F71" w14:textId="77777777" w:rsidR="00AD1284" w:rsidRDefault="00C22996">
      <w:pPr>
        <w:pStyle w:val="FirstParagraph"/>
        <w:rPr>
          <w:lang w:eastAsia="zh-CN"/>
        </w:rPr>
      </w:pPr>
      <w:r>
        <w:rPr>
          <w:lang w:eastAsia="zh-CN"/>
        </w:rPr>
        <w:t>一个客户界面（也称</w:t>
      </w:r>
      <w:r>
        <w:rPr>
          <w:lang w:eastAsia="zh-CN"/>
        </w:rPr>
        <w:t>UI</w:t>
      </w:r>
      <w:r>
        <w:rPr>
          <w:lang w:eastAsia="zh-CN"/>
        </w:rPr>
        <w:t>（</w:t>
      </w:r>
      <w:r>
        <w:rPr>
          <w:lang w:eastAsia="zh-CN"/>
        </w:rPr>
        <w:t>User interface</w:t>
      </w:r>
      <w:r>
        <w:rPr>
          <w:lang w:eastAsia="zh-CN"/>
        </w:rPr>
        <w:t>）由用户机器上的浏览器中的</w:t>
      </w:r>
      <w:r>
        <w:rPr>
          <w:lang w:eastAsia="zh-CN"/>
        </w:rPr>
        <w:t>HTML</w:t>
      </w:r>
      <w:r>
        <w:rPr>
          <w:lang w:eastAsia="zh-CN"/>
        </w:rPr>
        <w:t>页面和</w:t>
      </w:r>
      <w:r>
        <w:rPr>
          <w:lang w:eastAsia="zh-CN"/>
        </w:rPr>
        <w:t>javscript</w:t>
      </w:r>
      <w:r>
        <w:rPr>
          <w:lang w:eastAsia="zh-CN"/>
        </w:rPr>
        <w:t>代码或者是专用的客户端软件组合而成），一个数据库，以及一个服务端应用程序。这个服务端应用程序处理</w:t>
      </w:r>
      <w:r>
        <w:rPr>
          <w:lang w:eastAsia="zh-CN"/>
        </w:rPr>
        <w:t>HTTP</w:t>
      </w:r>
      <w:r>
        <w:rPr>
          <w:lang w:eastAsia="zh-CN"/>
        </w:rPr>
        <w:t>请求，运行逻辑，从数据库获取和更新数据，然后生成合适的</w:t>
      </w:r>
      <w:r>
        <w:rPr>
          <w:lang w:eastAsia="zh-CN"/>
        </w:rPr>
        <w:t>HTML</w:t>
      </w:r>
      <w:r>
        <w:rPr>
          <w:lang w:eastAsia="zh-CN"/>
        </w:rPr>
        <w:t>返回给用户的浏览器。这个服务器端的应用程序就是单块应用（</w:t>
      </w:r>
      <w:r>
        <w:rPr>
          <w:lang w:eastAsia="zh-CN"/>
        </w:rPr>
        <w:t>monolithic application</w:t>
      </w:r>
      <w:r>
        <w:rPr>
          <w:lang w:eastAsia="zh-CN"/>
        </w:rPr>
        <w:t>）</w:t>
      </w:r>
      <w:r>
        <w:rPr>
          <w:lang w:eastAsia="zh-CN"/>
        </w:rPr>
        <w:t>——</w:t>
      </w:r>
      <w:r>
        <w:rPr>
          <w:lang w:eastAsia="zh-CN"/>
        </w:rPr>
        <w:t>一个包含了企业应用所需全部逻辑的单一程序。任何对这个系统的改动都需要完全地重新构建和部署一个服务器端应用程序的新版本。</w:t>
      </w:r>
      <w:r>
        <w:rPr>
          <w:lang w:eastAsia="zh-CN"/>
        </w:rPr>
        <w:t xml:space="preserve"> </w:t>
      </w:r>
      <w:r>
        <w:rPr>
          <w:lang w:eastAsia="zh-CN"/>
        </w:rPr>
        <w:t>单块应用以其部署简洁，易于使用的优势在早期被绝大多数的企业所采用。然而，随着业务数量的增加和复杂度的提高，单块应用的问题渐渐显露出来。一方面，企业应用越来越臃肿，任何一点改动都会牵一发而动全身。哪怕仅仅是一个小小的修改都会使得整个应用需要被重新构建和部署。而不断膨胀的应用又使得重新构建和部署的成本变得越来越高，有时甚至需要在部署新版本的应用时暂停服务，这对许多企业来说是不可接受的。另一方面如果要实现对应用的</w:t>
      </w:r>
      <w:r>
        <w:rPr>
          <w:lang w:eastAsia="zh-CN"/>
        </w:rPr>
        <w:lastRenderedPageBreak/>
        <w:t>横向扩展</w:t>
      </w:r>
      <w:r>
        <w:rPr>
          <w:lang w:eastAsia="zh-CN"/>
        </w:rPr>
        <w:t>——</w:t>
      </w:r>
      <w:r>
        <w:rPr>
          <w:lang w:eastAsia="zh-CN"/>
        </w:rPr>
        <w:t>通过启动更多的应用实例来提高性能，则需要扩展整个应用程序而不是应用中的某个部分，这将会造成资源的浪费。</w:t>
      </w:r>
    </w:p>
    <w:p w14:paraId="46FECAE0" w14:textId="77777777" w:rsidR="00AD1284" w:rsidRDefault="00C22996">
      <w:pPr>
        <w:pStyle w:val="BodyText"/>
        <w:rPr>
          <w:lang w:eastAsia="zh-CN"/>
        </w:rPr>
      </w:pPr>
      <w:commentRangeStart w:id="8"/>
      <w:r>
        <w:rPr>
          <w:lang w:eastAsia="zh-CN"/>
        </w:rPr>
        <w:t>随着虚拟化和云计算技术的发展，单块应用的缺点进一步显露了出来。无论是以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为代表的私有云解决方案，他们能够提供的大多是生命周期短（相对于生命周期以年计算的物理服务器）性能有限</w:t>
      </w:r>
      <w:r w:rsidR="001F6527">
        <w:rPr>
          <w:rFonts w:hint="eastAsia"/>
          <w:lang w:eastAsia="zh-CN"/>
        </w:rPr>
        <w:t>、</w:t>
      </w:r>
      <w:r>
        <w:rPr>
          <w:lang w:eastAsia="zh-CN"/>
        </w:rPr>
        <w:t>稳定性欠佳</w:t>
      </w:r>
      <w:r w:rsidR="001F6527">
        <w:rPr>
          <w:rFonts w:hint="eastAsia"/>
          <w:lang w:eastAsia="zh-CN"/>
        </w:rPr>
        <w:t>、</w:t>
      </w:r>
      <w:r>
        <w:rPr>
          <w:lang w:eastAsia="zh-CN"/>
        </w:rPr>
        <w:t>基于</w:t>
      </w:r>
      <w:r>
        <w:rPr>
          <w:lang w:eastAsia="zh-CN"/>
        </w:rPr>
        <w:t>x86</w:t>
      </w:r>
      <w:r>
        <w:rPr>
          <w:lang w:eastAsia="zh-CN"/>
        </w:rPr>
        <w:t>架构的虚拟机。巨大的单块企业应用在这样的环境下往往显得水土不服。</w:t>
      </w:r>
    </w:p>
    <w:p w14:paraId="37B9D1A3" w14:textId="77777777" w:rsidR="00AD1284" w:rsidRDefault="00C22996">
      <w:pPr>
        <w:pStyle w:val="BodyText"/>
        <w:rPr>
          <w:lang w:eastAsia="zh-CN"/>
        </w:rPr>
      </w:pPr>
      <w:r>
        <w:rPr>
          <w:lang w:eastAsia="zh-CN"/>
        </w:rPr>
        <w:t>单块应用的这些不足催生了微服务风格应用架构：多个松耦合的服务（称为微服务）相互协作来构建应用程序。每一个服务运行在自己独立的进程中，微服务之间使用轻量的方法，通常是</w:t>
      </w:r>
      <w:r>
        <w:rPr>
          <w:lang w:eastAsia="zh-CN"/>
        </w:rPr>
        <w:t>HTTP API</w:t>
      </w:r>
      <w:r>
        <w:rPr>
          <w:lang w:eastAsia="zh-CN"/>
        </w:rPr>
        <w:t>来实现通信。各个服务能够独立地被部署和缩放，对应用的更改只会影响到一个微服务。通过灰度更新的方式，企业应用可以实现真正的在线升级。通过各个微服务自身的横向扩展，企业应用可以实现在稳定性不足的设备上的高可用和对资源的高效利用。各个微服务甚至可以采用不同的编程语言编写，由不同的团队来管理。</w:t>
      </w:r>
      <w:r>
        <w:rPr>
          <w:lang w:eastAsia="zh-CN"/>
        </w:rPr>
        <w:t xml:space="preserve"> </w:t>
      </w:r>
      <w:r>
        <w:rPr>
          <w:lang w:eastAsia="zh-CN"/>
        </w:rPr>
        <w:t>当前企业应用已经开始向着微服务架构演进，如何构建起一个合适的微服务平台以承载微服务化的应用已成为当前急需解决的问题。</w:t>
      </w:r>
      <w:commentRangeEnd w:id="8"/>
      <w:r w:rsidR="003954EE">
        <w:rPr>
          <w:rStyle w:val="CommentReference"/>
        </w:rPr>
        <w:commentReference w:id="8"/>
      </w:r>
    </w:p>
    <w:p w14:paraId="6EAC2105" w14:textId="77777777" w:rsidR="00AD1284" w:rsidRDefault="00C22996">
      <w:pPr>
        <w:pStyle w:val="Heading3"/>
        <w:rPr>
          <w:lang w:eastAsia="zh-CN"/>
        </w:rPr>
      </w:pPr>
      <w:bookmarkStart w:id="9" w:name="mscp平台"/>
      <w:r>
        <w:rPr>
          <w:lang w:eastAsia="zh-CN"/>
        </w:rPr>
        <w:t>MSCP</w:t>
      </w:r>
      <w:r>
        <w:rPr>
          <w:lang w:eastAsia="zh-CN"/>
        </w:rPr>
        <w:t>平台</w:t>
      </w:r>
      <w:bookmarkEnd w:id="9"/>
    </w:p>
    <w:p w14:paraId="5C7BAF9B" w14:textId="77777777" w:rsidR="00AD1284" w:rsidRDefault="00C22996">
      <w:pPr>
        <w:pStyle w:val="FirstParagraph"/>
        <w:rPr>
          <w:lang w:eastAsia="zh-CN"/>
        </w:rPr>
      </w:pPr>
      <w:r>
        <w:rPr>
          <w:lang w:eastAsia="zh-CN"/>
        </w:rPr>
        <w:t>MSCP</w:t>
      </w:r>
      <w:r>
        <w:rPr>
          <w:lang w:eastAsia="zh-CN"/>
        </w:rPr>
        <w:t>平台是</w:t>
      </w:r>
      <w:r>
        <w:rPr>
          <w:lang w:eastAsia="zh-CN"/>
        </w:rPr>
        <w:t>XXX</w:t>
      </w:r>
      <w:r>
        <w:rPr>
          <w:lang w:eastAsia="zh-CN"/>
        </w:rPr>
        <w:t>公司正在开发的一套用于开发，部署，运维微服务化企业应用的私有云平台。该平台应当能为企业应用微服务化提供便利，能提高企业应用的开发，部署，运维的效率，提高企业应用的健壮性。为企业节省成本，帮助企业更好地实现信息化。</w:t>
      </w:r>
    </w:p>
    <w:p w14:paraId="100CB1A4" w14:textId="77777777" w:rsidR="00AD1284" w:rsidRDefault="00C22996">
      <w:pPr>
        <w:pStyle w:val="BodyText"/>
      </w:pPr>
      <w:r>
        <w:t>该系统具备以下能力：</w:t>
      </w:r>
    </w:p>
    <w:p w14:paraId="52079C5F" w14:textId="77777777" w:rsidR="00AD1284" w:rsidRDefault="00C22996">
      <w:pPr>
        <w:pStyle w:val="Compact"/>
        <w:numPr>
          <w:ilvl w:val="0"/>
          <w:numId w:val="4"/>
        </w:numPr>
        <w:rPr>
          <w:lang w:eastAsia="zh-CN"/>
        </w:rPr>
      </w:pPr>
      <w:r>
        <w:rPr>
          <w:lang w:eastAsia="zh-CN"/>
        </w:rPr>
        <w:t>支持</w:t>
      </w:r>
      <w:r>
        <w:rPr>
          <w:lang w:eastAsia="zh-CN"/>
        </w:rPr>
        <w:t>15-20</w:t>
      </w:r>
      <w:r>
        <w:rPr>
          <w:lang w:eastAsia="zh-CN"/>
        </w:rPr>
        <w:t>个节点（</w:t>
      </w:r>
      <w:r>
        <w:rPr>
          <w:lang w:eastAsia="zh-CN"/>
        </w:rPr>
        <w:t>300-450</w:t>
      </w:r>
      <w:r>
        <w:rPr>
          <w:lang w:eastAsia="zh-CN"/>
        </w:rPr>
        <w:t>应用）</w:t>
      </w:r>
      <w:r w:rsidR="005E4251">
        <w:rPr>
          <w:rFonts w:hint="eastAsia"/>
          <w:lang w:eastAsia="zh-CN"/>
        </w:rPr>
        <w:t>；</w:t>
      </w:r>
    </w:p>
    <w:p w14:paraId="0906C068" w14:textId="77777777" w:rsidR="00AD1284" w:rsidRDefault="00C22996">
      <w:pPr>
        <w:pStyle w:val="Compact"/>
        <w:numPr>
          <w:ilvl w:val="0"/>
          <w:numId w:val="4"/>
        </w:numPr>
      </w:pPr>
      <w:r>
        <w:t>全自动化部署</w:t>
      </w:r>
      <w:r w:rsidR="005E4251">
        <w:rPr>
          <w:rFonts w:hint="eastAsia"/>
          <w:lang w:eastAsia="zh-CN"/>
        </w:rPr>
        <w:t>；</w:t>
      </w:r>
    </w:p>
    <w:p w14:paraId="63100BBA" w14:textId="77777777" w:rsidR="00AD1284" w:rsidRDefault="00C22996">
      <w:pPr>
        <w:pStyle w:val="Compact"/>
        <w:numPr>
          <w:ilvl w:val="0"/>
          <w:numId w:val="4"/>
        </w:numPr>
        <w:rPr>
          <w:lang w:eastAsia="zh-CN"/>
        </w:rPr>
      </w:pPr>
      <w:r>
        <w:rPr>
          <w:lang w:eastAsia="zh-CN"/>
        </w:rPr>
        <w:t>不同维度的自动弹性扩展</w:t>
      </w:r>
      <w:r w:rsidR="005E4251">
        <w:rPr>
          <w:rFonts w:hint="eastAsia"/>
          <w:lang w:eastAsia="zh-CN"/>
        </w:rPr>
        <w:t>；</w:t>
      </w:r>
    </w:p>
    <w:p w14:paraId="799ED661" w14:textId="77777777" w:rsidR="00AD1284" w:rsidRDefault="00C22996">
      <w:pPr>
        <w:pStyle w:val="Compact"/>
        <w:numPr>
          <w:ilvl w:val="0"/>
          <w:numId w:val="4"/>
        </w:numPr>
      </w:pPr>
      <w:r>
        <w:lastRenderedPageBreak/>
        <w:t>高度自动化运维</w:t>
      </w:r>
      <w:r w:rsidR="005E4251">
        <w:rPr>
          <w:rFonts w:hint="eastAsia"/>
          <w:lang w:eastAsia="zh-CN"/>
        </w:rPr>
        <w:t>；</w:t>
      </w:r>
    </w:p>
    <w:p w14:paraId="5D933216" w14:textId="77777777" w:rsidR="00AD1284" w:rsidRDefault="00C22996">
      <w:pPr>
        <w:pStyle w:val="Compact"/>
        <w:numPr>
          <w:ilvl w:val="0"/>
          <w:numId w:val="4"/>
        </w:numPr>
        <w:rPr>
          <w:lang w:eastAsia="zh-CN"/>
        </w:rPr>
      </w:pPr>
      <w:r>
        <w:rPr>
          <w:lang w:eastAsia="zh-CN"/>
        </w:rPr>
        <w:t>用户权限控制，数据隔离</w:t>
      </w:r>
      <w:r w:rsidR="005E4251">
        <w:rPr>
          <w:rFonts w:hint="eastAsia"/>
          <w:lang w:eastAsia="zh-CN"/>
        </w:rPr>
        <w:t>；</w:t>
      </w:r>
    </w:p>
    <w:p w14:paraId="72F550BA" w14:textId="77777777" w:rsidR="00AD1284" w:rsidRDefault="00C22996">
      <w:pPr>
        <w:pStyle w:val="FirstParagraph"/>
        <w:rPr>
          <w:lang w:eastAsia="zh-CN"/>
        </w:rPr>
      </w:pPr>
      <w:r>
        <w:rPr>
          <w:lang w:eastAsia="zh-CN"/>
        </w:rPr>
        <w:t>MSCP</w:t>
      </w:r>
      <w:r>
        <w:rPr>
          <w:lang w:eastAsia="zh-CN"/>
        </w:rPr>
        <w:t>平台基于</w:t>
      </w:r>
      <w:r>
        <w:rPr>
          <w:lang w:eastAsia="zh-CN"/>
        </w:rPr>
        <w:t>kubernetes</w:t>
      </w:r>
      <w:r>
        <w:rPr>
          <w:lang w:eastAsia="zh-CN"/>
        </w:rPr>
        <w:t>系统构建，可以运行在物理服务器，虚拟机，</w:t>
      </w:r>
      <w:r>
        <w:rPr>
          <w:lang w:eastAsia="zh-CN"/>
        </w:rPr>
        <w:t>IaaS</w:t>
      </w:r>
      <w:r>
        <w:rPr>
          <w:lang w:eastAsia="zh-CN"/>
        </w:rPr>
        <w:t>平台等各种基础平台之上。为了实现上述功能，我们的</w:t>
      </w:r>
      <w:r>
        <w:rPr>
          <w:lang w:eastAsia="zh-CN"/>
        </w:rPr>
        <w:t>MSCP</w:t>
      </w:r>
      <w:r>
        <w:rPr>
          <w:lang w:eastAsia="zh-CN"/>
        </w:rPr>
        <w:t>平台提供了以下的功能。</w:t>
      </w:r>
    </w:p>
    <w:p w14:paraId="4826EE80" w14:textId="77777777" w:rsidR="00AD1284" w:rsidRDefault="00C22996">
      <w:pPr>
        <w:pStyle w:val="BodyText"/>
        <w:rPr>
          <w:lang w:eastAsia="zh-CN"/>
        </w:rPr>
      </w:pPr>
      <w:r>
        <w:rPr>
          <w:lang w:eastAsia="zh-CN"/>
        </w:rPr>
        <w:t>微服务运行基础架构：微服务化的应用需要一个合适的环境来运行，大量异构的微服务需要共享有限的物理资源从而实现对资源的最大化利用。而同时各个服务之间又需要适当的隔离以保护用户的数据隐私。为了实现这样的需求，我们通过虚拟化技术来为微服务提供基础环境。</w:t>
      </w:r>
    </w:p>
    <w:p w14:paraId="189872F4" w14:textId="77777777" w:rsidR="00AD1284" w:rsidRDefault="00C22996">
      <w:pPr>
        <w:pStyle w:val="BodyText"/>
        <w:rPr>
          <w:lang w:eastAsia="zh-CN"/>
        </w:rPr>
      </w:pPr>
      <w:r>
        <w:rPr>
          <w:lang w:eastAsia="zh-CN"/>
        </w:rPr>
        <w:t>应用编排系统：在微服务架构中，企业应用由大量的微服务构成。应用编排系统通常包括容器管理、调度、集群定义和服务发现等。通过容器编排引擎，容器被有机的组合成微服务应用，实现业务需求。</w:t>
      </w:r>
    </w:p>
    <w:p w14:paraId="2B7EB4F0" w14:textId="77777777" w:rsidR="00AD1284" w:rsidRDefault="00C22996">
      <w:pPr>
        <w:pStyle w:val="BodyText"/>
        <w:rPr>
          <w:lang w:eastAsia="zh-CN"/>
        </w:rPr>
      </w:pPr>
      <w:r>
        <w:rPr>
          <w:lang w:eastAsia="zh-CN"/>
        </w:rPr>
        <w:t>分布式存储：分布式文件系统是一种实际数据资源的物理存储资源不一定直接存在于节点节点上，而是分布在许多不同设备上，通过高速网络与节点相连。分布式存储利用分布式技术将多个服务器上的本地磁盘，固态存储等存储介质等组织成一个大规模资源池。同时，对上层的虚拟机和应用提供工业界标准的块存储和对象存储访问接口。在容器化微服务平台上，有状态的应用依赖分布式存储实现状态和数据的持久化以及容器间的数据共享。</w:t>
      </w:r>
    </w:p>
    <w:p w14:paraId="36F01ACD" w14:textId="77777777" w:rsidR="00AD1284" w:rsidRDefault="00C22996">
      <w:pPr>
        <w:pStyle w:val="BodyText"/>
        <w:rPr>
          <w:lang w:eastAsia="zh-CN"/>
        </w:rPr>
      </w:pPr>
      <w:r>
        <w:rPr>
          <w:lang w:eastAsia="zh-CN"/>
        </w:rPr>
        <w:t>网络虚拟化：网络虚拟化是一种重要的网络技术，该技术可在对物理网络进行重新分配，从而使得处于不同网络内无法互相通信的节点能相互连通或者是在不同用户之间实现网络隔离，给各个用户提供独立的网络资源切片，从而提高网络资源的利用效率，实现</w:t>
      </w:r>
      <w:r>
        <w:rPr>
          <w:lang w:eastAsia="zh-CN"/>
        </w:rPr>
        <w:t>“</w:t>
      </w:r>
      <w:r>
        <w:rPr>
          <w:lang w:eastAsia="zh-CN"/>
        </w:rPr>
        <w:t>有弹性的网络</w:t>
      </w:r>
      <w:r>
        <w:rPr>
          <w:lang w:eastAsia="zh-CN"/>
        </w:rPr>
        <w:t>”</w:t>
      </w:r>
      <w:r>
        <w:rPr>
          <w:lang w:eastAsia="zh-CN"/>
        </w:rPr>
        <w:t>。</w:t>
      </w:r>
    </w:p>
    <w:p w14:paraId="34410C7B" w14:textId="77777777" w:rsidR="00AD1284" w:rsidRDefault="00C22996">
      <w:pPr>
        <w:pStyle w:val="BodyText"/>
        <w:rPr>
          <w:lang w:eastAsia="zh-CN"/>
        </w:rPr>
      </w:pPr>
      <w:r>
        <w:rPr>
          <w:lang w:eastAsia="zh-CN"/>
        </w:rPr>
        <w:t>DevOps</w:t>
      </w:r>
      <w:r>
        <w:rPr>
          <w:lang w:eastAsia="zh-CN"/>
        </w:rPr>
        <w:t>平台：随着软件发布迭代的频率越来越高，传统的「瀑布型」（开发</w:t>
      </w:r>
      <w:r>
        <w:rPr>
          <w:lang w:eastAsia="zh-CN"/>
        </w:rPr>
        <w:t>—</w:t>
      </w:r>
      <w:r>
        <w:rPr>
          <w:lang w:eastAsia="zh-CN"/>
        </w:rPr>
        <w:t>测试</w:t>
      </w:r>
      <w:r>
        <w:rPr>
          <w:lang w:eastAsia="zh-CN"/>
        </w:rPr>
        <w:t>—</w:t>
      </w:r>
      <w:r>
        <w:rPr>
          <w:lang w:eastAsia="zh-CN"/>
        </w:rPr>
        <w:t>发布）模式已经不能满足快速交付的需求。</w:t>
      </w:r>
      <w:r>
        <w:rPr>
          <w:lang w:eastAsia="zh-CN"/>
        </w:rPr>
        <w:t xml:space="preserve">2009 </w:t>
      </w:r>
      <w:r>
        <w:rPr>
          <w:lang w:eastAsia="zh-CN"/>
        </w:rPr>
        <w:t>年左右被称为</w:t>
      </w:r>
      <w:r>
        <w:rPr>
          <w:lang w:eastAsia="zh-CN"/>
        </w:rPr>
        <w:t xml:space="preserve"> DevOps </w:t>
      </w:r>
      <w:r>
        <w:rPr>
          <w:lang w:eastAsia="zh-CN"/>
        </w:rPr>
        <w:t>的新的模式应运而生。</w:t>
      </w:r>
      <w:r>
        <w:rPr>
          <w:lang w:eastAsia="zh-CN"/>
        </w:rPr>
        <w:t>DevOps</w:t>
      </w:r>
      <w:r>
        <w:rPr>
          <w:lang w:eastAsia="zh-CN"/>
        </w:rPr>
        <w:t>将开发，测试，运维的流程优化，运用大量的自动</w:t>
      </w:r>
      <w:r>
        <w:rPr>
          <w:lang w:eastAsia="zh-CN"/>
        </w:rPr>
        <w:lastRenderedPageBreak/>
        <w:t>化工具将开发和运维一体化。通过</w:t>
      </w:r>
      <w:r>
        <w:rPr>
          <w:lang w:eastAsia="zh-CN"/>
        </w:rPr>
        <w:t>CI/CD</w:t>
      </w:r>
      <w:r>
        <w:rPr>
          <w:lang w:eastAsia="zh-CN"/>
        </w:rPr>
        <w:t>使得软件构建、测试、发布更加快捷、频繁和可靠。我们的微服务平台将提供帮助企业实施</w:t>
      </w:r>
      <w:r>
        <w:rPr>
          <w:lang w:eastAsia="zh-CN"/>
        </w:rPr>
        <w:t>DevOps</w:t>
      </w:r>
      <w:r>
        <w:rPr>
          <w:lang w:eastAsia="zh-CN"/>
        </w:rPr>
        <w:t>的工具。</w:t>
      </w:r>
    </w:p>
    <w:p w14:paraId="3E8894A3" w14:textId="77777777" w:rsidR="00AD1284" w:rsidRDefault="00C22996">
      <w:pPr>
        <w:pStyle w:val="BodyText"/>
        <w:rPr>
          <w:lang w:eastAsia="zh-CN"/>
        </w:rPr>
      </w:pPr>
      <w:r>
        <w:rPr>
          <w:lang w:eastAsia="zh-CN"/>
        </w:rPr>
        <w:t>监控系统：为了方便用户对平台和应用的性能和资源使用进行监控，本平台设计了监控系统。监控系统将会不断收集来自于各个容器，应用以及底层基础设施的性能数据。该系统将对用户提供</w:t>
      </w:r>
      <w:r>
        <w:rPr>
          <w:lang w:eastAsia="zh-CN"/>
        </w:rPr>
        <w:t>HTTP API</w:t>
      </w:r>
      <w:r>
        <w:rPr>
          <w:lang w:eastAsia="zh-CN"/>
        </w:rPr>
        <w:t>，以方便用户将其与分析工具或其他现有系统集成。</w:t>
      </w:r>
    </w:p>
    <w:p w14:paraId="18BB15C5" w14:textId="77777777" w:rsidR="00AD1284" w:rsidRDefault="00C22996">
      <w:pPr>
        <w:pStyle w:val="BodyText"/>
        <w:rPr>
          <w:lang w:eastAsia="zh-CN"/>
        </w:rPr>
      </w:pPr>
      <w:r>
        <w:rPr>
          <w:lang w:eastAsia="zh-CN"/>
        </w:rPr>
        <w:t>日志系统：日志是用户了解应用工作状态，分析故障原因。该系统提供了对日志收集，分发，储存，分析，提取的端到端的解决方案并可以进一步地和数据挖掘服务对接。从而帮助客户迅速定位问题，分析故障。</w:t>
      </w:r>
    </w:p>
    <w:p w14:paraId="5C3EF743" w14:textId="77777777" w:rsidR="00AD1284" w:rsidRDefault="00C22996">
      <w:pPr>
        <w:pStyle w:val="BodyText"/>
        <w:rPr>
          <w:lang w:eastAsia="zh-CN"/>
        </w:rPr>
      </w:pPr>
      <w:r>
        <w:rPr>
          <w:lang w:eastAsia="zh-CN"/>
        </w:rPr>
        <w:t>本文中介绍的便是其中的日志系统部分。</w:t>
      </w:r>
    </w:p>
    <w:p w14:paraId="76A0B73A" w14:textId="77777777" w:rsidR="00AD1284" w:rsidRDefault="00C22996">
      <w:pPr>
        <w:pStyle w:val="Heading3"/>
        <w:rPr>
          <w:lang w:eastAsia="zh-CN"/>
        </w:rPr>
      </w:pPr>
      <w:bookmarkStart w:id="10" w:name="mscp平台日志特点和需求"/>
      <w:r>
        <w:rPr>
          <w:lang w:eastAsia="zh-CN"/>
        </w:rPr>
        <w:t>MSCP</w:t>
      </w:r>
      <w:r>
        <w:rPr>
          <w:lang w:eastAsia="zh-CN"/>
        </w:rPr>
        <w:t>平台日志特点和需求</w:t>
      </w:r>
      <w:bookmarkEnd w:id="10"/>
    </w:p>
    <w:p w14:paraId="0EA22FDF" w14:textId="77777777" w:rsidR="00AD1284" w:rsidRDefault="00C22996">
      <w:pPr>
        <w:pStyle w:val="FirstParagraph"/>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平台自身的日志数据，通过日志收集组件对这些数据源进行信息采集，收集到的日志信息主要来自于实际生产和测试系统中的各种日志文件和控制台输出。同时第三方应用可以将日志数据组织成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推送自定义的日志数据。日志系统要能够对大规模的日志数据进行解析，并按字段进行检索，持久化到存储系统中。</w:t>
      </w:r>
    </w:p>
    <w:p w14:paraId="7F1344F7" w14:textId="77777777" w:rsidR="00AD1284" w:rsidRDefault="00C22996">
      <w:pPr>
        <w:pStyle w:val="Heading2"/>
        <w:rPr>
          <w:lang w:eastAsia="zh-CN"/>
        </w:rPr>
      </w:pPr>
      <w:bookmarkStart w:id="11" w:name="日志管理平台"/>
      <w:r>
        <w:rPr>
          <w:lang w:eastAsia="zh-CN"/>
        </w:rPr>
        <w:t>日志管理平台</w:t>
      </w:r>
      <w:bookmarkEnd w:id="11"/>
    </w:p>
    <w:p w14:paraId="2149B876" w14:textId="77777777" w:rsidR="00AD1284" w:rsidRDefault="00C22996">
      <w:pPr>
        <w:pStyle w:val="FirstParagraph"/>
        <w:rPr>
          <w:lang w:eastAsia="zh-CN"/>
        </w:rPr>
      </w:pPr>
      <w:r>
        <w:rPr>
          <w:lang w:eastAsia="zh-CN"/>
        </w:rPr>
        <w:t>日志是计算机系统同维护人员以及开发人员交流的重要途径。特别是对于现代互联网应用系统来说，每小时产出数以万计的日志。这些日志中记录了对系统操作大量一般或是异常信息，比如系统工作过程中的关键的操作记录，软硬件错误或是异常信息，用户对系统更改的操作记录等。这些信息不仅仅给开发，运维人员提供了维护的依据，更能够挖掘出如用户特征，行为习惯，关注热点等诸多更深层次</w:t>
      </w:r>
      <w:r>
        <w:rPr>
          <w:lang w:eastAsia="zh-CN"/>
        </w:rPr>
        <w:lastRenderedPageBreak/>
        <w:t>的信息。可以说，现代信息系统的日志是企业用户的数据金矿。日志管理就是通过对不同来源的日志统一收集，处理，储存，展示，方便用户从中提取有用的信息。</w:t>
      </w:r>
    </w:p>
    <w:p w14:paraId="24363CBE" w14:textId="77777777" w:rsidR="00AD1284" w:rsidRDefault="00C22996">
      <w:pPr>
        <w:pStyle w:val="BodyText"/>
        <w:rPr>
          <w:lang w:eastAsia="zh-CN"/>
        </w:rPr>
      </w:pPr>
      <w:r>
        <w:rPr>
          <w:lang w:eastAsia="zh-CN"/>
        </w:rPr>
        <w:t>目前，在市面上已经有了许多开源或是商业的日志管理解决方案，每一个系统管理员也都会有自己管理日志的独特方案。最简单的，系统管理员可以通过</w:t>
      </w:r>
      <w:r>
        <w:rPr>
          <w:lang w:eastAsia="zh-CN"/>
        </w:rPr>
        <w:t>shell</w:t>
      </w:r>
      <w:r>
        <w:rPr>
          <w:lang w:eastAsia="zh-CN"/>
        </w:rPr>
        <w:t>，</w:t>
      </w:r>
      <w:r>
        <w:rPr>
          <w:lang w:eastAsia="zh-CN"/>
        </w:rPr>
        <w:t>python</w:t>
      </w:r>
      <w:r>
        <w:rPr>
          <w:lang w:eastAsia="zh-CN"/>
        </w:rPr>
        <w:t>等脚本语言过滤，处理和分析，利用</w:t>
      </w:r>
      <w:r>
        <w:rPr>
          <w:lang w:eastAsia="zh-CN"/>
        </w:rPr>
        <w:t>Linux</w:t>
      </w:r>
      <w:r>
        <w:rPr>
          <w:lang w:eastAsia="zh-CN"/>
        </w:rPr>
        <w:t>系统自身的特性管理日志数据的生命周期。这种简单有效的方式得到了许多开发者和管理员的青睐。但是这种简单的方式有着显而易见的局限性，那就是只能处理部署在单个服务器上个的单个应用产生的日志。对于微服务化应用产生的高度分散的日志无法有效地处理。当然，目前亦有许多成熟的日志分析工具，如</w:t>
      </w:r>
      <w:r>
        <w:rPr>
          <w:lang w:eastAsia="zh-CN"/>
        </w:rPr>
        <w:t>Awstats</w:t>
      </w:r>
      <w:r>
        <w:rPr>
          <w:lang w:eastAsia="zh-CN"/>
        </w:rPr>
        <w:t>，</w:t>
      </w:r>
      <w:r>
        <w:rPr>
          <w:lang w:eastAsia="zh-CN"/>
        </w:rPr>
        <w:t>Webalizer</w:t>
      </w:r>
      <w:r>
        <w:rPr>
          <w:lang w:eastAsia="zh-CN"/>
        </w:rPr>
        <w:t>等等就是专门为分析日志而生的。同时，百度，谷歌等公司亦提供了一些在线工具可以用于对日志的分析。但是这些工具虽然拥有出众的分析能力但是却无法和我们的微服务平台相集成，同时由于这些工具都无法实现集群化部署，其性能无法满足微服务云平台的需求。另外，在信息安全越来越受重视的当下，企业用户并不愿意将包含有自己业务信息的日志上传到公用服务器上进行处理。面对部署在由数百台服务器构成的微服务平台上，短生命周期的数以千计的微服务产生的每秒万条以上的日志，以及企业级应用对日志管理的特殊需求，这些传统的解决方案都已难以满足需求。</w:t>
      </w:r>
    </w:p>
    <w:p w14:paraId="4FC50F80" w14:textId="77777777" w:rsidR="00AD1284" w:rsidRDefault="00C22996">
      <w:pPr>
        <w:pStyle w:val="BodyText"/>
        <w:rPr>
          <w:lang w:eastAsia="zh-CN"/>
        </w:rPr>
      </w:pPr>
      <w:r>
        <w:rPr>
          <w:lang w:eastAsia="zh-CN"/>
        </w:rPr>
        <w:t>对日志分析应用来说，其处理的数据规模十分庞大。在这个移动互联网高速发展的时代，数据的规模高速扩张，一个应用可能要服务于数以万计的用户，而一个终端用户可能在一天内进行数十次交易，单单一次交易便能够生成数十条日志记录。这样的服务只能由运行在云平台上的微服务化的应用来实现。</w:t>
      </w:r>
    </w:p>
    <w:p w14:paraId="55F09078" w14:textId="77777777" w:rsidR="00AD1284" w:rsidRDefault="00C22996">
      <w:pPr>
        <w:pStyle w:val="BodyText"/>
        <w:rPr>
          <w:lang w:eastAsia="zh-CN"/>
        </w:rPr>
      </w:pPr>
      <w:r>
        <w:rPr>
          <w:lang w:eastAsia="zh-CN"/>
        </w:rPr>
        <w:t>在云平台上的应用数量众多种类各异，不仅要求运行日志管理服务拥有可靠的日志存储能力，同时还要能够高性能地接受来自分布式应用的日志数据。此外，用户往往还要求云平台的日志管理服务能够提供一定的日志分析和报警功能。这些日志数据直接来自于用户应用，这就造成了这些数据的结构往往只有应用开发者自己能够理解的状况，这样的（非结构化的）数据无法被有效地保存到传统的结构化</w:t>
      </w:r>
      <w:r>
        <w:rPr>
          <w:lang w:eastAsia="zh-CN"/>
        </w:rPr>
        <w:lastRenderedPageBreak/>
        <w:t>数据库中，我们的日志系统需要将这些非结构化的数据尽可能地保存下来。为了满足这些需求，我们的日志系统应当能够实现如下的特性：</w:t>
      </w:r>
    </w:p>
    <w:p w14:paraId="08E325D0" w14:textId="77777777" w:rsidR="00AD1284" w:rsidRDefault="00C22996">
      <w:pPr>
        <w:pStyle w:val="Compact"/>
        <w:numPr>
          <w:ilvl w:val="0"/>
          <w:numId w:val="5"/>
        </w:numPr>
      </w:pPr>
      <w:r>
        <w:t>对用户应用零入侵</w:t>
      </w:r>
      <w:r w:rsidR="005E4251">
        <w:rPr>
          <w:rFonts w:hint="eastAsia"/>
          <w:lang w:eastAsia="zh-CN"/>
        </w:rPr>
        <w:t>；</w:t>
      </w:r>
    </w:p>
    <w:p w14:paraId="0D2E445A" w14:textId="77777777" w:rsidR="00AD1284" w:rsidRDefault="00C22996">
      <w:pPr>
        <w:pStyle w:val="Compact"/>
        <w:numPr>
          <w:ilvl w:val="0"/>
          <w:numId w:val="5"/>
        </w:numPr>
        <w:rPr>
          <w:lang w:eastAsia="zh-CN"/>
        </w:rPr>
      </w:pPr>
      <w:r>
        <w:rPr>
          <w:lang w:eastAsia="zh-CN"/>
        </w:rPr>
        <w:t>通用的应用程序接口（</w:t>
      </w:r>
      <w:r>
        <w:rPr>
          <w:lang w:eastAsia="zh-CN"/>
        </w:rPr>
        <w:t>api</w:t>
      </w:r>
      <w:r>
        <w:rPr>
          <w:lang w:eastAsia="zh-CN"/>
        </w:rPr>
        <w:t>）</w:t>
      </w:r>
      <w:r w:rsidR="005E4251">
        <w:rPr>
          <w:rFonts w:hint="eastAsia"/>
          <w:lang w:eastAsia="zh-CN"/>
        </w:rPr>
        <w:t>；</w:t>
      </w:r>
    </w:p>
    <w:p w14:paraId="4300F57B" w14:textId="77777777" w:rsidR="00AD1284" w:rsidRDefault="00C22996">
      <w:pPr>
        <w:pStyle w:val="Compact"/>
        <w:numPr>
          <w:ilvl w:val="0"/>
          <w:numId w:val="5"/>
        </w:numPr>
        <w:rPr>
          <w:lang w:eastAsia="zh-CN"/>
        </w:rPr>
      </w:pPr>
      <w:r>
        <w:rPr>
          <w:lang w:eastAsia="zh-CN"/>
        </w:rPr>
        <w:t>覆盖常见日志形式的日志收集器</w:t>
      </w:r>
      <w:r w:rsidR="005E4251">
        <w:rPr>
          <w:rFonts w:hint="eastAsia"/>
          <w:lang w:eastAsia="zh-CN"/>
        </w:rPr>
        <w:t>；</w:t>
      </w:r>
    </w:p>
    <w:p w14:paraId="16D63FC9" w14:textId="77777777" w:rsidR="00AD1284" w:rsidRDefault="00C22996">
      <w:pPr>
        <w:pStyle w:val="Compact"/>
        <w:numPr>
          <w:ilvl w:val="0"/>
          <w:numId w:val="5"/>
        </w:numPr>
        <w:rPr>
          <w:lang w:eastAsia="zh-CN"/>
        </w:rPr>
      </w:pPr>
      <w:r>
        <w:rPr>
          <w:lang w:eastAsia="zh-CN"/>
        </w:rPr>
        <w:t>允许用户自行开发日志收集组件并且接入我们云服务系统</w:t>
      </w:r>
      <w:r w:rsidR="005E4251">
        <w:rPr>
          <w:rFonts w:hint="eastAsia"/>
          <w:lang w:eastAsia="zh-CN"/>
        </w:rPr>
        <w:t>；</w:t>
      </w:r>
    </w:p>
    <w:p w14:paraId="3459BC2A" w14:textId="77777777" w:rsidR="00AD1284" w:rsidRDefault="00C22996">
      <w:pPr>
        <w:pStyle w:val="Compact"/>
        <w:numPr>
          <w:ilvl w:val="0"/>
          <w:numId w:val="5"/>
        </w:numPr>
        <w:rPr>
          <w:lang w:eastAsia="zh-CN"/>
        </w:rPr>
      </w:pPr>
      <w:r>
        <w:rPr>
          <w:lang w:eastAsia="zh-CN"/>
        </w:rPr>
        <w:t>用户，租户间数据隔离</w:t>
      </w:r>
      <w:r w:rsidR="005E4251">
        <w:rPr>
          <w:rFonts w:hint="eastAsia"/>
          <w:lang w:eastAsia="zh-CN"/>
        </w:rPr>
        <w:t>；</w:t>
      </w:r>
    </w:p>
    <w:p w14:paraId="71946F4C" w14:textId="77777777" w:rsidR="00AD1284" w:rsidRDefault="00C22996">
      <w:pPr>
        <w:pStyle w:val="Compact"/>
        <w:numPr>
          <w:ilvl w:val="0"/>
          <w:numId w:val="5"/>
        </w:numPr>
        <w:rPr>
          <w:lang w:eastAsia="zh-CN"/>
        </w:rPr>
      </w:pPr>
      <w:r>
        <w:rPr>
          <w:lang w:eastAsia="zh-CN"/>
        </w:rPr>
        <w:t>高效的数据查询和过滤接口，同时和至少和某一种流行的查询方式相兼容</w:t>
      </w:r>
      <w:r w:rsidR="005E4251">
        <w:rPr>
          <w:rFonts w:hint="eastAsia"/>
          <w:lang w:eastAsia="zh-CN"/>
        </w:rPr>
        <w:t>；</w:t>
      </w:r>
    </w:p>
    <w:p w14:paraId="667EA0DB" w14:textId="77777777" w:rsidR="00AD1284" w:rsidRDefault="00C22996">
      <w:pPr>
        <w:pStyle w:val="Compact"/>
        <w:numPr>
          <w:ilvl w:val="0"/>
          <w:numId w:val="5"/>
        </w:numPr>
        <w:rPr>
          <w:lang w:eastAsia="zh-CN"/>
        </w:rPr>
      </w:pPr>
      <w:r>
        <w:rPr>
          <w:lang w:eastAsia="zh-CN"/>
        </w:rPr>
        <w:t>日志服务能够实现分散部署，高可用，可扩展</w:t>
      </w:r>
      <w:r w:rsidR="005E4251">
        <w:rPr>
          <w:rFonts w:hint="eastAsia"/>
          <w:lang w:eastAsia="zh-CN"/>
        </w:rPr>
        <w:t>；</w:t>
      </w:r>
    </w:p>
    <w:p w14:paraId="22EDE147" w14:textId="77777777" w:rsidR="00AD1284" w:rsidRDefault="00C22996">
      <w:pPr>
        <w:pStyle w:val="Compact"/>
        <w:numPr>
          <w:ilvl w:val="0"/>
          <w:numId w:val="5"/>
        </w:numPr>
        <w:rPr>
          <w:lang w:eastAsia="zh-CN"/>
        </w:rPr>
      </w:pPr>
      <w:r>
        <w:rPr>
          <w:lang w:eastAsia="zh-CN"/>
        </w:rPr>
        <w:t>多数据中心的数据能够统一查询</w:t>
      </w:r>
      <w:r w:rsidR="005E4251">
        <w:rPr>
          <w:rFonts w:hint="eastAsia"/>
          <w:lang w:eastAsia="zh-CN"/>
        </w:rPr>
        <w:t>；</w:t>
      </w:r>
    </w:p>
    <w:p w14:paraId="1AE833F7" w14:textId="77777777" w:rsidR="00AD1284" w:rsidRDefault="00C22996">
      <w:pPr>
        <w:pStyle w:val="Compact"/>
        <w:numPr>
          <w:ilvl w:val="0"/>
          <w:numId w:val="5"/>
        </w:numPr>
        <w:rPr>
          <w:lang w:eastAsia="zh-CN"/>
        </w:rPr>
      </w:pPr>
      <w:r>
        <w:rPr>
          <w:lang w:eastAsia="zh-CN"/>
        </w:rPr>
        <w:t>日志数据能够提供热备份</w:t>
      </w:r>
      <w:r w:rsidR="005E4251">
        <w:rPr>
          <w:rFonts w:hint="eastAsia"/>
          <w:lang w:eastAsia="zh-CN"/>
        </w:rPr>
        <w:t>；</w:t>
      </w:r>
    </w:p>
    <w:p w14:paraId="591E5608" w14:textId="77777777" w:rsidR="00AD1284" w:rsidRDefault="00C22996">
      <w:pPr>
        <w:pStyle w:val="Heading3"/>
      </w:pPr>
      <w:bookmarkStart w:id="12" w:name="elastic-stack"/>
      <w:r>
        <w:t>Elastic stack</w:t>
      </w:r>
      <w:bookmarkEnd w:id="12"/>
    </w:p>
    <w:p w14:paraId="7BD75FCC" w14:textId="77777777" w:rsidR="00C7289F" w:rsidRDefault="00566F7B">
      <w:pPr>
        <w:pStyle w:val="FirstParagraph"/>
        <w:rPr>
          <w:lang w:eastAsia="zh-CN"/>
        </w:rPr>
      </w:pPr>
      <w:r>
        <w:t>ELK</w:t>
      </w:r>
      <w:r w:rsidR="00C22996">
        <w:t>是</w:t>
      </w:r>
      <w:r w:rsidR="00C22996">
        <w:t>Elastic</w:t>
      </w:r>
      <w:r w:rsidR="00C22996">
        <w:t>公司以</w:t>
      </w:r>
      <w:r w:rsidR="00C22996">
        <w:t>ElasticSearch</w:t>
      </w:r>
      <w:r w:rsidR="00C22996">
        <w:t>全文搜索引擎为核心打造的由一系列软件工具构成的数据分析系统</w:t>
      </w:r>
      <w:r>
        <w:rPr>
          <w:rFonts w:hint="eastAsia"/>
          <w:lang w:eastAsia="zh-CN"/>
        </w:rPr>
        <w:t>，</w:t>
      </w:r>
      <w:r w:rsidR="00C22996">
        <w:t>该系统中最重要的三个部分是</w:t>
      </w:r>
      <w:r w:rsidR="00C22996">
        <w:t>Elasticsearch</w:t>
      </w:r>
      <w:r w:rsidR="00C22996">
        <w:t>，</w:t>
      </w:r>
      <w:r w:rsidR="00C22996">
        <w:t>Logstash</w:t>
      </w:r>
      <w:r w:rsidR="00C22996">
        <w:t>以及</w:t>
      </w:r>
      <w:r w:rsidR="00C22996">
        <w:t>Kibana</w:t>
      </w:r>
      <w:r>
        <w:rPr>
          <w:rFonts w:hint="eastAsia"/>
          <w:lang w:eastAsia="zh-CN"/>
        </w:rPr>
        <w:t>。</w:t>
      </w:r>
      <w:r w:rsidR="00C22996">
        <w:t>后来</w:t>
      </w:r>
      <w:r w:rsidR="00C22996">
        <w:t xml:space="preserve">Elastic </w:t>
      </w:r>
      <w:r w:rsidR="00C22996">
        <w:t>团队收购了</w:t>
      </w:r>
      <w:r w:rsidR="00C22996">
        <w:t xml:space="preserve"> Packetbeat </w:t>
      </w:r>
      <w:r w:rsidR="00C22996">
        <w:t>团队，就建立了</w:t>
      </w:r>
      <w:r w:rsidR="00C22996">
        <w:t xml:space="preserve"> Beat</w:t>
      </w:r>
      <w:r w:rsidR="00C22996">
        <w:t>，</w:t>
      </w:r>
      <w:r w:rsidR="00C22996">
        <w:t xml:space="preserve">Beat </w:t>
      </w:r>
      <w:r w:rsidR="00C22996">
        <w:t>是一个轻量级的数据收集平台，可以将不同的数据发送</w:t>
      </w:r>
      <w:r w:rsidR="00C22996">
        <w:t xml:space="preserve"> ELK </w:t>
      </w:r>
      <w:r w:rsidR="00C22996">
        <w:t>系统，例如日志、网络数据、系统信息等等。</w:t>
      </w:r>
      <w:r>
        <w:rPr>
          <w:rFonts w:hint="eastAsia"/>
          <w:lang w:eastAsia="zh-CN"/>
        </w:rPr>
        <w:t>由于</w:t>
      </w:r>
      <w:r>
        <w:rPr>
          <w:rFonts w:hint="eastAsia"/>
          <w:lang w:eastAsia="zh-CN"/>
        </w:rPr>
        <w:t>Beat</w:t>
      </w:r>
      <w:r>
        <w:rPr>
          <w:rFonts w:hint="eastAsia"/>
          <w:lang w:eastAsia="zh-CN"/>
        </w:rPr>
        <w:t>组件的加入</w:t>
      </w:r>
      <w:r>
        <w:rPr>
          <w:rFonts w:hint="eastAsia"/>
          <w:lang w:eastAsia="zh-CN"/>
        </w:rPr>
        <w:t>ELK</w:t>
      </w:r>
      <w:r>
        <w:rPr>
          <w:rFonts w:hint="eastAsia"/>
          <w:lang w:eastAsia="zh-CN"/>
        </w:rPr>
        <w:t>这个名称不再能够完美地表述整个</w:t>
      </w:r>
      <w:r>
        <w:rPr>
          <w:lang w:eastAsia="zh-CN"/>
        </w:rPr>
        <w:t>数据分析系统</w:t>
      </w:r>
      <w:r w:rsidR="001E0FAC">
        <w:rPr>
          <w:rFonts w:hint="eastAsia"/>
          <w:lang w:eastAsia="zh-CN"/>
        </w:rPr>
        <w:t>，</w:t>
      </w:r>
      <w:r>
        <w:rPr>
          <w:rFonts w:hint="eastAsia"/>
          <w:lang w:eastAsia="zh-CN"/>
        </w:rPr>
        <w:t>所以现在这个系统也被称为</w:t>
      </w:r>
      <w:r>
        <w:rPr>
          <w:lang w:eastAsia="zh-CN"/>
        </w:rPr>
        <w:t>Elastic Stac</w:t>
      </w:r>
      <w:r>
        <w:rPr>
          <w:lang w:eastAsia="zh-CN"/>
        </w:rPr>
        <w:t>k</w:t>
      </w:r>
      <w:r w:rsidR="00C22996">
        <w:rPr>
          <w:lang w:eastAsia="zh-CN"/>
        </w:rPr>
        <w:t>。</w:t>
      </w:r>
    </w:p>
    <w:p w14:paraId="10830EB9" w14:textId="7CCB9F70" w:rsidR="00AD1284" w:rsidRDefault="006A6000">
      <w:pPr>
        <w:pStyle w:val="FirstParagraph"/>
        <w:rPr>
          <w:lang w:eastAsia="zh-CN"/>
        </w:rPr>
      </w:pPr>
      <w:r>
        <w:rPr>
          <w:noProof/>
          <w:lang w:eastAsia="zh-CN"/>
        </w:rPr>
        <w:lastRenderedPageBreak/>
        <w:drawing>
          <wp:inline distT="0" distB="0" distL="0" distR="0" wp14:anchorId="66C66B30" wp14:editId="19DADFE2">
            <wp:extent cx="5486400" cy="2672080"/>
            <wp:effectExtent l="0" t="0" r="0" b="0"/>
            <wp:docPr id="42" name="Picture 42" descr="C:\Users\IBM_ADMIN\log-system\AboutElas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BM_ADMIN\log-system\AboutElastic.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inline>
        </w:drawing>
      </w:r>
    </w:p>
    <w:p w14:paraId="0ED87B31" w14:textId="77777777" w:rsidR="00AD1284" w:rsidRDefault="001E0FAC">
      <w:pPr>
        <w:pStyle w:val="BodyText"/>
        <w:rPr>
          <w:lang w:eastAsia="zh-CN"/>
        </w:rPr>
      </w:pPr>
      <w:r>
        <w:t>ELK</w:t>
      </w:r>
      <w:r w:rsidR="00C22996">
        <w:t xml:space="preserve"> Stack</w:t>
      </w:r>
      <w:r w:rsidR="00C22996">
        <w:t>中最重要最核心的部分是</w:t>
      </w:r>
      <w:r w:rsidR="00C22996">
        <w:t>ElasticSearch</w:t>
      </w:r>
      <w:r w:rsidR="00C22996">
        <w:t>。</w:t>
      </w:r>
      <w:r w:rsidR="00C22996">
        <w:t>ElasticSearch</w:t>
      </w:r>
      <w:r w:rsidR="00C22996">
        <w:t>是</w:t>
      </w:r>
      <w:r w:rsidR="00C22996">
        <w:t>Elastic</w:t>
      </w:r>
      <w:r w:rsidR="00C22996">
        <w:t>公司开发的基于</w:t>
      </w:r>
      <w:r w:rsidR="00C22996">
        <w:t>Apache Lucene</w:t>
      </w:r>
      <w:r w:rsidR="00C22996">
        <w:t>的开源搜索引擎服务器软件。</w:t>
      </w:r>
      <w:r w:rsidR="00C22996">
        <w:rPr>
          <w:lang w:eastAsia="zh-CN"/>
        </w:rPr>
        <w:t>它一方面可以作为一个拥有良好的写入性能的</w:t>
      </w:r>
      <w:r w:rsidR="00C22996">
        <w:rPr>
          <w:lang w:eastAsia="zh-CN"/>
        </w:rPr>
        <w:t>NoSQL</w:t>
      </w:r>
      <w:r w:rsidR="00C22996">
        <w:rPr>
          <w:lang w:eastAsia="zh-CN"/>
        </w:rPr>
        <w:t>数据库使用，另一方面拥有第一无二的强大的近似的实时全文搜索和分析能力。这样的能力使得用户能够对海量的数据进行复杂的查询。经过清洗的数据在被输送到</w:t>
      </w:r>
      <w:r w:rsidR="00C22996">
        <w:rPr>
          <w:lang w:eastAsia="zh-CN"/>
        </w:rPr>
        <w:t>ElasticScarch</w:t>
      </w:r>
      <w:r w:rsidR="00C22996">
        <w:rPr>
          <w:lang w:eastAsia="zh-CN"/>
        </w:rPr>
        <w:t>中后，</w:t>
      </w:r>
      <w:r w:rsidR="00C22996">
        <w:rPr>
          <w:lang w:eastAsia="zh-CN"/>
        </w:rPr>
        <w:t>Elasticsearch</w:t>
      </w:r>
      <w:r w:rsidR="00C22996">
        <w:rPr>
          <w:lang w:eastAsia="zh-CN"/>
        </w:rPr>
        <w:t>会对这些数据建立索引，根据配置将数据分发到不同的分片上。同时，</w:t>
      </w:r>
      <w:r w:rsidR="00C22996">
        <w:rPr>
          <w:lang w:eastAsia="zh-CN"/>
        </w:rPr>
        <w:t>Elasticsearch</w:t>
      </w:r>
      <w:r w:rsidR="00C22996">
        <w:rPr>
          <w:lang w:eastAsia="zh-CN"/>
        </w:rPr>
        <w:t>也会对这些分片建立副本以降低结点失效时数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14:paraId="21FAD22E" w14:textId="77777777" w:rsidR="00AD1284" w:rsidRDefault="00C22996">
      <w:pPr>
        <w:pStyle w:val="BodyText"/>
        <w:rPr>
          <w:lang w:eastAsia="zh-CN"/>
        </w:rPr>
      </w:pPr>
      <w:r>
        <w:rPr>
          <w:lang w:eastAsia="zh-CN"/>
        </w:rPr>
        <w:t xml:space="preserve">Logstash </w:t>
      </w:r>
      <w:r>
        <w:rPr>
          <w:lang w:eastAsia="zh-CN"/>
        </w:rPr>
        <w:t>是开源的服务器端数据处理管道，能够同时从多个来源采集数据、转换数据，然后将数据发送到包含</w:t>
      </w:r>
      <w:r>
        <w:rPr>
          <w:lang w:eastAsia="zh-CN"/>
        </w:rPr>
        <w:t>ElasticSearch</w:t>
      </w:r>
      <w:r>
        <w:rPr>
          <w:lang w:eastAsia="zh-CN"/>
        </w:rPr>
        <w:t>，</w:t>
      </w:r>
      <w:r>
        <w:rPr>
          <w:lang w:eastAsia="zh-CN"/>
        </w:rPr>
        <w:t>mangoDB</w:t>
      </w:r>
      <w:r>
        <w:rPr>
          <w:lang w:eastAsia="zh-CN"/>
        </w:rPr>
        <w:t>，</w:t>
      </w:r>
      <w:r>
        <w:rPr>
          <w:lang w:eastAsia="zh-CN"/>
        </w:rPr>
        <w:t>kafka</w:t>
      </w:r>
      <w:r>
        <w:rPr>
          <w:lang w:eastAsia="zh-CN"/>
        </w:rPr>
        <w:t>等在内的多种数据后端中，多个</w:t>
      </w:r>
      <w:r>
        <w:rPr>
          <w:lang w:eastAsia="zh-CN"/>
        </w:rPr>
        <w:t>logstash</w:t>
      </w:r>
      <w:r>
        <w:rPr>
          <w:lang w:eastAsia="zh-CN"/>
        </w:rPr>
        <w:t>亦可串联使用从而实现更为复杂的数据处理过程。数据往往以各种各样的形式，或分散或集中地存在于很多系统中。</w:t>
      </w:r>
      <w:r>
        <w:rPr>
          <w:lang w:eastAsia="zh-CN"/>
        </w:rPr>
        <w:t xml:space="preserve">Logstash </w:t>
      </w:r>
      <w:r>
        <w:rPr>
          <w:lang w:eastAsia="zh-CN"/>
        </w:rPr>
        <w:t>支持各种输入选择，可以在同一时间从众多常用来源捕捉事件。能够以连续的流式传输方式，轻松地从各种服务采集数据。</w:t>
      </w:r>
      <w:r>
        <w:rPr>
          <w:lang w:eastAsia="zh-CN"/>
        </w:rPr>
        <w:t xml:space="preserve"> </w:t>
      </w:r>
      <w:r>
        <w:rPr>
          <w:lang w:eastAsia="zh-CN"/>
        </w:rPr>
        <w:t>数据从源传输到存储库的过程中，</w:t>
      </w:r>
      <w:r>
        <w:rPr>
          <w:lang w:eastAsia="zh-CN"/>
        </w:rPr>
        <w:t xml:space="preserve">Logstash </w:t>
      </w:r>
      <w:r>
        <w:rPr>
          <w:lang w:eastAsia="zh-CN"/>
        </w:rPr>
        <w:t>过</w:t>
      </w:r>
      <w:r>
        <w:rPr>
          <w:lang w:eastAsia="zh-CN"/>
        </w:rPr>
        <w:lastRenderedPageBreak/>
        <w:t>滤器能够解析各个事件，识别已命名的字段以构建结构，并将它们转换成通用格式，以便更轻松、更快速地分析和实现商业价值。</w:t>
      </w:r>
    </w:p>
    <w:p w14:paraId="2E5DFE36" w14:textId="77777777" w:rsidR="00AD1284" w:rsidRDefault="00C22996">
      <w:pPr>
        <w:pStyle w:val="BodyText"/>
        <w:rPr>
          <w:lang w:eastAsia="zh-CN"/>
        </w:rPr>
      </w:pPr>
      <w:r>
        <w:t>Beats</w:t>
      </w:r>
      <w:r>
        <w:t>平台集合了多种单一用途数据采集器。这些采集器安装后可用作轻量型代理，从成百上千或成千上万台机器向</w:t>
      </w:r>
      <w:r>
        <w:t>Logstash</w:t>
      </w:r>
      <w:r>
        <w:t>或</w:t>
      </w:r>
      <w:r>
        <w:t xml:space="preserve"> Elasticsearch</w:t>
      </w:r>
      <w:r>
        <w:t>发送数据。</w:t>
      </w:r>
      <w:r>
        <w:t>Beats</w:t>
      </w:r>
      <w:r>
        <w:t>是数据采集的得力工具，它们能够把数据汇总到</w:t>
      </w:r>
      <w:r>
        <w:t xml:space="preserve"> Elasticsearch</w:t>
      </w:r>
      <w:r>
        <w:t>。如果需要更加强大的处理性能，</w:t>
      </w:r>
      <w:r>
        <w:t xml:space="preserve">Beats </w:t>
      </w:r>
      <w:r>
        <w:t>还能将数据输送到</w:t>
      </w:r>
      <w:r>
        <w:t xml:space="preserve"> Logstash </w:t>
      </w:r>
      <w:r>
        <w:t>进行转换和解析。</w:t>
      </w:r>
      <w:r>
        <w:t xml:space="preserve"> </w:t>
      </w:r>
      <w:r>
        <w:rPr>
          <w:lang w:eastAsia="zh-CN"/>
        </w:rPr>
        <w:t>各种不同的</w:t>
      </w:r>
      <w:r>
        <w:rPr>
          <w:lang w:eastAsia="zh-CN"/>
        </w:rPr>
        <w:t>Beats</w:t>
      </w:r>
      <w:r>
        <w:rPr>
          <w:lang w:eastAsia="zh-CN"/>
        </w:rPr>
        <w:t>收集器都是以用于转发数据的通用库</w:t>
      </w:r>
      <w:r>
        <w:rPr>
          <w:lang w:eastAsia="zh-CN"/>
        </w:rPr>
        <w:t xml:space="preserve"> libbeat </w:t>
      </w:r>
      <w:r>
        <w:rPr>
          <w:lang w:eastAsia="zh-CN"/>
        </w:rPr>
        <w:t>为基石。</w:t>
      </w:r>
      <w:r>
        <w:rPr>
          <w:lang w:eastAsia="zh-CN"/>
        </w:rPr>
        <w:t>Beats</w:t>
      </w:r>
      <w:r>
        <w:rPr>
          <w:lang w:eastAsia="zh-CN"/>
        </w:rPr>
        <w:t>社区提供了多种不同用途的收集器如用于收集日志文件的</w:t>
      </w:r>
      <w:r>
        <w:rPr>
          <w:lang w:eastAsia="zh-CN"/>
        </w:rPr>
        <w:t>FileBeat</w:t>
      </w:r>
      <w:r>
        <w:rPr>
          <w:lang w:eastAsia="zh-CN"/>
        </w:rPr>
        <w:t>，用于收集来自于</w:t>
      </w:r>
      <w:r>
        <w:rPr>
          <w:lang w:eastAsia="zh-CN"/>
        </w:rPr>
        <w:t>Journald</w:t>
      </w:r>
      <w:r>
        <w:rPr>
          <w:lang w:eastAsia="zh-CN"/>
        </w:rPr>
        <w:t>的日志数据的</w:t>
      </w:r>
      <w:r>
        <w:rPr>
          <w:lang w:eastAsia="zh-CN"/>
        </w:rPr>
        <w:t>JournalBeat</w:t>
      </w:r>
      <w:r>
        <w:rPr>
          <w:lang w:eastAsia="zh-CN"/>
        </w:rPr>
        <w:t>以及用于收集网络数据的</w:t>
      </w:r>
      <w:r>
        <w:rPr>
          <w:lang w:eastAsia="zh-CN"/>
        </w:rPr>
        <w:t>PacketBeat</w:t>
      </w:r>
      <w:r>
        <w:rPr>
          <w:lang w:eastAsia="zh-CN"/>
        </w:rPr>
        <w:t>等。</w:t>
      </w:r>
    </w:p>
    <w:p w14:paraId="66EE2CBD" w14:textId="77777777" w:rsidR="00AD1284" w:rsidRDefault="00C22996">
      <w:pPr>
        <w:pStyle w:val="Heading3"/>
        <w:rPr>
          <w:lang w:eastAsia="zh-CN"/>
        </w:rPr>
      </w:pPr>
      <w:bookmarkStart w:id="13" w:name="kubernetes"/>
      <w:r>
        <w:rPr>
          <w:lang w:eastAsia="zh-CN"/>
        </w:rPr>
        <w:t>kubernetes</w:t>
      </w:r>
      <w:bookmarkEnd w:id="13"/>
    </w:p>
    <w:p w14:paraId="5A3747AB" w14:textId="77777777" w:rsidR="00AD1284" w:rsidRDefault="00C22996">
      <w:pPr>
        <w:pStyle w:val="FirstParagraph"/>
      </w:pPr>
      <w:r>
        <w:rPr>
          <w:lang w:eastAsia="zh-CN"/>
        </w:rPr>
        <w:t>kubernetes</w:t>
      </w:r>
      <w:r>
        <w:rPr>
          <w:lang w:eastAsia="zh-CN"/>
        </w:rPr>
        <w:t>是</w:t>
      </w:r>
      <w:r>
        <w:rPr>
          <w:lang w:eastAsia="zh-CN"/>
        </w:rPr>
        <w:t>Google</w:t>
      </w:r>
      <w:r>
        <w:rPr>
          <w:lang w:eastAsia="zh-CN"/>
        </w:rPr>
        <w:t>开发的基于</w:t>
      </w:r>
      <w:r>
        <w:rPr>
          <w:lang w:eastAsia="zh-CN"/>
        </w:rPr>
        <w:t>golang</w:t>
      </w:r>
      <w:r>
        <w:rPr>
          <w:lang w:eastAsia="zh-CN"/>
        </w:rPr>
        <w:t>开发的容器化应用编排和管理工具。其可以实现在跨主机的环境上的应用编排，部署，弹性扩展，负载均衡等等一系列的功能。</w:t>
      </w:r>
      <w:r>
        <w:t>同时，这些这个</w:t>
      </w:r>
      <w:r>
        <w:t>kubernetes</w:t>
      </w:r>
      <w:r>
        <w:t>集群都可以通过</w:t>
      </w:r>
      <w:r>
        <w:t>restful</w:t>
      </w:r>
      <w:r>
        <w:t>的</w:t>
      </w:r>
      <w:r>
        <w:t>API</w:t>
      </w:r>
      <w:r>
        <w:t>来实现管理和使用。</w:t>
      </w:r>
      <w:r>
        <w:t xml:space="preserve"> kubernetes</w:t>
      </w:r>
      <w:r>
        <w:t>实现了以下功能：</w:t>
      </w:r>
    </w:p>
    <w:p w14:paraId="15C55260" w14:textId="77777777" w:rsidR="00AD1284" w:rsidRDefault="00C22996">
      <w:pPr>
        <w:pStyle w:val="Compact"/>
        <w:numPr>
          <w:ilvl w:val="0"/>
          <w:numId w:val="6"/>
        </w:numPr>
        <w:rPr>
          <w:lang w:eastAsia="zh-CN"/>
        </w:rPr>
      </w:pPr>
      <w:r>
        <w:rPr>
          <w:lang w:eastAsia="zh-CN"/>
        </w:rPr>
        <w:t>利用对容器化的应用进行包装，实例化以及运行。支持从公用和私有服务器上下载</w:t>
      </w:r>
      <w:r>
        <w:rPr>
          <w:lang w:eastAsia="zh-CN"/>
        </w:rPr>
        <w:t>image</w:t>
      </w:r>
      <w:r>
        <w:rPr>
          <w:lang w:eastAsia="zh-CN"/>
        </w:rPr>
        <w:t>。</w:t>
      </w:r>
    </w:p>
    <w:p w14:paraId="4DF5EBE4" w14:textId="77777777" w:rsidR="00AD1284" w:rsidRDefault="00C22996">
      <w:pPr>
        <w:pStyle w:val="Compact"/>
        <w:numPr>
          <w:ilvl w:val="0"/>
          <w:numId w:val="6"/>
        </w:numPr>
        <w:rPr>
          <w:lang w:eastAsia="zh-CN"/>
        </w:rPr>
      </w:pPr>
      <w:r>
        <w:rPr>
          <w:lang w:eastAsia="zh-CN"/>
        </w:rPr>
        <w:t>对容器化应用集群进行管理，实现了容器之间跨主机的网络互联互通。</w:t>
      </w:r>
    </w:p>
    <w:p w14:paraId="6E675A73" w14:textId="77777777" w:rsidR="00AD1284" w:rsidRDefault="00C22996">
      <w:pPr>
        <w:pStyle w:val="Compact"/>
        <w:numPr>
          <w:ilvl w:val="0"/>
          <w:numId w:val="6"/>
        </w:numPr>
        <w:rPr>
          <w:lang w:eastAsia="zh-CN"/>
        </w:rPr>
      </w:pPr>
      <w:r>
        <w:rPr>
          <w:lang w:eastAsia="zh-CN"/>
        </w:rPr>
        <w:t>实现了对</w:t>
      </w:r>
      <w:r>
        <w:rPr>
          <w:lang w:eastAsia="zh-CN"/>
        </w:rPr>
        <w:t>kubernetes</w:t>
      </w:r>
      <w:r>
        <w:rPr>
          <w:lang w:eastAsia="zh-CN"/>
        </w:rPr>
        <w:t>集群内的资源的管理。可以通过配置资源需求限制容器使用的资源，同时自动地根据可用资源将</w:t>
      </w:r>
      <w:r>
        <w:rPr>
          <w:lang w:eastAsia="zh-CN"/>
        </w:rPr>
        <w:t>workload</w:t>
      </w:r>
      <w:r>
        <w:rPr>
          <w:lang w:eastAsia="zh-CN"/>
        </w:rPr>
        <w:t>分配到各个计算节点上。</w:t>
      </w:r>
    </w:p>
    <w:p w14:paraId="0E05D8B4" w14:textId="77777777" w:rsidR="00AD1284" w:rsidRDefault="00C22996">
      <w:pPr>
        <w:pStyle w:val="Compact"/>
        <w:numPr>
          <w:ilvl w:val="0"/>
          <w:numId w:val="6"/>
        </w:numPr>
        <w:rPr>
          <w:lang w:eastAsia="zh-CN"/>
        </w:rPr>
      </w:pPr>
      <w:r>
        <w:rPr>
          <w:lang w:eastAsia="zh-CN"/>
        </w:rPr>
        <w:t>通过对服务</w:t>
      </w:r>
      <w:r>
        <w:rPr>
          <w:lang w:eastAsia="zh-CN"/>
        </w:rPr>
        <w:t>(Service)</w:t>
      </w:r>
      <w:r>
        <w:rPr>
          <w:lang w:eastAsia="zh-CN"/>
        </w:rPr>
        <w:t>的定义，实现了服务发现，负载均衡以及服务依赖管理。从而实现了对服务的生命周期管理以及对服务的调度。</w:t>
      </w:r>
    </w:p>
    <w:p w14:paraId="11572CA9" w14:textId="77777777" w:rsidR="00AD1284" w:rsidRDefault="00C22996">
      <w:pPr>
        <w:pStyle w:val="Compact"/>
        <w:numPr>
          <w:ilvl w:val="0"/>
          <w:numId w:val="6"/>
        </w:numPr>
        <w:rPr>
          <w:lang w:eastAsia="zh-CN"/>
        </w:rPr>
      </w:pPr>
      <w:r>
        <w:rPr>
          <w:lang w:eastAsia="zh-CN"/>
        </w:rPr>
        <w:t>kubernetes</w:t>
      </w:r>
      <w:r>
        <w:rPr>
          <w:lang w:eastAsia="zh-CN"/>
        </w:rPr>
        <w:t>会自动管理应用的健康状态，当应用发生意外退出时可以将其自动重新部署，以保持应用的可用性。</w:t>
      </w:r>
    </w:p>
    <w:p w14:paraId="58591CDF" w14:textId="77777777" w:rsidR="00AD1284" w:rsidRDefault="00C22996">
      <w:pPr>
        <w:pStyle w:val="Compact"/>
        <w:numPr>
          <w:ilvl w:val="0"/>
          <w:numId w:val="6"/>
        </w:numPr>
      </w:pPr>
      <w:r>
        <w:t>支持多种多样的基础平台，可以在</w:t>
      </w:r>
      <w:r>
        <w:t>AWS</w:t>
      </w:r>
      <w:r>
        <w:t>，</w:t>
      </w:r>
      <w:r>
        <w:t>IBM Cloud</w:t>
      </w:r>
      <w:r>
        <w:t>等云计算平台上工作，也可以直接部署在物理机上。</w:t>
      </w:r>
    </w:p>
    <w:p w14:paraId="6DB569CE" w14:textId="77777777" w:rsidR="00AD1284" w:rsidRDefault="00C22996">
      <w:pPr>
        <w:pStyle w:val="Compact"/>
        <w:numPr>
          <w:ilvl w:val="0"/>
          <w:numId w:val="6"/>
        </w:numPr>
        <w:rPr>
          <w:lang w:eastAsia="zh-CN"/>
        </w:rPr>
      </w:pPr>
      <w:r>
        <w:rPr>
          <w:lang w:eastAsia="zh-CN"/>
        </w:rPr>
        <w:lastRenderedPageBreak/>
        <w:t>提供各种监控接口，可供用户接入自己的监控平台。</w:t>
      </w:r>
    </w:p>
    <w:p w14:paraId="63A8F906" w14:textId="77777777" w:rsidR="00AD1284" w:rsidRDefault="00C22996">
      <w:pPr>
        <w:pStyle w:val="FirstParagraph"/>
        <w:rPr>
          <w:lang w:eastAsia="zh-CN"/>
        </w:rPr>
      </w:pPr>
      <w:r>
        <w:rPr>
          <w:lang w:eastAsia="zh-CN"/>
        </w:rPr>
        <w:t>kubernetes</w:t>
      </w:r>
      <w:r>
        <w:rPr>
          <w:lang w:eastAsia="zh-CN"/>
        </w:rPr>
        <w:t>的设计思想在于维护应用集群始终处于用户计划的状态。它建立了一套完整的机制提供了对应用的全生命周期管理。</w:t>
      </w:r>
    </w:p>
    <w:p w14:paraId="64663850" w14:textId="77777777" w:rsidR="00AD1284" w:rsidRDefault="00C22996">
      <w:pPr>
        <w:pStyle w:val="BodyText"/>
        <w:rPr>
          <w:lang w:eastAsia="zh-CN"/>
        </w:rPr>
      </w:pPr>
      <w:r>
        <w:t>Pod</w:t>
      </w:r>
      <w:r>
        <w:t>在</w:t>
      </w:r>
      <w:r>
        <w:t>kubernetes</w:t>
      </w:r>
      <w:r>
        <w:t>中是最小的可以部署单元，每一个</w:t>
      </w:r>
      <w:r>
        <w:t>Pod</w:t>
      </w:r>
      <w:r>
        <w:t>都可以包含一个或多个</w:t>
      </w:r>
      <w:r>
        <w:t>containers</w:t>
      </w:r>
      <w:r>
        <w:t>。这些</w:t>
      </w:r>
      <w:r>
        <w:t>containre</w:t>
      </w:r>
      <w:r>
        <w:t>一般是同一个应用的组成部分，他们相互依赖共同提供同一服务。</w:t>
      </w:r>
      <w:r>
        <w:t>Pod</w:t>
      </w:r>
      <w:r>
        <w:t>的设计思想是想在</w:t>
      </w:r>
      <w:r>
        <w:t>contaltier</w:t>
      </w:r>
      <w:r>
        <w:t>的环境中模拟出一个抽象的逻辑主机。</w:t>
      </w:r>
      <w:r>
        <w:t>pod</w:t>
      </w:r>
      <w:r>
        <w:t>中的各个</w:t>
      </w:r>
      <w:r>
        <w:t>containers</w:t>
      </w:r>
      <w:r>
        <w:t>运行在同一计算节点上，同一个</w:t>
      </w:r>
      <w:r>
        <w:t>pod</w:t>
      </w:r>
      <w:r>
        <w:t>里的</w:t>
      </w:r>
      <w:r>
        <w:t>contianer</w:t>
      </w:r>
      <w:r>
        <w:t>共享同一组</w:t>
      </w:r>
      <w:r>
        <w:t>volumes</w:t>
      </w:r>
      <w:r>
        <w:t>，同一个</w:t>
      </w:r>
      <w:r>
        <w:t>network namespace/IP</w:t>
      </w:r>
      <w:r>
        <w:t>和以及</w:t>
      </w:r>
      <w:r>
        <w:t>port space</w:t>
      </w:r>
      <w:r>
        <w:t>。同一个</w:t>
      </w:r>
      <w:r>
        <w:t>pod</w:t>
      </w:r>
      <w:r>
        <w:t>里的</w:t>
      </w:r>
      <w:r>
        <w:t>contianers</w:t>
      </w:r>
      <w:r>
        <w:t>可以通过</w:t>
      </w:r>
      <w:r>
        <w:t>locaihost</w:t>
      </w:r>
      <w:r>
        <w:t>互相访问。</w:t>
      </w:r>
      <w:r>
        <w:rPr>
          <w:lang w:eastAsia="zh-CN"/>
        </w:rPr>
        <w:t>kubernetes</w:t>
      </w:r>
      <w:r>
        <w:rPr>
          <w:lang w:eastAsia="zh-CN"/>
        </w:rPr>
        <w:t>在调度任务时，会将</w:t>
      </w:r>
      <w:r>
        <w:rPr>
          <w:lang w:eastAsia="zh-CN"/>
        </w:rPr>
        <w:t>Pod</w:t>
      </w:r>
      <w:r>
        <w:rPr>
          <w:lang w:eastAsia="zh-CN"/>
        </w:rPr>
        <w:t>作为一个整体来考虑。</w:t>
      </w:r>
      <w:r>
        <w:rPr>
          <w:lang w:eastAsia="zh-CN"/>
        </w:rPr>
        <w:t>kubernetes</w:t>
      </w:r>
      <w:r>
        <w:rPr>
          <w:lang w:eastAsia="zh-CN"/>
        </w:rPr>
        <w:t>会考虑这个节点是否拥有足够的资源来提供给整个</w:t>
      </w:r>
      <w:r>
        <w:rPr>
          <w:lang w:eastAsia="zh-CN"/>
        </w:rPr>
        <w:t>pod</w:t>
      </w:r>
      <w:r>
        <w:rPr>
          <w:lang w:eastAsia="zh-CN"/>
        </w:rPr>
        <w:t>从而避免免资源不足。当一个</w:t>
      </w:r>
      <w:r>
        <w:rPr>
          <w:lang w:eastAsia="zh-CN"/>
        </w:rPr>
        <w:t>pod</w:t>
      </w:r>
      <w:r>
        <w:rPr>
          <w:lang w:eastAsia="zh-CN"/>
        </w:rPr>
        <w:t>所在的计算节点掉线</w:t>
      </w:r>
      <w:r>
        <w:rPr>
          <w:lang w:eastAsia="zh-CN"/>
        </w:rPr>
        <w:t>pod</w:t>
      </w:r>
      <w:r>
        <w:rPr>
          <w:lang w:eastAsia="zh-CN"/>
        </w:rPr>
        <w:t>会被调度到新的节点。</w:t>
      </w:r>
    </w:p>
    <w:p w14:paraId="408B4CCC" w14:textId="77777777" w:rsidR="00AD1284" w:rsidRDefault="00C22996">
      <w:pPr>
        <w:pStyle w:val="BodyText"/>
        <w:rPr>
          <w:lang w:eastAsia="zh-CN"/>
        </w:rPr>
      </w:pPr>
      <w:r>
        <w:rPr>
          <w:lang w:eastAsia="zh-CN"/>
        </w:rPr>
        <w:t>Service</w:t>
      </w:r>
      <w:r>
        <w:rPr>
          <w:lang w:eastAsia="zh-CN"/>
        </w:rPr>
        <w:t>是一个</w:t>
      </w:r>
      <w:r>
        <w:rPr>
          <w:lang w:eastAsia="zh-CN"/>
        </w:rPr>
        <w:t>pod</w:t>
      </w:r>
      <w:r>
        <w:rPr>
          <w:lang w:eastAsia="zh-CN"/>
        </w:rPr>
        <w:t>服务池的代理抽像，由于</w:t>
      </w:r>
      <w:r>
        <w:rPr>
          <w:lang w:eastAsia="zh-CN"/>
        </w:rPr>
        <w:t>pods</w:t>
      </w:r>
      <w:r>
        <w:rPr>
          <w:lang w:eastAsia="zh-CN"/>
        </w:rPr>
        <w:t>是短生命周期的对象，其有动态性给服务访问带来了困难。因此</w:t>
      </w:r>
      <w:r>
        <w:rPr>
          <w:lang w:eastAsia="zh-CN"/>
        </w:rPr>
        <w:t>kubernetes</w:t>
      </w:r>
      <w:r>
        <w:rPr>
          <w:lang w:eastAsia="zh-CN"/>
        </w:rPr>
        <w:t>提供了代理抽象的概念</w:t>
      </w:r>
      <w:r>
        <w:rPr>
          <w:lang w:eastAsia="zh-CN"/>
        </w:rPr>
        <w:t>service, pods</w:t>
      </w:r>
      <w:r>
        <w:rPr>
          <w:lang w:eastAsia="zh-CN"/>
        </w:rPr>
        <w:t>的访问由</w:t>
      </w:r>
      <w:r>
        <w:rPr>
          <w:lang w:eastAsia="zh-CN"/>
        </w:rPr>
        <w:t>service</w:t>
      </w:r>
      <w:r>
        <w:rPr>
          <w:lang w:eastAsia="zh-CN"/>
        </w:rPr>
        <w:t>代理，对外部透明。目前的实现方法是通过一个固定的虚拟</w:t>
      </w:r>
      <w:r>
        <w:rPr>
          <w:lang w:eastAsia="zh-CN"/>
        </w:rPr>
        <w:t>IP</w:t>
      </w:r>
      <w:r>
        <w:rPr>
          <w:lang w:eastAsia="zh-CN"/>
        </w:rPr>
        <w:t>来定义，然后通过各个计算节点上的</w:t>
      </w:r>
      <w:r>
        <w:rPr>
          <w:lang w:eastAsia="zh-CN"/>
        </w:rPr>
        <w:t>IPtable</w:t>
      </w:r>
      <w:r>
        <w:rPr>
          <w:lang w:eastAsia="zh-CN"/>
        </w:rPr>
        <w:t>规则来将服务请求传递给各个真正提供服务的</w:t>
      </w:r>
      <w:r>
        <w:rPr>
          <w:lang w:eastAsia="zh-CN"/>
        </w:rPr>
        <w:t>Pod</w:t>
      </w:r>
      <w:r>
        <w:rPr>
          <w:lang w:eastAsia="zh-CN"/>
        </w:rPr>
        <w:t>。</w:t>
      </w:r>
    </w:p>
    <w:p w14:paraId="3B0E11FD" w14:textId="77777777" w:rsidR="00AD1284" w:rsidRDefault="00C22996">
      <w:pPr>
        <w:pStyle w:val="BodyText"/>
        <w:rPr>
          <w:lang w:eastAsia="zh-CN"/>
        </w:rPr>
      </w:pPr>
      <w:r>
        <w:t>每个</w:t>
      </w:r>
      <w:r>
        <w:t>Node</w:t>
      </w:r>
      <w:r>
        <w:t>都会运行一个</w:t>
      </w:r>
      <w:r>
        <w:t>kube-proxy</w:t>
      </w:r>
      <w:r>
        <w:t>服务</w:t>
      </w:r>
      <w:r>
        <w:t>, kube-proxy</w:t>
      </w:r>
      <w:r>
        <w:t>会持续访问</w:t>
      </w:r>
      <w:r>
        <w:t>kubernetes api</w:t>
      </w:r>
      <w:r>
        <w:t>以获取</w:t>
      </w:r>
      <w:r>
        <w:t>service</w:t>
      </w:r>
      <w:r>
        <w:t>的新动态，每一个</w:t>
      </w:r>
      <w:r>
        <w:t>pod</w:t>
      </w:r>
      <w:r>
        <w:t>建立时都会有一组自定义的</w:t>
      </w:r>
      <w:r>
        <w:t>labels</w:t>
      </w:r>
      <w:r>
        <w:t>，同时向</w:t>
      </w:r>
      <w:r>
        <w:t>kubernetes master</w:t>
      </w:r>
      <w:r>
        <w:t>进行注册，记录相关的信息。</w:t>
      </w:r>
      <w:r>
        <w:rPr>
          <w:lang w:eastAsia="zh-CN"/>
        </w:rPr>
        <w:t>kube-proxy</w:t>
      </w:r>
      <w:r>
        <w:rPr>
          <w:lang w:eastAsia="zh-CN"/>
        </w:rPr>
        <w:t>会将本地运行的容器的</w:t>
      </w:r>
      <w:r>
        <w:rPr>
          <w:lang w:eastAsia="zh-CN"/>
        </w:rPr>
        <w:t>label</w:t>
      </w:r>
      <w:r>
        <w:rPr>
          <w:lang w:eastAsia="zh-CN"/>
        </w:rPr>
        <w:t>和</w:t>
      </w:r>
      <w:r>
        <w:rPr>
          <w:lang w:eastAsia="zh-CN"/>
        </w:rPr>
        <w:t>service</w:t>
      </w:r>
      <w:r>
        <w:rPr>
          <w:lang w:eastAsia="zh-CN"/>
        </w:rPr>
        <w:t>的设置进行比较。从而维护用于数据包转发的</w:t>
      </w:r>
      <w:r>
        <w:rPr>
          <w:lang w:eastAsia="zh-CN"/>
        </w:rPr>
        <w:t>iptaible</w:t>
      </w:r>
      <w:r>
        <w:rPr>
          <w:lang w:eastAsia="zh-CN"/>
        </w:rPr>
        <w:t>规则。</w:t>
      </w:r>
    </w:p>
    <w:p w14:paraId="25D4F59F" w14:textId="77777777" w:rsidR="00AD1284" w:rsidRDefault="00C22996">
      <w:pPr>
        <w:pStyle w:val="BodyText"/>
      </w:pPr>
      <w:r>
        <w:t>Replication Controllers</w:t>
      </w:r>
      <w:r>
        <w:t>可以保证任意时刻都有指定数量提供同样服务的</w:t>
      </w:r>
      <w:r>
        <w:t>pods</w:t>
      </w:r>
      <w:r>
        <w:t>在运行，</w:t>
      </w:r>
      <w:r>
        <w:t xml:space="preserve"> pods</w:t>
      </w:r>
      <w:r>
        <w:t>可运行在不同的物理主机上，当</w:t>
      </w:r>
      <w:r>
        <w:t>pod</w:t>
      </w:r>
      <w:r>
        <w:t>的数量少于指定值，会自动创建</w:t>
      </w:r>
      <w:proofErr w:type="gramStart"/>
      <w:r>
        <w:t>pods,</w:t>
      </w:r>
      <w:r>
        <w:t>否则删除多出来的</w:t>
      </w:r>
      <w:proofErr w:type="gramEnd"/>
      <w:r>
        <w:t>pods. Replication Controllers</w:t>
      </w:r>
      <w:r>
        <w:t>保证了服务的高可用性。</w:t>
      </w:r>
      <w:r>
        <w:t>Replication Controllers</w:t>
      </w:r>
      <w:r>
        <w:t>同时还拥有以下功能：</w:t>
      </w:r>
    </w:p>
    <w:p w14:paraId="75DF9F03" w14:textId="77777777" w:rsidR="00AD1284" w:rsidRDefault="00C22996">
      <w:pPr>
        <w:pStyle w:val="Compact"/>
        <w:numPr>
          <w:ilvl w:val="0"/>
          <w:numId w:val="7"/>
        </w:numPr>
      </w:pPr>
      <w:r>
        <w:lastRenderedPageBreak/>
        <w:t>Rescheduling</w:t>
      </w:r>
      <w:r>
        <w:t>，确保指定数目的</w:t>
      </w:r>
      <w:r>
        <w:t>pods</w:t>
      </w:r>
      <w:r>
        <w:t>副本运行。当副本不足或者原本的计算节点失效时安排，在可用的计算节点上安排新的</w:t>
      </w:r>
      <w:r>
        <w:t>pod</w:t>
      </w:r>
      <w:r>
        <w:t>。</w:t>
      </w:r>
    </w:p>
    <w:p w14:paraId="1EE43685" w14:textId="77777777" w:rsidR="00AD1284" w:rsidRDefault="00C22996">
      <w:pPr>
        <w:pStyle w:val="Compact"/>
        <w:numPr>
          <w:ilvl w:val="0"/>
          <w:numId w:val="7"/>
        </w:numPr>
      </w:pPr>
      <w:r>
        <w:t>Scalinit</w:t>
      </w:r>
      <w:r>
        <w:t>，可实现</w:t>
      </w:r>
      <w:r>
        <w:t>pods</w:t>
      </w:r>
      <w:r>
        <w:t>副木的水平扩展。</w:t>
      </w:r>
    </w:p>
    <w:p w14:paraId="340C4CAE" w14:textId="77777777" w:rsidR="00AD1284" w:rsidRDefault="00C22996">
      <w:pPr>
        <w:pStyle w:val="Compact"/>
        <w:numPr>
          <w:ilvl w:val="0"/>
          <w:numId w:val="7"/>
        </w:numPr>
      </w:pPr>
      <w:r>
        <w:t>Rolling updates</w:t>
      </w:r>
      <w:r>
        <w:t>，当应用容器的镜像需要更新时</w:t>
      </w:r>
      <w:r>
        <w:t>kubernetes</w:t>
      </w:r>
      <w:r>
        <w:t>会根据配置在不停机的情况下完成应用的更新工作。</w:t>
      </w:r>
    </w:p>
    <w:p w14:paraId="56E68A2C" w14:textId="77777777" w:rsidR="00AD1284" w:rsidRDefault="00C22996">
      <w:pPr>
        <w:pStyle w:val="Heading3"/>
      </w:pPr>
      <w:bookmarkStart w:id="14" w:name="kafka"/>
      <w:r>
        <w:t>kafka</w:t>
      </w:r>
      <w:bookmarkEnd w:id="14"/>
    </w:p>
    <w:p w14:paraId="654FA774" w14:textId="77777777" w:rsidR="00AD1284" w:rsidRDefault="00C22996">
      <w:pPr>
        <w:pStyle w:val="FirstParagraph"/>
        <w:rPr>
          <w:lang w:eastAsia="zh-CN"/>
        </w:rPr>
      </w:pPr>
      <w:r>
        <w:rPr>
          <w:lang w:eastAsia="zh-CN"/>
        </w:rPr>
        <w:t>Kafka</w:t>
      </w:r>
      <w:r>
        <w:rPr>
          <w:lang w:eastAsia="zh-CN"/>
        </w:rPr>
        <w:t>是由</w:t>
      </w:r>
      <w:r>
        <w:rPr>
          <w:lang w:eastAsia="zh-CN"/>
        </w:rPr>
        <w:t>Linkedin</w:t>
      </w:r>
      <w:r>
        <w:rPr>
          <w:lang w:eastAsia="zh-CN"/>
        </w:rPr>
        <w:t>开源的一种高吞吐量的分布式发布订阅消息系统，它可以处理消费者规模的网站中的所有动作流数据。其设计目标是高性能地</w:t>
      </w:r>
      <w:r>
        <w:rPr>
          <w:lang w:eastAsia="zh-CN"/>
        </w:rPr>
        <w:t>Append</w:t>
      </w:r>
      <w:r>
        <w:rPr>
          <w:lang w:eastAsia="zh-CN"/>
        </w:rPr>
        <w:t>写日志，存取的代价为</w:t>
      </w:r>
      <w:proofErr w:type="gramStart"/>
      <w:r>
        <w:rPr>
          <w:lang w:eastAsia="zh-CN"/>
        </w:rPr>
        <w:t>O(</w:t>
      </w:r>
      <w:proofErr w:type="gramEnd"/>
      <w:r>
        <w:rPr>
          <w:lang w:eastAsia="zh-CN"/>
        </w:rPr>
        <w:t>1),</w:t>
      </w:r>
      <w:r>
        <w:rPr>
          <w:lang w:eastAsia="zh-CN"/>
        </w:rPr>
        <w:t>直接由</w:t>
      </w:r>
      <w:r>
        <w:rPr>
          <w:lang w:eastAsia="zh-CN"/>
        </w:rPr>
        <w:t>sendfile</w:t>
      </w:r>
      <w:r>
        <w:rPr>
          <w:lang w:eastAsia="zh-CN"/>
        </w:rPr>
        <w:t>系统调用持久化文件，绕过多次内存的数据进出</w:t>
      </w:r>
      <w:r>
        <w:rPr>
          <w:lang w:eastAsia="zh-CN"/>
        </w:rPr>
        <w:t xml:space="preserve">, </w:t>
      </w:r>
      <w:r>
        <w:rPr>
          <w:lang w:eastAsia="zh-CN"/>
        </w:rPr>
        <w:t>可以在普通的服务器上支持每秒万条数量的消息持久化。</w:t>
      </w:r>
      <w:r>
        <w:rPr>
          <w:lang w:eastAsia="zh-CN"/>
        </w:rPr>
        <w:t xml:space="preserve"> Kafka</w:t>
      </w:r>
      <w:r>
        <w:rPr>
          <w:lang w:eastAsia="zh-CN"/>
        </w:rPr>
        <w:t>专注于大吞吐的消息队列，另外一个著名的消息队列</w:t>
      </w:r>
      <w:r>
        <w:rPr>
          <w:lang w:eastAsia="zh-CN"/>
        </w:rPr>
        <w:t>RabbitMQ</w:t>
      </w:r>
      <w:r>
        <w:rPr>
          <w:lang w:eastAsia="zh-CN"/>
        </w:rPr>
        <w:t>，专注于消息传递的事务性保障．一般用于实现高可靠性的消息系统，</w:t>
      </w:r>
      <w:r>
        <w:rPr>
          <w:lang w:eastAsia="zh-CN"/>
        </w:rPr>
        <w:t>RabbitMQ</w:t>
      </w:r>
      <w:r>
        <w:rPr>
          <w:lang w:eastAsia="zh-CN"/>
        </w:rPr>
        <w:t>与</w:t>
      </w:r>
      <w:r>
        <w:rPr>
          <w:lang w:eastAsia="zh-CN"/>
        </w:rPr>
        <w:t>Kafka</w:t>
      </w:r>
      <w:r>
        <w:rPr>
          <w:lang w:eastAsia="zh-CN"/>
        </w:rPr>
        <w:t>的区别如下表所示：</w:t>
      </w:r>
    </w:p>
    <w:tbl>
      <w:tblPr>
        <w:tblStyle w:val="Table"/>
        <w:tblW w:w="4482" w:type="pct"/>
        <w:jc w:val="center"/>
        <w:tblLook w:val="07E0" w:firstRow="1" w:lastRow="1" w:firstColumn="1" w:lastColumn="1" w:noHBand="1" w:noVBand="1"/>
      </w:tblPr>
      <w:tblGrid>
        <w:gridCol w:w="2804"/>
        <w:gridCol w:w="2434"/>
        <w:gridCol w:w="2701"/>
      </w:tblGrid>
      <w:tr w:rsidR="00AD1284" w14:paraId="4F424DA3" w14:textId="77777777" w:rsidTr="00094BD4">
        <w:trPr>
          <w:jc w:val="center"/>
        </w:trPr>
        <w:tc>
          <w:tcPr>
            <w:tcW w:w="1766" w:type="pct"/>
            <w:tcBorders>
              <w:bottom w:val="single" w:sz="0" w:space="0" w:color="auto"/>
            </w:tcBorders>
            <w:vAlign w:val="bottom"/>
          </w:tcPr>
          <w:p w14:paraId="3BD7F571" w14:textId="77777777" w:rsidR="00AD1284" w:rsidRDefault="00AD1284">
            <w:pPr>
              <w:pStyle w:val="Compact"/>
              <w:rPr>
                <w:lang w:eastAsia="zh-CN"/>
              </w:rPr>
            </w:pPr>
          </w:p>
        </w:tc>
        <w:tc>
          <w:tcPr>
            <w:tcW w:w="1533" w:type="pct"/>
            <w:tcBorders>
              <w:bottom w:val="single" w:sz="0" w:space="0" w:color="auto"/>
            </w:tcBorders>
            <w:vAlign w:val="bottom"/>
          </w:tcPr>
          <w:p w14:paraId="66EFC3E5" w14:textId="77777777" w:rsidR="00AD1284" w:rsidRDefault="00C22996">
            <w:pPr>
              <w:pStyle w:val="Compact"/>
            </w:pPr>
            <w:r>
              <w:t>RabbitMQ</w:t>
            </w:r>
          </w:p>
        </w:tc>
        <w:tc>
          <w:tcPr>
            <w:tcW w:w="1701" w:type="pct"/>
            <w:tcBorders>
              <w:bottom w:val="single" w:sz="0" w:space="0" w:color="auto"/>
            </w:tcBorders>
            <w:vAlign w:val="bottom"/>
          </w:tcPr>
          <w:p w14:paraId="173B0BD9" w14:textId="77777777" w:rsidR="00AD1284" w:rsidRDefault="00C22996">
            <w:pPr>
              <w:pStyle w:val="Compact"/>
            </w:pPr>
            <w:r>
              <w:t>Kafka</w:t>
            </w:r>
          </w:p>
        </w:tc>
      </w:tr>
      <w:tr w:rsidR="00AD1284" w14:paraId="2A3EF328" w14:textId="77777777" w:rsidTr="00094BD4">
        <w:trPr>
          <w:jc w:val="center"/>
        </w:trPr>
        <w:tc>
          <w:tcPr>
            <w:tcW w:w="1766" w:type="pct"/>
          </w:tcPr>
          <w:p w14:paraId="3DA93CD5" w14:textId="77777777" w:rsidR="00AD1284" w:rsidRDefault="00C22996">
            <w:pPr>
              <w:pStyle w:val="Compact"/>
            </w:pPr>
            <w:r>
              <w:t>Language</w:t>
            </w:r>
          </w:p>
        </w:tc>
        <w:tc>
          <w:tcPr>
            <w:tcW w:w="1533" w:type="pct"/>
          </w:tcPr>
          <w:p w14:paraId="208F9052" w14:textId="77777777" w:rsidR="00AD1284" w:rsidRDefault="00C22996">
            <w:pPr>
              <w:pStyle w:val="Compact"/>
            </w:pPr>
            <w:r>
              <w:t>Erlang</w:t>
            </w:r>
          </w:p>
        </w:tc>
        <w:tc>
          <w:tcPr>
            <w:tcW w:w="1701" w:type="pct"/>
          </w:tcPr>
          <w:p w14:paraId="3EA06491" w14:textId="77777777" w:rsidR="00AD1284" w:rsidRDefault="00C22996">
            <w:pPr>
              <w:pStyle w:val="Compact"/>
            </w:pPr>
            <w:r>
              <w:t>Scala</w:t>
            </w:r>
          </w:p>
        </w:tc>
      </w:tr>
      <w:tr w:rsidR="00AD1284" w14:paraId="4CF4B4DC" w14:textId="77777777" w:rsidTr="00094BD4">
        <w:trPr>
          <w:jc w:val="center"/>
        </w:trPr>
        <w:tc>
          <w:tcPr>
            <w:tcW w:w="1766" w:type="pct"/>
          </w:tcPr>
          <w:p w14:paraId="4C030F43" w14:textId="77777777" w:rsidR="00AD1284" w:rsidRDefault="00C22996">
            <w:pPr>
              <w:pStyle w:val="Compact"/>
            </w:pPr>
            <w:r>
              <w:t>Implementation</w:t>
            </w:r>
          </w:p>
        </w:tc>
        <w:tc>
          <w:tcPr>
            <w:tcW w:w="1533" w:type="pct"/>
          </w:tcPr>
          <w:p w14:paraId="2C6D4CFD" w14:textId="77777777" w:rsidR="00AD1284" w:rsidRDefault="00C22996">
            <w:pPr>
              <w:pStyle w:val="Compact"/>
            </w:pPr>
            <w:r>
              <w:t>AMQP model</w:t>
            </w:r>
          </w:p>
        </w:tc>
        <w:tc>
          <w:tcPr>
            <w:tcW w:w="1701" w:type="pct"/>
          </w:tcPr>
          <w:p w14:paraId="782F62F8" w14:textId="77777777" w:rsidR="00AD1284" w:rsidRDefault="00C22996">
            <w:pPr>
              <w:pStyle w:val="Compact"/>
            </w:pPr>
            <w:r>
              <w:t>Basic MQ</w:t>
            </w:r>
          </w:p>
        </w:tc>
      </w:tr>
      <w:tr w:rsidR="00AD1284" w14:paraId="6C8226EF" w14:textId="77777777" w:rsidTr="00094BD4">
        <w:trPr>
          <w:jc w:val="center"/>
        </w:trPr>
        <w:tc>
          <w:tcPr>
            <w:tcW w:w="1766" w:type="pct"/>
          </w:tcPr>
          <w:p w14:paraId="62CB43FF" w14:textId="77777777" w:rsidR="00AD1284" w:rsidRDefault="00C22996">
            <w:pPr>
              <w:pStyle w:val="Compact"/>
            </w:pPr>
            <w:r>
              <w:t>Producer/Broker</w:t>
            </w:r>
          </w:p>
        </w:tc>
        <w:tc>
          <w:tcPr>
            <w:tcW w:w="1533" w:type="pct"/>
          </w:tcPr>
          <w:p w14:paraId="2AFC72F1" w14:textId="77777777" w:rsidR="00AD1284" w:rsidRDefault="00C22996">
            <w:pPr>
              <w:pStyle w:val="Compact"/>
            </w:pPr>
            <w:r>
              <w:t>Push</w:t>
            </w:r>
          </w:p>
        </w:tc>
        <w:tc>
          <w:tcPr>
            <w:tcW w:w="1701" w:type="pct"/>
          </w:tcPr>
          <w:p w14:paraId="31D25135" w14:textId="77777777" w:rsidR="00AD1284" w:rsidRDefault="00C22996">
            <w:pPr>
              <w:pStyle w:val="Compact"/>
            </w:pPr>
            <w:r>
              <w:t>Push</w:t>
            </w:r>
          </w:p>
        </w:tc>
      </w:tr>
      <w:tr w:rsidR="00AD1284" w14:paraId="6A9B84AE" w14:textId="77777777" w:rsidTr="00094BD4">
        <w:trPr>
          <w:jc w:val="center"/>
        </w:trPr>
        <w:tc>
          <w:tcPr>
            <w:tcW w:w="1766" w:type="pct"/>
          </w:tcPr>
          <w:p w14:paraId="581C8001" w14:textId="77777777" w:rsidR="00AD1284" w:rsidRDefault="00C22996">
            <w:pPr>
              <w:pStyle w:val="Compact"/>
            </w:pPr>
            <w:r>
              <w:t>Broker/Consumer</w:t>
            </w:r>
          </w:p>
        </w:tc>
        <w:tc>
          <w:tcPr>
            <w:tcW w:w="1533" w:type="pct"/>
          </w:tcPr>
          <w:p w14:paraId="586796D4" w14:textId="77777777" w:rsidR="00AD1284" w:rsidRDefault="00C22996">
            <w:pPr>
              <w:pStyle w:val="Compact"/>
            </w:pPr>
            <w:r>
              <w:t>Push</w:t>
            </w:r>
          </w:p>
        </w:tc>
        <w:tc>
          <w:tcPr>
            <w:tcW w:w="1701" w:type="pct"/>
          </w:tcPr>
          <w:p w14:paraId="19123582" w14:textId="77777777" w:rsidR="00AD1284" w:rsidRDefault="00C22996">
            <w:pPr>
              <w:pStyle w:val="Compact"/>
            </w:pPr>
            <w:r>
              <w:t>Pull</w:t>
            </w:r>
          </w:p>
        </w:tc>
      </w:tr>
      <w:tr w:rsidR="00AD1284" w14:paraId="239A5BD8" w14:textId="77777777" w:rsidTr="00094BD4">
        <w:trPr>
          <w:jc w:val="center"/>
        </w:trPr>
        <w:tc>
          <w:tcPr>
            <w:tcW w:w="1766" w:type="pct"/>
          </w:tcPr>
          <w:p w14:paraId="6B3DF9D9" w14:textId="77777777" w:rsidR="00AD1284" w:rsidRDefault="00C22996">
            <w:pPr>
              <w:pStyle w:val="Compact"/>
            </w:pPr>
            <w:r>
              <w:t>Availability</w:t>
            </w:r>
          </w:p>
        </w:tc>
        <w:tc>
          <w:tcPr>
            <w:tcW w:w="1533" w:type="pct"/>
          </w:tcPr>
          <w:p w14:paraId="43A6F696" w14:textId="77777777" w:rsidR="00AD1284" w:rsidRDefault="00C22996">
            <w:pPr>
              <w:pStyle w:val="Compact"/>
            </w:pPr>
            <w:r>
              <w:t>Mirror queue</w:t>
            </w:r>
          </w:p>
        </w:tc>
        <w:tc>
          <w:tcPr>
            <w:tcW w:w="1701" w:type="pct"/>
          </w:tcPr>
          <w:p w14:paraId="774EC2F6" w14:textId="77777777" w:rsidR="00AD1284" w:rsidRDefault="00C22996">
            <w:pPr>
              <w:pStyle w:val="Compact"/>
            </w:pPr>
            <w:r>
              <w:t>Multiple replicas</w:t>
            </w:r>
          </w:p>
        </w:tc>
      </w:tr>
      <w:tr w:rsidR="00AD1284" w14:paraId="2FA73EBE" w14:textId="77777777" w:rsidTr="00094BD4">
        <w:trPr>
          <w:jc w:val="center"/>
        </w:trPr>
        <w:tc>
          <w:tcPr>
            <w:tcW w:w="1766" w:type="pct"/>
          </w:tcPr>
          <w:p w14:paraId="73C22656" w14:textId="77777777" w:rsidR="00AD1284" w:rsidRDefault="00C22996">
            <w:pPr>
              <w:pStyle w:val="Compact"/>
            </w:pPr>
            <w:r>
              <w:t>Parallelism</w:t>
            </w:r>
          </w:p>
        </w:tc>
        <w:tc>
          <w:tcPr>
            <w:tcW w:w="1533" w:type="pct"/>
          </w:tcPr>
          <w:p w14:paraId="7A45AC45" w14:textId="77777777" w:rsidR="00AD1284" w:rsidRDefault="00C22996">
            <w:pPr>
              <w:pStyle w:val="Compact"/>
            </w:pPr>
            <w:r>
              <w:t>Multi queues</w:t>
            </w:r>
          </w:p>
        </w:tc>
        <w:tc>
          <w:tcPr>
            <w:tcW w:w="1701" w:type="pct"/>
          </w:tcPr>
          <w:p w14:paraId="5DEEDD28" w14:textId="77777777" w:rsidR="00AD1284" w:rsidRDefault="00C22996">
            <w:pPr>
              <w:pStyle w:val="Compact"/>
            </w:pPr>
            <w:r>
              <w:t>Partitions</w:t>
            </w:r>
          </w:p>
        </w:tc>
      </w:tr>
      <w:tr w:rsidR="00AD1284" w14:paraId="2FDD8EE7" w14:textId="77777777" w:rsidTr="00094BD4">
        <w:trPr>
          <w:jc w:val="center"/>
        </w:trPr>
        <w:tc>
          <w:tcPr>
            <w:tcW w:w="1766" w:type="pct"/>
          </w:tcPr>
          <w:p w14:paraId="3E1ED87D" w14:textId="77777777" w:rsidR="00AD1284" w:rsidRDefault="00C22996">
            <w:pPr>
              <w:pStyle w:val="Compact"/>
            </w:pPr>
            <w:r>
              <w:t>CAP</w:t>
            </w:r>
          </w:p>
        </w:tc>
        <w:tc>
          <w:tcPr>
            <w:tcW w:w="1533" w:type="pct"/>
          </w:tcPr>
          <w:p w14:paraId="4064089B" w14:textId="77777777" w:rsidR="00AD1284" w:rsidRDefault="00C22996">
            <w:pPr>
              <w:pStyle w:val="Compact"/>
            </w:pPr>
            <w:r>
              <w:t>AP/CP</w:t>
            </w:r>
          </w:p>
        </w:tc>
        <w:tc>
          <w:tcPr>
            <w:tcW w:w="1701" w:type="pct"/>
          </w:tcPr>
          <w:p w14:paraId="58AAE9F0" w14:textId="77777777" w:rsidR="00AD1284" w:rsidRDefault="00C22996">
            <w:pPr>
              <w:pStyle w:val="Compact"/>
            </w:pPr>
            <w:r>
              <w:t>CA</w:t>
            </w:r>
          </w:p>
        </w:tc>
      </w:tr>
      <w:tr w:rsidR="00AD1284" w14:paraId="5395C9EB" w14:textId="77777777" w:rsidTr="00094BD4">
        <w:trPr>
          <w:jc w:val="center"/>
        </w:trPr>
        <w:tc>
          <w:tcPr>
            <w:tcW w:w="1766" w:type="pct"/>
          </w:tcPr>
          <w:p w14:paraId="61C01147" w14:textId="77777777" w:rsidR="00AD1284" w:rsidRDefault="00C22996">
            <w:pPr>
              <w:pStyle w:val="Compact"/>
            </w:pPr>
            <w:r>
              <w:t>Throughput</w:t>
            </w:r>
          </w:p>
        </w:tc>
        <w:tc>
          <w:tcPr>
            <w:tcW w:w="1533" w:type="pct"/>
          </w:tcPr>
          <w:p w14:paraId="2063B713" w14:textId="77777777" w:rsidR="00AD1284" w:rsidRDefault="00C22996">
            <w:pPr>
              <w:pStyle w:val="Compact"/>
            </w:pPr>
            <w:r>
              <w:t>Low</w:t>
            </w:r>
          </w:p>
        </w:tc>
        <w:tc>
          <w:tcPr>
            <w:tcW w:w="1701" w:type="pct"/>
          </w:tcPr>
          <w:p w14:paraId="2C73050F" w14:textId="77777777" w:rsidR="00AD1284" w:rsidRDefault="00C22996">
            <w:pPr>
              <w:pStyle w:val="Compact"/>
            </w:pPr>
            <w:r>
              <w:t>High</w:t>
            </w:r>
          </w:p>
        </w:tc>
      </w:tr>
    </w:tbl>
    <w:p w14:paraId="3470226D" w14:textId="77777777" w:rsidR="00AD1284" w:rsidRDefault="00C22996">
      <w:pPr>
        <w:pStyle w:val="BodyText"/>
      </w:pPr>
      <w:r>
        <w:t>Kafka</w:t>
      </w:r>
      <w:r>
        <w:t>和</w:t>
      </w:r>
      <w:r>
        <w:t>RabbitMQ</w:t>
      </w:r>
      <w:r>
        <w:t>的</w:t>
      </w:r>
      <w:r>
        <w:t>consumer</w:t>
      </w:r>
      <w:r>
        <w:t>消费消息的方式不一样，</w:t>
      </w:r>
      <w:r>
        <w:t>Kafka</w:t>
      </w:r>
      <w:r>
        <w:t>是</w:t>
      </w:r>
      <w:r>
        <w:t>pull</w:t>
      </w:r>
      <w:r>
        <w:t>的方式，可以大大减轻</w:t>
      </w:r>
      <w:r>
        <w:t>Kafka</w:t>
      </w:r>
      <w:r>
        <w:t>服务器的压力，</w:t>
      </w:r>
      <w:r>
        <w:t>Kafka</w:t>
      </w:r>
      <w:r>
        <w:t>的吞吐量远远超过了</w:t>
      </w:r>
      <w:r>
        <w:t>RabbitMQ</w:t>
      </w:r>
      <w:r>
        <w:t>。</w:t>
      </w:r>
    </w:p>
    <w:p w14:paraId="4CE57235" w14:textId="77777777" w:rsidR="00AD1284" w:rsidRDefault="00C22996">
      <w:pPr>
        <w:pStyle w:val="BodyText"/>
      </w:pPr>
      <w:r>
        <w:rPr>
          <w:lang w:eastAsia="zh-CN"/>
        </w:rPr>
        <w:lastRenderedPageBreak/>
        <w:t>Kafka</w:t>
      </w:r>
      <w:r>
        <w:rPr>
          <w:lang w:eastAsia="zh-CN"/>
        </w:rPr>
        <w:t>是根据</w:t>
      </w:r>
      <w:r>
        <w:rPr>
          <w:lang w:eastAsia="zh-CN"/>
        </w:rPr>
        <w:t>topic</w:t>
      </w:r>
      <w:r>
        <w:rPr>
          <w:lang w:eastAsia="zh-CN"/>
        </w:rPr>
        <w:t>进行消息分类，</w:t>
      </w:r>
      <w:r>
        <w:rPr>
          <w:lang w:eastAsia="zh-CN"/>
        </w:rPr>
        <w:t>Kafka</w:t>
      </w:r>
      <w:r>
        <w:rPr>
          <w:lang w:eastAsia="zh-CN"/>
        </w:rPr>
        <w:t>为了实现对同一个</w:t>
      </w:r>
      <w:r>
        <w:rPr>
          <w:lang w:eastAsia="zh-CN"/>
        </w:rPr>
        <w:t>topic</w:t>
      </w:r>
      <w:r>
        <w:rPr>
          <w:lang w:eastAsia="zh-CN"/>
        </w:rPr>
        <w:t>的消息读写的高吞吐性能，对消息进行分区存储如下图所示。</w:t>
      </w:r>
      <w:r>
        <w:t>并行读写提高性能。</w:t>
      </w:r>
    </w:p>
    <w:p w14:paraId="195B4774" w14:textId="77777777" w:rsidR="00AD1284" w:rsidRDefault="00C22996">
      <w:pPr>
        <w:pStyle w:val="CaptionedFigure"/>
      </w:pPr>
      <w:r>
        <w:rPr>
          <w:noProof/>
        </w:rPr>
        <w:drawing>
          <wp:inline distT="0" distB="0" distL="0" distR="0" wp14:anchorId="3D8F6483" wp14:editId="410FBFC5">
            <wp:extent cx="5283200" cy="3390900"/>
            <wp:effectExtent l="0" t="0" r="0" b="0"/>
            <wp:docPr id="1" name="Picture" descr="“Kafka partitions”"/>
            <wp:cNvGraphicFramePr/>
            <a:graphic xmlns:a="http://schemas.openxmlformats.org/drawingml/2006/main">
              <a:graphicData uri="http://schemas.openxmlformats.org/drawingml/2006/picture">
                <pic:pic xmlns:pic="http://schemas.openxmlformats.org/drawingml/2006/picture">
                  <pic:nvPicPr>
                    <pic:cNvPr id="0" name="Picture" descr="kafka_partitions.png"/>
                    <pic:cNvPicPr>
                      <a:picLocks noChangeAspect="1" noChangeArrowheads="1"/>
                    </pic:cNvPicPr>
                  </pic:nvPicPr>
                  <pic:blipFill>
                    <a:blip r:embed="rId13"/>
                    <a:stretch>
                      <a:fillRect/>
                    </a:stretch>
                  </pic:blipFill>
                  <pic:spPr bwMode="auto">
                    <a:xfrm>
                      <a:off x="0" y="0"/>
                      <a:ext cx="5283200" cy="3390900"/>
                    </a:xfrm>
                    <a:prstGeom prst="rect">
                      <a:avLst/>
                    </a:prstGeom>
                    <a:noFill/>
                    <a:ln w="9525">
                      <a:noFill/>
                      <a:headEnd/>
                      <a:tailEnd/>
                    </a:ln>
                  </pic:spPr>
                </pic:pic>
              </a:graphicData>
            </a:graphic>
          </wp:inline>
        </w:drawing>
      </w:r>
    </w:p>
    <w:p w14:paraId="5DD0EBB4" w14:textId="77777777" w:rsidR="00AD1284" w:rsidRDefault="00C22996">
      <w:pPr>
        <w:pStyle w:val="ImageCaption"/>
      </w:pPr>
      <w:r>
        <w:t>“Kafka partitions”</w:t>
      </w:r>
    </w:p>
    <w:p w14:paraId="32EF4BEE" w14:textId="77777777" w:rsidR="00AD1284" w:rsidRDefault="00C22996">
      <w:pPr>
        <w:pStyle w:val="BodyText"/>
      </w:pPr>
      <w:r>
        <w:t>一个</w:t>
      </w:r>
      <w:r>
        <w:t>topic</w:t>
      </w:r>
      <w:r>
        <w:t>保存在多个</w:t>
      </w:r>
      <w:r>
        <w:t>partitions</w:t>
      </w:r>
      <w:r>
        <w:t>上，来突破单机磁盘文件尺寸的限制，有效的提升系统的并发读写能力。</w:t>
      </w:r>
    </w:p>
    <w:p w14:paraId="2140C6C0" w14:textId="77777777" w:rsidR="00AD1284" w:rsidRDefault="00C22996">
      <w:pPr>
        <w:pStyle w:val="BodyText"/>
      </w:pPr>
      <w:r>
        <w:t>Kafka</w:t>
      </w:r>
      <w:r>
        <w:t>的消息日志文件会根据</w:t>
      </w:r>
      <w:r>
        <w:t>broker</w:t>
      </w:r>
      <w:r>
        <w:t>中的配置保留一定时间后删除，到达规定期限后，无论日志是否被消费，文件都会被清除，</w:t>
      </w:r>
      <w:r>
        <w:t>Kafka</w:t>
      </w:r>
      <w:r>
        <w:t>通过过期日志清理策略来释放磁盘空间。</w:t>
      </w:r>
      <w:r>
        <w:t>Kalka</w:t>
      </w:r>
      <w:r>
        <w:t>集群的</w:t>
      </w:r>
      <w:r>
        <w:t>Producer</w:t>
      </w:r>
      <w:r>
        <w:t>和</w:t>
      </w:r>
      <w:r>
        <w:t>consumer</w:t>
      </w:r>
      <w:r>
        <w:t>的状态信息都由</w:t>
      </w:r>
      <w:r>
        <w:t>zooKeeper</w:t>
      </w:r>
      <w:r>
        <w:t>保存，这样可以使组件解耦，</w:t>
      </w:r>
      <w:r>
        <w:t>ZooKeeper</w:t>
      </w:r>
      <w:r>
        <w:t>的高可用性保证了</w:t>
      </w:r>
      <w:r>
        <w:t>Kafka</w:t>
      </w:r>
      <w:r>
        <w:t>集群的高可用性。</w:t>
      </w:r>
    </w:p>
    <w:p w14:paraId="4D156CB2" w14:textId="77777777" w:rsidR="00AD1284" w:rsidRDefault="00C22996">
      <w:pPr>
        <w:pStyle w:val="BodyText"/>
        <w:rPr>
          <w:lang w:eastAsia="zh-CN"/>
        </w:rPr>
      </w:pPr>
      <w:r>
        <w:rPr>
          <w:lang w:eastAsia="zh-CN"/>
        </w:rPr>
        <w:t>当前很多消息队列服务提供可靠交付保证（</w:t>
      </w:r>
      <w:r>
        <w:rPr>
          <w:lang w:eastAsia="zh-CN"/>
        </w:rPr>
        <w:t>RabbitMQ</w:t>
      </w:r>
      <w:r>
        <w:rPr>
          <w:lang w:eastAsia="zh-CN"/>
        </w:rPr>
        <w:t>等），默认是即时消费，不适合离线。</w:t>
      </w:r>
      <w:r>
        <w:rPr>
          <w:lang w:eastAsia="zh-CN"/>
        </w:rPr>
        <w:t>Kafka</w:t>
      </w:r>
      <w:r>
        <w:rPr>
          <w:lang w:eastAsia="zh-CN"/>
        </w:rPr>
        <w:t>系统的设计目标是高吞吐，不是高可靠性，但并不代表</w:t>
      </w:r>
      <w:r>
        <w:rPr>
          <w:lang w:eastAsia="zh-CN"/>
        </w:rPr>
        <w:t>Kafka</w:t>
      </w:r>
      <w:r>
        <w:rPr>
          <w:lang w:eastAsia="zh-CN"/>
        </w:rPr>
        <w:t>不可靠，只是使用场景上不同。</w:t>
      </w:r>
    </w:p>
    <w:p w14:paraId="49F7C44D" w14:textId="77777777" w:rsidR="00AD1284" w:rsidRDefault="00C22996">
      <w:pPr>
        <w:pStyle w:val="BodyText"/>
        <w:rPr>
          <w:lang w:eastAsia="zh-CN"/>
        </w:rPr>
      </w:pPr>
      <w:r>
        <w:rPr>
          <w:lang w:eastAsia="zh-CN"/>
        </w:rPr>
        <w:lastRenderedPageBreak/>
        <w:t>Kafka</w:t>
      </w:r>
      <w:r>
        <w:rPr>
          <w:lang w:eastAsia="zh-CN"/>
        </w:rPr>
        <w:t>并不是消费一条消息就确认一条消息，简化了消息确认过程，以此来达到高</w:t>
      </w:r>
      <w:r>
        <w:rPr>
          <w:lang w:eastAsia="zh-CN"/>
        </w:rPr>
        <w:t xml:space="preserve"> </w:t>
      </w:r>
      <w:r>
        <w:rPr>
          <w:lang w:eastAsia="zh-CN"/>
        </w:rPr>
        <w:t>吞吐的目的。下图展示</w:t>
      </w:r>
      <w:r>
        <w:rPr>
          <w:lang w:eastAsia="zh-CN"/>
        </w:rPr>
        <w:t>Kafka</w:t>
      </w:r>
      <w:r>
        <w:rPr>
          <w:lang w:eastAsia="zh-CN"/>
        </w:rPr>
        <w:t>消费消息不是严格按照时间顺序到达。</w:t>
      </w:r>
    </w:p>
    <w:p w14:paraId="41329D6E" w14:textId="77777777" w:rsidR="00AD1284" w:rsidRDefault="00C22996">
      <w:pPr>
        <w:pStyle w:val="CaptionedFigure"/>
      </w:pPr>
      <w:r>
        <w:rPr>
          <w:noProof/>
        </w:rPr>
        <w:drawing>
          <wp:inline distT="0" distB="0" distL="0" distR="0" wp14:anchorId="143CBBAA" wp14:editId="78F82D17">
            <wp:extent cx="5334000" cy="2062381"/>
            <wp:effectExtent l="0" t="0" r="0" b="0"/>
            <wp:docPr id="2" name="Picture" descr="“Kafka Mass”"/>
            <wp:cNvGraphicFramePr/>
            <a:graphic xmlns:a="http://schemas.openxmlformats.org/drawingml/2006/main">
              <a:graphicData uri="http://schemas.openxmlformats.org/drawingml/2006/picture">
                <pic:pic xmlns:pic="http://schemas.openxmlformats.org/drawingml/2006/picture">
                  <pic:nvPicPr>
                    <pic:cNvPr id="0" name="Picture" descr="kafka_mass.png"/>
                    <pic:cNvPicPr>
                      <a:picLocks noChangeAspect="1" noChangeArrowheads="1"/>
                    </pic:cNvPicPr>
                  </pic:nvPicPr>
                  <pic:blipFill>
                    <a:blip r:embed="rId14"/>
                    <a:stretch>
                      <a:fillRect/>
                    </a:stretch>
                  </pic:blipFill>
                  <pic:spPr bwMode="auto">
                    <a:xfrm>
                      <a:off x="0" y="0"/>
                      <a:ext cx="5334000" cy="2062381"/>
                    </a:xfrm>
                    <a:prstGeom prst="rect">
                      <a:avLst/>
                    </a:prstGeom>
                    <a:noFill/>
                    <a:ln w="9525">
                      <a:noFill/>
                      <a:headEnd/>
                      <a:tailEnd/>
                    </a:ln>
                  </pic:spPr>
                </pic:pic>
              </a:graphicData>
            </a:graphic>
          </wp:inline>
        </w:drawing>
      </w:r>
    </w:p>
    <w:p w14:paraId="4DCE6E89" w14:textId="77777777" w:rsidR="00AD1284" w:rsidRDefault="00C22996">
      <w:pPr>
        <w:pStyle w:val="ImageCaption"/>
      </w:pPr>
      <w:r>
        <w:t>“Kafka Mass”</w:t>
      </w:r>
    </w:p>
    <w:p w14:paraId="037354FD" w14:textId="77777777" w:rsidR="00AD1284" w:rsidRDefault="00C22996">
      <w:pPr>
        <w:pStyle w:val="BodyText"/>
      </w:pPr>
      <w:r>
        <w:t>客户端在消费</w:t>
      </w:r>
      <w:r>
        <w:t>Kafka</w:t>
      </w:r>
      <w:r>
        <w:t>的时候，如果中问过程中与</w:t>
      </w:r>
      <w:r>
        <w:t>Kafka</w:t>
      </w:r>
      <w:r>
        <w:t>集群的网络出现了中断，在重启消费数据的时候有可能会重复消费之间己经消费过的数据，这是</w:t>
      </w:r>
      <w:r>
        <w:t>kafka</w:t>
      </w:r>
      <w:r>
        <w:t>采取的</w:t>
      </w:r>
      <w:r>
        <w:t>at-least-one delivery</w:t>
      </w:r>
      <w:r>
        <w:t>的策略所造成的，</w:t>
      </w:r>
      <w:r>
        <w:t>kafka</w:t>
      </w:r>
      <w:r>
        <w:t>仅保证一条消息至少被消费一次。当</w:t>
      </w:r>
      <w:r>
        <w:t>consumer</w:t>
      </w:r>
      <w:r>
        <w:t>掉线后，有些消息可能会被重复</w:t>
      </w:r>
      <w:r>
        <w:t>delivery</w:t>
      </w:r>
      <w:r>
        <w:t>。下图展示了在断开重连的情况下消息的重复消费。</w:t>
      </w:r>
    </w:p>
    <w:p w14:paraId="7A9031DE" w14:textId="77777777" w:rsidR="00AD1284" w:rsidRDefault="00C22996">
      <w:pPr>
        <w:pStyle w:val="CaptionedFigure"/>
      </w:pPr>
      <w:r>
        <w:rPr>
          <w:noProof/>
        </w:rPr>
        <w:drawing>
          <wp:inline distT="0" distB="0" distL="0" distR="0" wp14:anchorId="63E6BE5E" wp14:editId="26221576">
            <wp:extent cx="5334000" cy="2802228"/>
            <wp:effectExtent l="0" t="0" r="0" b="0"/>
            <wp:docPr id="3" name="Picture" descr="“Kafka multi”"/>
            <wp:cNvGraphicFramePr/>
            <a:graphic xmlns:a="http://schemas.openxmlformats.org/drawingml/2006/main">
              <a:graphicData uri="http://schemas.openxmlformats.org/drawingml/2006/picture">
                <pic:pic xmlns:pic="http://schemas.openxmlformats.org/drawingml/2006/picture">
                  <pic:nvPicPr>
                    <pic:cNvPr id="0" name="Picture" descr="kafka_multi.png"/>
                    <pic:cNvPicPr>
                      <a:picLocks noChangeAspect="1" noChangeArrowheads="1"/>
                    </pic:cNvPicPr>
                  </pic:nvPicPr>
                  <pic:blipFill>
                    <a:blip r:embed="rId15"/>
                    <a:stretch>
                      <a:fillRect/>
                    </a:stretch>
                  </pic:blipFill>
                  <pic:spPr bwMode="auto">
                    <a:xfrm>
                      <a:off x="0" y="0"/>
                      <a:ext cx="5334000" cy="2802228"/>
                    </a:xfrm>
                    <a:prstGeom prst="rect">
                      <a:avLst/>
                    </a:prstGeom>
                    <a:noFill/>
                    <a:ln w="9525">
                      <a:noFill/>
                      <a:headEnd/>
                      <a:tailEnd/>
                    </a:ln>
                  </pic:spPr>
                </pic:pic>
              </a:graphicData>
            </a:graphic>
          </wp:inline>
        </w:drawing>
      </w:r>
    </w:p>
    <w:p w14:paraId="08D60830" w14:textId="77777777" w:rsidR="00AD1284" w:rsidRDefault="00C22996">
      <w:pPr>
        <w:pStyle w:val="ImageCaption"/>
        <w:rPr>
          <w:lang w:eastAsia="zh-CN"/>
        </w:rPr>
      </w:pPr>
      <w:r>
        <w:rPr>
          <w:lang w:eastAsia="zh-CN"/>
        </w:rPr>
        <w:t>“Kafka multi”</w:t>
      </w:r>
    </w:p>
    <w:p w14:paraId="1604DAB4" w14:textId="77777777" w:rsidR="00AD1284" w:rsidRDefault="00C22996">
      <w:pPr>
        <w:pStyle w:val="BodyText"/>
        <w:rPr>
          <w:lang w:eastAsia="zh-CN"/>
        </w:rPr>
      </w:pPr>
      <w:r>
        <w:rPr>
          <w:lang w:eastAsia="zh-CN"/>
        </w:rPr>
        <w:lastRenderedPageBreak/>
        <w:t>Kafka</w:t>
      </w:r>
      <w:r>
        <w:rPr>
          <w:lang w:eastAsia="zh-CN"/>
        </w:rPr>
        <w:t>通过协调组件</w:t>
      </w:r>
      <w:r>
        <w:rPr>
          <w:lang w:eastAsia="zh-CN"/>
        </w:rPr>
        <w:t>ZooKeeper</w:t>
      </w:r>
      <w:r>
        <w:rPr>
          <w:lang w:eastAsia="zh-CN"/>
        </w:rPr>
        <w:t>维护集群状态和消息读写的偏移值，不存在单点故障。满足分布式系统的要求。</w:t>
      </w:r>
    </w:p>
    <w:p w14:paraId="5346E6E2" w14:textId="77777777" w:rsidR="00AD1284" w:rsidRDefault="00C22996">
      <w:pPr>
        <w:pStyle w:val="Heading2"/>
        <w:rPr>
          <w:lang w:eastAsia="zh-CN"/>
        </w:rPr>
      </w:pPr>
      <w:bookmarkStart w:id="15" w:name="本章小结"/>
      <w:r>
        <w:rPr>
          <w:lang w:eastAsia="zh-CN"/>
        </w:rPr>
        <w:t>本章小结</w:t>
      </w:r>
      <w:bookmarkEnd w:id="15"/>
    </w:p>
    <w:p w14:paraId="62144E7B" w14:textId="77777777" w:rsidR="00AD1284" w:rsidRDefault="00C22996">
      <w:pPr>
        <w:pStyle w:val="FirstParagraph"/>
        <w:rPr>
          <w:lang w:eastAsia="zh-CN"/>
        </w:rPr>
      </w:pPr>
      <w:r>
        <w:rPr>
          <w:lang w:eastAsia="zh-CN"/>
        </w:rPr>
        <w:t>本章主要对日志管理系统的技术背景和重要技术进行了详细介绍，包括微服务云平台的基本概念，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kafka</w:t>
      </w:r>
      <w:r>
        <w:rPr>
          <w:lang w:eastAsia="zh-CN"/>
        </w:rPr>
        <w:t>和</w:t>
      </w:r>
      <w:r>
        <w:rPr>
          <w:lang w:eastAsia="zh-CN"/>
        </w:rPr>
        <w:t>kubernetes</w:t>
      </w:r>
      <w:r>
        <w:rPr>
          <w:lang w:eastAsia="zh-CN"/>
        </w:rPr>
        <w:t>等进行了说明。</w:t>
      </w:r>
    </w:p>
    <w:p w14:paraId="4013B17B" w14:textId="77777777" w:rsidR="005C12A7" w:rsidRDefault="005C12A7">
      <w:pPr>
        <w:rPr>
          <w:rFonts w:asciiTheme="majorHAnsi" w:eastAsiaTheme="majorEastAsia" w:hAnsiTheme="majorHAnsi" w:cstheme="majorBidi"/>
          <w:b/>
          <w:bCs/>
          <w:color w:val="345A8A" w:themeColor="accent1" w:themeShade="B5"/>
          <w:sz w:val="32"/>
          <w:szCs w:val="32"/>
          <w:lang w:eastAsia="zh-CN"/>
        </w:rPr>
      </w:pPr>
      <w:bookmarkStart w:id="16" w:name="日志系统设计"/>
      <w:r>
        <w:rPr>
          <w:lang w:eastAsia="zh-CN"/>
        </w:rPr>
        <w:br w:type="page"/>
      </w:r>
    </w:p>
    <w:p w14:paraId="4E8C8BA2" w14:textId="77777777" w:rsidR="00AD1284" w:rsidRDefault="00C22996">
      <w:pPr>
        <w:pStyle w:val="Heading1"/>
        <w:rPr>
          <w:lang w:eastAsia="zh-CN"/>
        </w:rPr>
      </w:pPr>
      <w:r>
        <w:rPr>
          <w:lang w:eastAsia="zh-CN"/>
        </w:rPr>
        <w:lastRenderedPageBreak/>
        <w:t>日志系统</w:t>
      </w:r>
      <w:r w:rsidR="001E0FAC">
        <w:rPr>
          <w:rFonts w:hint="eastAsia"/>
          <w:lang w:eastAsia="zh-CN"/>
        </w:rPr>
        <w:t>分析与</w:t>
      </w:r>
      <w:r>
        <w:rPr>
          <w:lang w:eastAsia="zh-CN"/>
        </w:rPr>
        <w:t>设计</w:t>
      </w:r>
      <w:bookmarkEnd w:id="16"/>
    </w:p>
    <w:p w14:paraId="00D5986D" w14:textId="77777777" w:rsidR="00AD1284" w:rsidRDefault="00C22996">
      <w:pPr>
        <w:pStyle w:val="Heading2"/>
        <w:rPr>
          <w:lang w:eastAsia="zh-CN"/>
        </w:rPr>
      </w:pPr>
      <w:bookmarkStart w:id="17" w:name="需求分析"/>
      <w:r>
        <w:rPr>
          <w:lang w:eastAsia="zh-CN"/>
        </w:rPr>
        <w:t>需求分析</w:t>
      </w:r>
      <w:bookmarkEnd w:id="17"/>
    </w:p>
    <w:p w14:paraId="1D454785" w14:textId="77777777" w:rsidR="00AD1284" w:rsidRDefault="00C22996">
      <w:pPr>
        <w:pStyle w:val="FirstParagraph"/>
        <w:rPr>
          <w:lang w:eastAsia="zh-CN"/>
        </w:rPr>
      </w:pPr>
      <w:r>
        <w:rPr>
          <w:lang w:eastAsia="zh-CN"/>
        </w:rPr>
        <w:t>本系统的设计需求主要是在</w:t>
      </w:r>
      <w:r>
        <w:rPr>
          <w:lang w:eastAsia="zh-CN"/>
        </w:rPr>
        <w:t>MSCP</w:t>
      </w:r>
      <w:r>
        <w:rPr>
          <w:lang w:eastAsia="zh-CN"/>
        </w:rPr>
        <w:t>云服务平台的实际生产中提出的统一处理各微服务日志的需求。结合当前十分流行的</w:t>
      </w:r>
      <w:r>
        <w:rPr>
          <w:lang w:eastAsia="zh-CN"/>
        </w:rPr>
        <w:t>Elastic</w:t>
      </w:r>
      <w:r>
        <w:rPr>
          <w:lang w:eastAsia="zh-CN"/>
        </w:rPr>
        <w:t>技术栈，在</w:t>
      </w:r>
      <w:r>
        <w:rPr>
          <w:lang w:eastAsia="zh-CN"/>
        </w:rPr>
        <w:t>kubernetes</w:t>
      </w:r>
      <w:r>
        <w:rPr>
          <w:lang w:eastAsia="zh-CN"/>
        </w:rPr>
        <w:t>平台上，结合</w:t>
      </w:r>
      <w:r>
        <w:rPr>
          <w:lang w:eastAsia="zh-CN"/>
        </w:rPr>
        <w:t>kafka</w:t>
      </w:r>
      <w:r>
        <w:rPr>
          <w:lang w:eastAsia="zh-CN"/>
        </w:rPr>
        <w:t>等技术</w:t>
      </w:r>
      <w:r w:rsidR="00C8118D">
        <w:rPr>
          <w:rFonts w:hint="eastAsia"/>
          <w:lang w:eastAsia="zh-CN"/>
        </w:rPr>
        <w:t>，</w:t>
      </w:r>
      <w:r>
        <w:rPr>
          <w:lang w:eastAsia="zh-CN"/>
        </w:rPr>
        <w:t>搭建一个高可用，高性能的日志管理平台，从而统一管理部署在</w:t>
      </w:r>
      <w:r>
        <w:rPr>
          <w:lang w:eastAsia="zh-CN"/>
        </w:rPr>
        <w:t>MSCP</w:t>
      </w:r>
      <w:r>
        <w:rPr>
          <w:lang w:eastAsia="zh-CN"/>
        </w:rPr>
        <w:t>平台上的各种应用产生的服务。完成对各个应用的日志数据的收集、整理、汇总、检索等工作，同时方便用户对日志数据的进一步处理。</w:t>
      </w:r>
    </w:p>
    <w:p w14:paraId="05D57C75" w14:textId="77777777" w:rsidR="00AD1284" w:rsidRDefault="00C22996">
      <w:pPr>
        <w:pStyle w:val="BodyText"/>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平台自身的日志数据，通过日志收集组件对这些数据源进行信息采集，收集到的日志信息主要提供了实际生产和测试系统中的各种日志文本。同时第三方应用可以接受以组织成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推送自定义的日志数据。日志系统能够对大规模的日志数据进行解析，并按字段进行检索，持久化到存储系统中。</w:t>
      </w:r>
    </w:p>
    <w:p w14:paraId="6A1449E3" w14:textId="77777777" w:rsidR="00AD1284" w:rsidRDefault="00C22996">
      <w:pPr>
        <w:pStyle w:val="BodyText"/>
        <w:rPr>
          <w:lang w:eastAsia="zh-CN"/>
        </w:rPr>
      </w:pPr>
      <w:r>
        <w:rPr>
          <w:lang w:eastAsia="zh-CN"/>
        </w:rPr>
        <w:t>ElasticSearch</w:t>
      </w:r>
      <w:r>
        <w:rPr>
          <w:lang w:eastAsia="zh-CN"/>
        </w:rPr>
        <w:t>技术栈中的各个部分均能够在</w:t>
      </w:r>
      <w:r>
        <w:rPr>
          <w:lang w:eastAsia="zh-CN"/>
        </w:rPr>
        <w:t>kubernetes</w:t>
      </w:r>
      <w:r>
        <w:rPr>
          <w:lang w:eastAsia="zh-CN"/>
        </w:rPr>
        <w:t>集群之上实现良好的扩展性，和高可用性。通过</w:t>
      </w:r>
      <w:r>
        <w:rPr>
          <w:lang w:eastAsia="zh-CN"/>
        </w:rPr>
        <w:t>ElustkSearch</w:t>
      </w:r>
      <w:r>
        <w:rPr>
          <w:lang w:eastAsia="zh-CN"/>
        </w:rPr>
        <w:t>来对所有日志进行解析处理，将所有数据进行规范化。通过开放的</w:t>
      </w:r>
      <w:r>
        <w:rPr>
          <w:lang w:eastAsia="zh-CN"/>
        </w:rPr>
        <w:t>API</w:t>
      </w:r>
      <w:r>
        <w:rPr>
          <w:lang w:eastAsia="zh-CN"/>
        </w:rPr>
        <w:t>来实现对历史记录的总结和回溯，对第三方日志分析系统提供接入手段。提供用户友好的</w:t>
      </w:r>
      <w:r>
        <w:rPr>
          <w:lang w:eastAsia="zh-CN"/>
        </w:rPr>
        <w:t>UI</w:t>
      </w:r>
      <w:r>
        <w:rPr>
          <w:lang w:eastAsia="zh-CN"/>
        </w:rPr>
        <w:t>方便用户对日志数据的查询。</w:t>
      </w:r>
    </w:p>
    <w:p w14:paraId="2763868F" w14:textId="77777777" w:rsidR="00AD1284" w:rsidRDefault="00C22996">
      <w:pPr>
        <w:pStyle w:val="Heading3"/>
        <w:rPr>
          <w:lang w:eastAsia="zh-CN"/>
        </w:rPr>
      </w:pPr>
      <w:bookmarkStart w:id="18" w:name="日志系统特性"/>
      <w:r>
        <w:rPr>
          <w:lang w:eastAsia="zh-CN"/>
        </w:rPr>
        <w:t>日志系统特性</w:t>
      </w:r>
      <w:bookmarkEnd w:id="18"/>
    </w:p>
    <w:p w14:paraId="302DEC20" w14:textId="77777777" w:rsidR="00AD1284" w:rsidRDefault="00C22996">
      <w:pPr>
        <w:pStyle w:val="FirstParagraph"/>
        <w:rPr>
          <w:lang w:eastAsia="zh-CN"/>
        </w:rPr>
      </w:pPr>
      <w:r>
        <w:rPr>
          <w:lang w:eastAsia="zh-CN"/>
        </w:rPr>
        <w:t>日志系统有以下特性：</w:t>
      </w:r>
    </w:p>
    <w:p w14:paraId="6CC848BC" w14:textId="77777777" w:rsidR="00AD1284" w:rsidRDefault="00C22996">
      <w:pPr>
        <w:pStyle w:val="Compact"/>
        <w:numPr>
          <w:ilvl w:val="0"/>
          <w:numId w:val="8"/>
        </w:numPr>
        <w:rPr>
          <w:lang w:eastAsia="zh-CN"/>
        </w:rPr>
      </w:pPr>
      <w:r>
        <w:rPr>
          <w:lang w:eastAsia="zh-CN"/>
        </w:rPr>
        <w:t>系统各个组件之间实现松耦合，用户自身的应用程序和日志收集，日志存储，日志分析之间解耦。</w:t>
      </w:r>
    </w:p>
    <w:p w14:paraId="5A9B4E94" w14:textId="77777777" w:rsidR="00AD1284" w:rsidRDefault="00C22996">
      <w:pPr>
        <w:pStyle w:val="Compact"/>
        <w:numPr>
          <w:ilvl w:val="0"/>
          <w:numId w:val="8"/>
        </w:numPr>
      </w:pPr>
      <w:r>
        <w:t>对用户应用零入侵。</w:t>
      </w:r>
    </w:p>
    <w:p w14:paraId="13226E64" w14:textId="77777777" w:rsidR="00AD1284" w:rsidRDefault="00C22996">
      <w:pPr>
        <w:pStyle w:val="Compact"/>
        <w:numPr>
          <w:ilvl w:val="0"/>
          <w:numId w:val="8"/>
        </w:numPr>
        <w:rPr>
          <w:lang w:eastAsia="zh-CN"/>
        </w:rPr>
      </w:pPr>
      <w:r>
        <w:rPr>
          <w:lang w:eastAsia="zh-CN"/>
        </w:rPr>
        <w:lastRenderedPageBreak/>
        <w:t>扩展性，支持迅速调整节点数量以实现水平扩展。同时能够实现根据负载情况自动调整系统规模。</w:t>
      </w:r>
    </w:p>
    <w:p w14:paraId="2AF1B803" w14:textId="77777777" w:rsidR="00AD1284" w:rsidRDefault="00C22996">
      <w:pPr>
        <w:pStyle w:val="Compact"/>
        <w:numPr>
          <w:ilvl w:val="0"/>
          <w:numId w:val="8"/>
        </w:numPr>
        <w:rPr>
          <w:lang w:eastAsia="zh-CN"/>
        </w:rPr>
      </w:pPr>
      <w:r>
        <w:rPr>
          <w:lang w:eastAsia="zh-CN"/>
        </w:rPr>
        <w:t>高可用，集群化部署。少数几个的节点的失效不会造成整个集群服务的中断也不会造成数据丢失。</w:t>
      </w:r>
    </w:p>
    <w:p w14:paraId="162D2216" w14:textId="77777777" w:rsidR="00AD1284" w:rsidRDefault="00C22996">
      <w:pPr>
        <w:pStyle w:val="Compact"/>
        <w:numPr>
          <w:ilvl w:val="0"/>
          <w:numId w:val="8"/>
        </w:numPr>
        <w:rPr>
          <w:lang w:eastAsia="zh-CN"/>
        </w:rPr>
      </w:pPr>
      <w:r>
        <w:rPr>
          <w:lang w:eastAsia="zh-CN"/>
        </w:rPr>
        <w:t>高性能，高并发，低延时地接受和查询日志支持全文检索。</w:t>
      </w:r>
    </w:p>
    <w:p w14:paraId="5C81550C" w14:textId="77777777" w:rsidR="00AD1284" w:rsidRDefault="00C22996">
      <w:pPr>
        <w:pStyle w:val="Compact"/>
        <w:numPr>
          <w:ilvl w:val="0"/>
          <w:numId w:val="8"/>
        </w:numPr>
      </w:pPr>
      <w:r>
        <w:t>提供</w:t>
      </w:r>
      <w:r>
        <w:t>Rest</w:t>
      </w:r>
      <w:r>
        <w:t>风格的</w:t>
      </w:r>
      <w:r>
        <w:t>API</w:t>
      </w:r>
      <w:r>
        <w:t>接口</w:t>
      </w:r>
    </w:p>
    <w:p w14:paraId="68A889E5" w14:textId="77777777" w:rsidR="00AD1284" w:rsidRDefault="00C22996">
      <w:pPr>
        <w:pStyle w:val="Compact"/>
        <w:numPr>
          <w:ilvl w:val="0"/>
          <w:numId w:val="8"/>
        </w:numPr>
      </w:pPr>
      <w:r>
        <w:t>提供用户友好的</w:t>
      </w:r>
      <w:r>
        <w:t>UI</w:t>
      </w:r>
    </w:p>
    <w:p w14:paraId="24BEFC8C" w14:textId="77777777" w:rsidR="00AD1284" w:rsidRDefault="00C22996">
      <w:pPr>
        <w:pStyle w:val="Heading3"/>
        <w:rPr>
          <w:lang w:eastAsia="zh-CN"/>
        </w:rPr>
      </w:pPr>
      <w:bookmarkStart w:id="19" w:name="分布式日志系统处理流程"/>
      <w:r>
        <w:rPr>
          <w:lang w:eastAsia="zh-CN"/>
        </w:rPr>
        <w:t>分布式日志系统处理流程</w:t>
      </w:r>
      <w:bookmarkEnd w:id="19"/>
    </w:p>
    <w:p w14:paraId="4DEB3EFB" w14:textId="50E80528" w:rsidR="00AD1284" w:rsidRDefault="00C22996">
      <w:pPr>
        <w:pStyle w:val="FirstParagraph"/>
        <w:rPr>
          <w:lang w:eastAsia="zh-CN"/>
        </w:rPr>
      </w:pPr>
      <w:r>
        <w:rPr>
          <w:lang w:eastAsia="zh-CN"/>
        </w:rPr>
        <w:t>日志按来源分为三个不同种类，来自容器内部</w:t>
      </w:r>
      <w:r w:rsidR="00A34E65">
        <w:rPr>
          <w:rFonts w:hint="eastAsia"/>
          <w:lang w:eastAsia="zh-CN"/>
        </w:rPr>
        <w:t>控制台</w:t>
      </w:r>
      <w:r>
        <w:rPr>
          <w:lang w:eastAsia="zh-CN"/>
        </w:rPr>
        <w:t>的容器日志，来自容器内部日志文件的应用日志，和来自</w:t>
      </w:r>
      <w:r>
        <w:rPr>
          <w:lang w:eastAsia="zh-CN"/>
        </w:rPr>
        <w:t>Http API</w:t>
      </w:r>
      <w:r>
        <w:rPr>
          <w:lang w:eastAsia="zh-CN"/>
        </w:rPr>
        <w:t>的应用日志，用户可在此基础上结合自己的应用的部署情况和日志记录时间对日志进行过滤检索。</w:t>
      </w:r>
    </w:p>
    <w:p w14:paraId="54DBFEE5" w14:textId="77777777" w:rsidR="00AD1284" w:rsidRDefault="00C22996">
      <w:pPr>
        <w:pStyle w:val="BodyText"/>
      </w:pPr>
      <w:r>
        <w:t>日志的处理流程如下：</w:t>
      </w:r>
    </w:p>
    <w:p w14:paraId="16CE7D9F" w14:textId="77777777" w:rsidR="00AD1284" w:rsidRDefault="00C22996">
      <w:pPr>
        <w:pStyle w:val="Compact"/>
        <w:numPr>
          <w:ilvl w:val="0"/>
          <w:numId w:val="9"/>
        </w:numPr>
        <w:rPr>
          <w:lang w:eastAsia="zh-CN"/>
        </w:rPr>
      </w:pPr>
      <w:r>
        <w:rPr>
          <w:lang w:eastAsia="zh-CN"/>
        </w:rPr>
        <w:t>应用主动将日志通过日志推送</w:t>
      </w:r>
      <w:r>
        <w:rPr>
          <w:lang w:eastAsia="zh-CN"/>
        </w:rPr>
        <w:t>API</w:t>
      </w:r>
      <w:r>
        <w:rPr>
          <w:lang w:eastAsia="zh-CN"/>
        </w:rPr>
        <w:t>传输到日志系统中，或者本日志系统之中的收集组件也能够主动地收集应用本地的日志，然后同步到日志系统中。</w:t>
      </w:r>
    </w:p>
    <w:p w14:paraId="0AB5FBDB" w14:textId="77777777" w:rsidR="00AD1284" w:rsidRDefault="00C22996">
      <w:pPr>
        <w:pStyle w:val="Compact"/>
        <w:numPr>
          <w:ilvl w:val="0"/>
          <w:numId w:val="9"/>
        </w:numPr>
        <w:rPr>
          <w:lang w:eastAsia="zh-CN"/>
        </w:rPr>
      </w:pPr>
      <w:r>
        <w:rPr>
          <w:lang w:eastAsia="zh-CN"/>
        </w:rPr>
        <w:t>日志系统将数据落盘到数据库中。</w:t>
      </w:r>
    </w:p>
    <w:p w14:paraId="028BB1CA" w14:textId="77777777" w:rsidR="00AD1284" w:rsidRDefault="00C22996">
      <w:pPr>
        <w:pStyle w:val="Compact"/>
        <w:numPr>
          <w:ilvl w:val="0"/>
          <w:numId w:val="9"/>
        </w:numPr>
        <w:rPr>
          <w:lang w:eastAsia="zh-CN"/>
        </w:rPr>
      </w:pPr>
      <w:r>
        <w:rPr>
          <w:lang w:eastAsia="zh-CN"/>
        </w:rPr>
        <w:t>日志系统需要提供日志查询的接口。</w:t>
      </w:r>
    </w:p>
    <w:p w14:paraId="443052D2" w14:textId="77777777" w:rsidR="00AD1284" w:rsidRDefault="00C22996">
      <w:pPr>
        <w:pStyle w:val="Heading3"/>
        <w:rPr>
          <w:lang w:eastAsia="zh-CN"/>
        </w:rPr>
      </w:pPr>
      <w:bookmarkStart w:id="20" w:name="分布式日志系统功能需求和性能需求"/>
      <w:r>
        <w:rPr>
          <w:lang w:eastAsia="zh-CN"/>
        </w:rPr>
        <w:t>分布式日志系统功能需求和性能需求</w:t>
      </w:r>
      <w:bookmarkEnd w:id="20"/>
    </w:p>
    <w:p w14:paraId="0CE6243A" w14:textId="77777777" w:rsidR="00AD1284" w:rsidRDefault="00C22996">
      <w:pPr>
        <w:pStyle w:val="FirstParagraph"/>
      </w:pPr>
      <w:r>
        <w:t>日志系统的功能需求：</w:t>
      </w:r>
    </w:p>
    <w:p w14:paraId="740878B1" w14:textId="77777777" w:rsidR="00AD1284" w:rsidRDefault="00C22996">
      <w:pPr>
        <w:pStyle w:val="Compact"/>
        <w:numPr>
          <w:ilvl w:val="0"/>
          <w:numId w:val="10"/>
        </w:numPr>
        <w:rPr>
          <w:lang w:eastAsia="zh-CN"/>
        </w:rPr>
      </w:pPr>
      <w:r>
        <w:rPr>
          <w:lang w:eastAsia="zh-CN"/>
        </w:rPr>
        <w:t>能够零入侵地收集容器内的日志数据。</w:t>
      </w:r>
    </w:p>
    <w:p w14:paraId="040B2447" w14:textId="77777777" w:rsidR="00AD1284" w:rsidRDefault="00C22996">
      <w:pPr>
        <w:pStyle w:val="Compact"/>
        <w:numPr>
          <w:ilvl w:val="0"/>
          <w:numId w:val="10"/>
        </w:numPr>
        <w:rPr>
          <w:lang w:eastAsia="zh-CN"/>
        </w:rPr>
      </w:pPr>
      <w:r>
        <w:rPr>
          <w:lang w:eastAsia="zh-CN"/>
        </w:rPr>
        <w:t>拥有高性能的日志写入、读取</w:t>
      </w:r>
      <w:r>
        <w:rPr>
          <w:lang w:eastAsia="zh-CN"/>
        </w:rPr>
        <w:t>API</w:t>
      </w:r>
      <w:r>
        <w:rPr>
          <w:lang w:eastAsia="zh-CN"/>
        </w:rPr>
        <w:t>。</w:t>
      </w:r>
    </w:p>
    <w:p w14:paraId="3A7B6294" w14:textId="77777777" w:rsidR="00AD1284" w:rsidRDefault="00C22996">
      <w:pPr>
        <w:pStyle w:val="Compact"/>
        <w:numPr>
          <w:ilvl w:val="0"/>
          <w:numId w:val="10"/>
        </w:numPr>
      </w:pPr>
      <w:r>
        <w:rPr>
          <w:lang w:eastAsia="zh-CN"/>
        </w:rPr>
        <w:t>提供日志的查询以及日志系统管理的</w:t>
      </w:r>
      <w:r>
        <w:rPr>
          <w:lang w:eastAsia="zh-CN"/>
        </w:rPr>
        <w:t>API</w:t>
      </w:r>
      <w:r>
        <w:rPr>
          <w:lang w:eastAsia="zh-CN"/>
        </w:rPr>
        <w:t>接口。</w:t>
      </w:r>
      <w:r>
        <w:t>同时兼容</w:t>
      </w:r>
      <w:r>
        <w:t>ElasticSearch</w:t>
      </w:r>
      <w:r>
        <w:t>的查询语法。</w:t>
      </w:r>
    </w:p>
    <w:p w14:paraId="2A8196BE" w14:textId="77777777" w:rsidR="00AD1284" w:rsidRDefault="00C22996">
      <w:pPr>
        <w:pStyle w:val="Compact"/>
        <w:numPr>
          <w:ilvl w:val="0"/>
          <w:numId w:val="10"/>
        </w:numPr>
        <w:rPr>
          <w:lang w:eastAsia="zh-CN"/>
        </w:rPr>
      </w:pPr>
      <w:r>
        <w:rPr>
          <w:lang w:eastAsia="zh-CN"/>
        </w:rPr>
        <w:t>UI</w:t>
      </w:r>
      <w:r>
        <w:rPr>
          <w:lang w:eastAsia="zh-CN"/>
        </w:rPr>
        <w:t>上提供日志按照时间正序查询以及逆序直询接口，并支持全文检索。</w:t>
      </w:r>
    </w:p>
    <w:p w14:paraId="4880BBBC" w14:textId="77777777" w:rsidR="00AD1284" w:rsidRDefault="00C22996">
      <w:pPr>
        <w:pStyle w:val="Compact"/>
        <w:numPr>
          <w:ilvl w:val="0"/>
          <w:numId w:val="10"/>
        </w:numPr>
      </w:pPr>
      <w:r>
        <w:lastRenderedPageBreak/>
        <w:t>实现应用和应用之间，租户和租户之间的数据隔离并兼容</w:t>
      </w:r>
      <w:r>
        <w:t>MSCP</w:t>
      </w:r>
      <w:r>
        <w:t>系统的</w:t>
      </w:r>
      <w:r>
        <w:t>Role based access control</w:t>
      </w:r>
      <w:r>
        <w:t>模型。</w:t>
      </w:r>
    </w:p>
    <w:p w14:paraId="0DAEE46E" w14:textId="77777777" w:rsidR="00AD1284" w:rsidRDefault="00C22996">
      <w:pPr>
        <w:pStyle w:val="FirstParagraph"/>
        <w:rPr>
          <w:lang w:eastAsia="zh-CN"/>
        </w:rPr>
      </w:pPr>
      <w:r>
        <w:rPr>
          <w:lang w:eastAsia="zh-CN"/>
        </w:rPr>
        <w:t>分布式日志系统的性能需求：</w:t>
      </w:r>
    </w:p>
    <w:p w14:paraId="097E0E3B" w14:textId="77777777" w:rsidR="00AD1284" w:rsidRDefault="00C22996">
      <w:pPr>
        <w:pStyle w:val="Compact"/>
        <w:numPr>
          <w:ilvl w:val="0"/>
          <w:numId w:val="11"/>
        </w:numPr>
      </w:pPr>
      <w:r>
        <w:t>在单</w:t>
      </w:r>
      <w:r>
        <w:t>region</w:t>
      </w:r>
      <w:r>
        <w:t>支持</w:t>
      </w:r>
      <w:r>
        <w:t>12krps</w:t>
      </w:r>
      <w:r>
        <w:t>以上的日志落盘能力。</w:t>
      </w:r>
    </w:p>
    <w:p w14:paraId="43F49EBD" w14:textId="77777777" w:rsidR="00AD1284" w:rsidRDefault="00C22996">
      <w:pPr>
        <w:pStyle w:val="Compact"/>
        <w:numPr>
          <w:ilvl w:val="0"/>
          <w:numId w:val="11"/>
        </w:numPr>
        <w:rPr>
          <w:lang w:eastAsia="zh-CN"/>
        </w:rPr>
      </w:pPr>
      <w:r>
        <w:rPr>
          <w:lang w:eastAsia="zh-CN"/>
        </w:rPr>
        <w:t>单</w:t>
      </w:r>
      <w:r>
        <w:rPr>
          <w:lang w:eastAsia="zh-CN"/>
        </w:rPr>
        <w:t>region</w:t>
      </w:r>
      <w:r>
        <w:rPr>
          <w:lang w:eastAsia="zh-CN"/>
        </w:rPr>
        <w:t>支持</w:t>
      </w:r>
      <w:r>
        <w:rPr>
          <w:lang w:eastAsia="zh-CN"/>
        </w:rPr>
        <w:t>TB</w:t>
      </w:r>
      <w:r>
        <w:rPr>
          <w:lang w:eastAsia="zh-CN"/>
        </w:rPr>
        <w:t>级的数据的存储能力。</w:t>
      </w:r>
    </w:p>
    <w:p w14:paraId="1A7A8012" w14:textId="77777777" w:rsidR="00AD1284" w:rsidRDefault="00C22996">
      <w:pPr>
        <w:pStyle w:val="Compact"/>
        <w:numPr>
          <w:ilvl w:val="0"/>
          <w:numId w:val="11"/>
        </w:numPr>
        <w:rPr>
          <w:lang w:eastAsia="zh-CN"/>
        </w:rPr>
      </w:pPr>
      <w:r>
        <w:rPr>
          <w:lang w:eastAsia="zh-CN"/>
        </w:rPr>
        <w:t>查询平均在</w:t>
      </w:r>
      <w:r>
        <w:rPr>
          <w:lang w:eastAsia="zh-CN"/>
        </w:rPr>
        <w:t>5</w:t>
      </w:r>
      <w:r>
        <w:rPr>
          <w:lang w:eastAsia="zh-CN"/>
        </w:rPr>
        <w:t>秒以内完成，简单查询在</w:t>
      </w:r>
      <w:r>
        <w:rPr>
          <w:lang w:eastAsia="zh-CN"/>
        </w:rPr>
        <w:t>2</w:t>
      </w:r>
      <w:r>
        <w:rPr>
          <w:lang w:eastAsia="zh-CN"/>
        </w:rPr>
        <w:t>秒以内完成。</w:t>
      </w:r>
    </w:p>
    <w:p w14:paraId="688FE9FC" w14:textId="77777777" w:rsidR="00AD1284" w:rsidRDefault="00C22996">
      <w:pPr>
        <w:pStyle w:val="Compact"/>
        <w:numPr>
          <w:ilvl w:val="0"/>
          <w:numId w:val="11"/>
        </w:numPr>
        <w:rPr>
          <w:lang w:eastAsia="zh-CN"/>
        </w:rPr>
      </w:pPr>
      <w:r>
        <w:rPr>
          <w:lang w:eastAsia="zh-CN"/>
        </w:rPr>
        <w:t>日志落盘延时在</w:t>
      </w:r>
      <w:r>
        <w:rPr>
          <w:lang w:eastAsia="zh-CN"/>
        </w:rPr>
        <w:t>10</w:t>
      </w:r>
      <w:r>
        <w:rPr>
          <w:lang w:eastAsia="zh-CN"/>
        </w:rPr>
        <w:t>秒以内。在</w:t>
      </w:r>
      <w:r>
        <w:rPr>
          <w:lang w:eastAsia="zh-CN"/>
        </w:rPr>
        <w:t>region</w:t>
      </w:r>
      <w:r>
        <w:rPr>
          <w:lang w:eastAsia="zh-CN"/>
        </w:rPr>
        <w:t>间实现无限水平扩展。</w:t>
      </w:r>
    </w:p>
    <w:p w14:paraId="74105245" w14:textId="77777777" w:rsidR="00AD1284" w:rsidRDefault="00C22996">
      <w:pPr>
        <w:pStyle w:val="Heading2"/>
        <w:rPr>
          <w:lang w:eastAsia="zh-CN"/>
        </w:rPr>
      </w:pPr>
      <w:bookmarkStart w:id="21" w:name="日志系统总体架构设计"/>
      <w:r>
        <w:rPr>
          <w:lang w:eastAsia="zh-CN"/>
        </w:rPr>
        <w:t>日志系统总体架构设计</w:t>
      </w:r>
      <w:bookmarkEnd w:id="21"/>
    </w:p>
    <w:p w14:paraId="31310639" w14:textId="77777777" w:rsidR="00AD1284" w:rsidRDefault="00C22996">
      <w:pPr>
        <w:pStyle w:val="FirstParagraph"/>
        <w:rPr>
          <w:lang w:eastAsia="zh-CN"/>
        </w:rPr>
      </w:pPr>
      <w:r>
        <w:rPr>
          <w:lang w:eastAsia="zh-CN"/>
        </w:rPr>
        <w:t>日志系统架构如下图所示：</w:t>
      </w:r>
    </w:p>
    <w:p w14:paraId="40C87493" w14:textId="065C0515" w:rsidR="00AD1284" w:rsidRDefault="00B14A40">
      <w:pPr>
        <w:pStyle w:val="CaptionedFigure"/>
      </w:pPr>
      <w:r>
        <w:rPr>
          <w:noProof/>
        </w:rPr>
        <w:drawing>
          <wp:inline distT="0" distB="0" distL="0" distR="0" wp14:anchorId="0269A8A1" wp14:editId="11E48200">
            <wp:extent cx="5486400" cy="4002405"/>
            <wp:effectExtent l="0" t="0" r="0" b="0"/>
            <wp:docPr id="33" name="Picture 33" descr="C:\Users\IBM_ADMIN\log-system\log_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BM_ADMIN\log-system\log_arch.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002405"/>
                    </a:xfrm>
                    <a:prstGeom prst="rect">
                      <a:avLst/>
                    </a:prstGeom>
                    <a:noFill/>
                    <a:ln>
                      <a:noFill/>
                    </a:ln>
                  </pic:spPr>
                </pic:pic>
              </a:graphicData>
            </a:graphic>
          </wp:inline>
        </w:drawing>
      </w:r>
    </w:p>
    <w:p w14:paraId="652D0A42" w14:textId="77777777" w:rsidR="00AD1284" w:rsidRDefault="00C22996">
      <w:pPr>
        <w:pStyle w:val="ImageCaption"/>
      </w:pPr>
      <w:r>
        <w:t>“Arch log-system”</w:t>
      </w:r>
    </w:p>
    <w:p w14:paraId="0BEF8489" w14:textId="77777777" w:rsidR="00AD1284" w:rsidRDefault="00C22996">
      <w:pPr>
        <w:pStyle w:val="Compact"/>
        <w:numPr>
          <w:ilvl w:val="0"/>
          <w:numId w:val="12"/>
        </w:numPr>
      </w:pPr>
      <w:r>
        <w:t>数据收集组件：日志收集器，</w:t>
      </w:r>
      <w:r>
        <w:t>HTTP Restful API</w:t>
      </w:r>
      <w:r>
        <w:t>接口</w:t>
      </w:r>
    </w:p>
    <w:p w14:paraId="7EBC2739" w14:textId="77777777" w:rsidR="00AD1284" w:rsidRDefault="00C22996">
      <w:pPr>
        <w:pStyle w:val="Compact"/>
        <w:numPr>
          <w:ilvl w:val="0"/>
          <w:numId w:val="12"/>
        </w:numPr>
      </w:pPr>
      <w:r>
        <w:lastRenderedPageBreak/>
        <w:t>数据清洗组件：</w:t>
      </w:r>
      <w:r>
        <w:t>logstash</w:t>
      </w:r>
      <w:r>
        <w:t>分析器</w:t>
      </w:r>
    </w:p>
    <w:p w14:paraId="1339C366" w14:textId="77777777" w:rsidR="00AD1284" w:rsidRDefault="00C22996">
      <w:pPr>
        <w:pStyle w:val="Compact"/>
        <w:numPr>
          <w:ilvl w:val="0"/>
          <w:numId w:val="12"/>
        </w:numPr>
        <w:rPr>
          <w:lang w:eastAsia="zh-CN"/>
        </w:rPr>
      </w:pPr>
      <w:r>
        <w:rPr>
          <w:lang w:eastAsia="zh-CN"/>
        </w:rPr>
        <w:t>数据缓存组件：高速消息队列缓存</w:t>
      </w:r>
      <w:r>
        <w:rPr>
          <w:lang w:eastAsia="zh-CN"/>
        </w:rPr>
        <w:t>kafka</w:t>
      </w:r>
    </w:p>
    <w:p w14:paraId="2A09E61D" w14:textId="77777777" w:rsidR="00AD1284" w:rsidRDefault="00C22996">
      <w:pPr>
        <w:pStyle w:val="Compact"/>
        <w:numPr>
          <w:ilvl w:val="0"/>
          <w:numId w:val="12"/>
        </w:numPr>
      </w:pPr>
      <w:r>
        <w:t>数据存储组件：</w:t>
      </w:r>
      <w:r>
        <w:t>ElasticSearch</w:t>
      </w:r>
    </w:p>
    <w:p w14:paraId="58CDBA01" w14:textId="77777777" w:rsidR="00AD1284" w:rsidRDefault="00C22996">
      <w:pPr>
        <w:pStyle w:val="Compact"/>
        <w:numPr>
          <w:ilvl w:val="0"/>
          <w:numId w:val="12"/>
        </w:numPr>
      </w:pPr>
      <w:r>
        <w:t>数据查询和集群管理组件：数据查询和集群管理</w:t>
      </w:r>
      <w:r>
        <w:t>API Server</w:t>
      </w:r>
    </w:p>
    <w:p w14:paraId="67659F8A" w14:textId="77777777" w:rsidR="00AD1284" w:rsidRDefault="00C22996">
      <w:pPr>
        <w:pStyle w:val="Compact"/>
        <w:numPr>
          <w:ilvl w:val="0"/>
          <w:numId w:val="12"/>
        </w:numPr>
      </w:pPr>
      <w:r>
        <w:t>前端</w:t>
      </w:r>
      <w:r>
        <w:t>UI</w:t>
      </w:r>
    </w:p>
    <w:p w14:paraId="40A64F8B" w14:textId="77777777" w:rsidR="005C12A7" w:rsidRPr="005C12A7" w:rsidRDefault="00C22996" w:rsidP="005C12A7">
      <w:pPr>
        <w:pStyle w:val="FirstParagraph"/>
        <w:rPr>
          <w:lang w:eastAsia="zh-CN"/>
        </w:rPr>
      </w:pPr>
      <w:r>
        <w:rPr>
          <w:lang w:eastAsia="zh-CN"/>
        </w:rPr>
        <w:t>数据收集组件从</w:t>
      </w:r>
      <w:r>
        <w:rPr>
          <w:lang w:eastAsia="zh-CN"/>
        </w:rPr>
        <w:t>docker</w:t>
      </w:r>
      <w:r>
        <w:rPr>
          <w:lang w:eastAsia="zh-CN"/>
        </w:rPr>
        <w:t>容器内部收集包括控制台输出，日志文件等在内的日志数据，并且开放</w:t>
      </w:r>
      <w:r>
        <w:rPr>
          <w:lang w:eastAsia="zh-CN"/>
        </w:rPr>
        <w:t>HTTP API</w:t>
      </w:r>
      <w:r>
        <w:rPr>
          <w:lang w:eastAsia="zh-CN"/>
        </w:rPr>
        <w:t>接口以供用户应用直接推送日志数据。该</w:t>
      </w:r>
      <w:r>
        <w:rPr>
          <w:lang w:eastAsia="zh-CN"/>
        </w:rPr>
        <w:t>API</w:t>
      </w:r>
      <w:r>
        <w:rPr>
          <w:lang w:eastAsia="zh-CN"/>
        </w:rPr>
        <w:t>接口能够通过分析数据来源自动将这些数据归入某用户名下从而实现数据隔离。</w:t>
      </w:r>
      <w:r>
        <w:rPr>
          <w:lang w:eastAsia="zh-CN"/>
        </w:rPr>
        <w:t>logstash</w:t>
      </w:r>
      <w:r>
        <w:rPr>
          <w:lang w:eastAsia="zh-CN"/>
        </w:rPr>
        <w:t>分析器对来自各个数据源的数据进行清洗，删除一些不需要的字段，同时对数据来源作分析，形成半结构化的数据，传递给高速缓存</w:t>
      </w:r>
      <w:r>
        <w:rPr>
          <w:lang w:eastAsia="zh-CN"/>
        </w:rPr>
        <w:t>kafka</w:t>
      </w:r>
      <w:r>
        <w:rPr>
          <w:lang w:eastAsia="zh-CN"/>
        </w:rPr>
        <w:t>。由于</w:t>
      </w:r>
      <w:r>
        <w:rPr>
          <w:lang w:eastAsia="zh-CN"/>
        </w:rPr>
        <w:t>logstash</w:t>
      </w:r>
      <w:r>
        <w:rPr>
          <w:lang w:eastAsia="zh-CN"/>
        </w:rPr>
        <w:t>作为无状态的服务，可以几乎无限地水平扩展，其性能往往远远超过</w:t>
      </w:r>
      <w:r>
        <w:rPr>
          <w:lang w:eastAsia="zh-CN"/>
        </w:rPr>
        <w:t>ElasticSearch</w:t>
      </w:r>
      <w:r>
        <w:rPr>
          <w:lang w:eastAsia="zh-CN"/>
        </w:rPr>
        <w:t>落盘的性能。</w:t>
      </w:r>
      <w:r>
        <w:rPr>
          <w:lang w:eastAsia="zh-CN"/>
        </w:rPr>
        <w:t>Kafka</w:t>
      </w:r>
      <w:r>
        <w:rPr>
          <w:lang w:eastAsia="zh-CN"/>
        </w:rPr>
        <w:t>高速缓存可以有效地将到达的数据缓存起来，等待</w:t>
      </w:r>
      <w:r>
        <w:rPr>
          <w:lang w:eastAsia="zh-CN"/>
        </w:rPr>
        <w:t>ElasticSearch</w:t>
      </w:r>
      <w:r>
        <w:rPr>
          <w:lang w:eastAsia="zh-CN"/>
        </w:rPr>
        <w:t>空闲时再将数据落盘。这样的设计一方面挡住了高并发的访问减少了日志数据落盘时的阻塞，另一方面有效地利用了</w:t>
      </w:r>
      <w:r>
        <w:rPr>
          <w:lang w:eastAsia="zh-CN"/>
        </w:rPr>
        <w:t>ElasticSearch</w:t>
      </w:r>
      <w:r>
        <w:rPr>
          <w:lang w:eastAsia="zh-CN"/>
        </w:rPr>
        <w:t>的性能。作为</w:t>
      </w:r>
      <w:r>
        <w:rPr>
          <w:lang w:eastAsia="zh-CN"/>
        </w:rPr>
        <w:t>MSCP</w:t>
      </w:r>
      <w:r>
        <w:rPr>
          <w:lang w:eastAsia="zh-CN"/>
        </w:rPr>
        <w:t>平台</w:t>
      </w:r>
      <w:r>
        <w:rPr>
          <w:lang w:eastAsia="zh-CN"/>
        </w:rPr>
        <w:t>API</w:t>
      </w:r>
      <w:r>
        <w:rPr>
          <w:lang w:eastAsia="zh-CN"/>
        </w:rPr>
        <w:t>接口的一部分，日志服务也提供了</w:t>
      </w:r>
      <w:r>
        <w:rPr>
          <w:lang w:eastAsia="zh-CN"/>
        </w:rPr>
        <w:t>restful</w:t>
      </w:r>
      <w:r>
        <w:rPr>
          <w:lang w:eastAsia="zh-CN"/>
        </w:rPr>
        <w:t>的</w:t>
      </w:r>
      <w:r>
        <w:rPr>
          <w:lang w:eastAsia="zh-CN"/>
        </w:rPr>
        <w:t>API</w:t>
      </w:r>
      <w:r>
        <w:rPr>
          <w:lang w:eastAsia="zh-CN"/>
        </w:rPr>
        <w:t>接口，通过该接口能够查询和管理日志服务的状态，同时其查询接口兼容</w:t>
      </w:r>
      <w:r>
        <w:rPr>
          <w:lang w:eastAsia="zh-CN"/>
        </w:rPr>
        <w:t>ElasticSearch</w:t>
      </w:r>
      <w:r>
        <w:rPr>
          <w:lang w:eastAsia="zh-CN"/>
        </w:rPr>
        <w:t>查询语法。这个</w:t>
      </w:r>
      <w:r>
        <w:rPr>
          <w:lang w:eastAsia="zh-CN"/>
        </w:rPr>
        <w:t>API</w:t>
      </w:r>
      <w:r>
        <w:rPr>
          <w:lang w:eastAsia="zh-CN"/>
        </w:rPr>
        <w:t>接口也能够和</w:t>
      </w:r>
      <w:r>
        <w:rPr>
          <w:lang w:eastAsia="zh-CN"/>
        </w:rPr>
        <w:t>MSCP</w:t>
      </w:r>
      <w:r>
        <w:rPr>
          <w:lang w:eastAsia="zh-CN"/>
        </w:rPr>
        <w:t>云平台的</w:t>
      </w:r>
      <w:r>
        <w:rPr>
          <w:lang w:eastAsia="zh-CN"/>
        </w:rPr>
        <w:t>role based access control</w:t>
      </w:r>
      <w:r>
        <w:rPr>
          <w:lang w:eastAsia="zh-CN"/>
        </w:rPr>
        <w:t>相配合有效地对用户数据进行隔离。在</w:t>
      </w:r>
      <w:r>
        <w:rPr>
          <w:lang w:eastAsia="zh-CN"/>
        </w:rPr>
        <w:t>MSCP</w:t>
      </w:r>
      <w:r>
        <w:rPr>
          <w:lang w:eastAsia="zh-CN"/>
        </w:rPr>
        <w:t>前端页面上我们提供了一个前端页面，用户可以方便地通过这个页面查询自己应用的日志；管理员用户还可以管理和查询日志服务的状态。下面详细说明各个组件的设计方案。</w:t>
      </w:r>
      <w:bookmarkStart w:id="22" w:name="日志系统云平台层设计"/>
    </w:p>
    <w:p w14:paraId="47465C3D" w14:textId="77777777" w:rsidR="00AD1284" w:rsidRDefault="00C22996">
      <w:pPr>
        <w:pStyle w:val="Heading2"/>
        <w:rPr>
          <w:lang w:eastAsia="zh-CN"/>
        </w:rPr>
      </w:pPr>
      <w:r>
        <w:rPr>
          <w:lang w:eastAsia="zh-CN"/>
        </w:rPr>
        <w:t>日志系统云平台层设计</w:t>
      </w:r>
      <w:bookmarkEnd w:id="22"/>
    </w:p>
    <w:p w14:paraId="714D7AB5" w14:textId="77777777" w:rsidR="00AD1284" w:rsidRDefault="00C22996">
      <w:pPr>
        <w:pStyle w:val="FirstParagraph"/>
        <w:rPr>
          <w:lang w:eastAsia="zh-CN"/>
        </w:rPr>
      </w:pPr>
      <w:r>
        <w:rPr>
          <w:lang w:eastAsia="zh-CN"/>
        </w:rPr>
        <w:t>MSCP</w:t>
      </w:r>
      <w:r>
        <w:rPr>
          <w:lang w:eastAsia="zh-CN"/>
        </w:rPr>
        <w:t>微服务云平台的整体架构如下图所示</w:t>
      </w:r>
    </w:p>
    <w:p w14:paraId="446956D5" w14:textId="77777777" w:rsidR="00AD1284" w:rsidRDefault="00C22996">
      <w:pPr>
        <w:pStyle w:val="CaptionedFigure"/>
        <w:rPr>
          <w:lang w:eastAsia="zh-CN"/>
        </w:rPr>
      </w:pPr>
      <w:r>
        <w:rPr>
          <w:noProof/>
        </w:rPr>
        <w:lastRenderedPageBreak/>
        <w:drawing>
          <wp:inline distT="0" distB="0" distL="0" distR="0" wp14:anchorId="21BF46B5" wp14:editId="4208443A">
            <wp:extent cx="5334000" cy="2826500"/>
            <wp:effectExtent l="0" t="0" r="0" b="0"/>
            <wp:docPr id="5" name="Picture" descr="“Arch mscp”"/>
            <wp:cNvGraphicFramePr/>
            <a:graphic xmlns:a="http://schemas.openxmlformats.org/drawingml/2006/main">
              <a:graphicData uri="http://schemas.openxmlformats.org/drawingml/2006/picture">
                <pic:pic xmlns:pic="http://schemas.openxmlformats.org/drawingml/2006/picture">
                  <pic:nvPicPr>
                    <pic:cNvPr id="0" name="Picture" descr="mscp_arch.png"/>
                    <pic:cNvPicPr>
                      <a:picLocks noChangeAspect="1" noChangeArrowheads="1"/>
                    </pic:cNvPicPr>
                  </pic:nvPicPr>
                  <pic:blipFill>
                    <a:blip r:embed="rId17"/>
                    <a:stretch>
                      <a:fillRect/>
                    </a:stretch>
                  </pic:blipFill>
                  <pic:spPr bwMode="auto">
                    <a:xfrm>
                      <a:off x="0" y="0"/>
                      <a:ext cx="5334000" cy="2826500"/>
                    </a:xfrm>
                    <a:prstGeom prst="rect">
                      <a:avLst/>
                    </a:prstGeom>
                    <a:noFill/>
                    <a:ln w="9525">
                      <a:noFill/>
                      <a:headEnd/>
                      <a:tailEnd/>
                    </a:ln>
                  </pic:spPr>
                </pic:pic>
              </a:graphicData>
            </a:graphic>
          </wp:inline>
        </w:drawing>
      </w:r>
    </w:p>
    <w:p w14:paraId="18350492" w14:textId="77777777" w:rsidR="00AD1284" w:rsidRDefault="00C22996">
      <w:pPr>
        <w:pStyle w:val="ImageCaption"/>
        <w:rPr>
          <w:lang w:eastAsia="zh-CN"/>
        </w:rPr>
      </w:pPr>
      <w:r>
        <w:rPr>
          <w:lang w:eastAsia="zh-CN"/>
        </w:rPr>
        <w:t>“Arch mscp”</w:t>
      </w:r>
    </w:p>
    <w:p w14:paraId="44FD0AB0" w14:textId="77777777" w:rsidR="00AD1284" w:rsidRDefault="00C22996">
      <w:pPr>
        <w:pStyle w:val="BodyText"/>
        <w:rPr>
          <w:lang w:eastAsia="zh-CN"/>
        </w:rPr>
      </w:pPr>
      <w:r>
        <w:rPr>
          <w:lang w:eastAsia="zh-CN"/>
        </w:rPr>
        <w:t>在</w:t>
      </w:r>
      <w:r>
        <w:rPr>
          <w:lang w:eastAsia="zh-CN"/>
        </w:rPr>
        <w:t>MSCP</w:t>
      </w:r>
      <w:r>
        <w:rPr>
          <w:lang w:eastAsia="zh-CN"/>
        </w:rPr>
        <w:t>平台上，每个</w:t>
      </w:r>
      <w:r>
        <w:rPr>
          <w:lang w:eastAsia="zh-CN"/>
        </w:rPr>
        <w:t>zone</w:t>
      </w:r>
      <w:r>
        <w:rPr>
          <w:lang w:eastAsia="zh-CN"/>
        </w:rPr>
        <w:t>对应着一个</w:t>
      </w:r>
      <w:r>
        <w:rPr>
          <w:lang w:eastAsia="zh-CN"/>
        </w:rPr>
        <w:t>kubernetes</w:t>
      </w:r>
      <w:r>
        <w:rPr>
          <w:lang w:eastAsia="zh-CN"/>
        </w:rPr>
        <w:t>集群，这个集群一般被安置在同一个服务器机房的内部；而同一个</w:t>
      </w:r>
      <w:r>
        <w:rPr>
          <w:lang w:eastAsia="zh-CN"/>
        </w:rPr>
        <w:t>region</w:t>
      </w:r>
      <w:r>
        <w:rPr>
          <w:lang w:eastAsia="zh-CN"/>
        </w:rPr>
        <w:t>中的各个不同</w:t>
      </w:r>
      <w:r>
        <w:rPr>
          <w:lang w:eastAsia="zh-CN"/>
        </w:rPr>
        <w:t>zone</w:t>
      </w:r>
      <w:r>
        <w:rPr>
          <w:lang w:eastAsia="zh-CN"/>
        </w:rPr>
        <w:t>一般部署在同一个数据中心内部，其间一般由高速网络相连接（一般有多个千兆网络）。而</w:t>
      </w:r>
      <w:r>
        <w:rPr>
          <w:lang w:eastAsia="zh-CN"/>
        </w:rPr>
        <w:t>region</w:t>
      </w:r>
      <w:r>
        <w:rPr>
          <w:lang w:eastAsia="zh-CN"/>
        </w:rPr>
        <w:t>一般对应用户部署在不同地理位置上的数据中心，如用户的北京数据中心，纽约数据中心等等。其间一般通过公用网络相连接，这些链接一般容量不足，同时价格昂贵，无法支持大量日志数据的传输需求。针对以上情况我们对日志系统在云平台上的部署作了如下图的规划：</w:t>
      </w:r>
    </w:p>
    <w:p w14:paraId="3A8FDDE0" w14:textId="77777777" w:rsidR="00AD1284" w:rsidRDefault="00C22996">
      <w:pPr>
        <w:pStyle w:val="CaptionedFigure"/>
      </w:pPr>
      <w:r>
        <w:rPr>
          <w:noProof/>
        </w:rPr>
        <w:lastRenderedPageBreak/>
        <w:drawing>
          <wp:inline distT="0" distB="0" distL="0" distR="0" wp14:anchorId="522E40EE" wp14:editId="52F0A803">
            <wp:extent cx="5323406" cy="30003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og_topology.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23406" cy="3000375"/>
                    </a:xfrm>
                    <a:prstGeom prst="rect">
                      <a:avLst/>
                    </a:prstGeom>
                    <a:noFill/>
                    <a:ln w="9525">
                      <a:noFill/>
                      <a:headEnd/>
                      <a:tailEnd/>
                    </a:ln>
                  </pic:spPr>
                </pic:pic>
              </a:graphicData>
            </a:graphic>
          </wp:inline>
        </w:drawing>
      </w:r>
    </w:p>
    <w:p w14:paraId="3C3FAF58" w14:textId="77777777" w:rsidR="00AD1284" w:rsidRDefault="00C22996">
      <w:pPr>
        <w:pStyle w:val="ImageCaption"/>
      </w:pPr>
      <w:r>
        <w:t>“Topology log”</w:t>
      </w:r>
    </w:p>
    <w:p w14:paraId="72369C0E" w14:textId="77777777" w:rsidR="00AD1284" w:rsidRDefault="00C22996">
      <w:pPr>
        <w:pStyle w:val="BodyText"/>
        <w:rPr>
          <w:lang w:eastAsia="zh-CN"/>
        </w:rPr>
      </w:pPr>
      <w:r>
        <w:t>每个</w:t>
      </w:r>
      <w:r>
        <w:t>region</w:t>
      </w:r>
      <w:r>
        <w:t>拥有自己的</w:t>
      </w:r>
      <w:r>
        <w:t>ElasticSearch</w:t>
      </w:r>
      <w:r>
        <w:t>数据库和</w:t>
      </w:r>
      <w:r>
        <w:t>kafka</w:t>
      </w:r>
      <w:r>
        <w:t>集群，这些集群与</w:t>
      </w:r>
      <w:r>
        <w:t>MSCP</w:t>
      </w:r>
      <w:r>
        <w:t>平台的其他基础组件一同作为一些</w:t>
      </w:r>
      <w:r>
        <w:t>deployment</w:t>
      </w:r>
      <w:r>
        <w:t>被安装在一个被称为</w:t>
      </w:r>
      <w:r>
        <w:t>Admin zone</w:t>
      </w:r>
      <w:r>
        <w:t>的</w:t>
      </w:r>
      <w:r>
        <w:t>kubernetes</w:t>
      </w:r>
      <w:r>
        <w:t>集群之中。</w:t>
      </w:r>
      <w:r>
        <w:rPr>
          <w:lang w:eastAsia="zh-CN"/>
        </w:rPr>
        <w:t>用户无法在此</w:t>
      </w:r>
      <w:r>
        <w:rPr>
          <w:lang w:eastAsia="zh-CN"/>
        </w:rPr>
        <w:t>zone</w:t>
      </w:r>
      <w:r>
        <w:rPr>
          <w:lang w:eastAsia="zh-CN"/>
        </w:rPr>
        <w:t>中部署自己的应用。这样的设计保证了</w:t>
      </w:r>
      <w:r>
        <w:rPr>
          <w:lang w:eastAsia="zh-CN"/>
        </w:rPr>
        <w:t>MSCP</w:t>
      </w:r>
      <w:r>
        <w:rPr>
          <w:lang w:eastAsia="zh-CN"/>
        </w:rPr>
        <w:t>平台的稳定性和用户体验。同一个</w:t>
      </w:r>
      <w:r>
        <w:rPr>
          <w:lang w:eastAsia="zh-CN"/>
        </w:rPr>
        <w:t>region</w:t>
      </w:r>
      <w:r>
        <w:rPr>
          <w:lang w:eastAsia="zh-CN"/>
        </w:rPr>
        <w:t>中的日志收集器和分析器均将数据发送到</w:t>
      </w:r>
      <w:r>
        <w:rPr>
          <w:lang w:eastAsia="zh-CN"/>
        </w:rPr>
        <w:t>region</w:t>
      </w:r>
      <w:r>
        <w:rPr>
          <w:lang w:eastAsia="zh-CN"/>
        </w:rPr>
        <w:t>中的</w:t>
      </w:r>
      <w:r>
        <w:rPr>
          <w:lang w:eastAsia="zh-CN"/>
        </w:rPr>
        <w:t>ElasticSearch</w:t>
      </w:r>
      <w:r>
        <w:rPr>
          <w:lang w:eastAsia="zh-CN"/>
        </w:rPr>
        <w:t>中。</w:t>
      </w:r>
    </w:p>
    <w:p w14:paraId="340DC42A" w14:textId="77777777" w:rsidR="00AD1284" w:rsidRDefault="00C22996">
      <w:pPr>
        <w:pStyle w:val="BodyText"/>
        <w:rPr>
          <w:lang w:eastAsia="zh-CN"/>
        </w:rPr>
      </w:pPr>
      <w:r>
        <w:rPr>
          <w:lang w:eastAsia="zh-CN"/>
        </w:rPr>
        <w:t>而日志收集组件由于需要部署到</w:t>
      </w:r>
      <w:r>
        <w:rPr>
          <w:lang w:eastAsia="zh-CN"/>
        </w:rPr>
        <w:t>kubernetes</w:t>
      </w:r>
      <w:r>
        <w:rPr>
          <w:lang w:eastAsia="zh-CN"/>
        </w:rPr>
        <w:t>中的每一台计算节点上。所以作为</w:t>
      </w:r>
      <w:r>
        <w:rPr>
          <w:lang w:eastAsia="zh-CN"/>
        </w:rPr>
        <w:t>DaemonSet</w:t>
      </w:r>
      <w:r>
        <w:rPr>
          <w:lang w:eastAsia="zh-CN"/>
        </w:rPr>
        <w:t>被部署到每一个</w:t>
      </w:r>
      <w:r>
        <w:rPr>
          <w:lang w:eastAsia="zh-CN"/>
        </w:rPr>
        <w:t>kubernetes</w:t>
      </w:r>
      <w:r>
        <w:rPr>
          <w:lang w:eastAsia="zh-CN"/>
        </w:rPr>
        <w:t>集群之中。</w:t>
      </w:r>
    </w:p>
    <w:p w14:paraId="0F2B5B7F" w14:textId="77777777" w:rsidR="00AD1284" w:rsidRDefault="00C22996">
      <w:pPr>
        <w:pStyle w:val="BodyText"/>
        <w:rPr>
          <w:lang w:eastAsia="zh-CN"/>
        </w:rPr>
      </w:pPr>
      <w:r>
        <w:rPr>
          <w:lang w:eastAsia="zh-CN"/>
        </w:rPr>
        <w:t>而日志查询</w:t>
      </w:r>
      <w:r>
        <w:rPr>
          <w:lang w:eastAsia="zh-CN"/>
        </w:rPr>
        <w:t>API Server</w:t>
      </w:r>
      <w:r>
        <w:rPr>
          <w:lang w:eastAsia="zh-CN"/>
        </w:rPr>
        <w:t>作为</w:t>
      </w:r>
      <w:r>
        <w:rPr>
          <w:lang w:eastAsia="zh-CN"/>
        </w:rPr>
        <w:t>MSCP</w:t>
      </w:r>
      <w:r>
        <w:rPr>
          <w:lang w:eastAsia="zh-CN"/>
        </w:rPr>
        <w:t>平台</w:t>
      </w:r>
      <w:r>
        <w:rPr>
          <w:lang w:eastAsia="zh-CN"/>
        </w:rPr>
        <w:t>API Server</w:t>
      </w:r>
      <w:r>
        <w:rPr>
          <w:lang w:eastAsia="zh-CN"/>
        </w:rPr>
        <w:t>的一部分能够根据用户查询的不同从不同的数据源中查询日志数据。</w:t>
      </w:r>
    </w:p>
    <w:p w14:paraId="0D61E19E" w14:textId="77777777" w:rsidR="00AD1284" w:rsidRDefault="00C22996">
      <w:pPr>
        <w:pStyle w:val="BodyText"/>
        <w:rPr>
          <w:lang w:eastAsia="zh-CN"/>
        </w:rPr>
      </w:pPr>
      <w:r>
        <w:rPr>
          <w:lang w:eastAsia="zh-CN"/>
        </w:rPr>
        <w:t>日志前端</w:t>
      </w:r>
      <w:r>
        <w:rPr>
          <w:lang w:eastAsia="zh-CN"/>
        </w:rPr>
        <w:t>UI</w:t>
      </w:r>
      <w:r>
        <w:rPr>
          <w:lang w:eastAsia="zh-CN"/>
        </w:rPr>
        <w:t>亦作为</w:t>
      </w:r>
      <w:r>
        <w:rPr>
          <w:lang w:eastAsia="zh-CN"/>
        </w:rPr>
        <w:t>MSCP UI</w:t>
      </w:r>
      <w:r>
        <w:rPr>
          <w:lang w:eastAsia="zh-CN"/>
        </w:rPr>
        <w:t>的一部分，与其一同部署。</w:t>
      </w:r>
    </w:p>
    <w:p w14:paraId="7F193300" w14:textId="77777777" w:rsidR="00AD1284" w:rsidRDefault="00C22996">
      <w:pPr>
        <w:pStyle w:val="Heading2"/>
        <w:rPr>
          <w:lang w:eastAsia="zh-CN"/>
        </w:rPr>
      </w:pPr>
      <w:bookmarkStart w:id="23" w:name="日志系统各组件设计"/>
      <w:r>
        <w:rPr>
          <w:lang w:eastAsia="zh-CN"/>
        </w:rPr>
        <w:t>日志系统各组件设计</w:t>
      </w:r>
      <w:bookmarkEnd w:id="23"/>
    </w:p>
    <w:p w14:paraId="04C68795" w14:textId="77777777" w:rsidR="00AD1284" w:rsidRDefault="00C22996">
      <w:pPr>
        <w:pStyle w:val="FirstParagraph"/>
        <w:rPr>
          <w:lang w:eastAsia="zh-CN"/>
        </w:rPr>
      </w:pPr>
      <w:r>
        <w:rPr>
          <w:lang w:eastAsia="zh-CN"/>
        </w:rPr>
        <w:t>下面介绍日志系统各个组件的设计。</w:t>
      </w:r>
    </w:p>
    <w:p w14:paraId="4F4C06EA" w14:textId="77777777" w:rsidR="00AD1284" w:rsidRDefault="00C22996">
      <w:pPr>
        <w:pStyle w:val="Heading3"/>
        <w:rPr>
          <w:lang w:eastAsia="zh-CN"/>
        </w:rPr>
      </w:pPr>
      <w:bookmarkStart w:id="24" w:name="数据收集组件"/>
      <w:r>
        <w:rPr>
          <w:lang w:eastAsia="zh-CN"/>
        </w:rPr>
        <w:lastRenderedPageBreak/>
        <w:t>数据收集组件</w:t>
      </w:r>
      <w:bookmarkEnd w:id="24"/>
    </w:p>
    <w:p w14:paraId="32B22A28" w14:textId="77777777" w:rsidR="00AD1284" w:rsidRDefault="00C22996">
      <w:pPr>
        <w:pStyle w:val="FirstParagraph"/>
        <w:rPr>
          <w:lang w:eastAsia="zh-CN"/>
        </w:rPr>
      </w:pPr>
      <w:r>
        <w:rPr>
          <w:lang w:eastAsia="zh-CN"/>
        </w:rPr>
        <w:t>日志收集组件主要由两个部分构成，日志文件收集器和</w:t>
      </w:r>
      <w:r>
        <w:rPr>
          <w:lang w:eastAsia="zh-CN"/>
        </w:rPr>
        <w:t>HTTP API</w:t>
      </w:r>
      <w:r>
        <w:rPr>
          <w:lang w:eastAsia="zh-CN"/>
        </w:rPr>
        <w:t>接口。</w:t>
      </w:r>
    </w:p>
    <w:p w14:paraId="780810A0" w14:textId="77777777" w:rsidR="00AD1284" w:rsidRDefault="00C22996">
      <w:pPr>
        <w:pStyle w:val="BodyText"/>
        <w:rPr>
          <w:lang w:eastAsia="zh-CN"/>
        </w:rPr>
      </w:pPr>
      <w:r>
        <w:rPr>
          <w:lang w:eastAsia="zh-CN"/>
        </w:rPr>
        <w:t>日志收集器收集</w:t>
      </w:r>
      <w:r>
        <w:rPr>
          <w:lang w:eastAsia="zh-CN"/>
        </w:rPr>
        <w:t>docker</w:t>
      </w:r>
      <w:r>
        <w:rPr>
          <w:lang w:eastAsia="zh-CN"/>
        </w:rPr>
        <w:t>容器中的应用发送到控制台以及日志文件中的日志。这也是应用最常见的日志记录方式。通过这种方式收集日志不需要用户对自己的应用作出任何更改，做到了对用户应用的零入侵。对于容器化应用来说，其最佳实践是将所有日志发送到控制台，所以这些来自控制台的日志实际也是日志数据中最重要的部分。对于这部分日志我们将其重定向到系统中的</w:t>
      </w:r>
      <w:r>
        <w:rPr>
          <w:lang w:eastAsia="zh-CN"/>
        </w:rPr>
        <w:t>journald</w:t>
      </w:r>
      <w:r>
        <w:rPr>
          <w:lang w:eastAsia="zh-CN"/>
        </w:rPr>
        <w:t>服务之中，然后通过部署在每一台计算节点上的</w:t>
      </w:r>
      <w:r>
        <w:rPr>
          <w:lang w:eastAsia="zh-CN"/>
        </w:rPr>
        <w:t>journalbeat</w:t>
      </w:r>
      <w:r>
        <w:rPr>
          <w:lang w:eastAsia="zh-CN"/>
        </w:rPr>
        <w:t>收集器统一发送到日志服务之中。</w:t>
      </w:r>
    </w:p>
    <w:p w14:paraId="6872D0FE" w14:textId="77777777" w:rsidR="00AD1284" w:rsidRDefault="00C22996">
      <w:pPr>
        <w:pStyle w:val="BodyText"/>
        <w:rPr>
          <w:lang w:eastAsia="zh-CN"/>
        </w:rPr>
      </w:pPr>
      <w:r>
        <w:rPr>
          <w:lang w:eastAsia="zh-CN"/>
        </w:rPr>
        <w:t>另外，传统上应用开发者一般会选择将各种不同的日志，如服务器日志，系统日志，业务日志等输出到不同的日志文件之中保存到服务器本地。对于这一部分日志我们将其挂载到容器外部，从而暴露给负责收集日志文件的</w:t>
      </w:r>
      <w:r>
        <w:rPr>
          <w:lang w:eastAsia="zh-CN"/>
        </w:rPr>
        <w:t>filebeat</w:t>
      </w:r>
      <w:r>
        <w:rPr>
          <w:lang w:eastAsia="zh-CN"/>
        </w:rPr>
        <w:t>收集器，完成收集工作。</w:t>
      </w:r>
    </w:p>
    <w:p w14:paraId="17C89EAE" w14:textId="77777777" w:rsidR="00AD1284" w:rsidRDefault="00C22996">
      <w:pPr>
        <w:pStyle w:val="BodyText"/>
        <w:rPr>
          <w:lang w:eastAsia="zh-CN"/>
        </w:rPr>
      </w:pPr>
      <w:r>
        <w:rPr>
          <w:lang w:eastAsia="zh-CN"/>
        </w:rPr>
        <w:t>此外我们还提供了一个</w:t>
      </w:r>
      <w:r>
        <w:rPr>
          <w:lang w:eastAsia="zh-CN"/>
        </w:rPr>
        <w:t>HTTP API</w:t>
      </w:r>
      <w:r>
        <w:rPr>
          <w:lang w:eastAsia="zh-CN"/>
        </w:rPr>
        <w:t>接口以供愿意修改自己应用，或者是有特殊需求的用户使用。用户可以直接通过这个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充分考虑到了用户自定义日志数据结构的需求。用户除了可以向我们的系统提交日志文本和时间戳等必须的信息职位，还可以以</w:t>
      </w:r>
      <w:r>
        <w:rPr>
          <w:lang w:eastAsia="zh-CN"/>
        </w:rPr>
        <w:t>key-value</w:t>
      </w:r>
      <w:r>
        <w:rPr>
          <w:lang w:eastAsia="zh-CN"/>
        </w:rPr>
        <w:t>的方式描述一些自定义的字段，从而大大增强了日志系统可以接受的数据的描述能力。</w:t>
      </w:r>
    </w:p>
    <w:p w14:paraId="067C3D1A" w14:textId="77777777" w:rsidR="00AD1284" w:rsidRDefault="00C22996">
      <w:pPr>
        <w:pStyle w:val="BodyText"/>
        <w:rPr>
          <w:lang w:eastAsia="zh-CN"/>
        </w:rPr>
      </w:pPr>
      <w:r>
        <w:rPr>
          <w:lang w:eastAsia="zh-CN"/>
        </w:rPr>
        <w:t>考虑到</w:t>
      </w:r>
      <w:r>
        <w:rPr>
          <w:lang w:eastAsia="zh-CN"/>
        </w:rPr>
        <w:t>HTTP</w:t>
      </w:r>
      <w:r>
        <w:rPr>
          <w:lang w:eastAsia="zh-CN"/>
        </w:rPr>
        <w:t>协议是一个比较</w:t>
      </w:r>
      <w:r>
        <w:rPr>
          <w:lang w:eastAsia="zh-CN"/>
        </w:rPr>
        <w:t>“</w:t>
      </w:r>
      <w:r>
        <w:rPr>
          <w:lang w:eastAsia="zh-CN"/>
        </w:rPr>
        <w:t>重</w:t>
      </w:r>
      <w:r>
        <w:rPr>
          <w:lang w:eastAsia="zh-CN"/>
        </w:rPr>
        <w:t>”</w:t>
      </w:r>
      <w:r>
        <w:rPr>
          <w:lang w:eastAsia="zh-CN"/>
        </w:rPr>
        <w:t>的协议，其链接建立，断开以及头部都需要消耗额外的资源，通过这样的协议传输如而日志数据这样的段数据会造成数据传输效率低下的问题，我们的</w:t>
      </w:r>
      <w:r>
        <w:rPr>
          <w:lang w:eastAsia="zh-CN"/>
        </w:rPr>
        <w:t>HTTP API</w:t>
      </w:r>
      <w:r>
        <w:rPr>
          <w:lang w:eastAsia="zh-CN"/>
        </w:rPr>
        <w:t>还提供了批量写入的功能。一个</w:t>
      </w:r>
      <w:r>
        <w:rPr>
          <w:lang w:eastAsia="zh-CN"/>
        </w:rPr>
        <w:t>HTTP</w:t>
      </w:r>
      <w:r>
        <w:rPr>
          <w:lang w:eastAsia="zh-CN"/>
        </w:rPr>
        <w:t>请求可以包含多组日志数据。</w:t>
      </w:r>
    </w:p>
    <w:p w14:paraId="6740B149" w14:textId="77777777" w:rsidR="00AD1284" w:rsidRDefault="00C22996">
      <w:pPr>
        <w:pStyle w:val="Heading3"/>
        <w:rPr>
          <w:lang w:eastAsia="zh-CN"/>
        </w:rPr>
      </w:pPr>
      <w:bookmarkStart w:id="25" w:name="数据清洗组件"/>
      <w:r>
        <w:rPr>
          <w:lang w:eastAsia="zh-CN"/>
        </w:rPr>
        <w:t>数据清洗组件</w:t>
      </w:r>
      <w:bookmarkEnd w:id="25"/>
    </w:p>
    <w:p w14:paraId="37DE291E" w14:textId="77777777" w:rsidR="00AD1284" w:rsidRDefault="00C22996">
      <w:pPr>
        <w:pStyle w:val="FirstParagraph"/>
        <w:rPr>
          <w:lang w:eastAsia="zh-CN"/>
        </w:rPr>
      </w:pPr>
      <w:r>
        <w:rPr>
          <w:lang w:eastAsia="zh-CN"/>
        </w:rPr>
        <w:t>该组件主要负责对日志的数据进行清洗，为了能够在云服务平台上实现用户间的数据隔离并且保证用户查询的结果真实可信，我们通过建立</w:t>
      </w:r>
      <w:r>
        <w:rPr>
          <w:lang w:eastAsia="zh-CN"/>
        </w:rPr>
        <w:t>Logstash</w:t>
      </w:r>
      <w:r>
        <w:rPr>
          <w:lang w:eastAsia="zh-CN"/>
        </w:rPr>
        <w:t>服务</w:t>
      </w:r>
      <w:r>
        <w:rPr>
          <w:lang w:eastAsia="zh-CN"/>
        </w:rPr>
        <w:lastRenderedPageBreak/>
        <w:t>（在日志系统中被称为</w:t>
      </w:r>
      <w:r>
        <w:rPr>
          <w:lang w:eastAsia="zh-CN"/>
        </w:rPr>
        <w:t>phaser</w:t>
      </w:r>
      <w:r>
        <w:rPr>
          <w:lang w:eastAsia="zh-CN"/>
        </w:rPr>
        <w:t>）对日志数据进行加工处理。来自于不同源头的日志数据会由不同的</w:t>
      </w:r>
      <w:r>
        <w:rPr>
          <w:lang w:eastAsia="zh-CN"/>
        </w:rPr>
        <w:t>phaser</w:t>
      </w:r>
      <w:r>
        <w:rPr>
          <w:lang w:eastAsia="zh-CN"/>
        </w:rPr>
        <w:t>服务进行处理，通过对特定字段进行切分，类型转换，字段重命名等操作，原始的来源不同的日志数据被统一转换为符合设计结构的数据项。同时这个过程中，一些对日志系统来说价值较低或者重复的数据项目，如在有微秒级时间戳和毫秒级时间戳的情况下我们仅保留微秒级时间戳，而诸如系统版本，进程</w:t>
      </w:r>
      <w:r>
        <w:rPr>
          <w:lang w:eastAsia="zh-CN"/>
        </w:rPr>
        <w:t>ID</w:t>
      </w:r>
      <w:r>
        <w:rPr>
          <w:lang w:eastAsia="zh-CN"/>
        </w:rPr>
        <w:t>，进程优先级等字段在这个过程中将被删除。而对于来自</w:t>
      </w:r>
      <w:r>
        <w:rPr>
          <w:lang w:eastAsia="zh-CN"/>
        </w:rPr>
        <w:t>API Server</w:t>
      </w:r>
      <w:r>
        <w:rPr>
          <w:lang w:eastAsia="zh-CN"/>
        </w:rPr>
        <w:t>的日志数据来说，数据清洗组件也能够过滤掉不符合系统要求的日志存储请求。这一过程降低了</w:t>
      </w:r>
      <w:r>
        <w:rPr>
          <w:lang w:eastAsia="zh-CN"/>
        </w:rPr>
        <w:t>ElasticSearch</w:t>
      </w:r>
      <w:r>
        <w:rPr>
          <w:lang w:eastAsia="zh-CN"/>
        </w:rPr>
        <w:t>需要分析和持久化的数据量，从结果上提高了系统的性能。在完成数据清洗之后，该组件将会将日志数据传递给数据缓存组件。</w:t>
      </w:r>
    </w:p>
    <w:p w14:paraId="60DC3771" w14:textId="77777777" w:rsidR="00AD1284" w:rsidRDefault="00C22996">
      <w:pPr>
        <w:pStyle w:val="Heading3"/>
        <w:rPr>
          <w:lang w:eastAsia="zh-CN"/>
        </w:rPr>
      </w:pPr>
      <w:bookmarkStart w:id="26" w:name="数据缓存组件"/>
      <w:r>
        <w:rPr>
          <w:lang w:eastAsia="zh-CN"/>
        </w:rPr>
        <w:t>数据缓存组件</w:t>
      </w:r>
      <w:bookmarkEnd w:id="26"/>
    </w:p>
    <w:p w14:paraId="7B47D831" w14:textId="77777777" w:rsidR="00AD1284" w:rsidRDefault="00C22996">
      <w:pPr>
        <w:pStyle w:val="FirstParagraph"/>
        <w:rPr>
          <w:lang w:eastAsia="zh-CN"/>
        </w:rPr>
      </w:pPr>
      <w:r>
        <w:rPr>
          <w:lang w:eastAsia="zh-CN"/>
        </w:rPr>
        <w:t>日志数据通常是短文本数据，其尺寸一般很小，通常有效数据不会超过</w:t>
      </w:r>
      <w:r>
        <w:rPr>
          <w:lang w:eastAsia="zh-CN"/>
        </w:rPr>
        <w:t>1KiB</w:t>
      </w:r>
      <w:r>
        <w:rPr>
          <w:lang w:eastAsia="zh-CN"/>
        </w:rPr>
        <w:t>。而在一个生产系统上用户应用每秒就可能产生数以千计的日志数据。这样的业务特点要求我们的数据缓存组件能够拥有很高的数据吞吐和处理并发请求的能力。</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proofErr w:type="gramStart"/>
      <w:r>
        <w:rPr>
          <w:lang w:eastAsia="zh-CN"/>
        </w:rPr>
        <w:t>中缓存的数据</w:t>
      </w:r>
      <w:r>
        <w:rPr>
          <w:lang w:eastAsia="zh-CN"/>
        </w:rPr>
        <w:t>“</w:t>
      </w:r>
      <w:proofErr w:type="gramEnd"/>
      <w:r>
        <w:rPr>
          <w:lang w:eastAsia="zh-CN"/>
        </w:rPr>
        <w:t>运输</w:t>
      </w:r>
      <w:r>
        <w:rPr>
          <w:lang w:eastAsia="zh-CN"/>
        </w:rPr>
        <w:t>”</w:t>
      </w:r>
      <w:r>
        <w:rPr>
          <w:lang w:eastAsia="zh-CN"/>
        </w:rPr>
        <w:t>到</w:t>
      </w:r>
      <w:r>
        <w:rPr>
          <w:lang w:eastAsia="zh-CN"/>
        </w:rPr>
        <w:t>ElasticSearch</w:t>
      </w:r>
      <w:r>
        <w:rPr>
          <w:lang w:eastAsia="zh-CN"/>
        </w:rPr>
        <w:t>之中。</w:t>
      </w:r>
    </w:p>
    <w:p w14:paraId="0E3DD075" w14:textId="77777777" w:rsidR="00AD1284" w:rsidRDefault="00C22996">
      <w:pPr>
        <w:pStyle w:val="Heading3"/>
        <w:rPr>
          <w:lang w:eastAsia="zh-CN"/>
        </w:rPr>
      </w:pPr>
      <w:bookmarkStart w:id="27" w:name="数据存储组件"/>
      <w:r>
        <w:rPr>
          <w:lang w:eastAsia="zh-CN"/>
        </w:rPr>
        <w:t>数据存储组件</w:t>
      </w:r>
      <w:bookmarkEnd w:id="27"/>
    </w:p>
    <w:p w14:paraId="7472C755" w14:textId="77777777" w:rsidR="00AD1284" w:rsidRDefault="00C22996">
      <w:pPr>
        <w:pStyle w:val="FirstParagraph"/>
        <w:rPr>
          <w:lang w:eastAsia="zh-CN"/>
        </w:rPr>
      </w:pPr>
      <w:r>
        <w:rPr>
          <w:lang w:eastAsia="zh-CN"/>
        </w:rPr>
        <w:t>数据存储组件主要由</w:t>
      </w:r>
      <w:r>
        <w:rPr>
          <w:lang w:eastAsia="zh-CN"/>
        </w:rPr>
        <w:t>ElasticSearch</w:t>
      </w:r>
      <w:r>
        <w:rPr>
          <w:lang w:eastAsia="zh-CN"/>
        </w:rPr>
        <w:t>数据库实现，这也是本系统中最为核心的部分。</w:t>
      </w:r>
      <w:r>
        <w:rPr>
          <w:lang w:eastAsia="zh-CN"/>
        </w:rPr>
        <w:t>ElasticSearch</w:t>
      </w:r>
      <w:r>
        <w:rPr>
          <w:lang w:eastAsia="zh-CN"/>
        </w:rPr>
        <w:t>是</w:t>
      </w:r>
      <w:r>
        <w:rPr>
          <w:lang w:eastAsia="zh-CN"/>
        </w:rPr>
        <w:t>Elastic</w:t>
      </w:r>
      <w:r>
        <w:rPr>
          <w:lang w:eastAsia="zh-CN"/>
        </w:rPr>
        <w:t>公司开发的基于</w:t>
      </w:r>
      <w:r>
        <w:rPr>
          <w:lang w:eastAsia="zh-CN"/>
        </w:rPr>
        <w:t>Apache Lucene</w:t>
      </w:r>
      <w:r>
        <w:rPr>
          <w:lang w:eastAsia="zh-CN"/>
        </w:rPr>
        <w:t>的开源搜索引擎服务器软件。它一方面可以作为一个拥有良好的写入性能的</w:t>
      </w:r>
      <w:r>
        <w:rPr>
          <w:lang w:eastAsia="zh-CN"/>
        </w:rPr>
        <w:t>NoSQL</w:t>
      </w:r>
      <w:r>
        <w:rPr>
          <w:lang w:eastAsia="zh-CN"/>
        </w:rPr>
        <w:t>数据库使用，另一方面拥有第一无二的强大的近似的实时全文搜索和分析能力。这样的能力使得用户能够对海量的数据进行复杂的查询。经过清洗的数据在被</w:t>
      </w:r>
      <w:r>
        <w:rPr>
          <w:lang w:eastAsia="zh-CN"/>
        </w:rPr>
        <w:t>shipper</w:t>
      </w:r>
      <w:r>
        <w:rPr>
          <w:lang w:eastAsia="zh-CN"/>
        </w:rPr>
        <w:t>服务输送到</w:t>
      </w:r>
      <w:r>
        <w:rPr>
          <w:lang w:eastAsia="zh-CN"/>
        </w:rPr>
        <w:t>ElasticScarch</w:t>
      </w:r>
      <w:r>
        <w:rPr>
          <w:lang w:eastAsia="zh-CN"/>
        </w:rPr>
        <w:t>中后，</w:t>
      </w:r>
      <w:r>
        <w:rPr>
          <w:lang w:eastAsia="zh-CN"/>
        </w:rPr>
        <w:t>Elasticsearch</w:t>
      </w:r>
      <w:r>
        <w:rPr>
          <w:lang w:eastAsia="zh-CN"/>
        </w:rPr>
        <w:t>会对这些数据建立索引，根据配置将数据分发到不同的分片上。同时，</w:t>
      </w:r>
      <w:r>
        <w:rPr>
          <w:lang w:eastAsia="zh-CN"/>
        </w:rPr>
        <w:t>Elasticsearch</w:t>
      </w:r>
      <w:r>
        <w:rPr>
          <w:lang w:eastAsia="zh-CN"/>
        </w:rPr>
        <w:t>也会对这些分片建立副本以降低结点失效时数</w:t>
      </w:r>
      <w:r>
        <w:rPr>
          <w:lang w:eastAsia="zh-CN"/>
        </w:rPr>
        <w:lastRenderedPageBreak/>
        <w:t>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14:paraId="7255F5DF" w14:textId="77777777" w:rsidR="00AD1284" w:rsidRDefault="00C22996">
      <w:pPr>
        <w:pStyle w:val="BodyText"/>
        <w:rPr>
          <w:lang w:eastAsia="zh-CN"/>
        </w:rPr>
      </w:pPr>
      <w:r>
        <w:rPr>
          <w:lang w:eastAsia="zh-CN"/>
        </w:rPr>
        <w:t>日志系统默认按日期建立索引，对于每天产生的新的数据利用当天日期取名。为了降低单个索引的压力，来自于各个不同主机的日志也会被安置到不同的索引之中。由于</w:t>
      </w:r>
      <w:r>
        <w:rPr>
          <w:lang w:eastAsia="zh-CN"/>
        </w:rPr>
        <w:t>ElasticSearch</w:t>
      </w:r>
      <w:r>
        <w:rPr>
          <w:lang w:eastAsia="zh-CN"/>
        </w:rPr>
        <w:t>对内存占用相当大，需要部署</w:t>
      </w:r>
      <w:r>
        <w:rPr>
          <w:lang w:eastAsia="zh-CN"/>
        </w:rPr>
        <w:t>ElasticSearch</w:t>
      </w:r>
      <w:r>
        <w:rPr>
          <w:lang w:eastAsia="zh-CN"/>
        </w:rPr>
        <w:t>的节点有较高的性能。为了不让</w:t>
      </w:r>
      <w:r>
        <w:rPr>
          <w:lang w:eastAsia="zh-CN"/>
        </w:rPr>
        <w:t>ElasticSearch</w:t>
      </w:r>
      <w:r>
        <w:rPr>
          <w:lang w:eastAsia="zh-CN"/>
        </w:rPr>
        <w:t>集群影响到用户应用的正常工作，我们选择将其部署到一个单独的</w:t>
      </w:r>
      <w:r>
        <w:rPr>
          <w:lang w:eastAsia="zh-CN"/>
        </w:rPr>
        <w:t>Kubernetes</w:t>
      </w:r>
      <w:r>
        <w:rPr>
          <w:lang w:eastAsia="zh-CN"/>
        </w:rPr>
        <w:t>集群之中。针对集群管理的需求，我们选择了自己开发自动伸缩工具来管理集群规模。同时利用一些第三方工具来实现对日志数据的冷热分离机制。当有</w:t>
      </w:r>
      <w:r>
        <w:rPr>
          <w:lang w:eastAsia="zh-CN"/>
        </w:rPr>
        <w:t>ElasticSearch</w:t>
      </w:r>
      <w:r>
        <w:rPr>
          <w:lang w:eastAsia="zh-CN"/>
        </w:rPr>
        <w:t>节点失效时，集群会自行利用副本中的数据来恢复改节点上的内容，同时将负载分配给其他节点，从而保证了节点失效不会造成数据丢失，这一特性在集群收缩过程中也扮演着重要角色。整个</w:t>
      </w:r>
      <w:r>
        <w:rPr>
          <w:lang w:eastAsia="zh-CN"/>
        </w:rPr>
        <w:t>ElasticSearch</w:t>
      </w:r>
      <w:r>
        <w:rPr>
          <w:lang w:eastAsia="zh-CN"/>
        </w:rPr>
        <w:t>集群内部架构如下图所示，用户的日志数据被分配到了集群中的各个节点中。在查询数据时，</w:t>
      </w:r>
      <w:r>
        <w:rPr>
          <w:lang w:eastAsia="zh-CN"/>
        </w:rPr>
        <w:t>ElasticSearch</w:t>
      </w:r>
      <w:r>
        <w:rPr>
          <w:lang w:eastAsia="zh-CN"/>
        </w:rPr>
        <w:t>集群将查询请求分配给相关数据所在的数据节点，这些节点分别进行查询统计，最后由主节点完成汇总将结果返回给用户。</w:t>
      </w:r>
    </w:p>
    <w:p w14:paraId="66C65EBA" w14:textId="77777777" w:rsidR="00AD1284" w:rsidRDefault="00C22996">
      <w:pPr>
        <w:pStyle w:val="CaptionedFigure"/>
      </w:pPr>
      <w:r>
        <w:rPr>
          <w:noProof/>
        </w:rPr>
        <w:lastRenderedPageBreak/>
        <w:drawing>
          <wp:inline distT="0" distB="0" distL="0" distR="0" wp14:anchorId="1EDA21DE" wp14:editId="1F490A78">
            <wp:extent cx="5333013" cy="447114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s_arch.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013" cy="4471147"/>
                    </a:xfrm>
                    <a:prstGeom prst="rect">
                      <a:avLst/>
                    </a:prstGeom>
                    <a:noFill/>
                    <a:ln w="9525">
                      <a:noFill/>
                      <a:headEnd/>
                      <a:tailEnd/>
                    </a:ln>
                  </pic:spPr>
                </pic:pic>
              </a:graphicData>
            </a:graphic>
          </wp:inline>
        </w:drawing>
      </w:r>
    </w:p>
    <w:p w14:paraId="632CE301" w14:textId="77777777" w:rsidR="00AD1284" w:rsidRDefault="00C22996">
      <w:pPr>
        <w:pStyle w:val="ImageCaption"/>
        <w:rPr>
          <w:lang w:eastAsia="zh-CN"/>
        </w:rPr>
      </w:pPr>
      <w:r>
        <w:rPr>
          <w:lang w:eastAsia="zh-CN"/>
        </w:rPr>
        <w:t>“Arch ES”</w:t>
      </w:r>
    </w:p>
    <w:p w14:paraId="4C0D8A9C" w14:textId="77777777" w:rsidR="00AD1284" w:rsidRDefault="00C22996">
      <w:pPr>
        <w:pStyle w:val="Heading3"/>
        <w:rPr>
          <w:lang w:eastAsia="zh-CN"/>
        </w:rPr>
      </w:pPr>
      <w:bookmarkStart w:id="28" w:name="数据查询组件"/>
      <w:r>
        <w:rPr>
          <w:lang w:eastAsia="zh-CN"/>
        </w:rPr>
        <w:t>数据查询组件</w:t>
      </w:r>
      <w:bookmarkEnd w:id="28"/>
    </w:p>
    <w:p w14:paraId="3E8B5611" w14:textId="77777777" w:rsidR="00AD1284" w:rsidRDefault="00C22996">
      <w:pPr>
        <w:pStyle w:val="FirstParagraph"/>
        <w:rPr>
          <w:lang w:eastAsia="zh-CN"/>
        </w:rPr>
      </w:pPr>
      <w:r>
        <w:rPr>
          <w:lang w:eastAsia="zh-CN"/>
        </w:rPr>
        <w:t>日志系统提供</w:t>
      </w:r>
      <w:r>
        <w:rPr>
          <w:lang w:eastAsia="zh-CN"/>
        </w:rPr>
        <w:t>Http API</w:t>
      </w:r>
      <w:r>
        <w:rPr>
          <w:lang w:eastAsia="zh-CN"/>
        </w:rPr>
        <w:t>接口以供用户接入自己的日志分析系统。从而使得应用的开发人员可以集中精力于其业务逻辑而将日志分析的任务交给专业团队。同时</w:t>
      </w:r>
      <w:r>
        <w:rPr>
          <w:lang w:eastAsia="zh-CN"/>
        </w:rPr>
        <w:t>MSCP</w:t>
      </w:r>
      <w:r>
        <w:rPr>
          <w:lang w:eastAsia="zh-CN"/>
        </w:rPr>
        <w:t>前端</w:t>
      </w:r>
      <w:r>
        <w:rPr>
          <w:lang w:eastAsia="zh-CN"/>
        </w:rPr>
        <w:t>UI</w:t>
      </w:r>
      <w:r>
        <w:rPr>
          <w:lang w:eastAsia="zh-CN"/>
        </w:rPr>
        <w:t>对日志的访问也需要通过该接口获取数据。该</w:t>
      </w:r>
      <w:r>
        <w:rPr>
          <w:lang w:eastAsia="zh-CN"/>
        </w:rPr>
        <w:t>API</w:t>
      </w:r>
      <w:r>
        <w:rPr>
          <w:lang w:eastAsia="zh-CN"/>
        </w:rPr>
        <w:t>同</w:t>
      </w:r>
      <w:r>
        <w:rPr>
          <w:lang w:eastAsia="zh-CN"/>
        </w:rPr>
        <w:t>MSCP</w:t>
      </w:r>
      <w:r>
        <w:rPr>
          <w:lang w:eastAsia="zh-CN"/>
        </w:rPr>
        <w:t>平台的其他</w:t>
      </w:r>
      <w:r>
        <w:rPr>
          <w:lang w:eastAsia="zh-CN"/>
        </w:rPr>
        <w:t>API</w:t>
      </w:r>
      <w:r>
        <w:rPr>
          <w:lang w:eastAsia="zh-CN"/>
        </w:rPr>
        <w:t>一样是基于</w:t>
      </w:r>
      <w:r>
        <w:rPr>
          <w:lang w:eastAsia="zh-CN"/>
        </w:rPr>
        <w:t>Http</w:t>
      </w:r>
      <w:r>
        <w:rPr>
          <w:lang w:eastAsia="zh-CN"/>
        </w:rPr>
        <w:t>的</w:t>
      </w:r>
      <w:r>
        <w:rPr>
          <w:lang w:eastAsia="zh-CN"/>
        </w:rPr>
        <w:t>Rest</w:t>
      </w:r>
      <w:r>
        <w:rPr>
          <w:lang w:eastAsia="zh-CN"/>
        </w:rPr>
        <w:t>风格</w:t>
      </w:r>
      <w:r>
        <w:rPr>
          <w:lang w:eastAsia="zh-CN"/>
        </w:rPr>
        <w:t>API</w:t>
      </w:r>
      <w:r>
        <w:rPr>
          <w:lang w:eastAsia="zh-CN"/>
        </w:rPr>
        <w:t>。为了减少用户的学习成本，同时兼容一些现有的分析工具。日志查询</w:t>
      </w:r>
      <w:r>
        <w:rPr>
          <w:lang w:eastAsia="zh-CN"/>
        </w:rPr>
        <w:t>API</w:t>
      </w:r>
      <w:r>
        <w:rPr>
          <w:lang w:eastAsia="zh-CN"/>
        </w:rPr>
        <w:t>直接采用了</w:t>
      </w:r>
      <w:r>
        <w:rPr>
          <w:lang w:eastAsia="zh-CN"/>
        </w:rPr>
        <w:t>ElasticSearch</w:t>
      </w:r>
      <w:r>
        <w:rPr>
          <w:lang w:eastAsia="zh-CN"/>
        </w:rPr>
        <w:t>的查询语法和返回格式。</w:t>
      </w:r>
    </w:p>
    <w:p w14:paraId="0271AA63" w14:textId="77777777" w:rsidR="00AD1284" w:rsidRDefault="00C22996">
      <w:pPr>
        <w:pStyle w:val="BodyText"/>
        <w:rPr>
          <w:lang w:eastAsia="zh-CN"/>
        </w:rPr>
      </w:pPr>
      <w:r>
        <w:rPr>
          <w:lang w:eastAsia="zh-CN"/>
        </w:rPr>
        <w:t>为了提供对第三方系统的集成能力，</w:t>
      </w:r>
      <w:r>
        <w:rPr>
          <w:lang w:eastAsia="zh-CN"/>
        </w:rPr>
        <w:t>MSCP</w:t>
      </w:r>
      <w:r>
        <w:rPr>
          <w:lang w:eastAsia="zh-CN"/>
        </w:rPr>
        <w:t>平台的</w:t>
      </w:r>
      <w:r>
        <w:rPr>
          <w:lang w:eastAsia="zh-CN"/>
        </w:rPr>
        <w:t>API</w:t>
      </w:r>
      <w:r>
        <w:rPr>
          <w:lang w:eastAsia="zh-CN"/>
        </w:rPr>
        <w:t>直接暴露在公网之上。为了保护用户的隐私和数据的安全，日志系统需要提供一定的鉴权方式和加密手段</w:t>
      </w:r>
      <w:r>
        <w:rPr>
          <w:lang w:eastAsia="zh-CN"/>
        </w:rPr>
        <w:lastRenderedPageBreak/>
        <w:t>来验证客户端身份。由于</w:t>
      </w:r>
      <w:r>
        <w:rPr>
          <w:lang w:eastAsia="zh-CN"/>
        </w:rPr>
        <w:t>MSCP</w:t>
      </w:r>
      <w:r>
        <w:rPr>
          <w:lang w:eastAsia="zh-CN"/>
        </w:rPr>
        <w:t>平台的</w:t>
      </w:r>
      <w:r>
        <w:rPr>
          <w:lang w:eastAsia="zh-CN"/>
        </w:rPr>
        <w:t>API Server</w:t>
      </w:r>
      <w:r>
        <w:rPr>
          <w:lang w:eastAsia="zh-CN"/>
        </w:rPr>
        <w:t>会被分布式部署，如果使用传统的基于</w:t>
      </w:r>
      <w:r>
        <w:rPr>
          <w:lang w:eastAsia="zh-CN"/>
        </w:rPr>
        <w:t>cookie-session</w:t>
      </w:r>
      <w:r>
        <w:rPr>
          <w:lang w:eastAsia="zh-CN"/>
        </w:rPr>
        <w:t>方案，则</w:t>
      </w:r>
      <w:r>
        <w:rPr>
          <w:lang w:eastAsia="zh-CN"/>
        </w:rPr>
        <w:t>cookie</w:t>
      </w:r>
      <w:r>
        <w:rPr>
          <w:lang w:eastAsia="zh-CN"/>
        </w:rPr>
        <w:t>内仅包含一个</w:t>
      </w:r>
      <w:r>
        <w:rPr>
          <w:lang w:eastAsia="zh-CN"/>
        </w:rPr>
        <w:t>session</w:t>
      </w:r>
      <w:r>
        <w:rPr>
          <w:lang w:eastAsia="zh-CN"/>
        </w:rPr>
        <w:t>标识符，而诸如用户信息、授权信息等都保存在服务端内存中。用户每次访问时服务端都需要查询数据库来确定用户身份。应用实例之间无法直接共享用户状态。针对这一问题，我们选择了利用</w:t>
      </w:r>
      <w:r>
        <w:rPr>
          <w:lang w:eastAsia="zh-CN"/>
        </w:rPr>
        <w:t>JWT token</w:t>
      </w:r>
      <w:r>
        <w:rPr>
          <w:lang w:eastAsia="zh-CN"/>
        </w:rPr>
        <w:t>机制实现用户鉴权。用户信息直接包含在此</w:t>
      </w:r>
      <w:r>
        <w:rPr>
          <w:lang w:eastAsia="zh-CN"/>
        </w:rPr>
        <w:t>token</w:t>
      </w:r>
      <w:r>
        <w:rPr>
          <w:lang w:eastAsia="zh-CN"/>
        </w:rPr>
        <w:t>之中，</w:t>
      </w:r>
      <w:r>
        <w:rPr>
          <w:lang w:eastAsia="zh-CN"/>
        </w:rPr>
        <w:t>MSCP</w:t>
      </w:r>
      <w:r>
        <w:rPr>
          <w:lang w:eastAsia="zh-CN"/>
        </w:rPr>
        <w:t>平台在签发</w:t>
      </w:r>
      <w:r>
        <w:rPr>
          <w:lang w:eastAsia="zh-CN"/>
        </w:rPr>
        <w:t>token</w:t>
      </w:r>
      <w:r>
        <w:rPr>
          <w:lang w:eastAsia="zh-CN"/>
        </w:rPr>
        <w:t>时使用一个</w:t>
      </w:r>
      <w:r>
        <w:rPr>
          <w:lang w:eastAsia="zh-CN"/>
        </w:rPr>
        <w:t>secretkey</w:t>
      </w:r>
      <w:r>
        <w:rPr>
          <w:lang w:eastAsia="zh-CN"/>
        </w:rPr>
        <w:t>对这些用户信息进行数字签名。客户端在每一次向服务器发送请求时都会把这个</w:t>
      </w:r>
      <w:r>
        <w:rPr>
          <w:lang w:eastAsia="zh-CN"/>
        </w:rPr>
        <w:t>token</w:t>
      </w:r>
      <w:r>
        <w:rPr>
          <w:lang w:eastAsia="zh-CN"/>
        </w:rPr>
        <w:t>作为一个请求参数随同请求数据一同发送给服务器。服务器在收到请求时会然后通过验证数字签名的有效性来验证</w:t>
      </w:r>
      <w:r>
        <w:rPr>
          <w:lang w:eastAsia="zh-CN"/>
        </w:rPr>
        <w:t>token</w:t>
      </w:r>
      <w:r>
        <w:rPr>
          <w:lang w:eastAsia="zh-CN"/>
        </w:rPr>
        <w:t>。</w:t>
      </w:r>
      <w:r>
        <w:rPr>
          <w:lang w:eastAsia="zh-CN"/>
        </w:rPr>
        <w:t>token</w:t>
      </w:r>
      <w:r>
        <w:rPr>
          <w:lang w:eastAsia="zh-CN"/>
        </w:rPr>
        <w:t>短期有效，从而降低了</w:t>
      </w:r>
      <w:r>
        <w:rPr>
          <w:lang w:eastAsia="zh-CN"/>
        </w:rPr>
        <w:t>token</w:t>
      </w:r>
      <w:r>
        <w:rPr>
          <w:lang w:eastAsia="zh-CN"/>
        </w:rPr>
        <w:t>遗失带来的安全隐患，</w:t>
      </w:r>
      <w:proofErr w:type="gramStart"/>
      <w:r>
        <w:rPr>
          <w:lang w:eastAsia="zh-CN"/>
        </w:rPr>
        <w:t>也提高了对抗</w:t>
      </w:r>
      <w:r>
        <w:rPr>
          <w:lang w:eastAsia="zh-CN"/>
        </w:rPr>
        <w:t>“</w:t>
      </w:r>
      <w:proofErr w:type="gramEnd"/>
      <w:r>
        <w:rPr>
          <w:lang w:eastAsia="zh-CN"/>
        </w:rPr>
        <w:t>回放攻击</w:t>
      </w:r>
      <w:r>
        <w:rPr>
          <w:lang w:eastAsia="zh-CN"/>
        </w:rPr>
        <w:t>”</w:t>
      </w:r>
      <w:r>
        <w:rPr>
          <w:lang w:eastAsia="zh-CN"/>
        </w:rPr>
        <w:t>的能力。</w:t>
      </w:r>
    </w:p>
    <w:p w14:paraId="5DA25421" w14:textId="77777777" w:rsidR="00AD1284" w:rsidRDefault="00C22996">
      <w:pPr>
        <w:pStyle w:val="BodyText"/>
        <w:rPr>
          <w:lang w:eastAsia="zh-CN"/>
        </w:rPr>
      </w:pPr>
      <w:r>
        <w:rPr>
          <w:lang w:eastAsia="zh-CN"/>
        </w:rPr>
        <w:t>此外日志系统也为管理员用户提供了查询日志系统状态和更改日志系统设置的能力。</w:t>
      </w:r>
      <w:r>
        <w:rPr>
          <w:lang w:eastAsia="zh-CN"/>
        </w:rPr>
        <w:t xml:space="preserve"> </w:t>
      </w:r>
      <w:r>
        <w:rPr>
          <w:lang w:eastAsia="zh-CN"/>
        </w:rPr>
        <w:t>该组件使用</w:t>
      </w:r>
      <w:r>
        <w:rPr>
          <w:lang w:eastAsia="zh-CN"/>
        </w:rPr>
        <w:t>Go</w:t>
      </w:r>
      <w:r>
        <w:rPr>
          <w:lang w:eastAsia="zh-CN"/>
        </w:rPr>
        <w:t>语言基于</w:t>
      </w:r>
      <w:r>
        <w:rPr>
          <w:lang w:eastAsia="zh-CN"/>
        </w:rPr>
        <w:t>BeeGo</w:t>
      </w:r>
      <w:r>
        <w:rPr>
          <w:lang w:eastAsia="zh-CN"/>
        </w:rPr>
        <w:t>框架实现。</w:t>
      </w:r>
    </w:p>
    <w:p w14:paraId="378270B9" w14:textId="77777777" w:rsidR="00AD1284" w:rsidRDefault="00C22996">
      <w:pPr>
        <w:pStyle w:val="Heading3"/>
        <w:rPr>
          <w:lang w:eastAsia="zh-CN"/>
        </w:rPr>
      </w:pPr>
      <w:bookmarkStart w:id="29" w:name="前端ui"/>
      <w:r>
        <w:rPr>
          <w:lang w:eastAsia="zh-CN"/>
        </w:rPr>
        <w:t>前端</w:t>
      </w:r>
      <w:r>
        <w:rPr>
          <w:lang w:eastAsia="zh-CN"/>
        </w:rPr>
        <w:t>UI</w:t>
      </w:r>
      <w:bookmarkEnd w:id="29"/>
    </w:p>
    <w:p w14:paraId="222B47EB" w14:textId="77777777"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实现的单页应用。该应用通过</w:t>
      </w:r>
      <w:r>
        <w:rPr>
          <w:lang w:eastAsia="zh-CN"/>
        </w:rPr>
        <w:t>Http API</w:t>
      </w:r>
      <w:r>
        <w:rPr>
          <w:lang w:eastAsia="zh-CN"/>
        </w:rPr>
        <w:t>和后台进行交互，交换所需数据。日志查询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14:paraId="7172CC9F" w14:textId="77777777" w:rsidR="00AD1284" w:rsidRDefault="00C22996">
      <w:pPr>
        <w:pStyle w:val="BodyText"/>
      </w:pPr>
      <w:r>
        <w:t>页面设计如下图所示：</w:t>
      </w:r>
    </w:p>
    <w:p w14:paraId="5C20F030" w14:textId="77777777" w:rsidR="00AD1284" w:rsidRDefault="00C22996">
      <w:pPr>
        <w:pStyle w:val="CaptionedFigure"/>
      </w:pPr>
      <w:r>
        <w:rPr>
          <w:noProof/>
        </w:rPr>
        <w:lastRenderedPageBreak/>
        <w:drawing>
          <wp:inline distT="0" distB="0" distL="0" distR="0" wp14:anchorId="2FFC20E2" wp14:editId="76865D2F">
            <wp:extent cx="5334000" cy="4300740"/>
            <wp:effectExtent l="0" t="0" r="0" b="0"/>
            <wp:docPr id="8" name="Picture" descr="“Container Log pencil”"/>
            <wp:cNvGraphicFramePr/>
            <a:graphic xmlns:a="http://schemas.openxmlformats.org/drawingml/2006/main">
              <a:graphicData uri="http://schemas.openxmlformats.org/drawingml/2006/picture">
                <pic:pic xmlns:pic="http://schemas.openxmlformats.org/drawingml/2006/picture">
                  <pic:nvPicPr>
                    <pic:cNvPr id="0" name="Picture" descr="container_log_pencil.png"/>
                    <pic:cNvPicPr>
                      <a:picLocks noChangeAspect="1" noChangeArrowheads="1"/>
                    </pic:cNvPicPr>
                  </pic:nvPicPr>
                  <pic:blipFill>
                    <a:blip r:embed="rId20"/>
                    <a:stretch>
                      <a:fillRect/>
                    </a:stretch>
                  </pic:blipFill>
                  <pic:spPr bwMode="auto">
                    <a:xfrm>
                      <a:off x="0" y="0"/>
                      <a:ext cx="5334000" cy="4300740"/>
                    </a:xfrm>
                    <a:prstGeom prst="rect">
                      <a:avLst/>
                    </a:prstGeom>
                    <a:noFill/>
                    <a:ln w="9525">
                      <a:noFill/>
                      <a:headEnd/>
                      <a:tailEnd/>
                    </a:ln>
                  </pic:spPr>
                </pic:pic>
              </a:graphicData>
            </a:graphic>
          </wp:inline>
        </w:drawing>
      </w:r>
    </w:p>
    <w:p w14:paraId="76AB4829" w14:textId="77777777" w:rsidR="00AD1284" w:rsidRDefault="00C22996">
      <w:pPr>
        <w:pStyle w:val="ImageCaption"/>
      </w:pPr>
      <w:r>
        <w:t>“Container Log pencil”</w:t>
      </w:r>
    </w:p>
    <w:p w14:paraId="23FC4E39" w14:textId="77777777" w:rsidR="00AD1284" w:rsidRDefault="00C22996">
      <w:pPr>
        <w:pStyle w:val="CaptionedFigure"/>
      </w:pPr>
      <w:r>
        <w:rPr>
          <w:noProof/>
        </w:rPr>
        <w:lastRenderedPageBreak/>
        <w:drawing>
          <wp:inline distT="0" distB="0" distL="0" distR="0" wp14:anchorId="1BB1C12C" wp14:editId="0D4C7A72">
            <wp:extent cx="5334000" cy="4661401"/>
            <wp:effectExtent l="0" t="0" r="0" b="0"/>
            <wp:docPr id="9" name="Picture" descr="“App Log pencil”"/>
            <wp:cNvGraphicFramePr/>
            <a:graphic xmlns:a="http://schemas.openxmlformats.org/drawingml/2006/main">
              <a:graphicData uri="http://schemas.openxmlformats.org/drawingml/2006/picture">
                <pic:pic xmlns:pic="http://schemas.openxmlformats.org/drawingml/2006/picture">
                  <pic:nvPicPr>
                    <pic:cNvPr id="0" name="Picture" descr="app_log_pencil.png"/>
                    <pic:cNvPicPr>
                      <a:picLocks noChangeAspect="1" noChangeArrowheads="1"/>
                    </pic:cNvPicPr>
                  </pic:nvPicPr>
                  <pic:blipFill>
                    <a:blip r:embed="rId21"/>
                    <a:stretch>
                      <a:fillRect/>
                    </a:stretch>
                  </pic:blipFill>
                  <pic:spPr bwMode="auto">
                    <a:xfrm>
                      <a:off x="0" y="0"/>
                      <a:ext cx="5334000" cy="4661401"/>
                    </a:xfrm>
                    <a:prstGeom prst="rect">
                      <a:avLst/>
                    </a:prstGeom>
                    <a:noFill/>
                    <a:ln w="9525">
                      <a:noFill/>
                      <a:headEnd/>
                      <a:tailEnd/>
                    </a:ln>
                  </pic:spPr>
                </pic:pic>
              </a:graphicData>
            </a:graphic>
          </wp:inline>
        </w:drawing>
      </w:r>
    </w:p>
    <w:p w14:paraId="2151A7F7" w14:textId="77777777" w:rsidR="00AD1284" w:rsidRDefault="00C22996">
      <w:pPr>
        <w:pStyle w:val="ImageCaption"/>
        <w:rPr>
          <w:lang w:eastAsia="zh-CN"/>
        </w:rPr>
      </w:pPr>
      <w:r>
        <w:rPr>
          <w:lang w:eastAsia="zh-CN"/>
        </w:rPr>
        <w:t>“App Log pencil”</w:t>
      </w:r>
    </w:p>
    <w:p w14:paraId="54A57E9A" w14:textId="77777777" w:rsidR="00AD1284" w:rsidRDefault="00C22996">
      <w:pPr>
        <w:pStyle w:val="BodyText"/>
        <w:rPr>
          <w:lang w:eastAsia="zh-CN"/>
        </w:rPr>
      </w:pPr>
      <w:r>
        <w:rPr>
          <w:lang w:eastAsia="zh-CN"/>
        </w:rPr>
        <w:t>另一方面，管理员用户可以访问一个日志系统管理页面，从而查询自己的管理的</w:t>
      </w:r>
      <w:r>
        <w:rPr>
          <w:lang w:eastAsia="zh-CN"/>
        </w:rPr>
        <w:t>kubernetes</w:t>
      </w:r>
      <w:r>
        <w:rPr>
          <w:lang w:eastAsia="zh-CN"/>
        </w:rPr>
        <w:t>集群中日志系统的运行状态。并对日志系统进行一些设置。</w:t>
      </w:r>
    </w:p>
    <w:p w14:paraId="6BF6CBE9" w14:textId="77777777" w:rsidR="00AD1284" w:rsidRDefault="00C22996">
      <w:pPr>
        <w:pStyle w:val="BodyText"/>
      </w:pPr>
      <w:r>
        <w:t>页面设计如下图所示：</w:t>
      </w:r>
    </w:p>
    <w:p w14:paraId="75F98E0C" w14:textId="77777777" w:rsidR="00AD1284" w:rsidRDefault="00C22996">
      <w:pPr>
        <w:pStyle w:val="CaptionedFigure"/>
      </w:pPr>
      <w:r>
        <w:rPr>
          <w:noProof/>
        </w:rPr>
        <w:lastRenderedPageBreak/>
        <w:drawing>
          <wp:inline distT="0" distB="0" distL="0" distR="0" wp14:anchorId="4A022980" wp14:editId="4FFEF548">
            <wp:extent cx="5334000" cy="3928672"/>
            <wp:effectExtent l="0" t="0" r="0" b="0"/>
            <wp:docPr id="10" name="Picture" descr="“Log Setting pencil”"/>
            <wp:cNvGraphicFramePr/>
            <a:graphic xmlns:a="http://schemas.openxmlformats.org/drawingml/2006/main">
              <a:graphicData uri="http://schemas.openxmlformats.org/drawingml/2006/picture">
                <pic:pic xmlns:pic="http://schemas.openxmlformats.org/drawingml/2006/picture">
                  <pic:nvPicPr>
                    <pic:cNvPr id="0" name="Picture" descr="log_setting_pencil.png"/>
                    <pic:cNvPicPr>
                      <a:picLocks noChangeAspect="1" noChangeArrowheads="1"/>
                    </pic:cNvPicPr>
                  </pic:nvPicPr>
                  <pic:blipFill>
                    <a:blip r:embed="rId22"/>
                    <a:stretch>
                      <a:fillRect/>
                    </a:stretch>
                  </pic:blipFill>
                  <pic:spPr bwMode="auto">
                    <a:xfrm>
                      <a:off x="0" y="0"/>
                      <a:ext cx="5334000" cy="3928672"/>
                    </a:xfrm>
                    <a:prstGeom prst="rect">
                      <a:avLst/>
                    </a:prstGeom>
                    <a:noFill/>
                    <a:ln w="9525">
                      <a:noFill/>
                      <a:headEnd/>
                      <a:tailEnd/>
                    </a:ln>
                  </pic:spPr>
                </pic:pic>
              </a:graphicData>
            </a:graphic>
          </wp:inline>
        </w:drawing>
      </w:r>
    </w:p>
    <w:p w14:paraId="01CB4B7D" w14:textId="77777777" w:rsidR="00AD1284" w:rsidRDefault="00C22996">
      <w:pPr>
        <w:pStyle w:val="ImageCaption"/>
        <w:rPr>
          <w:lang w:eastAsia="zh-CN"/>
        </w:rPr>
      </w:pPr>
      <w:r>
        <w:rPr>
          <w:lang w:eastAsia="zh-CN"/>
        </w:rPr>
        <w:t>“Log Setting pencil”</w:t>
      </w:r>
    </w:p>
    <w:p w14:paraId="6F1BA7E4" w14:textId="77777777" w:rsidR="00AD1284" w:rsidRDefault="00C22996">
      <w:pPr>
        <w:pStyle w:val="Heading2"/>
        <w:rPr>
          <w:lang w:eastAsia="zh-CN"/>
        </w:rPr>
      </w:pPr>
      <w:bookmarkStart w:id="30" w:name="本章小结-1"/>
      <w:r>
        <w:rPr>
          <w:lang w:eastAsia="zh-CN"/>
        </w:rPr>
        <w:t>本章小结</w:t>
      </w:r>
      <w:bookmarkEnd w:id="30"/>
    </w:p>
    <w:p w14:paraId="1304B97D" w14:textId="77777777" w:rsidR="00AD1284" w:rsidRDefault="00C22996">
      <w:pPr>
        <w:pStyle w:val="FirstParagraph"/>
        <w:rPr>
          <w:lang w:eastAsia="zh-CN"/>
        </w:rPr>
      </w:pPr>
      <w:r>
        <w:rPr>
          <w:lang w:eastAsia="zh-CN"/>
        </w:rPr>
        <w:t>本章主要完成了</w:t>
      </w:r>
      <w:r>
        <w:rPr>
          <w:lang w:eastAsia="zh-CN"/>
        </w:rPr>
        <w:t>MSCP</w:t>
      </w:r>
      <w:r>
        <w:rPr>
          <w:lang w:eastAsia="zh-CN"/>
        </w:rPr>
        <w:t>平台上的日志系统的总体设计工作，包括需求分析、在云平台上的部署架构设计、日志系统自身架构和各个模块的等的设计。首先阐述整个系统的设计目标和需要成的工作。完成了整体的架构设计，在此基础之上，将整个系统分为了一下</w:t>
      </w:r>
      <w:r>
        <w:rPr>
          <w:lang w:eastAsia="zh-CN"/>
        </w:rPr>
        <w:t>6</w:t>
      </w:r>
      <w:r>
        <w:rPr>
          <w:lang w:eastAsia="zh-CN"/>
        </w:rPr>
        <w:t>个组件数据收集组件、数据清洗组件、数据缓存组件、数据存储组件、数据查询和集群管理组件、前端</w:t>
      </w:r>
      <w:r>
        <w:rPr>
          <w:lang w:eastAsia="zh-CN"/>
        </w:rPr>
        <w:t>UI</w:t>
      </w:r>
      <w:r>
        <w:rPr>
          <w:lang w:eastAsia="zh-CN"/>
        </w:rPr>
        <w:t>。将</w:t>
      </w:r>
      <w:r>
        <w:rPr>
          <w:lang w:eastAsia="zh-CN"/>
        </w:rPr>
        <w:t>6</w:t>
      </w:r>
      <w:r>
        <w:rPr>
          <w:lang w:eastAsia="zh-CN"/>
        </w:rPr>
        <w:t>大组件分别进行了设计，为实际的系统实现提供了架构依据。</w:t>
      </w:r>
    </w:p>
    <w:p w14:paraId="374CAAEE" w14:textId="77777777" w:rsidR="005C12A7" w:rsidRDefault="005C12A7">
      <w:pPr>
        <w:rPr>
          <w:lang w:eastAsia="zh-CN"/>
        </w:rPr>
      </w:pPr>
      <w:r>
        <w:rPr>
          <w:lang w:eastAsia="zh-CN"/>
        </w:rPr>
        <w:br w:type="page"/>
      </w:r>
    </w:p>
    <w:p w14:paraId="134640FC" w14:textId="77777777" w:rsidR="00AD1284" w:rsidRDefault="00C22996" w:rsidP="005C12A7">
      <w:pPr>
        <w:pStyle w:val="Heading1"/>
        <w:rPr>
          <w:lang w:eastAsia="zh-CN"/>
        </w:rPr>
      </w:pPr>
      <w:r>
        <w:rPr>
          <w:lang w:eastAsia="zh-CN"/>
        </w:rPr>
        <w:lastRenderedPageBreak/>
        <w:t>日志系统的实现</w:t>
      </w:r>
    </w:p>
    <w:p w14:paraId="0937B2D5" w14:textId="77777777" w:rsidR="00AD1284" w:rsidRDefault="00C22996">
      <w:pPr>
        <w:pStyle w:val="BodyText"/>
        <w:rPr>
          <w:lang w:eastAsia="zh-CN"/>
        </w:rPr>
      </w:pPr>
      <w:r>
        <w:rPr>
          <w:lang w:eastAsia="zh-CN"/>
        </w:rPr>
        <w:t>本文前述章节已经阐述了日志系统的总体设计，包括需求分析、在云平台上的部署架构设计、日志系统自身架构和各个模块的等的设计。本章将介绍各个组件的具体实现。</w:t>
      </w:r>
    </w:p>
    <w:p w14:paraId="38D43A18" w14:textId="77777777" w:rsidR="00AD1284" w:rsidRDefault="00C22996">
      <w:pPr>
        <w:pStyle w:val="Heading2"/>
        <w:rPr>
          <w:lang w:eastAsia="zh-CN"/>
        </w:rPr>
      </w:pPr>
      <w:bookmarkStart w:id="31" w:name="用户鉴权的实现"/>
      <w:r>
        <w:rPr>
          <w:lang w:eastAsia="zh-CN"/>
        </w:rPr>
        <w:t>用户鉴权的实现</w:t>
      </w:r>
      <w:bookmarkEnd w:id="31"/>
    </w:p>
    <w:p w14:paraId="277E523F" w14:textId="77777777" w:rsidR="007B49C8" w:rsidRDefault="00C22996">
      <w:pPr>
        <w:pStyle w:val="FirstParagraph"/>
        <w:rPr>
          <w:lang w:eastAsia="zh-CN"/>
        </w:rPr>
      </w:pPr>
      <w:r>
        <w:rPr>
          <w:lang w:eastAsia="zh-CN"/>
        </w:rPr>
        <w:t>由于后面日志收集</w:t>
      </w:r>
      <w:r>
        <w:rPr>
          <w:lang w:eastAsia="zh-CN"/>
        </w:rPr>
        <w:t>API</w:t>
      </w:r>
      <w:r>
        <w:rPr>
          <w:lang w:eastAsia="zh-CN"/>
        </w:rPr>
        <w:t>，日志查询</w:t>
      </w:r>
      <w:r>
        <w:rPr>
          <w:lang w:eastAsia="zh-CN"/>
        </w:rPr>
        <w:t>API</w:t>
      </w:r>
      <w:r>
        <w:rPr>
          <w:lang w:eastAsia="zh-CN"/>
        </w:rPr>
        <w:t>都需要用到用户鉴权所以我们在此首先介绍我们的用户鉴权的实现。</w:t>
      </w:r>
      <w:r>
        <w:rPr>
          <w:lang w:eastAsia="zh-CN"/>
        </w:rPr>
        <w:t>MSCP</w:t>
      </w:r>
      <w:r>
        <w:rPr>
          <w:lang w:eastAsia="zh-CN"/>
        </w:rPr>
        <w:t>平台上的用户鉴权机制通过基于</w:t>
      </w:r>
      <w:r w:rsidR="007B49C8">
        <w:rPr>
          <w:lang w:eastAsia="zh-CN"/>
        </w:rPr>
        <w:t>JSON Web Token</w:t>
      </w:r>
      <w:r w:rsidR="007B49C8">
        <w:rPr>
          <w:lang w:eastAsia="zh-CN"/>
        </w:rPr>
        <w:t>（</w:t>
      </w:r>
      <w:r w:rsidR="007B49C8">
        <w:rPr>
          <w:lang w:eastAsia="zh-CN"/>
        </w:rPr>
        <w:t>JWT</w:t>
      </w:r>
      <w:r w:rsidR="007B49C8">
        <w:rPr>
          <w:lang w:eastAsia="zh-CN"/>
        </w:rPr>
        <w:t>）</w:t>
      </w:r>
      <w:r>
        <w:rPr>
          <w:lang w:eastAsia="zh-CN"/>
        </w:rPr>
        <w:t>的令牌机制来实现。</w:t>
      </w:r>
      <w:r w:rsidR="007B49C8">
        <w:rPr>
          <w:rFonts w:hint="eastAsia"/>
          <w:lang w:eastAsia="zh-CN"/>
        </w:rPr>
        <w:t>一个请求的授权过程如下图所示：</w:t>
      </w:r>
    </w:p>
    <w:p w14:paraId="3135B4EE" w14:textId="10C27B90" w:rsidR="007B49C8" w:rsidRDefault="007B49C8">
      <w:pPr>
        <w:pStyle w:val="FirstParagraph"/>
        <w:rPr>
          <w:lang w:eastAsia="zh-CN"/>
        </w:rPr>
      </w:pPr>
      <w:r>
        <w:rPr>
          <w:noProof/>
          <w:lang w:eastAsia="zh-CN"/>
        </w:rPr>
        <w:drawing>
          <wp:inline distT="0" distB="0" distL="0" distR="0" wp14:anchorId="3F012BFF" wp14:editId="195C9B67">
            <wp:extent cx="5486400" cy="2553335"/>
            <wp:effectExtent l="0" t="0" r="0" b="0"/>
            <wp:docPr id="38" name="Picture 38" descr="C:\Users\IBM_ADMIN\log-system\jw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BM_ADMIN\log-system\jwt.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53335"/>
                    </a:xfrm>
                    <a:prstGeom prst="rect">
                      <a:avLst/>
                    </a:prstGeom>
                    <a:noFill/>
                    <a:ln>
                      <a:noFill/>
                    </a:ln>
                  </pic:spPr>
                </pic:pic>
              </a:graphicData>
            </a:graphic>
          </wp:inline>
        </w:drawing>
      </w:r>
    </w:p>
    <w:p w14:paraId="40C584B5" w14:textId="3426025F" w:rsidR="00AD1284" w:rsidRDefault="00C22996">
      <w:pPr>
        <w:pStyle w:val="FirstParagraph"/>
        <w:rPr>
          <w:lang w:eastAsia="zh-CN"/>
        </w:rPr>
      </w:pPr>
      <w:r>
        <w:rPr>
          <w:lang w:eastAsia="zh-CN"/>
        </w:rPr>
        <w:t>JSON Web Token</w:t>
      </w:r>
      <w:r>
        <w:rPr>
          <w:lang w:eastAsia="zh-CN"/>
        </w:rPr>
        <w:t>（</w:t>
      </w:r>
      <w:r>
        <w:rPr>
          <w:lang w:eastAsia="zh-CN"/>
        </w:rPr>
        <w:t>JWT</w:t>
      </w:r>
      <w:r>
        <w:rPr>
          <w:lang w:eastAsia="zh-CN"/>
        </w:rPr>
        <w:t>）是一个非常轻巧的规范。一个</w:t>
      </w:r>
      <w:r>
        <w:rPr>
          <w:lang w:eastAsia="zh-CN"/>
        </w:rPr>
        <w:t>JWT</w:t>
      </w:r>
      <w:r>
        <w:rPr>
          <w:lang w:eastAsia="zh-CN"/>
        </w:rPr>
        <w:t>实际上就是一个字符串，它经过</w:t>
      </w:r>
      <w:r>
        <w:rPr>
          <w:lang w:eastAsia="zh-CN"/>
        </w:rPr>
        <w:t>Base64</w:t>
      </w:r>
      <w:r>
        <w:rPr>
          <w:lang w:eastAsia="zh-CN"/>
        </w:rPr>
        <w:t>编码的头部、载荷与签名三部分组成。</w:t>
      </w:r>
    </w:p>
    <w:p w14:paraId="7480F35C" w14:textId="77777777" w:rsidR="00AD1284" w:rsidRDefault="00C22996">
      <w:pPr>
        <w:pStyle w:val="BodyText"/>
        <w:rPr>
          <w:lang w:eastAsia="zh-CN"/>
        </w:rPr>
      </w:pPr>
      <w:r>
        <w:rPr>
          <w:lang w:eastAsia="zh-CN"/>
        </w:rPr>
        <w:t>载荷是</w:t>
      </w:r>
      <w:r>
        <w:rPr>
          <w:lang w:eastAsia="zh-CN"/>
        </w:rPr>
        <w:t>jwt</w:t>
      </w:r>
      <w:r>
        <w:rPr>
          <w:lang w:eastAsia="zh-CN"/>
        </w:rPr>
        <w:t>中最重要的部分，用户的信息都保存在载荷之中。</w:t>
      </w:r>
      <w:r>
        <w:rPr>
          <w:lang w:eastAsia="zh-CN"/>
        </w:rPr>
        <w:t>MSCP</w:t>
      </w:r>
      <w:r>
        <w:rPr>
          <w:lang w:eastAsia="zh-CN"/>
        </w:rPr>
        <w:t>平台上的</w:t>
      </w:r>
      <w:r>
        <w:rPr>
          <w:lang w:eastAsia="zh-CN"/>
        </w:rPr>
        <w:t>jwt</w:t>
      </w:r>
      <w:r>
        <w:rPr>
          <w:lang w:eastAsia="zh-CN"/>
        </w:rPr>
        <w:t>载荷（</w:t>
      </w:r>
      <w:r>
        <w:rPr>
          <w:lang w:eastAsia="zh-CN"/>
        </w:rPr>
        <w:t>Payload</w:t>
      </w:r>
      <w:r>
        <w:rPr>
          <w:lang w:eastAsia="zh-CN"/>
        </w:rPr>
        <w:t>）一般与如下所示的</w:t>
      </w:r>
      <w:r>
        <w:rPr>
          <w:lang w:eastAsia="zh-CN"/>
        </w:rPr>
        <w:t>json</w:t>
      </w:r>
      <w:r>
        <w:rPr>
          <w:lang w:eastAsia="zh-CN"/>
        </w:rPr>
        <w:t>文本的结构相同：</w:t>
      </w:r>
    </w:p>
    <w:p w14:paraId="120507F0" w14:textId="77777777" w:rsidR="00AD1284" w:rsidRDefault="00C22996">
      <w:pPr>
        <w:pStyle w:val="SourceCode"/>
      </w:pPr>
      <w:bookmarkStart w:id="32" w:name="cb1"/>
      <w:r>
        <w:rPr>
          <w:rStyle w:val="FunctionTok"/>
          <w:lang w:eastAsia="zh-CN"/>
        </w:rPr>
        <w:t>{</w:t>
      </w:r>
      <w:r>
        <w:rPr>
          <w:lang w:eastAsia="zh-CN"/>
        </w:rPr>
        <w:br/>
      </w:r>
      <w:r>
        <w:rPr>
          <w:rStyle w:val="NormalTok"/>
          <w:lang w:eastAsia="zh-CN"/>
        </w:rPr>
        <w:t xml:space="preserve">  </w:t>
      </w:r>
      <w:r>
        <w:rPr>
          <w:rStyle w:val="DataTypeTok"/>
          <w:lang w:eastAsia="zh-CN"/>
        </w:rPr>
        <w:t>"iat"</w:t>
      </w:r>
      <w:r>
        <w:rPr>
          <w:rStyle w:val="FunctionTok"/>
          <w:lang w:eastAsia="zh-CN"/>
        </w:rPr>
        <w:t>:</w:t>
      </w:r>
      <w:r>
        <w:rPr>
          <w:rStyle w:val="NormalTok"/>
          <w:lang w:eastAsia="zh-CN"/>
        </w:rPr>
        <w:t xml:space="preserve"> </w:t>
      </w:r>
      <w:r>
        <w:rPr>
          <w:rStyle w:val="DecValTok"/>
          <w:lang w:eastAsia="zh-CN"/>
        </w:rPr>
        <w:t>1516792419</w:t>
      </w:r>
      <w:r>
        <w:rPr>
          <w:rStyle w:val="FunctionTok"/>
          <w:lang w:eastAsia="zh-CN"/>
        </w:rPr>
        <w:t>,</w:t>
      </w:r>
      <w:r>
        <w:rPr>
          <w:lang w:eastAsia="zh-CN"/>
        </w:rPr>
        <w:br/>
      </w:r>
      <w:r>
        <w:rPr>
          <w:rStyle w:val="NormalTok"/>
          <w:lang w:eastAsia="zh-CN"/>
        </w:rPr>
        <w:t xml:space="preserve">  </w:t>
      </w:r>
      <w:r>
        <w:rPr>
          <w:rStyle w:val="DataTypeTok"/>
          <w:lang w:eastAsia="zh-CN"/>
        </w:rPr>
        <w:t>"exp"</w:t>
      </w:r>
      <w:r>
        <w:rPr>
          <w:rStyle w:val="FunctionTok"/>
          <w:lang w:eastAsia="zh-CN"/>
        </w:rPr>
        <w:t>:</w:t>
      </w:r>
      <w:r>
        <w:rPr>
          <w:rStyle w:val="NormalTok"/>
          <w:lang w:eastAsia="zh-CN"/>
        </w:rPr>
        <w:t xml:space="preserve"> </w:t>
      </w:r>
      <w:r>
        <w:rPr>
          <w:rStyle w:val="DecValTok"/>
          <w:lang w:eastAsia="zh-CN"/>
        </w:rPr>
        <w:t>1548334419</w:t>
      </w:r>
      <w:r>
        <w:rPr>
          <w:rStyle w:val="FunctionTok"/>
          <w:lang w:eastAsia="zh-CN"/>
        </w:rPr>
        <w:t>,</w:t>
      </w:r>
      <w:r>
        <w:rPr>
          <w:lang w:eastAsia="zh-CN"/>
        </w:rPr>
        <w:br/>
      </w:r>
      <w:r>
        <w:rPr>
          <w:rStyle w:val="NormalTok"/>
          <w:lang w:eastAsia="zh-CN"/>
        </w:rPr>
        <w:lastRenderedPageBreak/>
        <w:t xml:space="preserve">  </w:t>
      </w:r>
      <w:r>
        <w:rPr>
          <w:rStyle w:val="DataTypeTok"/>
          <w:lang w:eastAsia="zh-CN"/>
        </w:rPr>
        <w:t>"user_id"</w:t>
      </w:r>
      <w:r>
        <w:rPr>
          <w:rStyle w:val="FunctionTok"/>
          <w:lang w:eastAsia="zh-CN"/>
        </w:rPr>
        <w:t>:</w:t>
      </w:r>
      <w:r>
        <w:rPr>
          <w:rStyle w:val="NormalTok"/>
          <w:lang w:eastAsia="zh-CN"/>
        </w:rPr>
        <w:t xml:space="preserve"> </w:t>
      </w:r>
      <w:r>
        <w:rPr>
          <w:rStyle w:val="StringTok"/>
          <w:lang w:eastAsia="zh-CN"/>
        </w:rPr>
        <w:t>"AVMSR362"</w:t>
      </w:r>
      <w:r>
        <w:rPr>
          <w:rStyle w:val="FunctionTok"/>
          <w:lang w:eastAsia="zh-CN"/>
        </w:rPr>
        <w:t>,</w:t>
      </w:r>
      <w:r>
        <w:rPr>
          <w:lang w:eastAsia="zh-CN"/>
        </w:rPr>
        <w:br/>
      </w:r>
      <w:r>
        <w:rPr>
          <w:rStyle w:val="NormalTok"/>
          <w:lang w:eastAsia="zh-CN"/>
        </w:rPr>
        <w:t xml:space="preserve">  </w:t>
      </w:r>
      <w:r>
        <w:rPr>
          <w:rStyle w:val="DataTypeTok"/>
          <w:lang w:eastAsia="zh-CN"/>
        </w:rPr>
        <w:t>"email"</w:t>
      </w:r>
      <w:r>
        <w:rPr>
          <w:rStyle w:val="FunctionTok"/>
          <w:lang w:eastAsia="zh-CN"/>
        </w:rPr>
        <w:t>:</w:t>
      </w:r>
      <w:r>
        <w:rPr>
          <w:rStyle w:val="NormalTok"/>
          <w:lang w:eastAsia="zh-CN"/>
        </w:rPr>
        <w:t xml:space="preserve"> </w:t>
      </w:r>
      <w:r>
        <w:rPr>
          <w:rStyle w:val="StringTok"/>
          <w:lang w:eastAsia="zh-CN"/>
        </w:rPr>
        <w:t>"linyzbj@cn.linyz.net"</w:t>
      </w:r>
      <w:r>
        <w:rPr>
          <w:rStyle w:val="FunctionTok"/>
          <w:lang w:eastAsia="zh-CN"/>
        </w:rPr>
        <w:t>,</w:t>
      </w:r>
      <w:r>
        <w:rPr>
          <w:lang w:eastAsia="zh-CN"/>
        </w:rPr>
        <w:br/>
      </w:r>
      <w:r>
        <w:rPr>
          <w:rStyle w:val="NormalTok"/>
          <w:lang w:eastAsia="zh-CN"/>
        </w:rPr>
        <w:t xml:space="preserve">  </w:t>
      </w:r>
      <w:r>
        <w:rPr>
          <w:rStyle w:val="DataTypeTok"/>
          <w:lang w:eastAsia="zh-CN"/>
        </w:rPr>
        <w:t>"role"</w:t>
      </w:r>
      <w:r>
        <w:rPr>
          <w:rStyle w:val="FunctionTok"/>
          <w:lang w:eastAsia="zh-CN"/>
        </w:rPr>
        <w:t>:</w:t>
      </w:r>
      <w:r>
        <w:rPr>
          <w:rStyle w:val="NormalTok"/>
          <w:lang w:eastAsia="zh-CN"/>
        </w:rPr>
        <w:t xml:space="preserve"> </w:t>
      </w:r>
      <w:r>
        <w:rPr>
          <w:rStyle w:val="OtherTok"/>
          <w:lang w:eastAsia="zh-CN"/>
        </w:rPr>
        <w:t>[</w:t>
      </w:r>
      <w:r>
        <w:rPr>
          <w:rStyle w:val="StringTok"/>
          <w:lang w:eastAsia="zh-CN"/>
        </w:rPr>
        <w:t>"cloud"</w:t>
      </w:r>
      <w:r>
        <w:rPr>
          <w:rStyle w:val="OtherTok"/>
          <w:lang w:eastAsia="zh-CN"/>
        </w:rPr>
        <w:t>,</w:t>
      </w:r>
      <w:r>
        <w:rPr>
          <w:rStyle w:val="StringTok"/>
          <w:lang w:eastAsia="zh-CN"/>
        </w:rPr>
        <w:t>"tenant"</w:t>
      </w:r>
      <w:r>
        <w:rPr>
          <w:rStyle w:val="OtherTok"/>
          <w:lang w:eastAsia="zh-CN"/>
        </w:rPr>
        <w:t>,</w:t>
      </w:r>
      <w:r>
        <w:rPr>
          <w:rStyle w:val="StringTok"/>
          <w:lang w:eastAsia="zh-CN"/>
        </w:rPr>
        <w:t>"user"</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"access"</w:t>
      </w:r>
      <w:r>
        <w:rPr>
          <w:rStyle w:val="FunctionTok"/>
          <w:lang w:eastAsia="zh-CN"/>
        </w:rPr>
        <w:t>:</w:t>
      </w:r>
      <w:r>
        <w:rPr>
          <w:rStyle w:val="NormalTok"/>
          <w:lang w:eastAsia="zh-CN"/>
        </w:rPr>
        <w:t xml:space="preserve"> </w:t>
      </w:r>
      <w:r>
        <w:rPr>
          <w:rStyle w:val="OtherTok"/>
          <w:lang w:eastAsia="zh-CN"/>
        </w:rPr>
        <w:t>[</w:t>
      </w:r>
      <w:r>
        <w:rPr>
          <w:lang w:eastAsia="zh-CN"/>
        </w:rPr>
        <w:br/>
      </w:r>
      <w:r>
        <w:rPr>
          <w:rStyle w:val="NormalTok"/>
          <w:lang w:eastAsia="zh-CN"/>
        </w:rPr>
        <w:t xml:space="preserve">    </w:t>
      </w:r>
      <w:r>
        <w:rPr>
          <w:rStyle w:val="FunctionTok"/>
          <w:lang w:eastAsia="zh-CN"/>
        </w:rPr>
        <w:t>{</w:t>
      </w:r>
      <w:r>
        <w:rPr>
          <w:lang w:eastAsia="zh-CN"/>
        </w:rPr>
        <w:br/>
      </w:r>
      <w:r>
        <w:rPr>
          <w:rStyle w:val="NormalTok"/>
          <w:lang w:eastAsia="zh-CN"/>
        </w:rPr>
        <w:t xml:space="preserve">      </w:t>
      </w:r>
      <w:r>
        <w:rPr>
          <w:rStyle w:val="DataTypeTok"/>
          <w:lang w:eastAsia="zh-CN"/>
        </w:rPr>
        <w:t>"method"</w:t>
      </w:r>
      <w:r>
        <w:rPr>
          <w:rStyle w:val="FunctionTok"/>
          <w:lang w:eastAsia="zh-CN"/>
        </w:rPr>
        <w:t>:</w:t>
      </w:r>
      <w:r>
        <w:rPr>
          <w:rStyle w:val="NormalTok"/>
          <w:lang w:eastAsia="zh-CN"/>
        </w:rPr>
        <w:t xml:space="preserve"> </w:t>
      </w:r>
      <w:r>
        <w:rPr>
          <w:rStyle w:val="OtherTok"/>
          <w:lang w:eastAsia="zh-CN"/>
        </w:rPr>
        <w:t>[</w:t>
      </w:r>
      <w:r>
        <w:rPr>
          <w:rStyle w:val="StringTok"/>
          <w:lang w:eastAsia="zh-CN"/>
        </w:rPr>
        <w:t>"GET"</w:t>
      </w:r>
      <w:r>
        <w:rPr>
          <w:rStyle w:val="OtherTok"/>
          <w:lang w:eastAsia="zh-CN"/>
        </w:rPr>
        <w:t>,</w:t>
      </w:r>
      <w:r>
        <w:rPr>
          <w:rStyle w:val="StringTok"/>
          <w:lang w:eastAsia="zh-CN"/>
        </w:rPr>
        <w:t>"POST"</w:t>
      </w:r>
      <w:r>
        <w:rPr>
          <w:rStyle w:val="OtherTok"/>
          <w:lang w:eastAsia="zh-CN"/>
        </w:rPr>
        <w:t>,</w:t>
      </w:r>
      <w:r>
        <w:rPr>
          <w:rStyle w:val="StringTok"/>
          <w:lang w:eastAsia="zh-CN"/>
        </w:rPr>
        <w:t>"DELETE"</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"url"</w:t>
      </w:r>
      <w:r>
        <w:rPr>
          <w:rStyle w:val="FunctionTok"/>
          <w:lang w:eastAsia="zh-CN"/>
        </w:rPr>
        <w:t>:</w:t>
      </w:r>
      <w:r>
        <w:rPr>
          <w:rStyle w:val="OtherTok"/>
          <w:lang w:eastAsia="zh-CN"/>
        </w:rPr>
        <w:t>[</w:t>
      </w:r>
      <w:r>
        <w:rPr>
          <w:rStyle w:val="StringTok"/>
          <w:lang w:eastAsia="zh-CN"/>
        </w:rPr>
        <w:t>"[mscp_api_url]/[region]/system/log"</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"other"</w:t>
      </w:r>
      <w:r>
        <w:rPr>
          <w:rStyle w:val="FunctionTok"/>
          <w:lang w:eastAsia="zh-CN"/>
        </w:rPr>
        <w:t>:{}</w:t>
      </w:r>
      <w:r>
        <w:rPr>
          <w:lang w:eastAsia="zh-CN"/>
        </w:rPr>
        <w:br/>
      </w:r>
      <w:r>
        <w:rPr>
          <w:rStyle w:val="NormalTok"/>
          <w:lang w:eastAsia="zh-CN"/>
        </w:rPr>
        <w:t xml:space="preserve">    </w:t>
      </w:r>
      <w:r>
        <w:rPr>
          <w:rStyle w:val="FunctionTok"/>
          <w:lang w:eastAsia="zh-CN"/>
        </w:rPr>
        <w:t>}</w:t>
      </w:r>
      <w:r>
        <w:rPr>
          <w:rStyle w:val="OtherTok"/>
          <w:lang w:eastAsia="zh-CN"/>
        </w:rPr>
        <w:t>,</w:t>
      </w:r>
      <w:r>
        <w:rPr>
          <w:rStyle w:val="NormalTok"/>
          <w:lang w:eastAsia="zh-CN"/>
        </w:rPr>
        <w:t xml:space="preserve"> </w:t>
      </w:r>
      <w:r>
        <w:rPr>
          <w:rStyle w:val="ErrorTok"/>
          <w:lang w:eastAsia="zh-CN"/>
        </w:rPr>
        <w:t>...</w:t>
      </w:r>
      <w:r>
        <w:rPr>
          <w:lang w:eastAsia="zh-CN"/>
        </w:rPr>
        <w:br/>
      </w:r>
      <w:r>
        <w:rPr>
          <w:rStyle w:val="NormalTok"/>
          <w:lang w:eastAsia="zh-CN"/>
        </w:rPr>
        <w:t xml:space="preserve">  </w:t>
      </w:r>
      <w:r>
        <w:rPr>
          <w:rStyle w:val="OtherTok"/>
          <w:lang w:eastAsia="zh-CN"/>
        </w:rPr>
        <w:t>]</w:t>
      </w:r>
      <w:r>
        <w:rPr>
          <w:lang w:eastAsia="zh-CN"/>
        </w:rPr>
        <w:br/>
      </w:r>
      <w:r>
        <w:rPr>
          <w:rStyle w:val="FunctionTok"/>
        </w:rPr>
        <w:t>}</w:t>
      </w:r>
    </w:p>
    <w:bookmarkEnd w:id="32"/>
    <w:p w14:paraId="660E2ADF" w14:textId="77777777" w:rsidR="00AD1284" w:rsidRDefault="00C22996">
      <w:pPr>
        <w:pStyle w:val="FirstParagraph"/>
      </w:pPr>
      <w:r>
        <w:t>其中最重要的是以下字段：</w:t>
      </w:r>
    </w:p>
    <w:p w14:paraId="488F9F0D" w14:textId="77777777" w:rsidR="00AD1284" w:rsidRDefault="00C22996">
      <w:pPr>
        <w:pStyle w:val="Compact"/>
        <w:numPr>
          <w:ilvl w:val="0"/>
          <w:numId w:val="13"/>
        </w:numPr>
      </w:pPr>
      <w:r>
        <w:t xml:space="preserve">exp(expires): </w:t>
      </w:r>
      <w:r>
        <w:t>什么时候过期，这里是一个</w:t>
      </w:r>
      <w:r>
        <w:t>Unix</w:t>
      </w:r>
      <w:r>
        <w:t>时间戳；</w:t>
      </w:r>
    </w:p>
    <w:p w14:paraId="48D5A118" w14:textId="77777777" w:rsidR="00AD1284" w:rsidRDefault="00C22996">
      <w:pPr>
        <w:pStyle w:val="Compact"/>
        <w:numPr>
          <w:ilvl w:val="0"/>
          <w:numId w:val="13"/>
        </w:numPr>
      </w:pPr>
      <w:proofErr w:type="gramStart"/>
      <w:r>
        <w:t>iat(</w:t>
      </w:r>
      <w:proofErr w:type="gramEnd"/>
      <w:r>
        <w:t xml:space="preserve">issued at): </w:t>
      </w:r>
      <w:r>
        <w:t>签发时间戳</w:t>
      </w:r>
      <w:r>
        <w:t>(UNIX</w:t>
      </w:r>
      <w:r>
        <w:t>时间</w:t>
      </w:r>
      <w:r>
        <w:t>)</w:t>
      </w:r>
      <w:r>
        <w:t>；</w:t>
      </w:r>
    </w:p>
    <w:p w14:paraId="4691FAB9" w14:textId="77777777" w:rsidR="00AD1284" w:rsidRDefault="00C22996">
      <w:pPr>
        <w:pStyle w:val="Compact"/>
        <w:numPr>
          <w:ilvl w:val="0"/>
          <w:numId w:val="13"/>
        </w:numPr>
      </w:pPr>
      <w:r>
        <w:t xml:space="preserve">user_id: </w:t>
      </w:r>
      <w:r>
        <w:t>用户</w:t>
      </w:r>
      <w:r>
        <w:t>id</w:t>
      </w:r>
    </w:p>
    <w:p w14:paraId="694C5F59" w14:textId="77777777" w:rsidR="00AD1284" w:rsidRDefault="00C22996">
      <w:pPr>
        <w:pStyle w:val="Compact"/>
        <w:numPr>
          <w:ilvl w:val="0"/>
          <w:numId w:val="13"/>
        </w:numPr>
        <w:rPr>
          <w:lang w:eastAsia="zh-CN"/>
        </w:rPr>
      </w:pPr>
      <w:r>
        <w:rPr>
          <w:lang w:eastAsia="zh-CN"/>
        </w:rPr>
        <w:t xml:space="preserve">role: </w:t>
      </w:r>
      <w:r>
        <w:rPr>
          <w:lang w:eastAsia="zh-CN"/>
        </w:rPr>
        <w:t>用户角色数组，包含了用户的扮演的所有角色</w:t>
      </w:r>
    </w:p>
    <w:p w14:paraId="31F2D8DC" w14:textId="77777777" w:rsidR="00AD1284" w:rsidRDefault="00C22996">
      <w:pPr>
        <w:pStyle w:val="Compact"/>
        <w:numPr>
          <w:ilvl w:val="0"/>
          <w:numId w:val="13"/>
        </w:numPr>
      </w:pPr>
      <w:r>
        <w:t xml:space="preserve">access: </w:t>
      </w:r>
      <w:r>
        <w:t>该</w:t>
      </w:r>
      <w:r>
        <w:t>token</w:t>
      </w:r>
      <w:r>
        <w:t>所授权的资源信息，下文中会具体介绍。</w:t>
      </w:r>
    </w:p>
    <w:p w14:paraId="4C764F9B" w14:textId="77777777" w:rsidR="00AD1284" w:rsidRDefault="00C22996">
      <w:pPr>
        <w:pStyle w:val="FirstParagraph"/>
        <w:rPr>
          <w:lang w:eastAsia="zh-CN"/>
        </w:rPr>
      </w:pPr>
      <w:r>
        <w:rPr>
          <w:lang w:eastAsia="zh-CN"/>
        </w:rPr>
        <w:t>这个载荷会经过</w:t>
      </w:r>
      <w:r>
        <w:rPr>
          <w:lang w:eastAsia="zh-CN"/>
        </w:rPr>
        <w:t>Base64</w:t>
      </w:r>
      <w:r>
        <w:rPr>
          <w:lang w:eastAsia="zh-CN"/>
        </w:rPr>
        <w:t>编码，成为</w:t>
      </w:r>
      <w:r>
        <w:rPr>
          <w:lang w:eastAsia="zh-CN"/>
        </w:rPr>
        <w:t>jwt</w:t>
      </w:r>
      <w:r>
        <w:rPr>
          <w:lang w:eastAsia="zh-CN"/>
        </w:rPr>
        <w:t>的第一部分，下文称编码</w:t>
      </w:r>
      <w:r>
        <w:rPr>
          <w:lang w:eastAsia="zh-CN"/>
        </w:rPr>
        <w:t>1</w:t>
      </w:r>
      <w:r>
        <w:rPr>
          <w:lang w:eastAsia="zh-CN"/>
        </w:rPr>
        <w:t>。</w:t>
      </w:r>
    </w:p>
    <w:p w14:paraId="71D8C56C" w14:textId="77777777" w:rsidR="00AD1284" w:rsidRDefault="00C22996">
      <w:pPr>
        <w:pStyle w:val="BodyText"/>
        <w:rPr>
          <w:lang w:eastAsia="zh-CN"/>
        </w:rPr>
      </w:pPr>
      <w:r>
        <w:rPr>
          <w:lang w:eastAsia="zh-CN"/>
        </w:rPr>
        <w:t>jwt</w:t>
      </w:r>
      <w:r>
        <w:rPr>
          <w:lang w:eastAsia="zh-CN"/>
        </w:rPr>
        <w:t>令牌还需要一个头部，这个头部被用于描述关于该</w:t>
      </w:r>
      <w:r>
        <w:rPr>
          <w:lang w:eastAsia="zh-CN"/>
        </w:rPr>
        <w:t>JWT</w:t>
      </w:r>
      <w:r>
        <w:rPr>
          <w:lang w:eastAsia="zh-CN"/>
        </w:rPr>
        <w:t>的基本信息，例如其类型以及签名算法等。这也被表示成一个</w:t>
      </w:r>
      <w:r>
        <w:rPr>
          <w:lang w:eastAsia="zh-CN"/>
        </w:rPr>
        <w:t>JSON</w:t>
      </w:r>
      <w:r>
        <w:rPr>
          <w:lang w:eastAsia="zh-CN"/>
        </w:rPr>
        <w:t>文档。</w:t>
      </w:r>
    </w:p>
    <w:p w14:paraId="241AB174" w14:textId="77777777" w:rsidR="00AD1284" w:rsidRDefault="00C22996">
      <w:pPr>
        <w:pStyle w:val="SourceCode"/>
        <w:rPr>
          <w:lang w:eastAsia="zh-CN"/>
        </w:rPr>
      </w:pPr>
      <w:bookmarkStart w:id="33" w:name="cb2"/>
      <w:r>
        <w:rPr>
          <w:rStyle w:val="FunctionTok"/>
          <w:lang w:eastAsia="zh-CN"/>
        </w:rPr>
        <w:t>{</w:t>
      </w:r>
      <w:r>
        <w:rPr>
          <w:lang w:eastAsia="zh-CN"/>
        </w:rPr>
        <w:br/>
      </w:r>
      <w:r>
        <w:rPr>
          <w:rStyle w:val="NormalTok"/>
          <w:lang w:eastAsia="zh-CN"/>
        </w:rPr>
        <w:t xml:space="preserve">  </w:t>
      </w:r>
      <w:r>
        <w:rPr>
          <w:rStyle w:val="DataTypeTok"/>
          <w:lang w:eastAsia="zh-CN"/>
        </w:rPr>
        <w:t>"typ"</w:t>
      </w:r>
      <w:r>
        <w:rPr>
          <w:rStyle w:val="FunctionTok"/>
          <w:lang w:eastAsia="zh-CN"/>
        </w:rPr>
        <w:t>:</w:t>
      </w:r>
      <w:r>
        <w:rPr>
          <w:rStyle w:val="NormalTok"/>
          <w:lang w:eastAsia="zh-CN"/>
        </w:rPr>
        <w:t xml:space="preserve"> </w:t>
      </w:r>
      <w:r>
        <w:rPr>
          <w:rStyle w:val="StringTok"/>
          <w:lang w:eastAsia="zh-CN"/>
        </w:rPr>
        <w:t>"JWT"</w:t>
      </w:r>
      <w:r>
        <w:rPr>
          <w:rStyle w:val="FunctionTok"/>
          <w:lang w:eastAsia="zh-CN"/>
        </w:rPr>
        <w:t>,</w:t>
      </w:r>
      <w:r>
        <w:rPr>
          <w:lang w:eastAsia="zh-CN"/>
        </w:rPr>
        <w:br/>
      </w:r>
      <w:r>
        <w:rPr>
          <w:rStyle w:val="NormalTok"/>
          <w:lang w:eastAsia="zh-CN"/>
        </w:rPr>
        <w:t xml:space="preserve">  </w:t>
      </w:r>
      <w:r>
        <w:rPr>
          <w:rStyle w:val="DataTypeTok"/>
          <w:lang w:eastAsia="zh-CN"/>
        </w:rPr>
        <w:t>"alg"</w:t>
      </w:r>
      <w:r>
        <w:rPr>
          <w:rStyle w:val="FunctionTok"/>
          <w:lang w:eastAsia="zh-CN"/>
        </w:rPr>
        <w:t>:</w:t>
      </w:r>
      <w:r>
        <w:rPr>
          <w:rStyle w:val="NormalTok"/>
          <w:lang w:eastAsia="zh-CN"/>
        </w:rPr>
        <w:t xml:space="preserve"> </w:t>
      </w:r>
      <w:r>
        <w:rPr>
          <w:rStyle w:val="StringTok"/>
          <w:lang w:eastAsia="zh-CN"/>
        </w:rPr>
        <w:t>"HS256"</w:t>
      </w:r>
      <w:r>
        <w:rPr>
          <w:lang w:eastAsia="zh-CN"/>
        </w:rPr>
        <w:br/>
      </w:r>
      <w:r>
        <w:rPr>
          <w:rStyle w:val="FunctionTok"/>
          <w:lang w:eastAsia="zh-CN"/>
        </w:rPr>
        <w:t>}</w:t>
      </w:r>
    </w:p>
    <w:bookmarkEnd w:id="33"/>
    <w:p w14:paraId="2F16744D" w14:textId="77777777" w:rsidR="00AD1284" w:rsidRDefault="00C22996">
      <w:pPr>
        <w:pStyle w:val="FirstParagraph"/>
        <w:rPr>
          <w:lang w:eastAsia="zh-CN"/>
        </w:rPr>
      </w:pPr>
      <w:r>
        <w:rPr>
          <w:lang w:eastAsia="zh-CN"/>
        </w:rPr>
        <w:t>这个头部指明了，这个请求通过</w:t>
      </w:r>
      <w:r>
        <w:rPr>
          <w:lang w:eastAsia="zh-CN"/>
        </w:rPr>
        <w:t>JWT</w:t>
      </w:r>
      <w:r>
        <w:rPr>
          <w:lang w:eastAsia="zh-CN"/>
        </w:rPr>
        <w:t>鉴权，签名算法是</w:t>
      </w:r>
      <w:r>
        <w:rPr>
          <w:lang w:eastAsia="zh-CN"/>
        </w:rPr>
        <w:t>HS256</w:t>
      </w:r>
      <w:r>
        <w:rPr>
          <w:lang w:eastAsia="zh-CN"/>
        </w:rPr>
        <w:t>算法。</w:t>
      </w:r>
      <w:r>
        <w:rPr>
          <w:lang w:eastAsia="zh-CN"/>
        </w:rPr>
        <w:t>JWT</w:t>
      </w:r>
      <w:r>
        <w:rPr>
          <w:lang w:eastAsia="zh-CN"/>
        </w:rPr>
        <w:t>一般可以选择使用非对称的</w:t>
      </w:r>
      <w:r>
        <w:rPr>
          <w:lang w:eastAsia="zh-CN"/>
        </w:rPr>
        <w:t>RSA</w:t>
      </w:r>
      <w:r>
        <w:rPr>
          <w:lang w:eastAsia="zh-CN"/>
        </w:rPr>
        <w:t>或者对称的</w:t>
      </w:r>
      <w:r>
        <w:rPr>
          <w:lang w:eastAsia="zh-CN"/>
        </w:rPr>
        <w:t>HMAC</w:t>
      </w:r>
      <w:r>
        <w:rPr>
          <w:lang w:eastAsia="zh-CN"/>
        </w:rPr>
        <w:t>算法对</w:t>
      </w:r>
      <w:r>
        <w:rPr>
          <w:lang w:eastAsia="zh-CN"/>
        </w:rPr>
        <w:t>token</w:t>
      </w:r>
      <w:r>
        <w:rPr>
          <w:lang w:eastAsia="zh-CN"/>
        </w:rPr>
        <w:t>签名。</w:t>
      </w:r>
      <w:r>
        <w:rPr>
          <w:lang w:eastAsia="zh-CN"/>
        </w:rPr>
        <w:t>MSCP</w:t>
      </w:r>
      <w:r>
        <w:rPr>
          <w:lang w:eastAsia="zh-CN"/>
        </w:rPr>
        <w:t>系统选择使用</w:t>
      </w:r>
      <w:r>
        <w:rPr>
          <w:lang w:eastAsia="zh-CN"/>
        </w:rPr>
        <w:t>HMAC</w:t>
      </w:r>
      <w:r>
        <w:rPr>
          <w:lang w:eastAsia="zh-CN"/>
        </w:rPr>
        <w:t>算法来进行签名。这是一种对称加密，加密操作和解密操作使</w:t>
      </w:r>
      <w:r>
        <w:rPr>
          <w:lang w:eastAsia="zh-CN"/>
        </w:rPr>
        <w:lastRenderedPageBreak/>
        <w:t>用同一个密钥，其优势在于计算量比较小。缺点在于无法支持第三方签发</w:t>
      </w:r>
      <w:r>
        <w:rPr>
          <w:lang w:eastAsia="zh-CN"/>
        </w:rPr>
        <w:t>token</w:t>
      </w:r>
      <w:r>
        <w:rPr>
          <w:lang w:eastAsia="zh-CN"/>
        </w:rPr>
        <w:t>的场景。但是</w:t>
      </w:r>
      <w:r>
        <w:rPr>
          <w:lang w:eastAsia="zh-CN"/>
        </w:rPr>
        <w:t>MSCP</w:t>
      </w:r>
      <w:r>
        <w:rPr>
          <w:lang w:eastAsia="zh-CN"/>
        </w:rPr>
        <w:t>系统上的</w:t>
      </w:r>
      <w:r>
        <w:rPr>
          <w:lang w:eastAsia="zh-CN"/>
        </w:rPr>
        <w:t>token</w:t>
      </w:r>
      <w:r>
        <w:rPr>
          <w:lang w:eastAsia="zh-CN"/>
        </w:rPr>
        <w:t>都由</w:t>
      </w:r>
      <w:r>
        <w:rPr>
          <w:lang w:eastAsia="zh-CN"/>
        </w:rPr>
        <w:t>MSCP API</w:t>
      </w:r>
      <w:r>
        <w:rPr>
          <w:lang w:eastAsia="zh-CN"/>
        </w:rPr>
        <w:t>自己签发自己使用，所以</w:t>
      </w:r>
      <w:r>
        <w:rPr>
          <w:lang w:eastAsia="zh-CN"/>
        </w:rPr>
        <w:t>HMAC</w:t>
      </w:r>
      <w:r>
        <w:rPr>
          <w:lang w:eastAsia="zh-CN"/>
        </w:rPr>
        <w:t>算法即可以满足需求。这个头部经过</w:t>
      </w:r>
      <w:r>
        <w:rPr>
          <w:lang w:eastAsia="zh-CN"/>
        </w:rPr>
        <w:t>Base64</w:t>
      </w:r>
      <w:r>
        <w:rPr>
          <w:lang w:eastAsia="zh-CN"/>
        </w:rPr>
        <w:t>编码，成为</w:t>
      </w:r>
      <w:r>
        <w:rPr>
          <w:lang w:eastAsia="zh-CN"/>
        </w:rPr>
        <w:t>jwt</w:t>
      </w:r>
      <w:r>
        <w:rPr>
          <w:lang w:eastAsia="zh-CN"/>
        </w:rPr>
        <w:t>的第二部分，下文称编码</w:t>
      </w:r>
      <w:r>
        <w:rPr>
          <w:lang w:eastAsia="zh-CN"/>
        </w:rPr>
        <w:t>2</w:t>
      </w:r>
      <w:r>
        <w:rPr>
          <w:lang w:eastAsia="zh-CN"/>
        </w:rPr>
        <w:t>。</w:t>
      </w:r>
    </w:p>
    <w:p w14:paraId="0B787A8E" w14:textId="77777777" w:rsidR="00AD1284" w:rsidRDefault="00C22996">
      <w:pPr>
        <w:pStyle w:val="BodyText"/>
        <w:rPr>
          <w:lang w:eastAsia="zh-CN"/>
        </w:rPr>
      </w:pPr>
      <w:r>
        <w:rPr>
          <w:lang w:eastAsia="zh-CN"/>
        </w:rPr>
        <w:t>MSCP</w:t>
      </w:r>
      <w:r>
        <w:rPr>
          <w:lang w:eastAsia="zh-CN"/>
        </w:rPr>
        <w:t>系统在签发</w:t>
      </w:r>
      <w:r>
        <w:rPr>
          <w:lang w:eastAsia="zh-CN"/>
        </w:rPr>
        <w:t>token</w:t>
      </w:r>
      <w:r>
        <w:rPr>
          <w:lang w:eastAsia="zh-CN"/>
        </w:rPr>
        <w:t>时会使用来自数据库中的一组密钥，通过</w:t>
      </w:r>
      <w:r>
        <w:rPr>
          <w:lang w:eastAsia="zh-CN"/>
        </w:rPr>
        <w:t>HMAC-SHA256</w:t>
      </w:r>
      <w:r>
        <w:rPr>
          <w:lang w:eastAsia="zh-CN"/>
        </w:rPr>
        <w:t>算法来对上文中编码</w:t>
      </w:r>
      <w:r>
        <w:rPr>
          <w:lang w:eastAsia="zh-CN"/>
        </w:rPr>
        <w:t>1</w:t>
      </w:r>
      <w:r>
        <w:rPr>
          <w:lang w:eastAsia="zh-CN"/>
        </w:rPr>
        <w:t>和编码</w:t>
      </w:r>
      <w:r>
        <w:rPr>
          <w:lang w:eastAsia="zh-CN"/>
        </w:rPr>
        <w:t>2</w:t>
      </w:r>
      <w:r>
        <w:rPr>
          <w:lang w:eastAsia="zh-CN"/>
        </w:rPr>
        <w:t>用句号</w:t>
      </w:r>
      <w:r>
        <w:rPr>
          <w:rStyle w:val="VerbatimChar"/>
          <w:lang w:eastAsia="zh-CN"/>
        </w:rPr>
        <w:t>.</w:t>
      </w:r>
      <w:r>
        <w:rPr>
          <w:lang w:eastAsia="zh-CN"/>
        </w:rPr>
        <w:t>连接在一起（头部在前）形成的形如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lang w:eastAsia="zh-CN"/>
        </w:rPr>
        <w:t>的字符串通过加密和哈希来进行签名，这个签名下文中称为编码</w:t>
      </w:r>
      <w:r>
        <w:rPr>
          <w:lang w:eastAsia="zh-CN"/>
        </w:rPr>
        <w:t>3</w:t>
      </w:r>
      <w:r>
        <w:rPr>
          <w:lang w:eastAsia="zh-CN"/>
        </w:rPr>
        <w:t>。此密钥由系统自行生成，并且会经常更改以降低泄露风险。</w:t>
      </w:r>
    </w:p>
    <w:p w14:paraId="28023F20" w14:textId="77777777" w:rsidR="00AD1284" w:rsidRDefault="00C22996">
      <w:pPr>
        <w:pStyle w:val="BodyText"/>
        <w:rPr>
          <w:lang w:eastAsia="zh-CN"/>
        </w:rPr>
      </w:pPr>
      <w:r>
        <w:rPr>
          <w:lang w:eastAsia="zh-CN"/>
        </w:rPr>
        <w:t>最后将这一部分签名也拼接在被签名的字符串后面，我们就得到了完整的</w:t>
      </w:r>
      <w:r>
        <w:rPr>
          <w:lang w:eastAsia="zh-CN"/>
        </w:rPr>
        <w:t>JWT</w:t>
      </w:r>
      <w:r>
        <w:rPr>
          <w:lang w:eastAsia="zh-CN"/>
        </w:rPr>
        <w:t>，形如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rStyle w:val="VerbatimChar"/>
          <w:lang w:eastAsia="zh-CN"/>
        </w:rPr>
        <w:t>编码</w:t>
      </w:r>
      <w:r>
        <w:rPr>
          <w:rStyle w:val="VerbatimChar"/>
          <w:lang w:eastAsia="zh-CN"/>
        </w:rPr>
        <w:t>3</w:t>
      </w:r>
    </w:p>
    <w:p w14:paraId="793C8889" w14:textId="77777777" w:rsidR="00AD1284" w:rsidRDefault="00C22996">
      <w:pPr>
        <w:pStyle w:val="BodyText"/>
        <w:rPr>
          <w:lang w:eastAsia="zh-CN"/>
        </w:rPr>
      </w:pPr>
      <w:r>
        <w:rPr>
          <w:lang w:eastAsia="zh-CN"/>
        </w:rPr>
        <w:t>这一组信息会在在</w:t>
      </w:r>
      <w:r>
        <w:rPr>
          <w:lang w:eastAsia="zh-CN"/>
        </w:rPr>
        <w:t>HTTP</w:t>
      </w:r>
      <w:r>
        <w:rPr>
          <w:lang w:eastAsia="zh-CN"/>
        </w:rPr>
        <w:t>头部的</w:t>
      </w:r>
      <w:r>
        <w:rPr>
          <w:rStyle w:val="VerbatimChar"/>
          <w:lang w:eastAsia="zh-CN"/>
        </w:rPr>
        <w:t>Authorization</w:t>
      </w:r>
      <w:r>
        <w:rPr>
          <w:lang w:eastAsia="zh-CN"/>
        </w:rPr>
        <w:t>字段或者直接在请求</w:t>
      </w:r>
      <w:r>
        <w:rPr>
          <w:lang w:eastAsia="zh-CN"/>
        </w:rPr>
        <w:t>URL</w:t>
      </w:r>
      <w:r>
        <w:rPr>
          <w:lang w:eastAsia="zh-CN"/>
        </w:rPr>
        <w:t>的</w:t>
      </w:r>
      <w:r>
        <w:rPr>
          <w:rStyle w:val="VerbatimChar"/>
          <w:lang w:eastAsia="zh-CN"/>
        </w:rPr>
        <w:t>jwt</w:t>
      </w:r>
      <w:r>
        <w:rPr>
          <w:lang w:eastAsia="zh-CN"/>
        </w:rPr>
        <w:t>参数中被传输。我们一般推荐用户将这部分数据作为</w:t>
      </w:r>
      <w:r>
        <w:rPr>
          <w:lang w:eastAsia="zh-CN"/>
        </w:rPr>
        <w:t>HTTP</w:t>
      </w:r>
      <w:r>
        <w:rPr>
          <w:lang w:eastAsia="zh-CN"/>
        </w:rPr>
        <w:t>头部发送，以避免出现</w:t>
      </w:r>
      <w:r>
        <w:rPr>
          <w:lang w:eastAsia="zh-CN"/>
        </w:rPr>
        <w:t>url</w:t>
      </w:r>
      <w:r>
        <w:rPr>
          <w:lang w:eastAsia="zh-CN"/>
        </w:rPr>
        <w:t>过长的问题。</w:t>
      </w:r>
      <w:r>
        <w:rPr>
          <w:lang w:eastAsia="zh-CN"/>
        </w:rPr>
        <w:t>API Server</w:t>
      </w:r>
      <w:r>
        <w:rPr>
          <w:lang w:eastAsia="zh-CN"/>
        </w:rPr>
        <w:t>在收到请求后会通过验证签名来验证</w:t>
      </w:r>
      <w:r>
        <w:rPr>
          <w:lang w:eastAsia="zh-CN"/>
        </w:rPr>
        <w:t>token</w:t>
      </w:r>
      <w:r>
        <w:rPr>
          <w:lang w:eastAsia="zh-CN"/>
        </w:rPr>
        <w:t>的有效性。</w:t>
      </w:r>
    </w:p>
    <w:p w14:paraId="224EEEC6" w14:textId="77777777" w:rsidR="00AD1284" w:rsidRDefault="00C22996">
      <w:pPr>
        <w:pStyle w:val="BodyText"/>
      </w:pPr>
      <w:r>
        <w:t>MSCP</w:t>
      </w:r>
      <w:r>
        <w:t>平台中的用户在第一次使用</w:t>
      </w:r>
      <w:r>
        <w:t>API</w:t>
      </w:r>
      <w:r>
        <w:t>或者是当前</w:t>
      </w:r>
      <w:r>
        <w:t>token</w:t>
      </w:r>
      <w:r>
        <w:t>已经过期的情况下需要访问</w:t>
      </w:r>
      <w:r>
        <w:rPr>
          <w:rStyle w:val="VerbatimChar"/>
        </w:rPr>
        <w:t>GET [mscp_api_url]/auth/token_root</w:t>
      </w:r>
      <w:r>
        <w:t>API</w:t>
      </w:r>
      <w:r>
        <w:t>，然后使用自己的邮箱和密码通过</w:t>
      </w:r>
      <w:r>
        <w:rPr>
          <w:rStyle w:val="VerbatimChar"/>
        </w:rPr>
        <w:t>basic</w:t>
      </w:r>
      <w:r>
        <w:t>认证方式来获取一个自己的根</w:t>
      </w:r>
      <w:r>
        <w:t>token</w:t>
      </w:r>
      <w:r>
        <w:t>。这个根</w:t>
      </w:r>
      <w:r>
        <w:t>token</w:t>
      </w:r>
      <w:r>
        <w:t>不包含任何的</w:t>
      </w:r>
      <w:r>
        <w:rPr>
          <w:rStyle w:val="VerbatimChar"/>
        </w:rPr>
        <w:t>access</w:t>
      </w:r>
      <w:r>
        <w:t>信息，只包含用户的基本信息。之后，用户若要访问其他</w:t>
      </w:r>
      <w:r>
        <w:t>API</w:t>
      </w:r>
      <w:r>
        <w:t>则需要使用根</w:t>
      </w:r>
      <w:r>
        <w:t>token</w:t>
      </w:r>
      <w:r>
        <w:t>来访问</w:t>
      </w:r>
      <w:r>
        <w:rPr>
          <w:rStyle w:val="VerbatimChar"/>
        </w:rPr>
        <w:t>GET [mscp_api_url]/auth</w:t>
      </w:r>
      <w:r>
        <w:t>API</w:t>
      </w:r>
      <w:r>
        <w:t>接口并在请求体中加入需要访问的</w:t>
      </w:r>
      <w:r>
        <w:t>API</w:t>
      </w:r>
      <w:r>
        <w:t>的信息，也就是上文中的</w:t>
      </w:r>
      <w:r>
        <w:rPr>
          <w:rStyle w:val="VerbatimChar"/>
        </w:rPr>
        <w:t>access</w:t>
      </w:r>
      <w:r>
        <w:t>字段内容来申请实际用于访问</w:t>
      </w:r>
      <w:r>
        <w:t>API</w:t>
      </w:r>
      <w:r>
        <w:t>的</w:t>
      </w:r>
      <w:r>
        <w:t>token</w:t>
      </w:r>
      <w:r>
        <w:t>。</w:t>
      </w:r>
    </w:p>
    <w:p w14:paraId="492AF746" w14:textId="77777777" w:rsidR="00AD1284" w:rsidRDefault="00C22996">
      <w:pPr>
        <w:pStyle w:val="BodyText"/>
        <w:rPr>
          <w:lang w:eastAsia="zh-CN"/>
        </w:rPr>
      </w:pPr>
      <w:r>
        <w:rPr>
          <w:rStyle w:val="VerbatimChar"/>
        </w:rPr>
        <w:t>access</w:t>
      </w:r>
      <w:r>
        <w:t>字段中</w:t>
      </w:r>
      <w:r>
        <w:rPr>
          <w:rStyle w:val="VerbatimChar"/>
        </w:rPr>
        <w:t>method</w:t>
      </w:r>
      <w:r>
        <w:t>指的是</w:t>
      </w:r>
      <w:r>
        <w:t>HTTP</w:t>
      </w:r>
      <w:r>
        <w:t>方法，</w:t>
      </w:r>
      <w:r>
        <w:rPr>
          <w:rStyle w:val="VerbatimChar"/>
        </w:rPr>
        <w:t>url</w:t>
      </w:r>
      <w:r>
        <w:t>是</w:t>
      </w:r>
      <w:r>
        <w:t>API</w:t>
      </w:r>
      <w:r>
        <w:t>的路径，</w:t>
      </w:r>
      <w:r>
        <w:rPr>
          <w:rStyle w:val="VerbatimChar"/>
        </w:rPr>
        <w:t>other</w:t>
      </w:r>
      <w:r>
        <w:t>是一个可以包含其他附加信息的结构体。</w:t>
      </w:r>
      <w:r>
        <w:t>MSCP API Server</w:t>
      </w:r>
      <w:r>
        <w:t>会在收到这个请求后通过查询数据库中的内容觉得是否签发这个</w:t>
      </w:r>
      <w:r>
        <w:t>token</w:t>
      </w:r>
      <w:r>
        <w:t>。</w:t>
      </w:r>
      <w:r>
        <w:rPr>
          <w:lang w:eastAsia="zh-CN"/>
        </w:rPr>
        <w:t>如果申请通过则会向用户返回包含授权信息的</w:t>
      </w:r>
      <w:r>
        <w:rPr>
          <w:lang w:eastAsia="zh-CN"/>
        </w:rPr>
        <w:t>token</w:t>
      </w:r>
      <w:r>
        <w:rPr>
          <w:lang w:eastAsia="zh-CN"/>
        </w:rPr>
        <w:t>，否则返回</w:t>
      </w:r>
      <w:r>
        <w:rPr>
          <w:lang w:eastAsia="zh-CN"/>
        </w:rPr>
        <w:t>401</w:t>
      </w:r>
      <w:r>
        <w:rPr>
          <w:lang w:eastAsia="zh-CN"/>
        </w:rPr>
        <w:t>授权失败错误。</w:t>
      </w:r>
    </w:p>
    <w:p w14:paraId="105D0E00" w14:textId="77777777" w:rsidR="00AD1284" w:rsidRDefault="00C22996">
      <w:pPr>
        <w:pStyle w:val="BodyText"/>
        <w:rPr>
          <w:lang w:eastAsia="zh-CN"/>
        </w:rPr>
      </w:pPr>
      <w:r>
        <w:rPr>
          <w:lang w:eastAsia="zh-CN"/>
        </w:rPr>
        <w:lastRenderedPageBreak/>
        <w:t>MSCP</w:t>
      </w:r>
      <w:r>
        <w:rPr>
          <w:lang w:eastAsia="zh-CN"/>
        </w:rPr>
        <w:t>系统中的每个</w:t>
      </w:r>
      <w:r>
        <w:rPr>
          <w:lang w:eastAsia="zh-CN"/>
        </w:rPr>
        <w:t>API</w:t>
      </w:r>
      <w:r>
        <w:rPr>
          <w:lang w:eastAsia="zh-CN"/>
        </w:rPr>
        <w:t>都会通过检查用户提供的</w:t>
      </w:r>
      <w:r>
        <w:rPr>
          <w:lang w:eastAsia="zh-CN"/>
        </w:rPr>
        <w:t>jwt</w:t>
      </w:r>
      <w:r>
        <w:rPr>
          <w:lang w:eastAsia="zh-CN"/>
        </w:rPr>
        <w:t>来决定是否提供服务。</w:t>
      </w:r>
    </w:p>
    <w:p w14:paraId="5CEEDA1C" w14:textId="77777777" w:rsidR="00AD1284" w:rsidRDefault="00C22996">
      <w:pPr>
        <w:pStyle w:val="Heading2"/>
        <w:rPr>
          <w:lang w:eastAsia="zh-CN"/>
        </w:rPr>
      </w:pPr>
      <w:bookmarkStart w:id="34" w:name="数据收集组件的实现"/>
      <w:r>
        <w:rPr>
          <w:lang w:eastAsia="zh-CN"/>
        </w:rPr>
        <w:t>数据收集组件的实现</w:t>
      </w:r>
      <w:bookmarkEnd w:id="34"/>
    </w:p>
    <w:p w14:paraId="52324248" w14:textId="77777777" w:rsidR="00AD1284" w:rsidRDefault="00C22996">
      <w:pPr>
        <w:pStyle w:val="FirstParagraph"/>
        <w:rPr>
          <w:lang w:eastAsia="zh-CN"/>
        </w:rPr>
      </w:pPr>
      <w:r>
        <w:rPr>
          <w:lang w:eastAsia="zh-CN"/>
        </w:rPr>
        <w:t>本组件主要包括三部分，第一部分是基于</w:t>
      </w:r>
      <w:r>
        <w:rPr>
          <w:lang w:eastAsia="zh-CN"/>
        </w:rPr>
        <w:t>journald</w:t>
      </w:r>
      <w:r>
        <w:rPr>
          <w:lang w:eastAsia="zh-CN"/>
        </w:rPr>
        <w:t>和</w:t>
      </w:r>
      <w:r>
        <w:rPr>
          <w:lang w:eastAsia="zh-CN"/>
        </w:rPr>
        <w:t>JournalBeat</w:t>
      </w:r>
      <w:r>
        <w:rPr>
          <w:lang w:eastAsia="zh-CN"/>
        </w:rPr>
        <w:t>对容器内控制台数据的收集的实现。第二部分是基于</w:t>
      </w:r>
      <w:r>
        <w:rPr>
          <w:lang w:eastAsia="zh-CN"/>
        </w:rPr>
        <w:t>FileBeat</w:t>
      </w:r>
      <w:r>
        <w:rPr>
          <w:lang w:eastAsia="zh-CN"/>
        </w:rPr>
        <w:t>对容器内日志文件的收集的实现。第三部分是日志推送接口的实现。</w:t>
      </w:r>
    </w:p>
    <w:p w14:paraId="6D25A363" w14:textId="77777777" w:rsidR="00AD1284" w:rsidRDefault="00C22996">
      <w:pPr>
        <w:pStyle w:val="Heading3"/>
        <w:rPr>
          <w:lang w:eastAsia="zh-CN"/>
        </w:rPr>
      </w:pPr>
      <w:bookmarkStart w:id="35" w:name="容器控制台日志的收集"/>
      <w:r>
        <w:rPr>
          <w:lang w:eastAsia="zh-CN"/>
        </w:rPr>
        <w:t>容器控制台日志的收集</w:t>
      </w:r>
      <w:bookmarkEnd w:id="35"/>
    </w:p>
    <w:p w14:paraId="57FA07FF" w14:textId="77777777" w:rsidR="00AD1284" w:rsidRDefault="00C22996">
      <w:pPr>
        <w:pStyle w:val="FirstParagraph"/>
        <w:rPr>
          <w:lang w:eastAsia="zh-CN"/>
        </w:rPr>
      </w:pPr>
      <w:r>
        <w:rPr>
          <w:lang w:eastAsia="zh-CN"/>
        </w:rPr>
        <w:t>容器内日志控制台日志的收集过程如下图所示：</w:t>
      </w:r>
    </w:p>
    <w:p w14:paraId="2E11A55E" w14:textId="77777777" w:rsidR="00AD1284" w:rsidRDefault="00C22996">
      <w:pPr>
        <w:pStyle w:val="CaptionedFigure"/>
      </w:pPr>
      <w:r>
        <w:rPr>
          <w:noProof/>
        </w:rPr>
        <w:drawing>
          <wp:inline distT="0" distB="0" distL="0" distR="0" wp14:anchorId="0314A693" wp14:editId="79ACE5E2">
            <wp:extent cx="5323406" cy="30003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ontainer_log_collectio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23406" cy="3000375"/>
                    </a:xfrm>
                    <a:prstGeom prst="rect">
                      <a:avLst/>
                    </a:prstGeom>
                    <a:noFill/>
                    <a:ln w="9525">
                      <a:noFill/>
                      <a:headEnd/>
                      <a:tailEnd/>
                    </a:ln>
                  </pic:spPr>
                </pic:pic>
              </a:graphicData>
            </a:graphic>
          </wp:inline>
        </w:drawing>
      </w:r>
    </w:p>
    <w:p w14:paraId="7601D7EB" w14:textId="77777777" w:rsidR="00AD1284" w:rsidRDefault="00C22996">
      <w:pPr>
        <w:pStyle w:val="ImageCaption"/>
      </w:pPr>
      <w:r>
        <w:t>“Container log collection”</w:t>
      </w:r>
    </w:p>
    <w:p w14:paraId="3FC54B3B" w14:textId="77777777" w:rsidR="00AD1284" w:rsidRDefault="00C22996">
      <w:pPr>
        <w:pStyle w:val="BodyText"/>
      </w:pPr>
      <w:r>
        <w:t>为了让</w:t>
      </w:r>
      <w:r>
        <w:t>docker</w:t>
      </w:r>
      <w:r>
        <w:t>能给将容器中控制台中的日志数据发送到</w:t>
      </w:r>
      <w:r>
        <w:t>journald</w:t>
      </w:r>
      <w:r>
        <w:t>。首先需要对</w:t>
      </w:r>
      <w:r>
        <w:t>kubernetes</w:t>
      </w:r>
      <w:r>
        <w:t>计算节点上运行的</w:t>
      </w:r>
      <w:r>
        <w:t>docker service</w:t>
      </w:r>
      <w:r>
        <w:t>进行设置。修改，</w:t>
      </w:r>
      <w:r>
        <w:t>docker service</w:t>
      </w:r>
      <w:r>
        <w:t>的定义文件，在我们基于</w:t>
      </w:r>
      <w:r>
        <w:t>centos7.2</w:t>
      </w:r>
      <w:r>
        <w:t>的计算节点上该文件是</w:t>
      </w:r>
      <w:r>
        <w:rPr>
          <w:rStyle w:val="VerbatimChar"/>
        </w:rPr>
        <w:t>/etc/systemd/system/docker.service</w:t>
      </w:r>
      <w:r>
        <w:t xml:space="preserve"> </w:t>
      </w:r>
      <w:r>
        <w:t>在</w:t>
      </w:r>
      <w:r>
        <w:t>docker</w:t>
      </w:r>
      <w:r>
        <w:t>的启动参数中加入或者修改参数</w:t>
      </w:r>
      <w:r>
        <w:rPr>
          <w:rStyle w:val="VerbatimChar"/>
        </w:rPr>
        <w:t>--log-driver</w:t>
      </w:r>
      <w:r>
        <w:t>的值为</w:t>
      </w:r>
      <w:r>
        <w:rPr>
          <w:rStyle w:val="VerbatimChar"/>
        </w:rPr>
        <w:t>journald</w:t>
      </w:r>
      <w:r>
        <w:t>然后通过</w:t>
      </w:r>
      <w:r>
        <w:rPr>
          <w:rStyle w:val="VerbatimChar"/>
        </w:rPr>
        <w:t xml:space="preserve">systemctl restart </w:t>
      </w:r>
      <w:proofErr w:type="gramStart"/>
      <w:r>
        <w:rPr>
          <w:rStyle w:val="VerbatimChar"/>
        </w:rPr>
        <w:t>docker.service</w:t>
      </w:r>
      <w:proofErr w:type="gramEnd"/>
      <w:r>
        <w:t>重启</w:t>
      </w:r>
      <w:r>
        <w:t>docker</w:t>
      </w:r>
      <w:r>
        <w:t>守护程序，以使配置生效。</w:t>
      </w:r>
      <w:r>
        <w:t xml:space="preserve"> docker</w:t>
      </w:r>
      <w:r>
        <w:t>容器发送到</w:t>
      </w:r>
      <w:r>
        <w:t>journald</w:t>
      </w:r>
      <w:r>
        <w:t>中的数据可以</w:t>
      </w:r>
      <w:r>
        <w:lastRenderedPageBreak/>
        <w:t>通过</w:t>
      </w:r>
      <w:r>
        <w:t>journalctl</w:t>
      </w:r>
      <w:r>
        <w:t>程序读出，</w:t>
      </w:r>
      <w:r>
        <w:t>journalctl</w:t>
      </w:r>
      <w:r>
        <w:t>支持将日志数据组织成</w:t>
      </w:r>
      <w:r>
        <w:t>json</w:t>
      </w:r>
      <w:r>
        <w:t>形式输出，其典型结构如下（与本日志系统关联不大的字段已被删除）：</w:t>
      </w:r>
    </w:p>
    <w:p w14:paraId="0EE3EFD4" w14:textId="77777777" w:rsidR="00AD1284" w:rsidRDefault="00C22996">
      <w:pPr>
        <w:pStyle w:val="SourceCode"/>
      </w:pPr>
      <w:bookmarkStart w:id="36" w:name="cb3"/>
      <w:r>
        <w:rPr>
          <w:rStyle w:val="FunctionTok"/>
        </w:rPr>
        <w:t>{</w:t>
      </w:r>
      <w:r>
        <w:br/>
      </w:r>
      <w:r>
        <w:rPr>
          <w:rStyle w:val="NormalTok"/>
        </w:rPr>
        <w:t xml:space="preserve">  </w:t>
      </w:r>
      <w:r>
        <w:rPr>
          <w:rStyle w:val="DataTypeTok"/>
        </w:rPr>
        <w:t>"__CURSOR"</w:t>
      </w:r>
      <w:r>
        <w:rPr>
          <w:rStyle w:val="FunctionTok"/>
        </w:rPr>
        <w:t>:</w:t>
      </w:r>
      <w:r>
        <w:rPr>
          <w:rStyle w:val="NormalTok"/>
        </w:rPr>
        <w:t xml:space="preserve"> </w:t>
      </w:r>
      <w:r>
        <w:rPr>
          <w:rStyle w:val="StringTok"/>
        </w:rPr>
        <w:t>"s=d8478c3862d347e59d28104ba4edb24d;i=144dd0;b=b4d5f19eb0fa4460a1155cdb19fcdcf9;m=f1125097aa;t=54f14690b9edf;x=19866ec227042b69"</w:t>
      </w:r>
      <w:r>
        <w:rPr>
          <w:rStyle w:val="FunctionTok"/>
        </w:rPr>
        <w:t>,</w:t>
      </w:r>
      <w:r>
        <w:br/>
      </w:r>
      <w:r>
        <w:rPr>
          <w:rStyle w:val="NormalTok"/>
        </w:rPr>
        <w:t xml:space="preserve">  </w:t>
      </w:r>
      <w:r>
        <w:rPr>
          <w:rStyle w:val="DataTypeTok"/>
        </w:rPr>
        <w:t>"__REALTIME_TIMESTAMP"</w:t>
      </w:r>
      <w:r>
        <w:rPr>
          <w:rStyle w:val="FunctionTok"/>
        </w:rPr>
        <w:t>:</w:t>
      </w:r>
      <w:r>
        <w:rPr>
          <w:rStyle w:val="NormalTok"/>
        </w:rPr>
        <w:t xml:space="preserve"> </w:t>
      </w:r>
      <w:r>
        <w:rPr>
          <w:rStyle w:val="StringTok"/>
        </w:rPr>
        <w:t>"1494323963862751"</w:t>
      </w:r>
      <w:r>
        <w:rPr>
          <w:rStyle w:val="FunctionTok"/>
        </w:rPr>
        <w:t>,</w:t>
      </w:r>
      <w:r>
        <w:br/>
      </w:r>
      <w:r>
        <w:rPr>
          <w:rStyle w:val="NormalTok"/>
        </w:rPr>
        <w:t xml:space="preserve">  </w:t>
      </w:r>
      <w:r>
        <w:rPr>
          <w:rStyle w:val="DataTypeTok"/>
        </w:rPr>
        <w:t>"__MONOTONIC_TIMESTAMP"</w:t>
      </w:r>
      <w:r>
        <w:rPr>
          <w:rStyle w:val="FunctionTok"/>
        </w:rPr>
        <w:t>:</w:t>
      </w:r>
      <w:r>
        <w:rPr>
          <w:rStyle w:val="NormalTok"/>
        </w:rPr>
        <w:t xml:space="preserve"> </w:t>
      </w:r>
      <w:r>
        <w:rPr>
          <w:rStyle w:val="StringTok"/>
        </w:rPr>
        <w:t>"1035394389930"</w:t>
      </w:r>
      <w:r>
        <w:rPr>
          <w:rStyle w:val="FunctionTok"/>
        </w:rPr>
        <w:t>,</w:t>
      </w:r>
      <w:r>
        <w:br/>
      </w:r>
      <w:r>
        <w:rPr>
          <w:rStyle w:val="NormalTok"/>
        </w:rPr>
        <w:t xml:space="preserve">  </w:t>
      </w:r>
      <w:r>
        <w:rPr>
          <w:rStyle w:val="DataTypeTok"/>
        </w:rPr>
        <w:t>"_HOSTNAME"</w:t>
      </w:r>
      <w:r>
        <w:rPr>
          <w:rStyle w:val="FunctionTok"/>
        </w:rPr>
        <w:t>:</w:t>
      </w:r>
      <w:r>
        <w:rPr>
          <w:rStyle w:val="NormalTok"/>
        </w:rPr>
        <w:t xml:space="preserve"> </w:t>
      </w:r>
      <w:r>
        <w:rPr>
          <w:rStyle w:val="StringTok"/>
        </w:rPr>
        <w:t>"kvm-009660.novalocal"</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"2017-05-09 09:59:23.854320 I | flags: recognized and used environment variable   "</w:t>
      </w:r>
      <w:r>
        <w:rPr>
          <w:rStyle w:val="FunctionTok"/>
        </w:rPr>
        <w:t>,</w:t>
      </w:r>
      <w:r>
        <w:br/>
      </w:r>
      <w:r>
        <w:rPr>
          <w:rStyle w:val="NormalTok"/>
        </w:rPr>
        <w:t xml:space="preserve">  </w:t>
      </w:r>
      <w:r>
        <w:rPr>
          <w:rStyle w:val="DataTypeTok"/>
        </w:rPr>
        <w:t>"CONTAINER_NAME"</w:t>
      </w:r>
      <w:r>
        <w:rPr>
          <w:rStyle w:val="FunctionTok"/>
        </w:rPr>
        <w:t>:</w:t>
      </w:r>
      <w:r>
        <w:rPr>
          <w:rStyle w:val="NormalTok"/>
        </w:rPr>
        <w:t xml:space="preserve"> </w:t>
      </w:r>
      <w:r>
        <w:rPr>
          <w:rStyle w:val="StringTok"/>
        </w:rPr>
        <w:t>"k8s_kube-controller-manager.905f3855_kube-controller-manager-kvm-009660_kube-system_7cc96a847ece6fad70a98b9db56bd08d_01130b8b"</w:t>
      </w:r>
      <w:r>
        <w:rPr>
          <w:rStyle w:val="FunctionTok"/>
        </w:rPr>
        <w:t>,</w:t>
      </w:r>
      <w:r>
        <w:br/>
      </w:r>
      <w:r>
        <w:rPr>
          <w:rStyle w:val="NormalTok"/>
        </w:rPr>
        <w:t xml:space="preserve">  </w:t>
      </w:r>
      <w:r>
        <w:rPr>
          <w:rStyle w:val="DataTypeTok"/>
        </w:rPr>
        <w:t>"_SOURCE_REALTIME_TIMESTAMP"</w:t>
      </w:r>
      <w:r>
        <w:rPr>
          <w:rStyle w:val="FunctionTok"/>
        </w:rPr>
        <w:t>:</w:t>
      </w:r>
      <w:r>
        <w:rPr>
          <w:rStyle w:val="NormalTok"/>
        </w:rPr>
        <w:t xml:space="preserve"> </w:t>
      </w:r>
      <w:r>
        <w:rPr>
          <w:rStyle w:val="StringTok"/>
        </w:rPr>
        <w:t>"1494323963855249"</w:t>
      </w:r>
      <w:r>
        <w:rPr>
          <w:rStyle w:val="FunctionTok"/>
        </w:rPr>
        <w:t>,</w:t>
      </w:r>
      <w:r>
        <w:br/>
      </w:r>
      <w:r>
        <w:rPr>
          <w:rStyle w:val="NormalTok"/>
        </w:rPr>
        <w:t xml:space="preserve">  </w:t>
      </w:r>
      <w:r>
        <w:rPr>
          <w:rStyle w:val="ErrorTok"/>
        </w:rPr>
        <w:t>...</w:t>
      </w:r>
      <w:r>
        <w:br/>
      </w:r>
      <w:r>
        <w:rPr>
          <w:rStyle w:val="FunctionTok"/>
        </w:rPr>
        <w:t>}</w:t>
      </w:r>
    </w:p>
    <w:bookmarkEnd w:id="36"/>
    <w:p w14:paraId="59743FE0" w14:textId="77777777" w:rsidR="00AD1284" w:rsidRDefault="00C22996">
      <w:pPr>
        <w:pStyle w:val="FirstParagraph"/>
        <w:rPr>
          <w:lang w:eastAsia="zh-CN"/>
        </w:rPr>
      </w:pPr>
      <w:r>
        <w:rPr>
          <w:lang w:eastAsia="zh-CN"/>
        </w:rPr>
        <w:t>其中</w:t>
      </w:r>
      <w:r>
        <w:rPr>
          <w:rStyle w:val="VerbatimChar"/>
          <w:lang w:eastAsia="zh-CN"/>
        </w:rPr>
        <w:t>MESSAGE</w:t>
      </w:r>
      <w:r>
        <w:rPr>
          <w:lang w:eastAsia="zh-CN"/>
        </w:rPr>
        <w:t>字段是应用实际提交的日志信息，</w:t>
      </w:r>
      <w:r>
        <w:rPr>
          <w:rStyle w:val="VerbatimChar"/>
          <w:lang w:eastAsia="zh-CN"/>
        </w:rPr>
        <w:t>__CURSOR</w:t>
      </w:r>
      <w:r>
        <w:rPr>
          <w:lang w:eastAsia="zh-CN"/>
        </w:rPr>
        <w:t>字段是一个对日志条目的唯一标记，该标记可以用于在日志存储中定位日志，该字段对帮助日志收集器确定收集数据的起点有重要作用。</w:t>
      </w:r>
      <w:r>
        <w:rPr>
          <w:rStyle w:val="VerbatimChar"/>
          <w:lang w:eastAsia="zh-CN"/>
        </w:rPr>
        <w:t>CONTAINER_NAME</w:t>
      </w:r>
      <w:r>
        <w:rPr>
          <w:lang w:eastAsia="zh-CN"/>
        </w:rPr>
        <w:t>字段提供容器名称。其中由</w:t>
      </w:r>
      <w:r>
        <w:rPr>
          <w:lang w:eastAsia="zh-CN"/>
        </w:rPr>
        <w:t>kubernetes</w:t>
      </w:r>
      <w:r>
        <w:rPr>
          <w:lang w:eastAsia="zh-CN"/>
        </w:rPr>
        <w:t>管理的应用的名称一般包含了关于日志来源的信息如容器所属的</w:t>
      </w:r>
      <w:r>
        <w:rPr>
          <w:lang w:eastAsia="zh-CN"/>
        </w:rPr>
        <w:t>pod</w:t>
      </w:r>
      <w:r>
        <w:rPr>
          <w:lang w:eastAsia="zh-CN"/>
        </w:rPr>
        <w:t>，</w:t>
      </w:r>
      <w:r>
        <w:rPr>
          <w:lang w:eastAsia="zh-CN"/>
        </w:rPr>
        <w:t>deployment</w:t>
      </w:r>
      <w:r>
        <w:rPr>
          <w:lang w:eastAsia="zh-CN"/>
        </w:rPr>
        <w:t>，</w:t>
      </w:r>
      <w:r>
        <w:rPr>
          <w:lang w:eastAsia="zh-CN"/>
        </w:rPr>
        <w:t>namespace</w:t>
      </w:r>
      <w:r>
        <w:rPr>
          <w:lang w:eastAsia="zh-CN"/>
        </w:rPr>
        <w:t>的名称等。我们将利用这些信息来确定日志来源，为日志入库归档提供依据。</w:t>
      </w:r>
      <w:r>
        <w:rPr>
          <w:rStyle w:val="VerbatimChar"/>
          <w:lang w:eastAsia="zh-CN"/>
        </w:rPr>
        <w:t>_REALTIME_TIMESTAMP</w:t>
      </w:r>
      <w:r>
        <w:rPr>
          <w:lang w:eastAsia="zh-CN"/>
        </w:rPr>
        <w:t>字段记录了日志数据被</w:t>
      </w:r>
      <w:r>
        <w:rPr>
          <w:lang w:eastAsia="zh-CN"/>
        </w:rPr>
        <w:t>journald</w:t>
      </w:r>
      <w:r>
        <w:rPr>
          <w:lang w:eastAsia="zh-CN"/>
        </w:rPr>
        <w:t>接收到的时间点。这是一个微秒级的时间戳，标识了自</w:t>
      </w:r>
      <w:r>
        <w:rPr>
          <w:lang w:eastAsia="zh-CN"/>
        </w:rPr>
        <w:t>UNIX</w:t>
      </w:r>
      <w:r>
        <w:rPr>
          <w:lang w:eastAsia="zh-CN"/>
        </w:rPr>
        <w:t>纪元（</w:t>
      </w:r>
      <w:r>
        <w:rPr>
          <w:lang w:eastAsia="zh-CN"/>
        </w:rPr>
        <w:t>1970-01-01 00:00:00 UTC</w:t>
      </w:r>
      <w:r>
        <w:rPr>
          <w:lang w:eastAsia="zh-CN"/>
        </w:rPr>
        <w:t>）开始已经过的微秒数。根据</w:t>
      </w:r>
      <w:r>
        <w:rPr>
          <w:lang w:eastAsia="zh-CN"/>
        </w:rPr>
        <w:t>linux man7</w:t>
      </w:r>
      <w:r>
        <w:rPr>
          <w:lang w:eastAsia="zh-CN"/>
        </w:rPr>
        <w:t>的解释，这个时间点一般略晚于由应用自己汇报的日志产生时间</w:t>
      </w:r>
      <w:r>
        <w:rPr>
          <w:rStyle w:val="VerbatimChar"/>
          <w:lang w:eastAsia="zh-CN"/>
        </w:rPr>
        <w:t>_SOURCE_REALTIME_TIMESTAMP</w:t>
      </w:r>
      <w:r>
        <w:rPr>
          <w:lang w:eastAsia="zh-CN"/>
        </w:rPr>
        <w:t>。但是其优势在于，首先这个数值由</w:t>
      </w:r>
      <w:r>
        <w:rPr>
          <w:lang w:eastAsia="zh-CN"/>
        </w:rPr>
        <w:t>journald</w:t>
      </w:r>
      <w:proofErr w:type="gramStart"/>
      <w:r>
        <w:rPr>
          <w:lang w:eastAsia="zh-CN"/>
        </w:rPr>
        <w:t>直接生成不会被用户应用</w:t>
      </w:r>
      <w:r>
        <w:rPr>
          <w:lang w:eastAsia="zh-CN"/>
        </w:rPr>
        <w:t>“</w:t>
      </w:r>
      <w:proofErr w:type="gramEnd"/>
      <w:r>
        <w:rPr>
          <w:lang w:eastAsia="zh-CN"/>
        </w:rPr>
        <w:t>欺骗</w:t>
      </w:r>
      <w:r>
        <w:rPr>
          <w:lang w:eastAsia="zh-CN"/>
        </w:rPr>
        <w:t>”</w:t>
      </w:r>
      <w:r>
        <w:rPr>
          <w:lang w:eastAsia="zh-CN"/>
        </w:rPr>
        <w:t>，其次其有更好的唯一性，比较不容易出现诸如两条日志拥有同样的时间戳的情况。我们选择这一</w:t>
      </w:r>
      <w:r>
        <w:rPr>
          <w:lang w:eastAsia="zh-CN"/>
        </w:rPr>
        <w:lastRenderedPageBreak/>
        <w:t>字段作为日志排序的主要依据。</w:t>
      </w:r>
      <w:r>
        <w:rPr>
          <w:rStyle w:val="VerbatimChar"/>
          <w:lang w:eastAsia="zh-CN"/>
        </w:rPr>
        <w:t>_HOSTNAME</w:t>
      </w:r>
      <w:r>
        <w:rPr>
          <w:lang w:eastAsia="zh-CN"/>
        </w:rPr>
        <w:t>字段提供了日志文件来源的计算节点名称，这一信息将用于决定日志数据在</w:t>
      </w:r>
      <w:r>
        <w:rPr>
          <w:lang w:eastAsia="zh-CN"/>
        </w:rPr>
        <w:t>ElasticSearch</w:t>
      </w:r>
      <w:r>
        <w:rPr>
          <w:lang w:eastAsia="zh-CN"/>
        </w:rPr>
        <w:t>中的存储位置。</w:t>
      </w:r>
    </w:p>
    <w:p w14:paraId="5BC3667D" w14:textId="77777777" w:rsidR="00AD1284" w:rsidRDefault="00C22996">
      <w:pPr>
        <w:pStyle w:val="BodyText"/>
      </w:pPr>
      <w:r>
        <w:t>由于日志数据主要在</w:t>
      </w:r>
      <w:r>
        <w:t>ElasticSearch</w:t>
      </w:r>
      <w:r>
        <w:t>中存储，</w:t>
      </w:r>
      <w:r>
        <w:t>journald</w:t>
      </w:r>
      <w:r>
        <w:t>中存储的数据可以尽量少。我们对</w:t>
      </w:r>
      <w:r>
        <w:t>journald</w:t>
      </w:r>
      <w:r>
        <w:t>进行一些额外的配置，以使得</w:t>
      </w:r>
      <w:r>
        <w:t>journald</w:t>
      </w:r>
      <w:r>
        <w:t>中的数据在达到一定数量的情况下能够自动滚动删除。</w:t>
      </w:r>
      <w:r>
        <w:t>journald</w:t>
      </w:r>
      <w:r>
        <w:t>的配置文件</w:t>
      </w:r>
      <w:r>
        <w:rPr>
          <w:rStyle w:val="VerbatimChar"/>
        </w:rPr>
        <w:t>/etc/systemd/journald.conf</w:t>
      </w:r>
      <w:r>
        <w:t>中的重要配置如下：</w:t>
      </w:r>
    </w:p>
    <w:p w14:paraId="723FBBBF" w14:textId="77777777" w:rsidR="00AD1284" w:rsidRDefault="00C22996">
      <w:pPr>
        <w:pStyle w:val="SourceCode"/>
      </w:pPr>
      <w:bookmarkStart w:id="37" w:name="cb4"/>
      <w:r>
        <w:rPr>
          <w:rStyle w:val="KeywordTok"/>
        </w:rPr>
        <w:t>[Journal]</w:t>
      </w:r>
      <w:r>
        <w:br/>
      </w:r>
      <w:r>
        <w:rPr>
          <w:rStyle w:val="DataTypeTok"/>
        </w:rPr>
        <w:t>Storage</w:t>
      </w:r>
      <w:r>
        <w:rPr>
          <w:rStyle w:val="OtherTok"/>
        </w:rPr>
        <w:t>=</w:t>
      </w:r>
      <w:r>
        <w:rPr>
          <w:rStyle w:val="StringTok"/>
        </w:rPr>
        <w:t xml:space="preserve">volatile     </w:t>
      </w:r>
      <w:r>
        <w:rPr>
          <w:rStyle w:val="CommentTok"/>
        </w:rPr>
        <w:t>#</w:t>
      </w:r>
      <w:r>
        <w:rPr>
          <w:rStyle w:val="CommentTok"/>
        </w:rPr>
        <w:t>为了提高系统性能，日志数据保存在内存中</w:t>
      </w:r>
      <w:r>
        <w:br/>
      </w:r>
      <w:r>
        <w:rPr>
          <w:rStyle w:val="DataTypeTok"/>
        </w:rPr>
        <w:t>SystemMaxUse</w:t>
      </w:r>
      <w:r>
        <w:rPr>
          <w:rStyle w:val="OtherTok"/>
        </w:rPr>
        <w:t>=</w:t>
      </w:r>
      <w:r>
        <w:rPr>
          <w:rStyle w:val="StringTok"/>
        </w:rPr>
        <w:t xml:space="preserve">1G      </w:t>
      </w:r>
      <w:r>
        <w:rPr>
          <w:rStyle w:val="CommentTok"/>
        </w:rPr>
        <w:t>#</w:t>
      </w:r>
      <w:r>
        <w:rPr>
          <w:rStyle w:val="CommentTok"/>
        </w:rPr>
        <w:t>日志最多占用</w:t>
      </w:r>
      <w:r>
        <w:rPr>
          <w:rStyle w:val="CommentTok"/>
        </w:rPr>
        <w:t>1GiB</w:t>
      </w:r>
      <w:r>
        <w:rPr>
          <w:rStyle w:val="CommentTok"/>
        </w:rPr>
        <w:t>的空间</w:t>
      </w:r>
      <w:r>
        <w:br/>
      </w:r>
      <w:r>
        <w:rPr>
          <w:rStyle w:val="DataTypeTok"/>
        </w:rPr>
        <w:t>SystemKeepFree</w:t>
      </w:r>
      <w:r>
        <w:rPr>
          <w:rStyle w:val="OtherTok"/>
        </w:rPr>
        <w:t>=</w:t>
      </w:r>
      <w:r>
        <w:rPr>
          <w:rStyle w:val="StringTok"/>
        </w:rPr>
        <w:t xml:space="preserve">4G    </w:t>
      </w:r>
      <w:r>
        <w:rPr>
          <w:rStyle w:val="CommentTok"/>
        </w:rPr>
        <w:t>#</w:t>
      </w:r>
      <w:r>
        <w:rPr>
          <w:rStyle w:val="CommentTok"/>
        </w:rPr>
        <w:t>至少为其他应用保留</w:t>
      </w:r>
      <w:r>
        <w:rPr>
          <w:rStyle w:val="CommentTok"/>
        </w:rPr>
        <w:t>4GiB</w:t>
      </w:r>
      <w:r>
        <w:rPr>
          <w:rStyle w:val="CommentTok"/>
        </w:rPr>
        <w:t>空间</w:t>
      </w:r>
      <w:r>
        <w:br/>
      </w:r>
      <w:r>
        <w:rPr>
          <w:rStyle w:val="DataTypeTok"/>
        </w:rPr>
        <w:t>MaxRetentionSec</w:t>
      </w:r>
      <w:r>
        <w:rPr>
          <w:rStyle w:val="OtherTok"/>
        </w:rPr>
        <w:t>=</w:t>
      </w:r>
      <w:r>
        <w:rPr>
          <w:rStyle w:val="StringTok"/>
        </w:rPr>
        <w:t xml:space="preserve">7day </w:t>
      </w:r>
      <w:r>
        <w:rPr>
          <w:rStyle w:val="CommentTok"/>
        </w:rPr>
        <w:t>#</w:t>
      </w:r>
      <w:r>
        <w:rPr>
          <w:rStyle w:val="CommentTok"/>
        </w:rPr>
        <w:t>最多保留</w:t>
      </w:r>
      <w:r>
        <w:rPr>
          <w:rStyle w:val="CommentTok"/>
        </w:rPr>
        <w:t>7</w:t>
      </w:r>
      <w:r>
        <w:rPr>
          <w:rStyle w:val="CommentTok"/>
        </w:rPr>
        <w:t>天的日志数据</w:t>
      </w:r>
    </w:p>
    <w:bookmarkEnd w:id="37"/>
    <w:p w14:paraId="121295A3" w14:textId="77777777" w:rsidR="00AD1284" w:rsidRDefault="00C22996">
      <w:pPr>
        <w:pStyle w:val="FirstParagraph"/>
      </w:pPr>
      <w:r>
        <w:t>在日志数据到达宿主机内部的</w:t>
      </w:r>
      <w:r>
        <w:t>journald</w:t>
      </w:r>
      <w:r>
        <w:t>之后我们使用一个被称为</w:t>
      </w:r>
      <w:r>
        <w:t>JournalBeat</w:t>
      </w:r>
      <w:r>
        <w:t>的工具将</w:t>
      </w:r>
      <w:r>
        <w:t>journald</w:t>
      </w:r>
      <w:r>
        <w:t>中的内容收集起来然后发送给数据清洗组件</w:t>
      </w:r>
      <w:r>
        <w:t>logstash</w:t>
      </w:r>
      <w:r>
        <w:t>，</w:t>
      </w:r>
      <w:r>
        <w:t>logstash</w:t>
      </w:r>
      <w:r>
        <w:t>的地址会以环境变量的形式被配置到</w:t>
      </w:r>
      <w:r>
        <w:t>JournalBeat</w:t>
      </w:r>
      <w:r>
        <w:t>容器内部。</w:t>
      </w:r>
      <w:r>
        <w:t>JournalBeat</w:t>
      </w:r>
      <w:r>
        <w:t>作为一个</w:t>
      </w:r>
      <w:r>
        <w:t>daemonSet</w:t>
      </w:r>
      <w:r>
        <w:t>被部署在每一个</w:t>
      </w:r>
      <w:r>
        <w:t>kubernetes</w:t>
      </w:r>
      <w:r>
        <w:t>集群之中。就结果上来说每一个计算节点都会部署上一个</w:t>
      </w:r>
      <w:r>
        <w:t>JournalBeat</w:t>
      </w:r>
      <w:r>
        <w:t>实例。</w:t>
      </w:r>
    </w:p>
    <w:p w14:paraId="6E033C71" w14:textId="77777777" w:rsidR="00AD1284" w:rsidRDefault="00C22996">
      <w:pPr>
        <w:pStyle w:val="BodyText"/>
      </w:pPr>
      <w:r>
        <w:t>JournalBeat</w:t>
      </w:r>
      <w:r>
        <w:t>的重要配置如下：</w:t>
      </w:r>
    </w:p>
    <w:p w14:paraId="0D32BE07" w14:textId="77777777" w:rsidR="00AD1284" w:rsidRDefault="00C22996">
      <w:pPr>
        <w:pStyle w:val="SourceCode"/>
      </w:pPr>
      <w:bookmarkStart w:id="38" w:name="cb5"/>
      <w:r>
        <w:rPr>
          <w:rStyle w:val="FunctionTok"/>
        </w:rPr>
        <w:t>journalbeat:</w:t>
      </w:r>
      <w:r>
        <w:br/>
      </w:r>
      <w:r>
        <w:rPr>
          <w:rStyle w:val="NormalTok"/>
        </w:rPr>
        <w:t xml:space="preserve">  </w:t>
      </w:r>
      <w:r>
        <w:rPr>
          <w:rStyle w:val="CommentTok"/>
        </w:rPr>
        <w:t>#</w:t>
      </w:r>
      <w:r>
        <w:rPr>
          <w:rStyle w:val="CommentTok"/>
        </w:rPr>
        <w:t>保存的日志日志坐标处开始收集</w:t>
      </w:r>
      <w:r>
        <w:br/>
      </w:r>
      <w:r>
        <w:rPr>
          <w:rStyle w:val="NormalTok"/>
        </w:rPr>
        <w:t xml:space="preserve">  </w:t>
      </w:r>
      <w:r>
        <w:rPr>
          <w:rStyle w:val="FunctionTok"/>
        </w:rPr>
        <w:t>seek_position:</w:t>
      </w:r>
      <w:r>
        <w:rPr>
          <w:rStyle w:val="AttributeTok"/>
        </w:rPr>
        <w:t xml:space="preserve"> cursor  </w:t>
      </w:r>
      <w:r>
        <w:br/>
      </w:r>
      <w:r>
        <w:rPr>
          <w:rStyle w:val="NormalTok"/>
        </w:rPr>
        <w:t xml:space="preserve">  </w:t>
      </w:r>
      <w:r>
        <w:rPr>
          <w:rStyle w:val="CommentTok"/>
        </w:rPr>
        <w:t>#</w:t>
      </w:r>
      <w:r>
        <w:rPr>
          <w:rStyle w:val="CommentTok"/>
        </w:rPr>
        <w:t>如果没有找到保存的坐标则从尾部开始收集，这一般发生在第一次部署时</w:t>
      </w:r>
      <w:r>
        <w:br/>
      </w:r>
      <w:r>
        <w:rPr>
          <w:rStyle w:val="NormalTok"/>
        </w:rPr>
        <w:t xml:space="preserve">  </w:t>
      </w:r>
      <w:r>
        <w:rPr>
          <w:rStyle w:val="FunctionTok"/>
        </w:rPr>
        <w:t>cursor_seek_fallback:</w:t>
      </w:r>
      <w:r>
        <w:rPr>
          <w:rStyle w:val="AttributeTok"/>
        </w:rPr>
        <w:t xml:space="preserve"> tail </w:t>
      </w:r>
      <w:r>
        <w:br/>
      </w:r>
      <w:r>
        <w:rPr>
          <w:rStyle w:val="NormalTok"/>
        </w:rPr>
        <w:t xml:space="preserve">  </w:t>
      </w:r>
      <w:r>
        <w:rPr>
          <w:rStyle w:val="CommentTok"/>
        </w:rPr>
        <w:t>#</w:t>
      </w:r>
      <w:r>
        <w:rPr>
          <w:rStyle w:val="CommentTok"/>
        </w:rPr>
        <w:t>保存日志位置坐标</w:t>
      </w:r>
      <w:r>
        <w:br/>
      </w:r>
      <w:r>
        <w:rPr>
          <w:rStyle w:val="NormalTok"/>
        </w:rPr>
        <w:t xml:space="preserve">  </w:t>
      </w:r>
      <w:r>
        <w:rPr>
          <w:rStyle w:val="FunctionTok"/>
        </w:rPr>
        <w:t>write_cursor_state:</w:t>
      </w:r>
      <w:r>
        <w:rPr>
          <w:rStyle w:val="AttributeTok"/>
        </w:rPr>
        <w:t xml:space="preserve"> true </w:t>
      </w:r>
      <w:r>
        <w:br/>
      </w:r>
      <w:r>
        <w:rPr>
          <w:rStyle w:val="NormalTok"/>
        </w:rPr>
        <w:t xml:space="preserve">  </w:t>
      </w:r>
      <w:r>
        <w:rPr>
          <w:rStyle w:val="FunctionTok"/>
        </w:rPr>
        <w:t>cursor_state_file:</w:t>
      </w:r>
      <w:r>
        <w:rPr>
          <w:rStyle w:val="AttributeTok"/>
        </w:rPr>
        <w:t xml:space="preserve"> /data/journalbeat-cursor-state</w:t>
      </w:r>
      <w:r>
        <w:br/>
      </w:r>
      <w:r>
        <w:rPr>
          <w:rStyle w:val="NormalTok"/>
        </w:rPr>
        <w:t xml:space="preserve">  </w:t>
      </w:r>
      <w:r>
        <w:rPr>
          <w:rStyle w:val="FunctionTok"/>
        </w:rPr>
        <w:t>cursor_flush_period:</w:t>
      </w:r>
      <w:r>
        <w:rPr>
          <w:rStyle w:val="AttributeTok"/>
        </w:rPr>
        <w:t xml:space="preserve"> 5s</w:t>
      </w:r>
      <w:r>
        <w:br/>
      </w:r>
      <w:r>
        <w:rPr>
          <w:rStyle w:val="NormalTok"/>
        </w:rPr>
        <w:t xml:space="preserve">  </w:t>
      </w:r>
      <w:r>
        <w:rPr>
          <w:rStyle w:val="FunctionTok"/>
        </w:rPr>
        <w:t>clean_field_names:</w:t>
      </w:r>
      <w:r>
        <w:rPr>
          <w:rStyle w:val="AttributeTok"/>
        </w:rPr>
        <w:t xml:space="preserve"> true</w:t>
      </w:r>
      <w:r>
        <w:br/>
      </w:r>
      <w:r>
        <w:rPr>
          <w:rStyle w:val="NormalTok"/>
        </w:rPr>
        <w:t xml:space="preserve">  </w:t>
      </w:r>
      <w:r>
        <w:rPr>
          <w:rStyle w:val="FunctionTok"/>
        </w:rPr>
        <w:t>convert_to_numbers:</w:t>
      </w:r>
      <w:r>
        <w:rPr>
          <w:rStyle w:val="AttributeTok"/>
        </w:rPr>
        <w:t xml:space="preserve"> true</w:t>
      </w:r>
      <w:r>
        <w:br/>
      </w:r>
      <w:r>
        <w:rPr>
          <w:rStyle w:val="NormalTok"/>
        </w:rPr>
        <w:lastRenderedPageBreak/>
        <w:t xml:space="preserve">  </w:t>
      </w:r>
      <w:r>
        <w:rPr>
          <w:rStyle w:val="FunctionTok"/>
        </w:rPr>
        <w:t>move_metadata_to_field:</w:t>
      </w:r>
      <w:r>
        <w:rPr>
          <w:rStyle w:val="AttributeTok"/>
        </w:rPr>
        <w:t xml:space="preserve"> journal</w:t>
      </w:r>
      <w:r>
        <w:br/>
      </w:r>
      <w:r>
        <w:rPr>
          <w:rStyle w:val="FunctionTok"/>
        </w:rPr>
        <w:t>name:</w:t>
      </w:r>
      <w:r>
        <w:rPr>
          <w:rStyle w:val="AttributeTok"/>
        </w:rPr>
        <w:t xml:space="preserve"> journalbeat</w:t>
      </w:r>
      <w:r>
        <w:br/>
      </w:r>
      <w:r>
        <w:rPr>
          <w:rStyle w:val="CommentTok"/>
        </w:rPr>
        <w:t>#</w:t>
      </w:r>
      <w:r>
        <w:rPr>
          <w:rStyle w:val="CommentTok"/>
        </w:rPr>
        <w:t>进行一些预处理，只保留来自</w:t>
      </w:r>
      <w:r>
        <w:rPr>
          <w:rStyle w:val="CommentTok"/>
        </w:rPr>
        <w:t>docker</w:t>
      </w:r>
      <w:r>
        <w:rPr>
          <w:rStyle w:val="CommentTok"/>
        </w:rPr>
        <w:t>容器的日志，和感兴趣的字段</w:t>
      </w:r>
      <w:r>
        <w:br/>
      </w:r>
      <w:r>
        <w:rPr>
          <w:rStyle w:val="FunctionTok"/>
        </w:rPr>
        <w:t>processors:</w:t>
      </w:r>
      <w:r>
        <w:br/>
      </w:r>
      <w:r>
        <w:rPr>
          <w:rStyle w:val="KeywordTok"/>
        </w:rPr>
        <w:t>-</w:t>
      </w:r>
      <w:r>
        <w:rPr>
          <w:rStyle w:val="NormalTok"/>
        </w:rPr>
        <w:t xml:space="preserve"> </w:t>
      </w:r>
      <w:r>
        <w:rPr>
          <w:rStyle w:val="FunctionTok"/>
        </w:rPr>
        <w:t>drop_event:</w:t>
      </w:r>
      <w:r>
        <w:br/>
      </w:r>
      <w:r>
        <w:rPr>
          <w:rStyle w:val="NormalTok"/>
        </w:rPr>
        <w:t xml:space="preserve">    </w:t>
      </w:r>
      <w:r>
        <w:rPr>
          <w:rStyle w:val="FunctionTok"/>
        </w:rPr>
        <w:t>when:</w:t>
      </w:r>
      <w:r>
        <w:br/>
      </w:r>
      <w:r>
        <w:rPr>
          <w:rStyle w:val="NormalTok"/>
        </w:rPr>
        <w:t xml:space="preserve">      </w:t>
      </w:r>
      <w:r>
        <w:rPr>
          <w:rStyle w:val="FunctionTok"/>
        </w:rPr>
        <w:t>not:</w:t>
      </w:r>
      <w:r>
        <w:br/>
      </w:r>
      <w:r>
        <w:rPr>
          <w:rStyle w:val="NormalTok"/>
        </w:rPr>
        <w:t xml:space="preserve">        </w:t>
      </w:r>
      <w:r>
        <w:rPr>
          <w:rStyle w:val="FunctionTok"/>
        </w:rPr>
        <w:t>regexp:</w:t>
      </w:r>
      <w:r>
        <w:br/>
      </w:r>
      <w:r>
        <w:rPr>
          <w:rStyle w:val="NormalTok"/>
        </w:rPr>
        <w:t xml:space="preserve">          </w:t>
      </w:r>
      <w:r>
        <w:rPr>
          <w:rStyle w:val="FunctionTok"/>
        </w:rPr>
        <w:t>journal.container_name:</w:t>
      </w:r>
      <w:r>
        <w:rPr>
          <w:rStyle w:val="AttributeTok"/>
        </w:rPr>
        <w:t xml:space="preserve"> </w:t>
      </w:r>
      <w:r>
        <w:rPr>
          <w:rStyle w:val="StringTok"/>
        </w:rPr>
        <w:t>"^.+"</w:t>
      </w:r>
      <w:r>
        <w:br/>
      </w:r>
      <w:r>
        <w:rPr>
          <w:rStyle w:val="KeywordTok"/>
        </w:rPr>
        <w:t>-</w:t>
      </w:r>
      <w:r>
        <w:rPr>
          <w:rStyle w:val="NormalTok"/>
        </w:rPr>
        <w:t xml:space="preserve"> </w:t>
      </w:r>
      <w:r>
        <w:rPr>
          <w:rStyle w:val="FunctionTok"/>
        </w:rPr>
        <w:t>include_fields:</w:t>
      </w:r>
      <w:r>
        <w:br/>
      </w:r>
      <w:r>
        <w:rPr>
          <w:rStyle w:val="NormalTok"/>
        </w:rPr>
        <w:t xml:space="preserve">    </w:t>
      </w:r>
      <w:r>
        <w:rPr>
          <w:rStyle w:val="FunctionTok"/>
        </w:rPr>
        <w:t>fields:</w:t>
      </w:r>
      <w:r>
        <w:rPr>
          <w:rStyle w:val="AttributeTok"/>
        </w:rPr>
        <w:t xml:space="preserve"> </w:t>
      </w:r>
      <w:r>
        <w:rPr>
          <w:rStyle w:val="KeywordTok"/>
        </w:rPr>
        <w:t>[</w:t>
      </w:r>
      <w:r>
        <w:rPr>
          <w:rStyle w:val="NormalTok"/>
        </w:rPr>
        <w:t xml:space="preserve"> </w:t>
      </w:r>
      <w:r>
        <w:rPr>
          <w:rStyle w:val="StringTok"/>
        </w:rPr>
        <w:t>"journal.container_name"</w:t>
      </w:r>
      <w:r>
        <w:rPr>
          <w:rStyle w:val="KeywordTok"/>
        </w:rPr>
        <w:t>,</w:t>
      </w:r>
      <w:r>
        <w:br/>
      </w:r>
      <w:r>
        <w:rPr>
          <w:rStyle w:val="NormalTok"/>
        </w:rPr>
        <w:t xml:space="preserve">              </w:t>
      </w:r>
      <w:r>
        <w:rPr>
          <w:rStyle w:val="StringTok"/>
        </w:rPr>
        <w:t>"journal.hostname"</w:t>
      </w:r>
      <w:r>
        <w:rPr>
          <w:rStyle w:val="KeywordTok"/>
        </w:rPr>
        <w:t>,</w:t>
      </w:r>
      <w:r>
        <w:br/>
      </w:r>
      <w:r>
        <w:rPr>
          <w:rStyle w:val="NormalTok"/>
        </w:rPr>
        <w:t xml:space="preserve">              </w:t>
      </w:r>
      <w:r>
        <w:rPr>
          <w:rStyle w:val="StringTok"/>
        </w:rPr>
        <w:t>"journal.container_id"</w:t>
      </w:r>
      <w:r>
        <w:rPr>
          <w:rStyle w:val="KeywordTok"/>
        </w:rPr>
        <w:t>,</w:t>
      </w:r>
      <w:r>
        <w:br/>
      </w:r>
      <w:r>
        <w:rPr>
          <w:rStyle w:val="NormalTok"/>
        </w:rPr>
        <w:t xml:space="preserve">              </w:t>
      </w:r>
      <w:r>
        <w:rPr>
          <w:rStyle w:val="StringTok"/>
        </w:rPr>
        <w:t>"journal.realtime_timestamp"</w:t>
      </w:r>
      <w:r>
        <w:rPr>
          <w:rStyle w:val="KeywordTok"/>
        </w:rPr>
        <w:t>,</w:t>
      </w:r>
      <w:r>
        <w:br/>
      </w:r>
      <w:r>
        <w:rPr>
          <w:rStyle w:val="NormalTok"/>
        </w:rPr>
        <w:t xml:space="preserve">              </w:t>
      </w:r>
      <w:r>
        <w:rPr>
          <w:rStyle w:val="StringTok"/>
        </w:rPr>
        <w:t>"message"</w:t>
      </w:r>
      <w:r>
        <w:rPr>
          <w:rStyle w:val="KeywordTok"/>
        </w:rPr>
        <w:t>,</w:t>
      </w:r>
      <w:r>
        <w:br/>
      </w:r>
      <w:r>
        <w:rPr>
          <w:rStyle w:val="NormalTok"/>
        </w:rPr>
        <w:t xml:space="preserve">              </w:t>
      </w:r>
      <w:r>
        <w:rPr>
          <w:rStyle w:val="StringTok"/>
        </w:rPr>
        <w:t>"@metadata"</w:t>
      </w:r>
      <w:r>
        <w:br/>
      </w:r>
      <w:r>
        <w:rPr>
          <w:rStyle w:val="NormalTok"/>
        </w:rPr>
        <w:t xml:space="preserve">            </w:t>
      </w:r>
      <w:r>
        <w:rPr>
          <w:rStyle w:val="KeywordTok"/>
        </w:rPr>
        <w:t>]</w:t>
      </w:r>
      <w:r>
        <w:br/>
      </w:r>
      <w:r>
        <w:rPr>
          <w:rStyle w:val="FunctionTok"/>
        </w:rPr>
        <w:t>output.logstash:</w:t>
      </w:r>
      <w:r>
        <w:br/>
      </w:r>
      <w:r>
        <w:rPr>
          <w:rStyle w:val="NormalTok"/>
        </w:rPr>
        <w:t xml:space="preserve">  </w:t>
      </w:r>
      <w:r>
        <w:rPr>
          <w:rStyle w:val="FunctionTok"/>
        </w:rPr>
        <w:t>enabled:</w:t>
      </w:r>
      <w:r>
        <w:rPr>
          <w:rStyle w:val="AttributeTok"/>
        </w:rPr>
        <w:t xml:space="preserve"> true</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logging.level:</w:t>
      </w:r>
      <w:r>
        <w:rPr>
          <w:rStyle w:val="AttributeTok"/>
        </w:rPr>
        <w:t xml:space="preserve"> info</w:t>
      </w:r>
    </w:p>
    <w:bookmarkEnd w:id="38"/>
    <w:p w14:paraId="6EB0D97F" w14:textId="77777777" w:rsidR="00AD1284" w:rsidRDefault="00C22996">
      <w:pPr>
        <w:pStyle w:val="FirstParagraph"/>
      </w:pPr>
      <w:r>
        <w:t>JournalBeat</w:t>
      </w:r>
      <w:r>
        <w:t>在</w:t>
      </w:r>
      <w:r>
        <w:t>kubernetes</w:t>
      </w:r>
      <w:r>
        <w:t>集群上的定义如下（仅重要部分）：</w:t>
      </w:r>
    </w:p>
    <w:p w14:paraId="1194DDDE" w14:textId="77777777" w:rsidR="00AD1284" w:rsidRDefault="00C22996">
      <w:pPr>
        <w:pStyle w:val="SourceCode"/>
      </w:pPr>
      <w:bookmarkStart w:id="39" w:name="cb6"/>
      <w:r>
        <w:rPr>
          <w:rStyle w:val="FunctionTok"/>
        </w:rPr>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CommentTok"/>
        </w:rPr>
        <w:t>#Logstash</w:t>
      </w:r>
      <w:r>
        <w:rPr>
          <w:rStyle w:val="CommentTok"/>
        </w:rPr>
        <w:t>服务的地址和监听端口</w:t>
      </w:r>
      <w:r>
        <w:br/>
      </w:r>
      <w:r>
        <w:rPr>
          <w:rStyle w:val="NormalTok"/>
        </w:rPr>
        <w:t xml:space="preserve">        </w:t>
      </w:r>
      <w:r>
        <w:rPr>
          <w:rStyle w:val="FunctionTok"/>
        </w:rPr>
        <w:t>image:</w:t>
      </w:r>
      <w:r>
        <w:rPr>
          <w:rStyle w:val="AttributeTok"/>
        </w:rPr>
        <w:t xml:space="preserve">  </w:t>
      </w:r>
      <w:r>
        <w:rPr>
          <w:rStyle w:val="KeywordTok"/>
        </w:rPr>
        <w:t>[</w:t>
      </w:r>
      <w:r>
        <w:rPr>
          <w:rStyle w:val="NormalTok"/>
        </w:rPr>
        <w:t>dockerReg</w:t>
      </w:r>
      <w:r>
        <w:rPr>
          <w:rStyle w:val="KeywordTok"/>
        </w:rPr>
        <w:t>]</w:t>
      </w:r>
      <w:r>
        <w:rPr>
          <w:rStyle w:val="AttributeTok"/>
        </w:rPr>
        <w:t>/journalbeat-container</w:t>
      </w:r>
      <w:r>
        <w:br/>
      </w:r>
      <w:r>
        <w:rPr>
          <w:rStyle w:val="NormalTok"/>
        </w:rPr>
        <w:lastRenderedPageBreak/>
        <w:t xml:space="preserve">        </w:t>
      </w:r>
      <w:r>
        <w:rPr>
          <w:rStyle w:val="FunctionTok"/>
        </w:rPr>
        <w:t>name:</w:t>
      </w:r>
      <w:r>
        <w:rPr>
          <w:rStyle w:val="AttributeTok"/>
        </w:rPr>
        <w:t xml:space="preserve"> journalbeat-container</w:t>
      </w:r>
      <w:r>
        <w:br/>
      </w:r>
      <w:r>
        <w:rPr>
          <w:rStyle w:val="NormalTok"/>
        </w:rPr>
        <w:t xml:space="preserve">        </w:t>
      </w:r>
      <w:r>
        <w:rPr>
          <w:rStyle w:val="CommentTok"/>
        </w:rPr>
        <w:t>#</w:t>
      </w:r>
      <w:r>
        <w:rPr>
          <w:rStyle w:val="CommentTok"/>
        </w:rPr>
        <w:t>为了能够访问带宿主机上的日志数据我们需要将一系列的路径挂载到容器内部。</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/data/</w:t>
      </w:r>
      <w:r>
        <w:br/>
      </w:r>
      <w:r>
        <w:rPr>
          <w:rStyle w:val="NormalTok"/>
        </w:rPr>
        <w:t xml:space="preserve">          </w:t>
      </w:r>
      <w:r>
        <w:rPr>
          <w:rStyle w:val="FunctionTok"/>
        </w:rPr>
        <w:t>name:</w:t>
      </w:r>
      <w:r>
        <w:rPr>
          <w:rStyle w:val="AttributeTok"/>
        </w:rPr>
        <w:t xml:space="preserve"> data</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/journalbeat.yml</w:t>
      </w:r>
      <w:r>
        <w:br/>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subPath:</w:t>
      </w:r>
      <w:r>
        <w:rPr>
          <w:rStyle w:val="AttributeTok"/>
        </w:rPr>
        <w:t xml:space="preserve"> journalbeat.yml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/var/journalBeatContainerData</w:t>
      </w:r>
      <w:r>
        <w:br/>
      </w:r>
      <w:r>
        <w:rPr>
          <w:rStyle w:val="NormalTok"/>
        </w:rPr>
        <w:t xml:space="preserve">        </w:t>
      </w:r>
      <w:r>
        <w:rPr>
          <w:rStyle w:val="FunctionTok"/>
        </w:rPr>
        <w:t>name:</w:t>
      </w:r>
      <w:r>
        <w:rPr>
          <w:rStyle w:val="AttributeTok"/>
        </w:rPr>
        <w:t xml:space="preserve"> data</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CommentTok"/>
        </w:rPr>
        <w:t>#</w:t>
      </w:r>
      <w:r>
        <w:rPr>
          <w:rStyle w:val="CommentTok"/>
        </w:rPr>
        <w:t>通过</w:t>
      </w:r>
      <w:r>
        <w:rPr>
          <w:rStyle w:val="CommentTok"/>
        </w:rPr>
        <w:t>configMap</w:t>
      </w:r>
      <w:r>
        <w:rPr>
          <w:rStyle w:val="CommentTok"/>
        </w:rPr>
        <w:t>将配置文件提供给</w:t>
      </w:r>
      <w:r>
        <w:rPr>
          <w:rStyle w:val="CommentTok"/>
        </w:rPr>
        <w:t>journalBeat</w:t>
      </w:r>
      <w:r>
        <w:br/>
      </w:r>
      <w:r>
        <w:rPr>
          <w:rStyle w:val="NormalTok"/>
        </w:rPr>
        <w:t xml:space="preserve">      </w:t>
      </w:r>
      <w:r>
        <w:rPr>
          <w:rStyle w:val="KeywordTok"/>
        </w:rPr>
        <w:t>-</w:t>
      </w:r>
      <w:r>
        <w:rPr>
          <w:rStyle w:val="NormalTok"/>
        </w:rPr>
        <w:t xml:space="preserve"> </w:t>
      </w:r>
      <w:r>
        <w:rPr>
          <w:rStyle w:val="FunctionTok"/>
        </w:rPr>
        <w:t>configMap:</w:t>
      </w:r>
      <w:r>
        <w:br/>
      </w:r>
      <w:r>
        <w:rPr>
          <w:rStyle w:val="NormalTok"/>
        </w:rPr>
        <w:lastRenderedPageBreak/>
        <w:t xml:space="preserve">          </w:t>
      </w:r>
      <w:r>
        <w:rPr>
          <w:rStyle w:val="FunctionTok"/>
        </w:rPr>
        <w:t>defaultMode:</w:t>
      </w:r>
      <w:r>
        <w:rPr>
          <w:rStyle w:val="AttributeTok"/>
        </w:rPr>
        <w:t xml:space="preserve"> 420</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journalbeat.yml</w:t>
      </w:r>
      <w:r>
        <w:br/>
      </w:r>
      <w:r>
        <w:rPr>
          <w:rStyle w:val="NormalTok"/>
        </w:rPr>
        <w:t xml:space="preserve">            </w:t>
      </w:r>
      <w:r>
        <w:rPr>
          <w:rStyle w:val="FunctionTok"/>
        </w:rPr>
        <w:t>path:</w:t>
      </w:r>
      <w:r>
        <w:rPr>
          <w:rStyle w:val="AttributeTok"/>
        </w:rPr>
        <w:t xml:space="preserve"> journalbeat.yml</w:t>
      </w:r>
      <w:r>
        <w:br/>
      </w:r>
      <w:r>
        <w:rPr>
          <w:rStyle w:val="NormalTok"/>
        </w:rPr>
        <w:t xml:space="preserve">          </w:t>
      </w:r>
      <w:r>
        <w:rPr>
          <w:rStyle w:val="FunctionTok"/>
        </w:rPr>
        <w:t>name:</w:t>
      </w:r>
      <w:r>
        <w:rPr>
          <w:rStyle w:val="AttributeTok"/>
        </w:rPr>
        <w:t xml:space="preserve"> journalbeat-container-config</w:t>
      </w:r>
      <w:r>
        <w:br/>
      </w:r>
      <w:r>
        <w:rPr>
          <w:rStyle w:val="NormalTok"/>
        </w:rPr>
        <w:t xml:space="preserve">        </w:t>
      </w:r>
      <w:r>
        <w:rPr>
          <w:rStyle w:val="FunctionTok"/>
        </w:rPr>
        <w:t>name:</w:t>
      </w:r>
      <w:r>
        <w:rPr>
          <w:rStyle w:val="AttributeTok"/>
        </w:rPr>
        <w:t xml:space="preserve"> config</w:t>
      </w:r>
    </w:p>
    <w:p w14:paraId="17104386" w14:textId="77777777" w:rsidR="00AD1284" w:rsidRDefault="00C22996">
      <w:pPr>
        <w:pStyle w:val="Heading3"/>
        <w:rPr>
          <w:lang w:eastAsia="zh-CN"/>
        </w:rPr>
      </w:pPr>
      <w:bookmarkStart w:id="40" w:name="容器内日志文件的收集"/>
      <w:bookmarkEnd w:id="39"/>
      <w:r>
        <w:rPr>
          <w:lang w:eastAsia="zh-CN"/>
        </w:rPr>
        <w:t>容器内日志文件的收集</w:t>
      </w:r>
      <w:bookmarkEnd w:id="40"/>
    </w:p>
    <w:p w14:paraId="65FB3628" w14:textId="77777777" w:rsidR="00AD1284" w:rsidRDefault="00C22996">
      <w:pPr>
        <w:pStyle w:val="FirstParagraph"/>
        <w:rPr>
          <w:lang w:eastAsia="zh-CN"/>
        </w:rPr>
      </w:pPr>
      <w:r>
        <w:rPr>
          <w:lang w:eastAsia="zh-CN"/>
        </w:rPr>
        <w:t>容器内日志文件的收集过程如下图所示：</w:t>
      </w:r>
    </w:p>
    <w:p w14:paraId="71598B7F" w14:textId="77777777" w:rsidR="00AD1284" w:rsidRDefault="00C22996">
      <w:pPr>
        <w:pStyle w:val="CaptionedFigure"/>
      </w:pPr>
      <w:r>
        <w:rPr>
          <w:noProof/>
        </w:rPr>
        <w:drawing>
          <wp:inline distT="0" distB="0" distL="0" distR="0" wp14:anchorId="1FE20BCC" wp14:editId="78E6D4E0">
            <wp:extent cx="5323406" cy="30003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ontainer_logfile_collection.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23406" cy="3000375"/>
                    </a:xfrm>
                    <a:prstGeom prst="rect">
                      <a:avLst/>
                    </a:prstGeom>
                    <a:noFill/>
                    <a:ln w="9525">
                      <a:noFill/>
                      <a:headEnd/>
                      <a:tailEnd/>
                    </a:ln>
                  </pic:spPr>
                </pic:pic>
              </a:graphicData>
            </a:graphic>
          </wp:inline>
        </w:drawing>
      </w:r>
    </w:p>
    <w:p w14:paraId="134987B7" w14:textId="77777777" w:rsidR="00AD1284" w:rsidRDefault="00C22996">
      <w:pPr>
        <w:pStyle w:val="ImageCaption"/>
      </w:pPr>
      <w:r>
        <w:t>“Container logfile collection”</w:t>
      </w:r>
    </w:p>
    <w:p w14:paraId="06E845A2" w14:textId="77777777" w:rsidR="00AD1284" w:rsidRDefault="00C22996">
      <w:pPr>
        <w:pStyle w:val="BodyText"/>
        <w:rPr>
          <w:lang w:eastAsia="zh-CN"/>
        </w:rPr>
      </w:pPr>
      <w:r>
        <w:t>为了能够收集到容器内部的日志文件中的日志数据我们需要将容器内部的日志挂载到容器外，从而让用于收集日志文件的</w:t>
      </w:r>
      <w:r>
        <w:t>FileBeat</w:t>
      </w:r>
      <w:r>
        <w:t>工具能够完成对其的访问。同时，在容器消亡后这些日志文件需要一同被回收。用户如果需要使用该功能则在</w:t>
      </w:r>
      <w:r>
        <w:t>MSCP</w:t>
      </w:r>
      <w:r>
        <w:t>平台上部署应用时需要在编排应用的阶段，设置日志文件所在的位置。</w:t>
      </w:r>
      <w:r>
        <w:rPr>
          <w:lang w:eastAsia="zh-CN"/>
        </w:rPr>
        <w:t>MSCP</w:t>
      </w:r>
      <w:r>
        <w:rPr>
          <w:lang w:eastAsia="zh-CN"/>
        </w:rPr>
        <w:t>日志系统将会收集所有位于该位置下的</w:t>
      </w:r>
      <w:r>
        <w:rPr>
          <w:lang w:eastAsia="zh-CN"/>
        </w:rPr>
        <w:t>*.log</w:t>
      </w:r>
      <w:r>
        <w:rPr>
          <w:lang w:eastAsia="zh-CN"/>
        </w:rPr>
        <w:t>文件。</w:t>
      </w:r>
    </w:p>
    <w:p w14:paraId="17C41CA3" w14:textId="77777777" w:rsidR="00AD1284" w:rsidRDefault="00C22996">
      <w:pPr>
        <w:pStyle w:val="CaptionedFigure"/>
      </w:pPr>
      <w:r>
        <w:rPr>
          <w:noProof/>
        </w:rPr>
        <w:lastRenderedPageBreak/>
        <w:drawing>
          <wp:inline distT="0" distB="0" distL="0" distR="0" wp14:anchorId="0895BEEE" wp14:editId="73CA728B">
            <wp:extent cx="5334000" cy="2832100"/>
            <wp:effectExtent l="0" t="0" r="0" b="0"/>
            <wp:docPr id="13" name="Picture" descr="“mscp orth log setting”"/>
            <wp:cNvGraphicFramePr/>
            <a:graphic xmlns:a="http://schemas.openxmlformats.org/drawingml/2006/main">
              <a:graphicData uri="http://schemas.openxmlformats.org/drawingml/2006/picture">
                <pic:pic xmlns:pic="http://schemas.openxmlformats.org/drawingml/2006/picture">
                  <pic:nvPicPr>
                    <pic:cNvPr id="0" name="Picture" descr="mscp_orth_log.png"/>
                    <pic:cNvPicPr>
                      <a:picLocks noChangeAspect="1" noChangeArrowheads="1"/>
                    </pic:cNvPicPr>
                  </pic:nvPicPr>
                  <pic:blipFill>
                    <a:blip r:embed="rId26"/>
                    <a:stretch>
                      <a:fillRect/>
                    </a:stretch>
                  </pic:blipFill>
                  <pic:spPr bwMode="auto">
                    <a:xfrm>
                      <a:off x="0" y="0"/>
                      <a:ext cx="5334000" cy="2832100"/>
                    </a:xfrm>
                    <a:prstGeom prst="rect">
                      <a:avLst/>
                    </a:prstGeom>
                    <a:noFill/>
                    <a:ln w="9525">
                      <a:noFill/>
                      <a:headEnd/>
                      <a:tailEnd/>
                    </a:ln>
                  </pic:spPr>
                </pic:pic>
              </a:graphicData>
            </a:graphic>
          </wp:inline>
        </w:drawing>
      </w:r>
    </w:p>
    <w:p w14:paraId="598B6950" w14:textId="77777777" w:rsidR="00AD1284" w:rsidRDefault="00C22996">
      <w:pPr>
        <w:pStyle w:val="ImageCaption"/>
      </w:pPr>
      <w:r>
        <w:t>“mscp orth log setting”</w:t>
      </w:r>
    </w:p>
    <w:p w14:paraId="54540292" w14:textId="77777777" w:rsidR="00AD1284" w:rsidRDefault="00C22996">
      <w:pPr>
        <w:pStyle w:val="BodyText"/>
        <w:rPr>
          <w:lang w:eastAsia="zh-CN"/>
        </w:rPr>
      </w:pPr>
      <w:r>
        <w:rPr>
          <w:lang w:eastAsia="zh-CN"/>
        </w:rPr>
        <w:t>如以下代码所示，在编排应用的过程中</w:t>
      </w:r>
      <w:r>
        <w:rPr>
          <w:lang w:eastAsia="zh-CN"/>
        </w:rPr>
        <w:t>MSCP</w:t>
      </w:r>
      <w:r>
        <w:rPr>
          <w:lang w:eastAsia="zh-CN"/>
        </w:rPr>
        <w:t>平台将会，建立一个名为</w:t>
      </w:r>
      <w:r>
        <w:rPr>
          <w:rStyle w:val="VerbatimChar"/>
          <w:lang w:eastAsia="zh-CN"/>
        </w:rPr>
        <w:t>applog-{serviceUUID}-endname-{logDirName}</w:t>
      </w:r>
      <w:r>
        <w:rPr>
          <w:lang w:eastAsia="zh-CN"/>
        </w:rPr>
        <w:t>的空目录。通过这个名称中包含的信息，我们能够建立起主机上的日志目录与用户应用间的联系。</w:t>
      </w:r>
    </w:p>
    <w:p w14:paraId="35F37315" w14:textId="77777777" w:rsidR="00AD1284" w:rsidRDefault="00C22996">
      <w:pPr>
        <w:pStyle w:val="SourceCode"/>
      </w:pPr>
      <w:bookmarkStart w:id="41" w:name="cb7"/>
      <w:r>
        <w:rPr>
          <w:rStyle w:val="CommentTok"/>
        </w:rPr>
        <w:t>//Compose empty dir for log collecting</w:t>
      </w:r>
      <w:r>
        <w:br/>
      </w:r>
      <w:r>
        <w:rPr>
          <w:rStyle w:val="KeywordTok"/>
        </w:rPr>
        <w:t>func</w:t>
      </w:r>
      <w:r>
        <w:rPr>
          <w:rStyle w:val="NormalTok"/>
        </w:rPr>
        <w:t xml:space="preserve"> composeLogEmptyDir(appInfo *Service) (volumes []k8model.Volume) {</w:t>
      </w:r>
      <w:r>
        <w:br/>
      </w:r>
      <w:r>
        <w:rPr>
          <w:rStyle w:val="NormalTok"/>
        </w:rPr>
        <w:t xml:space="preserve">    </w:t>
      </w:r>
      <w:r>
        <w:rPr>
          <w:rStyle w:val="KeywordTok"/>
        </w:rPr>
        <w:t>if</w:t>
      </w:r>
      <w:r>
        <w:rPr>
          <w:rStyle w:val="NormalTok"/>
        </w:rPr>
        <w:t xml:space="preserve"> !(</w:t>
      </w:r>
      <w:r>
        <w:rPr>
          <w:rStyle w:val="BuiltInTok"/>
        </w:rPr>
        <w:t>len</w:t>
      </w:r>
      <w:r>
        <w:rPr>
          <w:rStyle w:val="NormalTok"/>
        </w:rPr>
        <w:t xml:space="preserve">(appInfo.LogDirList) &gt;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OtherTok"/>
        </w:rPr>
        <w:t>nil</w:t>
      </w:r>
      <w:r>
        <w:br/>
      </w:r>
      <w:r>
        <w:rPr>
          <w:rStyle w:val="NormalTok"/>
        </w:rPr>
        <w:t xml:space="preserve">    }</w:t>
      </w:r>
      <w:r>
        <w:br/>
      </w:r>
      <w:r>
        <w:rPr>
          <w:rStyle w:val="NormalTok"/>
        </w:rPr>
        <w:t xml:space="preserve">    logDirList := appInfo.LogDirList</w:t>
      </w:r>
      <w:r>
        <w:br/>
      </w:r>
      <w:r>
        <w:rPr>
          <w:rStyle w:val="NormalTok"/>
        </w:rPr>
        <w:t xml:space="preserve">    </w:t>
      </w:r>
      <w:r>
        <w:rPr>
          <w:rStyle w:val="KeywordTok"/>
        </w:rPr>
        <w:t>for</w:t>
      </w:r>
      <w:r>
        <w:rPr>
          <w:rStyle w:val="NormalTok"/>
        </w:rPr>
        <w:t xml:space="preserve"> key := </w:t>
      </w:r>
      <w:r>
        <w:rPr>
          <w:rStyle w:val="KeywordTok"/>
        </w:rPr>
        <w:t>range</w:t>
      </w:r>
      <w:r>
        <w:rPr>
          <w:rStyle w:val="NormalTok"/>
        </w:rPr>
        <w:t xml:space="preserve"> logDirList {</w:t>
      </w:r>
      <w:r>
        <w:br/>
      </w:r>
      <w:r>
        <w:rPr>
          <w:rStyle w:val="NormalTok"/>
        </w:rPr>
        <w:t xml:space="preserve">        volume := </w:t>
      </w:r>
      <w:r>
        <w:rPr>
          <w:rStyle w:val="BuiltInTok"/>
        </w:rPr>
        <w:t>new</w:t>
      </w:r>
      <w:r>
        <w:rPr>
          <w:rStyle w:val="NormalTok"/>
        </w:rPr>
        <w:t>(k8model.Volume)</w:t>
      </w:r>
      <w:r>
        <w:br/>
      </w:r>
      <w:r>
        <w:rPr>
          <w:rStyle w:val="NormalTok"/>
        </w:rPr>
        <w:t xml:space="preserve">        logDir := logDirList[key]</w:t>
      </w:r>
      <w:r>
        <w:br/>
      </w:r>
      <w:r>
        <w:rPr>
          <w:rStyle w:val="NormalTok"/>
        </w:rPr>
        <w:t xml:space="preserve">        volume.Name = fmt.Sprintf(</w:t>
      </w:r>
      <w:r>
        <w:rPr>
          <w:rStyle w:val="StringTok"/>
        </w:rPr>
        <w:t>"applog-%s-endname-%s"</w:t>
      </w:r>
      <w:r>
        <w:rPr>
          <w:rStyle w:val="NormalTok"/>
        </w:rPr>
        <w:t>, appInfo.ServiceUUID, logDir.Name)</w:t>
      </w:r>
      <w:r>
        <w:br/>
      </w:r>
      <w:r>
        <w:rPr>
          <w:rStyle w:val="NormalTok"/>
        </w:rPr>
        <w:t xml:space="preserve">        volume.EmptyDir.Medium = </w:t>
      </w:r>
      <w:r>
        <w:rPr>
          <w:rStyle w:val="StringTok"/>
        </w:rPr>
        <w:t>"{}"</w:t>
      </w:r>
      <w:r>
        <w:br/>
      </w:r>
      <w:r>
        <w:rPr>
          <w:rStyle w:val="NormalTok"/>
        </w:rPr>
        <w:t xml:space="preserve">        volumes[key] = *volume</w:t>
      </w:r>
      <w:r>
        <w:br/>
      </w:r>
      <w:r>
        <w:rPr>
          <w:rStyle w:val="NormalTok"/>
        </w:rPr>
        <w:t xml:space="preserve">    }</w:t>
      </w:r>
      <w:r>
        <w:br/>
      </w:r>
      <w:r>
        <w:rPr>
          <w:rStyle w:val="NormalTok"/>
        </w:rPr>
        <w:lastRenderedPageBreak/>
        <w:t xml:space="preserve">    </w:t>
      </w:r>
      <w:r>
        <w:rPr>
          <w:rStyle w:val="KeywordTok"/>
        </w:rPr>
        <w:t>return</w:t>
      </w:r>
      <w:r>
        <w:rPr>
          <w:rStyle w:val="NormalTok"/>
        </w:rPr>
        <w:t xml:space="preserve"> volumes</w:t>
      </w:r>
      <w:r>
        <w:br/>
      </w:r>
      <w:r>
        <w:rPr>
          <w:rStyle w:val="NormalTok"/>
        </w:rPr>
        <w:t>}</w:t>
      </w:r>
    </w:p>
    <w:bookmarkEnd w:id="41"/>
    <w:p w14:paraId="5792B083" w14:textId="77777777" w:rsidR="00AD1284" w:rsidRDefault="00C22996">
      <w:pPr>
        <w:pStyle w:val="FirstParagraph"/>
        <w:rPr>
          <w:lang w:eastAsia="zh-CN"/>
        </w:rPr>
      </w:pPr>
      <w:r>
        <w:rPr>
          <w:lang w:eastAsia="zh-CN"/>
        </w:rPr>
        <w:t>用户需要提供该日志目录的标题和路径。</w:t>
      </w:r>
      <w:r>
        <w:rPr>
          <w:lang w:eastAsia="zh-CN"/>
        </w:rPr>
        <w:t>MSCP</w:t>
      </w:r>
      <w:r>
        <w:rPr>
          <w:lang w:eastAsia="zh-CN"/>
        </w:rPr>
        <w:t>系统在部署该应用时会利用</w:t>
      </w:r>
      <w:r>
        <w:rPr>
          <w:lang w:eastAsia="zh-CN"/>
        </w:rPr>
        <w:t>kubernetes</w:t>
      </w:r>
      <w:r>
        <w:rPr>
          <w:lang w:eastAsia="zh-CN"/>
        </w:rPr>
        <w:t>的</w:t>
      </w:r>
      <w:r>
        <w:rPr>
          <w:rStyle w:val="VerbatimChar"/>
          <w:lang w:eastAsia="zh-CN"/>
        </w:rPr>
        <w:t>EmptyDir</w:t>
      </w:r>
      <w:r>
        <w:rPr>
          <w:lang w:eastAsia="zh-CN"/>
        </w:rPr>
        <w:t>存储类型将容器内部的目录和主机上的一个空目录建立联系。</w:t>
      </w:r>
      <w:r>
        <w:rPr>
          <w:lang w:eastAsia="zh-CN"/>
        </w:rPr>
        <w:t>kubernetes</w:t>
      </w:r>
      <w:r>
        <w:rPr>
          <w:lang w:eastAsia="zh-CN"/>
        </w:rPr>
        <w:t>中的</w:t>
      </w:r>
      <w:r>
        <w:rPr>
          <w:rStyle w:val="VerbatimChar"/>
          <w:lang w:eastAsia="zh-CN"/>
        </w:rPr>
        <w:t>EmptyDir</w:t>
      </w:r>
      <w:r>
        <w:rPr>
          <w:lang w:eastAsia="zh-CN"/>
        </w:rPr>
        <w:t>是一个空目录，他的生命周期和所属的</w:t>
      </w:r>
      <w:r>
        <w:rPr>
          <w:lang w:eastAsia="zh-CN"/>
        </w:rPr>
        <w:t>Pod</w:t>
      </w:r>
      <w:r>
        <w:rPr>
          <w:lang w:eastAsia="zh-CN"/>
        </w:rPr>
        <w:t>是完全一致的。在</w:t>
      </w:r>
      <w:r>
        <w:rPr>
          <w:lang w:eastAsia="zh-CN"/>
        </w:rPr>
        <w:t>Pod</w:t>
      </w:r>
      <w:r>
        <w:rPr>
          <w:lang w:eastAsia="zh-CN"/>
        </w:rPr>
        <w:t>被建立起来的同时，</w:t>
      </w:r>
      <w:r>
        <w:rPr>
          <w:lang w:eastAsia="zh-CN"/>
        </w:rPr>
        <w:t>kubernetes</w:t>
      </w:r>
      <w:r>
        <w:rPr>
          <w:lang w:eastAsia="zh-CN"/>
        </w:rPr>
        <w:t>会在宿主机的</w:t>
      </w:r>
      <w:r>
        <w:rPr>
          <w:rStyle w:val="VerbatimChar"/>
          <w:lang w:eastAsia="zh-CN"/>
        </w:rPr>
        <w:t>/var/lib/kubelet/pods/{containerUUID}/volumes/kubernetes.io~empty-dir/</w:t>
      </w:r>
      <w:r>
        <w:rPr>
          <w:lang w:eastAsia="zh-CN"/>
        </w:rPr>
        <w:t>建立一个名字和</w:t>
      </w:r>
      <w:r>
        <w:rPr>
          <w:rStyle w:val="VerbatimChar"/>
          <w:lang w:eastAsia="zh-CN"/>
        </w:rPr>
        <w:t>EmptyDir</w:t>
      </w:r>
      <w:r>
        <w:rPr>
          <w:lang w:eastAsia="zh-CN"/>
        </w:rPr>
        <w:t>的名字相同的目录，然后将这个目录挂载进容器内部。在容器被销毁时，主机上的这个目录也会同时被销毁。由于</w:t>
      </w:r>
      <w:r>
        <w:rPr>
          <w:rStyle w:val="VerbatimChar"/>
          <w:lang w:eastAsia="zh-CN"/>
        </w:rPr>
        <w:t>EmptyDir</w:t>
      </w:r>
      <w:r>
        <w:rPr>
          <w:lang w:eastAsia="zh-CN"/>
        </w:rPr>
        <w:t>一定是一个空目录，所以用户应当注意应为日志数据单独建立一个目录来进行操作而不能与其他数据或程序混杂在同一目录之中。</w:t>
      </w:r>
      <w:r>
        <w:rPr>
          <w:lang w:eastAsia="zh-CN"/>
        </w:rPr>
        <w:t xml:space="preserve"> </w:t>
      </w:r>
      <w:r>
        <w:rPr>
          <w:lang w:eastAsia="zh-CN"/>
        </w:rPr>
        <w:t>在每一台宿主机上我们都会通过部署</w:t>
      </w:r>
      <w:r>
        <w:rPr>
          <w:rStyle w:val="VerbatimChar"/>
          <w:lang w:eastAsia="zh-CN"/>
        </w:rPr>
        <w:t>FileBeat</w:t>
      </w:r>
      <w:r>
        <w:rPr>
          <w:lang w:eastAsia="zh-CN"/>
        </w:rPr>
        <w:t>组件来收集这些日志文件。</w:t>
      </w:r>
    </w:p>
    <w:p w14:paraId="318A8129" w14:textId="77777777" w:rsidR="00AD1284" w:rsidRDefault="00C22996">
      <w:pPr>
        <w:pStyle w:val="BodyText"/>
      </w:pPr>
      <w:r>
        <w:rPr>
          <w:rStyle w:val="VerbatimChar"/>
        </w:rPr>
        <w:t>FileBeat</w:t>
      </w:r>
      <w:r>
        <w:t>是</w:t>
      </w:r>
      <w:r>
        <w:t>elastic stack</w:t>
      </w:r>
      <w:r>
        <w:t>生态圈的一部分，它可以收集来自日志文件的日志数据，同时发送到下一级进行下一步的处理。同</w:t>
      </w:r>
      <w:r>
        <w:rPr>
          <w:rStyle w:val="VerbatimChar"/>
        </w:rPr>
        <w:t>JournalBeat</w:t>
      </w:r>
      <w:r>
        <w:t>一样这些</w:t>
      </w:r>
      <w:r>
        <w:rPr>
          <w:rStyle w:val="VerbatimChar"/>
        </w:rPr>
        <w:t>FileBeat</w:t>
      </w:r>
      <w:r>
        <w:t>组件也是作为</w:t>
      </w:r>
      <w:r>
        <w:rPr>
          <w:rStyle w:val="VerbatimChar"/>
        </w:rPr>
        <w:t>DaemonSet</w:t>
      </w:r>
      <w:r>
        <w:t>部署在</w:t>
      </w:r>
      <w:r>
        <w:t>kubernetes</w:t>
      </w:r>
      <w:r>
        <w:t>集群上的。这些</w:t>
      </w:r>
      <w:r>
        <w:rPr>
          <w:rStyle w:val="VerbatimChar"/>
        </w:rPr>
        <w:t>FileBeat</w:t>
      </w:r>
      <w:r>
        <w:t>实例的重要配置如下：</w:t>
      </w:r>
    </w:p>
    <w:p w14:paraId="2989C721" w14:textId="77777777" w:rsidR="00AD1284" w:rsidRDefault="00C22996">
      <w:pPr>
        <w:pStyle w:val="SourceCode"/>
      </w:pPr>
      <w:bookmarkStart w:id="42" w:name="cb8"/>
      <w:proofErr w:type="gramStart"/>
      <w:r>
        <w:rPr>
          <w:rStyle w:val="FunctionTok"/>
        </w:rPr>
        <w:t>filebeat.prospectors</w:t>
      </w:r>
      <w:proofErr w:type="gramEnd"/>
      <w:r>
        <w:rPr>
          <w:rStyle w:val="FunctionTok"/>
        </w:rPr>
        <w:t>:</w:t>
      </w:r>
      <w:r>
        <w:br/>
      </w:r>
      <w:r>
        <w:rPr>
          <w:rStyle w:val="KeywordTok"/>
        </w:rPr>
        <w:t>-</w:t>
      </w:r>
      <w:r>
        <w:rPr>
          <w:rStyle w:val="NormalTok"/>
        </w:rPr>
        <w:t xml:space="preserve"> </w:t>
      </w:r>
      <w:r>
        <w:rPr>
          <w:rStyle w:val="FunctionTok"/>
        </w:rPr>
        <w:t>input_type:</w:t>
      </w:r>
      <w:r>
        <w:rPr>
          <w:rStyle w:val="AttributeTok"/>
        </w:rPr>
        <w:t xml:space="preserve"> log</w:t>
      </w:r>
      <w:r>
        <w:br/>
      </w:r>
      <w:r>
        <w:rPr>
          <w:rStyle w:val="NormalTok"/>
        </w:rPr>
        <w:t xml:space="preserve">  </w:t>
      </w:r>
      <w:r>
        <w:rPr>
          <w:rStyle w:val="FunctionTok"/>
        </w:rPr>
        <w:t>paths:</w:t>
      </w:r>
      <w:r>
        <w:br/>
      </w:r>
      <w:r>
        <w:rPr>
          <w:rStyle w:val="NormalTok"/>
        </w:rPr>
        <w:t xml:space="preserve">    </w:t>
      </w:r>
      <w:r>
        <w:rPr>
          <w:rStyle w:val="KeywordTok"/>
        </w:rPr>
        <w:t>-</w:t>
      </w:r>
      <w:r>
        <w:rPr>
          <w:rStyle w:val="NormalTok"/>
        </w:rPr>
        <w:t xml:space="preserve"> /k8spods/*/volumes/kubernetes.io~empty-dir/applog-*/*.log</w:t>
      </w:r>
      <w:r>
        <w:br/>
      </w:r>
      <w:r>
        <w:rPr>
          <w:rStyle w:val="FunctionTok"/>
        </w:rPr>
        <w:t>output.logstash:</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output.file:</w:t>
      </w:r>
      <w:r>
        <w:br/>
      </w:r>
      <w:r>
        <w:rPr>
          <w:rStyle w:val="NormalTok"/>
        </w:rPr>
        <w:t xml:space="preserve">  </w:t>
      </w:r>
      <w:r>
        <w:rPr>
          <w:rStyle w:val="FunctionTok"/>
        </w:rPr>
        <w:t>path:</w:t>
      </w:r>
      <w:r>
        <w:rPr>
          <w:rStyle w:val="AttributeTok"/>
        </w:rPr>
        <w:t xml:space="preserve"> </w:t>
      </w:r>
      <w:r>
        <w:rPr>
          <w:rStyle w:val="StringTok"/>
        </w:rPr>
        <w:t>"/tmp/filebeat"</w:t>
      </w:r>
      <w:r>
        <w:br/>
      </w:r>
      <w:r>
        <w:rPr>
          <w:rStyle w:val="NormalTok"/>
        </w:rPr>
        <w:t xml:space="preserve">  </w:t>
      </w:r>
      <w:r>
        <w:rPr>
          <w:rStyle w:val="FunctionTok"/>
        </w:rPr>
        <w:t>filename:</w:t>
      </w:r>
      <w:r>
        <w:rPr>
          <w:rStyle w:val="AttributeTok"/>
        </w:rPr>
        <w:t xml:space="preserve"> filebeat</w:t>
      </w:r>
    </w:p>
    <w:bookmarkEnd w:id="42"/>
    <w:p w14:paraId="25A91089" w14:textId="77777777" w:rsidR="00AD1284" w:rsidRDefault="00C22996">
      <w:pPr>
        <w:pStyle w:val="FirstParagraph"/>
      </w:pPr>
      <w:r>
        <w:t>他们将会收集</w:t>
      </w:r>
      <w:r>
        <w:rPr>
          <w:rStyle w:val="VerbatimChar"/>
        </w:rPr>
        <w:t>/k8spods/*/volumes/kubernetes.io~empty-dir/applog-*/</w:t>
      </w:r>
      <w:r>
        <w:t>目录下的所有</w:t>
      </w:r>
      <w:r>
        <w:rPr>
          <w:rStyle w:val="VerbatimChar"/>
        </w:rPr>
        <w:t>.log</w:t>
      </w:r>
      <w:r>
        <w:t>文件中的日志数据，然后将其发送到指定的</w:t>
      </w:r>
      <w:r>
        <w:rPr>
          <w:rStyle w:val="VerbatimChar"/>
        </w:rPr>
        <w:t>logstash</w:t>
      </w:r>
      <w:r>
        <w:t>中进行处理。</w:t>
      </w:r>
      <w:r>
        <w:t>FileBeat</w:t>
      </w:r>
      <w:r>
        <w:t>在</w:t>
      </w:r>
      <w:r>
        <w:t>kubernetes</w:t>
      </w:r>
      <w:r>
        <w:t>集群上的定义如下（仅重要部分）：</w:t>
      </w:r>
    </w:p>
    <w:p w14:paraId="61EC1F8D" w14:textId="77777777" w:rsidR="00AD1284" w:rsidRDefault="00C22996">
      <w:pPr>
        <w:pStyle w:val="SourceCode"/>
      </w:pPr>
      <w:bookmarkStart w:id="43" w:name="cb9"/>
      <w:r>
        <w:rPr>
          <w:rStyle w:val="FunctionTok"/>
        </w:rPr>
        <w:lastRenderedPageBreak/>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rPr>
          <w:rStyle w:val="FunctionTok"/>
        </w:rPr>
        <w:t>template:</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KeywordTok"/>
        </w:rPr>
        <w:t>[</w:t>
      </w:r>
      <w:r>
        <w:rPr>
          <w:rStyle w:val="NormalTok"/>
        </w:rPr>
        <w:t>LOGSTASH_HOST</w:t>
      </w:r>
      <w:r>
        <w:rPr>
          <w:rStyle w:val="KeywordTok"/>
        </w:rPr>
        <w:t>]</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dockerReg]/filebeat-app:</w:t>
      </w:r>
      <w:r>
        <w:rPr>
          <w:rStyle w:val="KeywordTok"/>
        </w:rPr>
        <w:t>[</w:t>
      </w:r>
      <w:r>
        <w:rPr>
          <w:rStyle w:val="NormalTok"/>
        </w:rPr>
        <w:t>version</w:t>
      </w:r>
      <w:r>
        <w:rPr>
          <w:rStyle w:val="KeywordTok"/>
        </w:rPr>
        <w:t>]</w:t>
      </w:r>
      <w:r>
        <w:br/>
      </w:r>
      <w:r>
        <w:rPr>
          <w:rStyle w:val="NormalTok"/>
        </w:rPr>
        <w:t xml:space="preserve">        </w:t>
      </w:r>
      <w:r>
        <w:rPr>
          <w:rStyle w:val="FunctionTok"/>
        </w:rPr>
        <w:t>name:</w:t>
      </w:r>
      <w:r>
        <w:rPr>
          <w:rStyle w:val="AttributeTok"/>
        </w:rPr>
        <w:t xml:space="preserve"> filebeat-app</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/k8spods/</w:t>
      </w:r>
      <w:r>
        <w:br/>
      </w:r>
      <w:r>
        <w:rPr>
          <w:rStyle w:val="NormalTok"/>
        </w:rPr>
        <w:t xml:space="preserve">          </w:t>
      </w:r>
      <w:r>
        <w:rPr>
          <w:rStyle w:val="FunctionTok"/>
        </w:rPr>
        <w:t>name:</w:t>
      </w:r>
      <w:r>
        <w:rPr>
          <w:rStyle w:val="AttributeTok"/>
        </w:rPr>
        <w:t xml:space="preserve"> k8spods</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/var/lib/kubelet/pods/</w:t>
      </w:r>
      <w:r>
        <w:br/>
      </w:r>
      <w:r>
        <w:rPr>
          <w:rStyle w:val="NormalTok"/>
        </w:rPr>
        <w:t xml:space="preserve">        </w:t>
      </w:r>
      <w:r>
        <w:rPr>
          <w:rStyle w:val="FunctionTok"/>
        </w:rPr>
        <w:t>name:</w:t>
      </w:r>
      <w:r>
        <w:rPr>
          <w:rStyle w:val="AttributeTok"/>
        </w:rPr>
        <w:t xml:space="preserve"> k8spods</w:t>
      </w:r>
    </w:p>
    <w:p w14:paraId="3A833E83" w14:textId="77777777" w:rsidR="00AD1284" w:rsidRDefault="00C22996">
      <w:pPr>
        <w:pStyle w:val="Heading3"/>
        <w:rPr>
          <w:lang w:eastAsia="zh-CN"/>
        </w:rPr>
      </w:pPr>
      <w:bookmarkStart w:id="44" w:name="日志推送接口"/>
      <w:bookmarkEnd w:id="43"/>
      <w:r>
        <w:rPr>
          <w:lang w:eastAsia="zh-CN"/>
        </w:rPr>
        <w:t>日志推送接口</w:t>
      </w:r>
      <w:bookmarkEnd w:id="44"/>
    </w:p>
    <w:p w14:paraId="5801FCB5" w14:textId="77777777" w:rsidR="00AD1284" w:rsidRDefault="00C22996">
      <w:pPr>
        <w:pStyle w:val="FirstParagraph"/>
        <w:rPr>
          <w:lang w:eastAsia="zh-CN"/>
        </w:rPr>
      </w:pPr>
      <w:r>
        <w:rPr>
          <w:lang w:eastAsia="zh-CN"/>
        </w:rPr>
        <w:t>日志推送接口是一个基于</w:t>
      </w:r>
      <w:r>
        <w:rPr>
          <w:lang w:eastAsia="zh-CN"/>
        </w:rPr>
        <w:t>beego</w:t>
      </w:r>
      <w:r>
        <w:rPr>
          <w:lang w:eastAsia="zh-CN"/>
        </w:rPr>
        <w:t>实现的</w:t>
      </w:r>
      <w:r>
        <w:rPr>
          <w:lang w:eastAsia="zh-CN"/>
        </w:rPr>
        <w:t>API</w:t>
      </w:r>
      <w:r>
        <w:rPr>
          <w:lang w:eastAsia="zh-CN"/>
        </w:rPr>
        <w:t>接口，用户可以直接通过这个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充分考虑到了用户自定义日志数据结构的需求。用户除了可以向我们的系统提交日志文本和时间戳等必须的信息职位，还可以以</w:t>
      </w:r>
      <w:r>
        <w:rPr>
          <w:lang w:eastAsia="zh-CN"/>
        </w:rPr>
        <w:t>key-value</w:t>
      </w:r>
      <w:r>
        <w:rPr>
          <w:lang w:eastAsia="zh-CN"/>
        </w:rPr>
        <w:t>的方式描述一些自定义的字段，从而大大增强了日志系统可以接受的数据的描述能力。我们的</w:t>
      </w:r>
      <w:r>
        <w:rPr>
          <w:lang w:eastAsia="zh-CN"/>
        </w:rPr>
        <w:t>HTTP API</w:t>
      </w:r>
      <w:r>
        <w:rPr>
          <w:lang w:eastAsia="zh-CN"/>
        </w:rPr>
        <w:t>还提供了批量写入的功能。一个</w:t>
      </w:r>
      <w:r>
        <w:rPr>
          <w:lang w:eastAsia="zh-CN"/>
        </w:rPr>
        <w:t>HTTP</w:t>
      </w:r>
      <w:r>
        <w:rPr>
          <w:lang w:eastAsia="zh-CN"/>
        </w:rPr>
        <w:t>请求可以包含多组日志数据。</w:t>
      </w:r>
    </w:p>
    <w:p w14:paraId="5F4892C7" w14:textId="77777777" w:rsidR="00AD1284" w:rsidRDefault="00C22996">
      <w:pPr>
        <w:pStyle w:val="BodyText"/>
        <w:rPr>
          <w:lang w:eastAsia="zh-CN"/>
        </w:rPr>
      </w:pPr>
      <w:r>
        <w:rPr>
          <w:lang w:eastAsia="zh-CN"/>
        </w:rPr>
        <w:t>在我们的日志平台上用户向我们推送的日志数据应当有以下的数据结构：</w:t>
      </w:r>
    </w:p>
    <w:p w14:paraId="7E33D320" w14:textId="77777777" w:rsidR="00AD1284" w:rsidRDefault="00C22996">
      <w:pPr>
        <w:pStyle w:val="SourceCode"/>
      </w:pPr>
      <w:bookmarkStart w:id="45" w:name="cb10"/>
      <w:r>
        <w:rPr>
          <w:rStyle w:val="OtherTok"/>
        </w:rPr>
        <w:t>[</w:t>
      </w:r>
      <w:r>
        <w:rPr>
          <w:rStyle w:val="FunctionTok"/>
        </w:rPr>
        <w:t>{</w:t>
      </w:r>
      <w:r>
        <w:rPr>
          <w:rStyle w:val="DataTypeTok"/>
        </w:rPr>
        <w:t>"timestemp"</w:t>
      </w:r>
      <w:r>
        <w:rPr>
          <w:rStyle w:val="FunctionTok"/>
        </w:rPr>
        <w:t>:</w:t>
      </w:r>
      <w:r>
        <w:rPr>
          <w:rStyle w:val="NormalTok"/>
        </w:rPr>
        <w:t xml:space="preserve"> </w:t>
      </w:r>
      <w:r>
        <w:rPr>
          <w:rStyle w:val="DecValTok"/>
        </w:rPr>
        <w:t>1516792419231221</w:t>
      </w:r>
      <w:r>
        <w:rPr>
          <w:rStyle w:val="FunctionTok"/>
        </w:rPr>
        <w:t>,</w:t>
      </w:r>
      <w:r>
        <w:br/>
      </w:r>
      <w:r>
        <w:rPr>
          <w:rStyle w:val="NormalTok"/>
        </w:rPr>
        <w:t xml:space="preserve">  </w:t>
      </w:r>
      <w:r>
        <w:rPr>
          <w:rStyle w:val="DataTypeTok"/>
        </w:rPr>
        <w:t>"appid"</w:t>
      </w:r>
      <w:r>
        <w:rPr>
          <w:rStyle w:val="FunctionTok"/>
        </w:rPr>
        <w:t>:</w:t>
      </w:r>
      <w:r>
        <w:rPr>
          <w:rStyle w:val="NormalTok"/>
        </w:rPr>
        <w:t xml:space="preserve"> </w:t>
      </w:r>
      <w:r>
        <w:rPr>
          <w:rStyle w:val="StringTok"/>
        </w:rPr>
        <w:t>"caa0c2f0-1116-495f-8f09-3cd023cc14a2"</w:t>
      </w:r>
      <w:r>
        <w:rPr>
          <w:rStyle w:val="FunctionTok"/>
        </w:rPr>
        <w:t>,</w:t>
      </w:r>
      <w:r>
        <w:br/>
      </w:r>
      <w:r>
        <w:rPr>
          <w:rStyle w:val="NormalTok"/>
        </w:rPr>
        <w:lastRenderedPageBreak/>
        <w:t xml:space="preserve">  </w:t>
      </w:r>
      <w:r>
        <w:rPr>
          <w:rStyle w:val="DataTypeTok"/>
        </w:rPr>
        <w:t>"type"</w:t>
      </w:r>
      <w:r>
        <w:rPr>
          <w:rStyle w:val="FunctionTok"/>
        </w:rPr>
        <w:t>:</w:t>
      </w:r>
      <w:r>
        <w:rPr>
          <w:rStyle w:val="NormalTok"/>
        </w:rPr>
        <w:t xml:space="preserve"> </w:t>
      </w:r>
      <w:r>
        <w:rPr>
          <w:rStyle w:val="StringTok"/>
        </w:rPr>
        <w:t>"applog"</w:t>
      </w:r>
      <w:r>
        <w:rPr>
          <w:rStyle w:val="FunctionTok"/>
        </w:rPr>
        <w:t>,</w:t>
      </w:r>
      <w:r>
        <w:br/>
      </w:r>
      <w:r>
        <w:rPr>
          <w:rStyle w:val="NormalTok"/>
        </w:rPr>
        <w:t xml:space="preserve">  </w:t>
      </w:r>
      <w:r>
        <w:rPr>
          <w:rStyle w:val="DataTypeTok"/>
        </w:rPr>
        <w:t>"message"</w:t>
      </w:r>
      <w:r>
        <w:rPr>
          <w:rStyle w:val="FunctionTok"/>
        </w:rPr>
        <w:t>:</w:t>
      </w:r>
      <w:r>
        <w:rPr>
          <w:rStyle w:val="StringTok"/>
        </w:rPr>
        <w:t>"Message to send."</w:t>
      </w:r>
      <w:r>
        <w:rPr>
          <w:rStyle w:val="FunctionTok"/>
        </w:rPr>
        <w:t>,</w:t>
      </w:r>
      <w:r>
        <w:br/>
      </w:r>
      <w:r>
        <w:rPr>
          <w:rStyle w:val="NormalTok"/>
        </w:rPr>
        <w:t xml:space="preserve">  </w:t>
      </w:r>
      <w:r>
        <w:rPr>
          <w:rStyle w:val="DataTypeTok"/>
        </w:rPr>
        <w:t>"annotations</w:t>
      </w:r>
      <w:proofErr w:type="gramStart"/>
      <w:r>
        <w:rPr>
          <w:rStyle w:val="DataTypeTok"/>
        </w:rPr>
        <w:t>"</w:t>
      </w:r>
      <w:r>
        <w:rPr>
          <w:rStyle w:val="FunctionTok"/>
        </w:rPr>
        <w:t>:</w:t>
      </w:r>
      <w:r>
        <w:rPr>
          <w:rStyle w:val="OtherTok"/>
        </w:rPr>
        <w:t>[</w:t>
      </w:r>
      <w:proofErr w:type="gramEnd"/>
      <w:r>
        <w:br/>
      </w:r>
      <w:r>
        <w:rPr>
          <w:rStyle w:val="NormalTok"/>
        </w:rPr>
        <w:t xml:space="preserve">    </w:t>
      </w:r>
      <w:r>
        <w:rPr>
          <w:rStyle w:val="FunctionTok"/>
        </w:rPr>
        <w:t>{</w:t>
      </w:r>
      <w:r>
        <w:rPr>
          <w:rStyle w:val="DataTypeTok"/>
        </w:rPr>
        <w:t>"key"</w:t>
      </w:r>
      <w:r>
        <w:rPr>
          <w:rStyle w:val="FunctionTok"/>
        </w:rPr>
        <w:t>:</w:t>
      </w:r>
      <w:r>
        <w:rPr>
          <w:rStyle w:val="StringTok"/>
        </w:rPr>
        <w:t>"level"</w:t>
      </w:r>
      <w:r>
        <w:rPr>
          <w:rStyle w:val="FunctionTok"/>
        </w:rPr>
        <w:t>,</w:t>
      </w:r>
      <w:r>
        <w:rPr>
          <w:rStyle w:val="NormalTok"/>
        </w:rPr>
        <w:t xml:space="preserve"> </w:t>
      </w:r>
      <w:r>
        <w:rPr>
          <w:rStyle w:val="DataTypeTok"/>
        </w:rPr>
        <w:t>"value"</w:t>
      </w:r>
      <w:r>
        <w:rPr>
          <w:rStyle w:val="FunctionTok"/>
        </w:rPr>
        <w:t>:</w:t>
      </w:r>
      <w:r>
        <w:rPr>
          <w:rStyle w:val="StringTok"/>
        </w:rPr>
        <w:t>"info"</w:t>
      </w:r>
      <w:r>
        <w:rPr>
          <w:rStyle w:val="FunctionTok"/>
        </w:rPr>
        <w:t>}</w:t>
      </w:r>
      <w:r>
        <w:rPr>
          <w:rStyle w:val="OtherTok"/>
        </w:rPr>
        <w:t>,</w:t>
      </w:r>
      <w:r>
        <w:rPr>
          <w:rStyle w:val="ErrorTok"/>
        </w:rPr>
        <w:t>...</w:t>
      </w:r>
      <w:r>
        <w:rPr>
          <w:rStyle w:val="OtherTok"/>
        </w:rPr>
        <w:t>]</w:t>
      </w:r>
      <w:r>
        <w:br/>
      </w:r>
      <w:r>
        <w:rPr>
          <w:rStyle w:val="FunctionTok"/>
        </w:rPr>
        <w:t>}</w:t>
      </w:r>
      <w:r>
        <w:rPr>
          <w:rStyle w:val="OtherTok"/>
        </w:rPr>
        <w:t>,</w:t>
      </w:r>
      <w:r>
        <w:rPr>
          <w:rStyle w:val="ErrorTok"/>
        </w:rPr>
        <w:t>...</w:t>
      </w:r>
      <w:r>
        <w:rPr>
          <w:rStyle w:val="OtherTok"/>
        </w:rPr>
        <w:t>]</w:t>
      </w:r>
    </w:p>
    <w:bookmarkEnd w:id="45"/>
    <w:p w14:paraId="253775FA" w14:textId="77777777" w:rsidR="00AD1284" w:rsidRDefault="00C22996">
      <w:pPr>
        <w:pStyle w:val="FirstParagraph"/>
      </w:pPr>
      <w:r>
        <w:t>其中</w:t>
      </w:r>
      <w:r>
        <w:rPr>
          <w:rStyle w:val="VerbatimChar"/>
        </w:rPr>
        <w:t>timestemp</w:t>
      </w:r>
      <w:r>
        <w:t>，</w:t>
      </w:r>
      <w:r>
        <w:rPr>
          <w:rStyle w:val="VerbatimChar"/>
        </w:rPr>
        <w:t>appid</w:t>
      </w:r>
      <w:r>
        <w:t>，</w:t>
      </w:r>
      <w:r>
        <w:rPr>
          <w:rStyle w:val="VerbatimChar"/>
        </w:rPr>
        <w:t>type</w:t>
      </w:r>
      <w:r>
        <w:t>以及</w:t>
      </w:r>
      <w:r>
        <w:rPr>
          <w:rStyle w:val="VerbatimChar"/>
        </w:rPr>
        <w:t>message</w:t>
      </w:r>
      <w:r>
        <w:t>是必须的字段，如果这些字段有缺失，则服务器会拒绝这个请求并返回</w:t>
      </w:r>
      <w:r>
        <w:t xml:space="preserve">400(bad </w:t>
      </w:r>
      <w:proofErr w:type="gramStart"/>
      <w:r>
        <w:t>request)</w:t>
      </w:r>
      <w:r>
        <w:t>错误</w:t>
      </w:r>
      <w:proofErr w:type="gramEnd"/>
      <w:r>
        <w:t>。一个请求之中可以包含多个日志数据条目。这个</w:t>
      </w:r>
      <w:r>
        <w:t>API</w:t>
      </w:r>
      <w:r>
        <w:t>接口会通过上述的</w:t>
      </w:r>
      <w:r>
        <w:t>jwt</w:t>
      </w:r>
      <w:r>
        <w:t>方式验证用户的权限。服务器会检查</w:t>
      </w:r>
      <w:r>
        <w:t>token</w:t>
      </w:r>
      <w:r>
        <w:t>中</w:t>
      </w:r>
      <w:r>
        <w:rPr>
          <w:rStyle w:val="VerbatimChar"/>
        </w:rPr>
        <w:t>access</w:t>
      </w:r>
      <w:r>
        <w:t>字段中是否有形如</w:t>
      </w:r>
    </w:p>
    <w:p w14:paraId="5BB5BB54" w14:textId="77777777" w:rsidR="00AD1284" w:rsidRDefault="00C22996">
      <w:pPr>
        <w:pStyle w:val="SourceCode"/>
      </w:pPr>
      <w:bookmarkStart w:id="46" w:name="cb11"/>
      <w:r>
        <w:rPr>
          <w:rStyle w:val="FunctionTok"/>
        </w:rPr>
        <w:t>{</w:t>
      </w:r>
      <w:r>
        <w:br/>
      </w:r>
      <w:r>
        <w:rPr>
          <w:rStyle w:val="NormalTok"/>
        </w:rPr>
        <w:t xml:space="preserve">  </w:t>
      </w:r>
      <w:r>
        <w:rPr>
          <w:rStyle w:val="DataTypeTok"/>
        </w:rPr>
        <w:t>"method"</w:t>
      </w:r>
      <w:r>
        <w:rPr>
          <w:rStyle w:val="FunctionTok"/>
        </w:rPr>
        <w:t>:</w:t>
      </w:r>
      <w:r>
        <w:rPr>
          <w:rStyle w:val="NormalTok"/>
        </w:rPr>
        <w:t xml:space="preserve"> </w:t>
      </w:r>
      <w:r>
        <w:rPr>
          <w:rStyle w:val="OtherTok"/>
        </w:rPr>
        <w:t>[</w:t>
      </w:r>
      <w:r>
        <w:rPr>
          <w:rStyle w:val="StringTok"/>
        </w:rPr>
        <w:t>"POST"</w:t>
      </w:r>
      <w:r>
        <w:rPr>
          <w:rStyle w:val="OtherTok"/>
        </w:rPr>
        <w:t>]</w:t>
      </w:r>
      <w:r>
        <w:rPr>
          <w:rStyle w:val="FunctionTok"/>
        </w:rPr>
        <w:t>,</w:t>
      </w:r>
      <w:r>
        <w:br/>
      </w:r>
      <w:r>
        <w:rPr>
          <w:rStyle w:val="NormalTok"/>
        </w:rPr>
        <w:t xml:space="preserve">  </w:t>
      </w:r>
      <w:r>
        <w:rPr>
          <w:rStyle w:val="DataTypeTok"/>
        </w:rPr>
        <w:t>"url</w:t>
      </w:r>
      <w:proofErr w:type="gramStart"/>
      <w:r>
        <w:rPr>
          <w:rStyle w:val="DataTypeTok"/>
        </w:rPr>
        <w:t>"</w:t>
      </w:r>
      <w:r>
        <w:rPr>
          <w:rStyle w:val="FunctionTok"/>
        </w:rPr>
        <w:t>:</w:t>
      </w:r>
      <w:r>
        <w:rPr>
          <w:rStyle w:val="OtherTok"/>
        </w:rPr>
        <w:t>[</w:t>
      </w:r>
      <w:proofErr w:type="gramEnd"/>
      <w:r>
        <w:rPr>
          <w:rStyle w:val="StringTok"/>
        </w:rPr>
        <w:t>"{mscp_api_url}/apps/{appid:UUID}/log"</w:t>
      </w:r>
      <w:r>
        <w:rPr>
          <w:rStyle w:val="OtherTok"/>
        </w:rPr>
        <w:t>]</w:t>
      </w:r>
      <w:r>
        <w:rPr>
          <w:rStyle w:val="FunctionTok"/>
        </w:rPr>
        <w:t>,</w:t>
      </w:r>
      <w:r>
        <w:br/>
      </w:r>
      <w:r>
        <w:rPr>
          <w:rStyle w:val="FunctionTok"/>
        </w:rPr>
        <w:t>}</w:t>
      </w:r>
    </w:p>
    <w:bookmarkEnd w:id="46"/>
    <w:p w14:paraId="65E0789A" w14:textId="77777777" w:rsidR="00AD1284" w:rsidRDefault="00C22996">
      <w:pPr>
        <w:pStyle w:val="FirstParagraph"/>
        <w:rPr>
          <w:lang w:eastAsia="zh-CN"/>
        </w:rPr>
      </w:pPr>
      <w:r>
        <w:rPr>
          <w:lang w:eastAsia="zh-CN"/>
        </w:rPr>
        <w:t>的记录，如果有的话则认为用户完成了鉴权过程，服务器会将这些日志记录推送入数据缓存服务然后返回</w:t>
      </w:r>
      <w:r>
        <w:rPr>
          <w:lang w:eastAsia="zh-CN"/>
        </w:rPr>
        <w:t>202(Accepted)</w:t>
      </w:r>
      <w:r>
        <w:rPr>
          <w:lang w:eastAsia="zh-CN"/>
        </w:rPr>
        <w:t>，否则返回</w:t>
      </w:r>
      <w:r>
        <w:rPr>
          <w:lang w:eastAsia="zh-CN"/>
        </w:rPr>
        <w:t>403(Forbidden)</w:t>
      </w:r>
      <w:r>
        <w:rPr>
          <w:lang w:eastAsia="zh-CN"/>
        </w:rPr>
        <w:t>错误。</w:t>
      </w:r>
    </w:p>
    <w:p w14:paraId="6F7FAC25" w14:textId="77777777" w:rsidR="00AD1284" w:rsidRDefault="00C22996">
      <w:pPr>
        <w:pStyle w:val="Heading2"/>
        <w:rPr>
          <w:lang w:eastAsia="zh-CN"/>
        </w:rPr>
      </w:pPr>
      <w:bookmarkStart w:id="47" w:name="数据清洗组件-1"/>
      <w:r>
        <w:rPr>
          <w:lang w:eastAsia="zh-CN"/>
        </w:rPr>
        <w:t>数据清洗组件</w:t>
      </w:r>
      <w:bookmarkEnd w:id="47"/>
    </w:p>
    <w:p w14:paraId="0FFBFF7B" w14:textId="77777777" w:rsidR="00AD1284" w:rsidRDefault="00C22996">
      <w:pPr>
        <w:pStyle w:val="FirstParagraph"/>
        <w:rPr>
          <w:lang w:eastAsia="zh-CN"/>
        </w:rPr>
      </w:pPr>
      <w:r>
        <w:rPr>
          <w:lang w:eastAsia="zh-CN"/>
        </w:rPr>
        <w:t>数据清洗组件主要由</w:t>
      </w:r>
      <w:r>
        <w:rPr>
          <w:lang w:eastAsia="zh-CN"/>
        </w:rPr>
        <w:t>logstash</w:t>
      </w:r>
      <w:r>
        <w:rPr>
          <w:lang w:eastAsia="zh-CN"/>
        </w:rPr>
        <w:t>实现，将接受来自于数据收集组件的日志数据然后推送给数据缓存组件。数据清洗组件的工作流程如下图所示：</w:t>
      </w:r>
    </w:p>
    <w:p w14:paraId="5184C4DC" w14:textId="135BB104" w:rsidR="00AD1284" w:rsidRDefault="0000299B">
      <w:pPr>
        <w:pStyle w:val="CaptionedFigure"/>
      </w:pPr>
      <w:r>
        <w:rPr>
          <w:noProof/>
        </w:rPr>
        <w:drawing>
          <wp:inline distT="0" distB="0" distL="0" distR="0" wp14:anchorId="65596DA1" wp14:editId="7D327266">
            <wp:extent cx="5486400" cy="1296670"/>
            <wp:effectExtent l="0" t="0" r="0" b="0"/>
            <wp:docPr id="35" name="Picture 35" descr="C:\Users\IBM_ADMIN\log-system\logstash_data_flo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BM_ADMIN\log-system\logstash_data_flow.e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296670"/>
                    </a:xfrm>
                    <a:prstGeom prst="rect">
                      <a:avLst/>
                    </a:prstGeom>
                    <a:noFill/>
                    <a:ln>
                      <a:noFill/>
                    </a:ln>
                  </pic:spPr>
                </pic:pic>
              </a:graphicData>
            </a:graphic>
          </wp:inline>
        </w:drawing>
      </w:r>
    </w:p>
    <w:p w14:paraId="6D810815" w14:textId="77777777" w:rsidR="00AD1284" w:rsidRDefault="00C22996">
      <w:pPr>
        <w:pStyle w:val="ImageCaption"/>
        <w:rPr>
          <w:lang w:eastAsia="zh-CN"/>
        </w:rPr>
      </w:pPr>
      <w:r>
        <w:rPr>
          <w:lang w:eastAsia="zh-CN"/>
        </w:rPr>
        <w:t>“Logstash data flow”</w:t>
      </w:r>
    </w:p>
    <w:p w14:paraId="0A1FF782" w14:textId="77777777" w:rsidR="00AD1284" w:rsidRDefault="00C22996">
      <w:pPr>
        <w:pStyle w:val="BodyText"/>
        <w:rPr>
          <w:lang w:eastAsia="zh-CN"/>
        </w:rPr>
      </w:pPr>
      <w:r>
        <w:rPr>
          <w:lang w:eastAsia="zh-CN"/>
        </w:rPr>
        <w:lastRenderedPageBreak/>
        <w:t>上图中虚线框内部的是</w:t>
      </w:r>
      <w:r>
        <w:rPr>
          <w:lang w:eastAsia="zh-CN"/>
        </w:rPr>
        <w:t>logstash</w:t>
      </w:r>
      <w:r>
        <w:rPr>
          <w:lang w:eastAsia="zh-CN"/>
        </w:rPr>
        <w:t>进行的操作。其主要过程包含</w:t>
      </w:r>
      <w:r>
        <w:rPr>
          <w:lang w:eastAsia="zh-CN"/>
        </w:rPr>
        <w:t>Input</w:t>
      </w:r>
      <w:r>
        <w:rPr>
          <w:lang w:eastAsia="zh-CN"/>
        </w:rPr>
        <w:t>，</w:t>
      </w:r>
      <w:r>
        <w:rPr>
          <w:lang w:eastAsia="zh-CN"/>
        </w:rPr>
        <w:t>Filter</w:t>
      </w:r>
      <w:r>
        <w:rPr>
          <w:lang w:eastAsia="zh-CN"/>
        </w:rPr>
        <w:t>，</w:t>
      </w:r>
      <w:r>
        <w:rPr>
          <w:lang w:eastAsia="zh-CN"/>
        </w:rPr>
        <w:t>Output</w:t>
      </w:r>
      <w:r>
        <w:rPr>
          <w:lang w:eastAsia="zh-CN"/>
        </w:rPr>
        <w:t>三个关键步骤。这三个过程分别完成了从收集组件接收数据，数据处理和数据向缓存组件输出的工作。</w:t>
      </w:r>
    </w:p>
    <w:p w14:paraId="0766DCAB" w14:textId="77777777" w:rsidR="00AD1284" w:rsidRDefault="00C22996">
      <w:pPr>
        <w:pStyle w:val="BodyText"/>
        <w:rPr>
          <w:lang w:eastAsia="zh-CN"/>
        </w:rPr>
      </w:pPr>
      <w:r>
        <w:rPr>
          <w:lang w:eastAsia="zh-CN"/>
        </w:rPr>
        <w:t>这个数据清洗工作的核心是</w:t>
      </w:r>
      <w:r>
        <w:rPr>
          <w:lang w:eastAsia="zh-CN"/>
        </w:rPr>
        <w:t>Filter</w:t>
      </w:r>
      <w:r>
        <w:rPr>
          <w:lang w:eastAsia="zh-CN"/>
        </w:rPr>
        <w:t>过程，在</w:t>
      </w:r>
      <w:r>
        <w:rPr>
          <w:lang w:eastAsia="zh-CN"/>
        </w:rPr>
        <w:t>logstash</w:t>
      </w:r>
      <w:r>
        <w:rPr>
          <w:lang w:eastAsia="zh-CN"/>
        </w:rPr>
        <w:t>的处理过程中，</w:t>
      </w:r>
      <w:r>
        <w:rPr>
          <w:lang w:eastAsia="zh-CN"/>
        </w:rPr>
        <w:t>filter</w:t>
      </w:r>
      <w:r>
        <w:rPr>
          <w:lang w:eastAsia="zh-CN"/>
        </w:rPr>
        <w:t>完成了数据处理工作。其主要工作是对数据进行字段切分，合并编辑和合并等。由于接收到的</w:t>
      </w:r>
      <w:r>
        <w:rPr>
          <w:lang w:eastAsia="zh-CN"/>
        </w:rPr>
        <w:t>JSON</w:t>
      </w:r>
      <w:r>
        <w:rPr>
          <w:lang w:eastAsia="zh-CN"/>
        </w:rPr>
        <w:t>数据结构中许多数据字段包含有混合的信息。所以必须对数据进行字段解析，按需分切从而获取需要字段和值。同时将这些值转换成正确的类型。</w:t>
      </w:r>
    </w:p>
    <w:p w14:paraId="102C4692" w14:textId="77777777" w:rsidR="00AD1284" w:rsidRDefault="00C22996">
      <w:pPr>
        <w:pStyle w:val="BodyText"/>
        <w:rPr>
          <w:lang w:eastAsia="zh-CN"/>
        </w:rPr>
      </w:pPr>
      <w:r>
        <w:rPr>
          <w:lang w:eastAsia="zh-CN"/>
        </w:rPr>
        <w:t>在</w:t>
      </w:r>
      <w:r>
        <w:rPr>
          <w:lang w:eastAsia="zh-CN"/>
        </w:rPr>
        <w:t>logstash</w:t>
      </w:r>
      <w:r>
        <w:rPr>
          <w:lang w:eastAsia="zh-CN"/>
        </w:rPr>
        <w:t>中，我们利用</w:t>
      </w:r>
      <w:r>
        <w:rPr>
          <w:lang w:eastAsia="zh-CN"/>
        </w:rPr>
        <w:t>Grok</w:t>
      </w:r>
      <w:r>
        <w:rPr>
          <w:lang w:eastAsia="zh-CN"/>
        </w:rPr>
        <w:t>对数据字段通过正则表达式进行解析。主要是根据</w:t>
      </w:r>
      <w:r>
        <w:rPr>
          <w:lang w:eastAsia="zh-CN"/>
        </w:rPr>
        <w:t>kubernetes</w:t>
      </w:r>
      <w:r>
        <w:rPr>
          <w:lang w:eastAsia="zh-CN"/>
        </w:rPr>
        <w:t>的产生的</w:t>
      </w:r>
      <w:r>
        <w:rPr>
          <w:rStyle w:val="VerbatimChar"/>
          <w:lang w:eastAsia="zh-CN"/>
        </w:rPr>
        <w:t>container name</w:t>
      </w:r>
      <w:r>
        <w:rPr>
          <w:lang w:eastAsia="zh-CN"/>
        </w:rPr>
        <w:t>进行切分从而获得</w:t>
      </w:r>
      <w:r>
        <w:rPr>
          <w:rStyle w:val="VerbatimChar"/>
          <w:lang w:eastAsia="zh-CN"/>
        </w:rPr>
        <w:t>container_name</w:t>
      </w:r>
      <w:r>
        <w:rPr>
          <w:lang w:eastAsia="zh-CN"/>
        </w:rPr>
        <w:t>，</w:t>
      </w:r>
      <w:r>
        <w:rPr>
          <w:rStyle w:val="VerbatimChar"/>
          <w:lang w:eastAsia="zh-CN"/>
        </w:rPr>
        <w:t>container_id</w:t>
      </w:r>
      <w:r>
        <w:rPr>
          <w:lang w:eastAsia="zh-CN"/>
        </w:rPr>
        <w:t>，</w:t>
      </w:r>
      <w:r>
        <w:rPr>
          <w:rStyle w:val="VerbatimChar"/>
          <w:lang w:eastAsia="zh-CN"/>
        </w:rPr>
        <w:t>controler</w:t>
      </w:r>
      <w:r>
        <w:rPr>
          <w:lang w:eastAsia="zh-CN"/>
        </w:rPr>
        <w:t>，</w:t>
      </w:r>
      <w:r>
        <w:rPr>
          <w:rStyle w:val="VerbatimChar"/>
          <w:lang w:eastAsia="zh-CN"/>
        </w:rPr>
        <w:t>podid</w:t>
      </w:r>
      <w:r>
        <w:rPr>
          <w:lang w:eastAsia="zh-CN"/>
        </w:rPr>
        <w:t>，</w:t>
      </w:r>
      <w:r>
        <w:rPr>
          <w:rStyle w:val="VerbatimChar"/>
          <w:lang w:eastAsia="zh-CN"/>
        </w:rPr>
        <w:t>namespace</w:t>
      </w:r>
      <w:r>
        <w:rPr>
          <w:lang w:eastAsia="zh-CN"/>
        </w:rPr>
        <w:t>，</w:t>
      </w:r>
      <w:r>
        <w:rPr>
          <w:rStyle w:val="VerbatimChar"/>
          <w:lang w:eastAsia="zh-CN"/>
        </w:rPr>
        <w:t>uuid</w:t>
      </w:r>
      <w:r>
        <w:rPr>
          <w:lang w:eastAsia="zh-CN"/>
        </w:rPr>
        <w:t>等字段。然后利用</w:t>
      </w:r>
      <w:r>
        <w:rPr>
          <w:lang w:eastAsia="zh-CN"/>
        </w:rPr>
        <w:t>muate</w:t>
      </w:r>
      <w:r>
        <w:rPr>
          <w:lang w:eastAsia="zh-CN"/>
        </w:rPr>
        <w:t>等工具对字段进行处理整合，从而生成其他需要的字段。</w:t>
      </w:r>
    </w:p>
    <w:p w14:paraId="0D9BF63B" w14:textId="77777777" w:rsidR="00AD1284" w:rsidRDefault="00C22996">
      <w:pPr>
        <w:pStyle w:val="BodyText"/>
        <w:rPr>
          <w:lang w:eastAsia="zh-CN"/>
        </w:rPr>
      </w:pPr>
      <w:r>
        <w:t>我们还会利用</w:t>
      </w:r>
      <w:r>
        <w:t>grok</w:t>
      </w:r>
      <w:r>
        <w:t>工具对</w:t>
      </w:r>
      <w:r>
        <w:rPr>
          <w:rStyle w:val="VerbatimChar"/>
        </w:rPr>
        <w:t>container name</w:t>
      </w:r>
      <w:r>
        <w:t>进行检查，检查其是否满足</w:t>
      </w:r>
      <w:r>
        <w:t>kubernetes</w:t>
      </w:r>
      <w:r>
        <w:t>的命名规范。对于诸如</w:t>
      </w:r>
      <w:r>
        <w:rPr>
          <w:rStyle w:val="VerbatimChar"/>
        </w:rPr>
        <w:t>etcd</w:t>
      </w:r>
      <w:r>
        <w:t>，</w:t>
      </w:r>
      <w:r>
        <w:rPr>
          <w:rStyle w:val="VerbatimChar"/>
        </w:rPr>
        <w:t>kubelet</w:t>
      </w:r>
      <w:r>
        <w:t>等不由</w:t>
      </w:r>
      <w:r>
        <w:t>kubernetes</w:t>
      </w:r>
      <w:r>
        <w:t>管理的</w:t>
      </w:r>
      <w:r>
        <w:t>docker</w:t>
      </w:r>
      <w:r>
        <w:t>容器，他们的容器名称不符合</w:t>
      </w:r>
      <w:r>
        <w:t>kubernetes</w:t>
      </w:r>
      <w:r>
        <w:t>的命名规范。</w:t>
      </w:r>
      <w:r>
        <w:rPr>
          <w:lang w:eastAsia="zh-CN"/>
        </w:rPr>
        <w:t>我们手工产生这些字段从而使得进入</w:t>
      </w:r>
      <w:r>
        <w:rPr>
          <w:lang w:eastAsia="zh-CN"/>
        </w:rPr>
        <w:t>ElasticSearch</w:t>
      </w:r>
      <w:r>
        <w:rPr>
          <w:lang w:eastAsia="zh-CN"/>
        </w:rPr>
        <w:t>的数据结构能够统一。</w:t>
      </w:r>
    </w:p>
    <w:p w14:paraId="3341E8D6" w14:textId="77777777" w:rsidR="00AD1284" w:rsidRDefault="00C22996">
      <w:pPr>
        <w:pStyle w:val="BodyText"/>
        <w:rPr>
          <w:lang w:eastAsia="zh-CN"/>
        </w:rPr>
      </w:pPr>
      <w:r>
        <w:rPr>
          <w:lang w:eastAsia="zh-CN"/>
        </w:rPr>
        <w:t>最后，</w:t>
      </w:r>
      <w:r>
        <w:rPr>
          <w:lang w:eastAsia="zh-CN"/>
        </w:rPr>
        <w:t>kubernetes</w:t>
      </w:r>
      <w:r>
        <w:rPr>
          <w:lang w:eastAsia="zh-CN"/>
        </w:rPr>
        <w:t>还会对每一个</w:t>
      </w:r>
      <w:r>
        <w:rPr>
          <w:lang w:eastAsia="zh-CN"/>
        </w:rPr>
        <w:t>Pod</w:t>
      </w:r>
      <w:r>
        <w:rPr>
          <w:lang w:eastAsia="zh-CN"/>
        </w:rPr>
        <w:t>产生一个</w:t>
      </w:r>
      <w:r>
        <w:rPr>
          <w:rStyle w:val="VerbatimChar"/>
          <w:lang w:eastAsia="zh-CN"/>
        </w:rPr>
        <w:t>PAUSE</w:t>
      </w:r>
      <w:r>
        <w:rPr>
          <w:lang w:eastAsia="zh-CN"/>
        </w:rPr>
        <w:t>容器用于管理同一个</w:t>
      </w:r>
      <w:r>
        <w:rPr>
          <w:lang w:eastAsia="zh-CN"/>
        </w:rPr>
        <w:t>pod</w:t>
      </w:r>
      <w:r>
        <w:rPr>
          <w:lang w:eastAsia="zh-CN"/>
        </w:rPr>
        <w:t>中的多个容器。这个容器产生的日志数据对我们的系统没有意义。我们将其丢弃。</w:t>
      </w:r>
    </w:p>
    <w:p w14:paraId="028E2473" w14:textId="77777777" w:rsidR="00AD1284" w:rsidRDefault="00C22996">
      <w:pPr>
        <w:pStyle w:val="BodyText"/>
        <w:rPr>
          <w:lang w:eastAsia="zh-CN"/>
        </w:rPr>
      </w:pPr>
      <w:r>
        <w:rPr>
          <w:lang w:eastAsia="zh-CN"/>
        </w:rPr>
        <w:t>我们的日志系统在</w:t>
      </w:r>
      <w:r>
        <w:rPr>
          <w:lang w:eastAsia="zh-CN"/>
        </w:rPr>
        <w:t>ElasticSearch</w:t>
      </w:r>
      <w:r>
        <w:rPr>
          <w:lang w:eastAsia="zh-CN"/>
        </w:rPr>
        <w:t>中每天为来自每一个宿主机的日志数据建立一个</w:t>
      </w:r>
      <w:r>
        <w:rPr>
          <w:lang w:eastAsia="zh-CN"/>
        </w:rPr>
        <w:t>index</w:t>
      </w:r>
      <w:r>
        <w:rPr>
          <w:lang w:eastAsia="zh-CN"/>
        </w:rPr>
        <w:t>。这个</w:t>
      </w:r>
      <w:r>
        <w:rPr>
          <w:lang w:eastAsia="zh-CN"/>
        </w:rPr>
        <w:t>index</w:t>
      </w:r>
      <w:r>
        <w:rPr>
          <w:lang w:eastAsia="zh-CN"/>
        </w:rPr>
        <w:t>名字也来自于</w:t>
      </w:r>
      <w:r>
        <w:rPr>
          <w:lang w:eastAsia="zh-CN"/>
        </w:rPr>
        <w:t>filter</w:t>
      </w:r>
      <w:r>
        <w:rPr>
          <w:lang w:eastAsia="zh-CN"/>
        </w:rPr>
        <w:t>中获取的字段。</w:t>
      </w:r>
    </w:p>
    <w:p w14:paraId="221906ED" w14:textId="77777777" w:rsidR="00AD1284" w:rsidRDefault="00C22996">
      <w:pPr>
        <w:pStyle w:val="BodyText"/>
        <w:rPr>
          <w:lang w:eastAsia="zh-CN"/>
        </w:rPr>
      </w:pPr>
      <w:r>
        <w:rPr>
          <w:lang w:eastAsia="zh-CN"/>
        </w:rPr>
        <w:t>logstash</w:t>
      </w:r>
      <w:r>
        <w:rPr>
          <w:lang w:eastAsia="zh-CN"/>
        </w:rPr>
        <w:t>的重要配置如下：</w:t>
      </w:r>
    </w:p>
    <w:p w14:paraId="352B7FF4" w14:textId="77777777" w:rsidR="00AD1284" w:rsidRDefault="00C22996">
      <w:pPr>
        <w:pStyle w:val="SourceCode"/>
      </w:pPr>
      <w:bookmarkStart w:id="48" w:name="cb12"/>
      <w:r>
        <w:rPr>
          <w:rStyle w:val="NormalTok"/>
          <w:lang w:eastAsia="zh-CN"/>
        </w:rPr>
        <w:t>filter {</w:t>
      </w:r>
      <w:r>
        <w:rPr>
          <w:lang w:eastAsia="zh-CN"/>
        </w:rPr>
        <w:br/>
      </w:r>
      <w:r>
        <w:rPr>
          <w:rStyle w:val="NormalTok"/>
          <w:lang w:eastAsia="zh-CN"/>
        </w:rPr>
        <w:t xml:space="preserve">  </w:t>
      </w:r>
      <w:r>
        <w:rPr>
          <w:rStyle w:val="KeywordTok"/>
          <w:lang w:eastAsia="zh-CN"/>
        </w:rPr>
        <w:t>if</w:t>
      </w:r>
      <w:r>
        <w:rPr>
          <w:rStyle w:val="NormalTok"/>
          <w:lang w:eastAsia="zh-CN"/>
        </w:rPr>
        <w:t xml:space="preserve"> [journal][container_name] == </w:t>
      </w:r>
      <w:r>
        <w:rPr>
          <w:rStyle w:val="StringTok"/>
          <w:lang w:eastAsia="zh-CN"/>
        </w:rPr>
        <w:t>"kubelet"</w:t>
      </w:r>
      <w:r>
        <w:rPr>
          <w:rStyle w:val="NormalTok"/>
          <w:lang w:eastAsia="zh-CN"/>
        </w:rPr>
        <w:t xml:space="preserve"> </w:t>
      </w:r>
      <w:r>
        <w:rPr>
          <w:rStyle w:val="KeywordTok"/>
          <w:lang w:eastAsia="zh-CN"/>
        </w:rPr>
        <w:t>or</w:t>
      </w:r>
      <w:r>
        <w:rPr>
          <w:rStyle w:val="NormalTok"/>
          <w:lang w:eastAsia="zh-CN"/>
        </w:rPr>
        <w:t xml:space="preserve"> [journal][container_name] =~ </w:t>
      </w:r>
      <w:r>
        <w:rPr>
          <w:rStyle w:val="StringTok"/>
          <w:lang w:eastAsia="zh-CN"/>
        </w:rPr>
        <w:t>"etcd[0-9]+"</w:t>
      </w:r>
      <w:r>
        <w:rPr>
          <w:rStyle w:val="NormalTok"/>
          <w:lang w:eastAsia="zh-CN"/>
        </w:rPr>
        <w:t xml:space="preserve"> {</w:t>
      </w:r>
      <w:r>
        <w:rPr>
          <w:lang w:eastAsia="zh-CN"/>
        </w:rPr>
        <w:br/>
      </w:r>
      <w:r>
        <w:rPr>
          <w:rStyle w:val="NormalTok"/>
          <w:lang w:eastAsia="zh-CN"/>
        </w:rPr>
        <w:t xml:space="preserve">    grok {</w:t>
      </w:r>
      <w:r>
        <w:rPr>
          <w:lang w:eastAsia="zh-CN"/>
        </w:rPr>
        <w:br/>
      </w:r>
      <w:r>
        <w:rPr>
          <w:rStyle w:val="NormalTok"/>
          <w:lang w:eastAsia="zh-CN"/>
        </w:rPr>
        <w:t xml:space="preserve">      match =&gt; { </w:t>
      </w:r>
      <w:r>
        <w:rPr>
          <w:rStyle w:val="StringTok"/>
          <w:lang w:eastAsia="zh-CN"/>
        </w:rPr>
        <w:t>"journal[container_name]"</w:t>
      </w:r>
      <w:r>
        <w:rPr>
          <w:rStyle w:val="NormalTok"/>
          <w:lang w:eastAsia="zh-CN"/>
        </w:rPr>
        <w:t xml:space="preserve"> =&gt; [</w:t>
      </w:r>
      <w:r>
        <w:rPr>
          <w:rStyle w:val="StringTok"/>
          <w:lang w:eastAsia="zh-CN"/>
        </w:rPr>
        <w:t>"(?&lt;controler&gt;.+)"</w:t>
      </w:r>
      <w:r>
        <w:rPr>
          <w:rStyle w:val="NormalTok"/>
          <w:lang w:eastAsia="zh-CN"/>
        </w:rPr>
        <w:t xml:space="preserve">] </w:t>
      </w:r>
      <w:r>
        <w:rPr>
          <w:rStyle w:val="NormalTok"/>
        </w:rPr>
        <w:t>}</w:t>
      </w:r>
      <w:r>
        <w:br/>
      </w:r>
      <w:r>
        <w:rPr>
          <w:rStyle w:val="NormalTok"/>
        </w:rPr>
        <w:lastRenderedPageBreak/>
        <w:t xml:space="preserve">      add_field    =&gt; {</w:t>
      </w:r>
      <w:r>
        <w:br/>
      </w:r>
      <w:r>
        <w:rPr>
          <w:rStyle w:val="NormalTok"/>
        </w:rPr>
        <w:t xml:space="preserve">        </w:t>
      </w:r>
      <w:r>
        <w:rPr>
          <w:rStyle w:val="StringTok"/>
        </w:rPr>
        <w:t>"container"</w:t>
      </w:r>
      <w:r>
        <w:rPr>
          <w:rStyle w:val="NormalTok"/>
        </w:rPr>
        <w:t xml:space="preserve"> =&gt; </w:t>
      </w:r>
      <w:r>
        <w:rPr>
          <w:rStyle w:val="StringTok"/>
        </w:rPr>
        <w:t>"%{controler}"</w:t>
      </w:r>
      <w:r>
        <w:br/>
      </w:r>
      <w:r>
        <w:rPr>
          <w:rStyle w:val="NormalTok"/>
        </w:rPr>
        <w:t xml:space="preserve">        </w:t>
      </w:r>
      <w:r>
        <w:rPr>
          <w:rStyle w:val="StringTok"/>
        </w:rPr>
        <w:t>"podid"</w:t>
      </w:r>
      <w:r>
        <w:rPr>
          <w:rStyle w:val="NormalTok"/>
        </w:rPr>
        <w:t xml:space="preserve"> =&gt; </w:t>
      </w:r>
      <w:r>
        <w:rPr>
          <w:rStyle w:val="StringTok"/>
        </w:rPr>
        <w:t>"%{journal[hostname]}"</w:t>
      </w:r>
      <w:r>
        <w:br/>
      </w:r>
      <w:r>
        <w:rPr>
          <w:rStyle w:val="NormalTok"/>
        </w:rPr>
        <w:t xml:space="preserve">        </w:t>
      </w:r>
      <w:r>
        <w:rPr>
          <w:rStyle w:val="StringTok"/>
        </w:rPr>
        <w:t>"namespace"</w:t>
      </w:r>
      <w:r>
        <w:rPr>
          <w:rStyle w:val="NormalTok"/>
        </w:rPr>
        <w:t xml:space="preserve"> =&gt; </w:t>
      </w:r>
      <w:r>
        <w:rPr>
          <w:rStyle w:val="StringTok"/>
        </w:rPr>
        <w:t>"default"</w:t>
      </w:r>
      <w:r>
        <w:br/>
      </w:r>
      <w:r>
        <w:rPr>
          <w:rStyle w:val="NormalTok"/>
        </w:rPr>
        <w:t xml:space="preserve">        </w:t>
      </w:r>
      <w:r>
        <w:rPr>
          <w:rStyle w:val="StringTok"/>
        </w:rPr>
        <w:t>"uuid"</w:t>
      </w:r>
      <w:r>
        <w:rPr>
          <w:rStyle w:val="NormalTok"/>
        </w:rPr>
        <w:t xml:space="preserve"> =&gt; </w:t>
      </w:r>
      <w:r>
        <w:rPr>
          <w:rStyle w:val="StringTok"/>
        </w:rPr>
        <w:t>"00000000-0000-0000-0000-000000000000"</w:t>
      </w:r>
      <w:r>
        <w:br/>
      </w:r>
      <w:r>
        <w:rPr>
          <w:rStyle w:val="NormalTok"/>
        </w:rPr>
        <w:t xml:space="preserve">        </w:t>
      </w:r>
      <w:r>
        <w:rPr>
          <w:rStyle w:val="StringTok"/>
        </w:rPr>
        <w:t>"resourceid"</w:t>
      </w:r>
      <w:r>
        <w:rPr>
          <w:rStyle w:val="NormalTok"/>
        </w:rPr>
        <w:t xml:space="preserve"> =&gt; </w:t>
      </w:r>
      <w:r>
        <w:rPr>
          <w:rStyle w:val="StringTok"/>
        </w:rPr>
        <w:t>"00000000"</w:t>
      </w:r>
      <w:r>
        <w:br/>
      </w:r>
      <w:r>
        <w:rPr>
          <w:rStyle w:val="NormalTok"/>
        </w:rPr>
        <w:t xml:space="preserve">        </w:t>
      </w:r>
      <w:r>
        <w:rPr>
          <w:rStyle w:val="StringTok"/>
        </w:rPr>
        <w:t>"containerid"</w:t>
      </w:r>
      <w:r>
        <w:rPr>
          <w:rStyle w:val="NormalTok"/>
        </w:rPr>
        <w:t xml:space="preserve"> =&gt; </w:t>
      </w:r>
      <w:r>
        <w:rPr>
          <w:rStyle w:val="StringTok"/>
        </w:rPr>
        <w:t>"00000000"</w:t>
      </w:r>
      <w:r>
        <w:br/>
      </w:r>
      <w:r>
        <w:rPr>
          <w:rStyle w:val="NormalTok"/>
        </w:rPr>
        <w:t xml:space="preserve">      }</w:t>
      </w:r>
      <w:r>
        <w:br/>
      </w:r>
      <w:r>
        <w:rPr>
          <w:rStyle w:val="NormalTok"/>
        </w:rPr>
        <w:t xml:space="preserve">    }</w:t>
      </w:r>
      <w:r>
        <w:br/>
      </w:r>
      <w:r>
        <w:rPr>
          <w:rStyle w:val="NormalTok"/>
        </w:rPr>
        <w:t xml:space="preserve">    mutate {</w:t>
      </w:r>
      <w:r>
        <w:br/>
      </w:r>
      <w:r>
        <w:rPr>
          <w:rStyle w:val="NormalTok"/>
        </w:rPr>
        <w:t xml:space="preserve">      replace =&gt; { </w:t>
      </w:r>
      <w:r>
        <w:rPr>
          <w:rStyle w:val="StringTok"/>
        </w:rPr>
        <w:t>"journal[container_name]"</w:t>
      </w:r>
      <w:r>
        <w:rPr>
          <w:rStyle w:val="NormalTok"/>
        </w:rPr>
        <w:t xml:space="preserve"> =&gt; </w:t>
      </w:r>
      <w:r>
        <w:rPr>
          <w:rStyle w:val="StringTok"/>
        </w:rPr>
        <w:t>"%{journal[container_name]}_%{journal[hostname]}_%{journal[container_id]}"</w:t>
      </w:r>
      <w:r>
        <w:rPr>
          <w:rStyle w:val="NormalTok"/>
        </w:rPr>
        <w:t xml:space="preserve"> }</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grok { match =&gt; { </w:t>
      </w:r>
      <w:r>
        <w:rPr>
          <w:rStyle w:val="StringTok"/>
        </w:rPr>
        <w:t>"journal[container_name]"</w:t>
      </w:r>
      <w:r>
        <w:rPr>
          <w:rStyle w:val="NormalTok"/>
        </w:rPr>
        <w:t xml:space="preserve"> =&gt; [</w:t>
      </w:r>
      <w:r>
        <w:br/>
      </w:r>
      <w:r>
        <w:rPr>
          <w:rStyle w:val="NormalTok"/>
        </w:rPr>
        <w:t xml:space="preserve">        </w:t>
      </w:r>
      <w:r>
        <w:rPr>
          <w:rStyle w:val="StringTok"/>
        </w:rPr>
        <w:t>"k8s_(?&lt;container&gt;[a-zA-Z0-9\-]+)\.(?&lt;containerid&gt;[0-9a-f]{6,8})_(?&lt;controler&gt;[a-zA-Z0-9\-]+)-(?&lt;podid&gt;[a-z0-9]+)_(?&lt;namespace&gt;[a-zA-Z0-9\-]+)_(?&lt;uuid&gt;[0-9a-f]{8}-{0,1}[0-9a-f]{4}-{0,1}[0-9a-f]{4}-{0,1}[0-9a-f]{4}-{0,1}[0-9a-f]{12})_(?&lt;resourceid&gt;[0-9a-f]{8})"</w:t>
      </w:r>
      <w:r>
        <w:br/>
      </w:r>
      <w:r>
        <w:rPr>
          <w:rStyle w:val="NormalTok"/>
        </w:rPr>
        <w:t xml:space="preserve">        ] } }</w:t>
      </w:r>
      <w:r>
        <w:br/>
      </w:r>
      <w:r>
        <w:rPr>
          <w:rStyle w:val="NormalTok"/>
        </w:rPr>
        <w:t xml:space="preserve">  }</w:t>
      </w:r>
      <w:r>
        <w:br/>
      </w:r>
      <w:r>
        <w:rPr>
          <w:rStyle w:val="NormalTok"/>
        </w:rPr>
        <w:t xml:space="preserve">  </w:t>
      </w:r>
      <w:r>
        <w:rPr>
          <w:rStyle w:val="CommentTok"/>
        </w:rPr>
        <w:t xml:space="preserve"># Drop event from "pause" containers </w:t>
      </w:r>
      <w:r>
        <w:br/>
      </w:r>
      <w:r>
        <w:rPr>
          <w:rStyle w:val="NormalTok"/>
        </w:rPr>
        <w:t xml:space="preserve">  </w:t>
      </w:r>
      <w:r>
        <w:rPr>
          <w:rStyle w:val="KeywordTok"/>
        </w:rPr>
        <w:t>if</w:t>
      </w:r>
      <w:r>
        <w:rPr>
          <w:rStyle w:val="NormalTok"/>
        </w:rPr>
        <w:t xml:space="preserve"> [container] == </w:t>
      </w:r>
      <w:r>
        <w:rPr>
          <w:rStyle w:val="StringTok"/>
        </w:rPr>
        <w:t>"POD"</w:t>
      </w:r>
      <w:r>
        <w:rPr>
          <w:rStyle w:val="NormalTok"/>
        </w:rPr>
        <w:t xml:space="preserve"> {  </w:t>
      </w:r>
      <w:r>
        <w:br/>
      </w:r>
      <w:r>
        <w:rPr>
          <w:rStyle w:val="NormalTok"/>
        </w:rPr>
        <w:t xml:space="preserve">    drop {}  </w:t>
      </w:r>
      <w:r>
        <w:br/>
      </w:r>
      <w:r>
        <w:rPr>
          <w:rStyle w:val="NormalTok"/>
        </w:rPr>
        <w:t xml:space="preserve">  }  </w:t>
      </w:r>
      <w:r>
        <w:br/>
      </w:r>
      <w:r>
        <w:rPr>
          <w:rStyle w:val="NormalTok"/>
        </w:rPr>
        <w:t xml:space="preserve">  mutate { add_field =&gt; { </w:t>
      </w:r>
      <w:r>
        <w:rPr>
          <w:rStyle w:val="StringTok"/>
        </w:rPr>
        <w:t>"pod"</w:t>
      </w:r>
      <w:r>
        <w:rPr>
          <w:rStyle w:val="NormalTok"/>
        </w:rPr>
        <w:t xml:space="preserve"> =&gt; </w:t>
      </w:r>
      <w:r>
        <w:rPr>
          <w:rStyle w:val="StringTok"/>
        </w:rPr>
        <w:t>"%{controler}-%{podid}"</w:t>
      </w:r>
      <w:r>
        <w:rPr>
          <w:rStyle w:val="NormalTok"/>
        </w:rPr>
        <w:t xml:space="preserve"> } }</w:t>
      </w:r>
      <w:r>
        <w:br/>
      </w:r>
      <w:r>
        <w:rPr>
          <w:rStyle w:val="NormalTok"/>
        </w:rPr>
        <w:t xml:space="preserve">  </w:t>
      </w:r>
      <w:r>
        <w:rPr>
          <w:rStyle w:val="CommentTok"/>
        </w:rPr>
        <w:t>#create index name</w:t>
      </w:r>
      <w:r>
        <w:br/>
      </w:r>
      <w:r>
        <w:rPr>
          <w:rStyle w:val="NormalTok"/>
        </w:rPr>
        <w:t xml:space="preserve">  mutate{ add_field =&gt; { </w:t>
      </w:r>
      <w:r>
        <w:rPr>
          <w:rStyle w:val="StringTok"/>
        </w:rPr>
        <w:t>"index"</w:t>
      </w:r>
      <w:r>
        <w:rPr>
          <w:rStyle w:val="NormalTok"/>
        </w:rPr>
        <w:t xml:space="preserve"> =&gt; </w:t>
      </w:r>
      <w:r>
        <w:rPr>
          <w:rStyle w:val="StringTok"/>
        </w:rPr>
        <w:t>"logstash-%{[@metadata][beat]}-%{journal[hostname]}"</w:t>
      </w:r>
      <w:r>
        <w:rPr>
          <w:rStyle w:val="NormalTok"/>
        </w:rPr>
        <w:t xml:space="preserve"> } }</w:t>
      </w:r>
      <w:r>
        <w:br/>
      </w:r>
      <w:r>
        <w:rPr>
          <w:rStyle w:val="NormalTok"/>
        </w:rPr>
        <w:t xml:space="preserve">  mutate{ lowercase =&gt; [ </w:t>
      </w:r>
      <w:r>
        <w:rPr>
          <w:rStyle w:val="StringTok"/>
        </w:rPr>
        <w:t>"index"</w:t>
      </w:r>
      <w:r>
        <w:rPr>
          <w:rStyle w:val="NormalTok"/>
        </w:rPr>
        <w:t xml:space="preserve"> ] }</w:t>
      </w:r>
      <w:r>
        <w:br/>
      </w:r>
      <w:r>
        <w:rPr>
          <w:rStyle w:val="NormalTok"/>
        </w:rPr>
        <w:t xml:space="preserve">  mutate{ gsub =&gt; [ </w:t>
      </w:r>
      <w:r>
        <w:rPr>
          <w:rStyle w:val="StringTok"/>
        </w:rPr>
        <w:t>"index"</w:t>
      </w:r>
      <w:r>
        <w:rPr>
          <w:rStyle w:val="NormalTok"/>
        </w:rPr>
        <w:t xml:space="preserve">, </w:t>
      </w:r>
      <w:r>
        <w:rPr>
          <w:rStyle w:val="StringTok"/>
        </w:rPr>
        <w:t>"[^a-z0-9\-_]"</w:t>
      </w:r>
      <w:r>
        <w:rPr>
          <w:rStyle w:val="NormalTok"/>
        </w:rPr>
        <w:t xml:space="preserve">, </w:t>
      </w:r>
      <w:r>
        <w:rPr>
          <w:rStyle w:val="StringTok"/>
        </w:rPr>
        <w:t>"_"</w:t>
      </w:r>
      <w:r>
        <w:rPr>
          <w:rStyle w:val="NormalTok"/>
        </w:rPr>
        <w:t xml:space="preserve"> ] }</w:t>
      </w:r>
      <w:r>
        <w:br/>
      </w:r>
      <w:r>
        <w:rPr>
          <w:rStyle w:val="NormalTok"/>
        </w:rPr>
        <w:t>}</w:t>
      </w:r>
    </w:p>
    <w:bookmarkEnd w:id="48"/>
    <w:p w14:paraId="60D8738E" w14:textId="77777777" w:rsidR="00AD1284" w:rsidRDefault="00C22996">
      <w:pPr>
        <w:pStyle w:val="FirstParagraph"/>
        <w:rPr>
          <w:lang w:eastAsia="zh-CN"/>
        </w:rPr>
      </w:pPr>
      <w:r>
        <w:rPr>
          <w:lang w:eastAsia="zh-CN"/>
        </w:rPr>
        <w:lastRenderedPageBreak/>
        <w:t>由于数据传输速度和数据处理速度远远大于</w:t>
      </w:r>
      <w:r>
        <w:rPr>
          <w:lang w:eastAsia="zh-CN"/>
        </w:rPr>
        <w:t>ElasticSearch</w:t>
      </w:r>
      <w:r>
        <w:rPr>
          <w:lang w:eastAsia="zh-CN"/>
        </w:rPr>
        <w:t>落盘的速度。数据会在清洗组件形成堆积，这是我们加入数据缓存组件的根本原因。通过加入消息队列</w:t>
      </w:r>
      <w:r>
        <w:rPr>
          <w:lang w:eastAsia="zh-CN"/>
        </w:rPr>
        <w:t>kafka</w:t>
      </w:r>
      <w:r>
        <w:rPr>
          <w:lang w:eastAsia="zh-CN"/>
        </w:rPr>
        <w:t>我们可以在数据处理过程结束以后，</w:t>
      </w:r>
      <w:r>
        <w:rPr>
          <w:lang w:eastAsia="zh-CN"/>
        </w:rPr>
        <w:t>logstash</w:t>
      </w:r>
      <w:r>
        <w:rPr>
          <w:lang w:eastAsia="zh-CN"/>
        </w:rPr>
        <w:t>会将数据推送到作为数据缓存组件的</w:t>
      </w:r>
      <w:r>
        <w:rPr>
          <w:lang w:eastAsia="zh-CN"/>
        </w:rPr>
        <w:t>kafka</w:t>
      </w:r>
      <w:r>
        <w:rPr>
          <w:lang w:eastAsia="zh-CN"/>
        </w:rPr>
        <w:t>集群之中。从而增加对数据高峰的处理能力。</w:t>
      </w:r>
    </w:p>
    <w:p w14:paraId="6AD5E61A" w14:textId="77777777" w:rsidR="00AD1284" w:rsidRDefault="00C22996">
      <w:pPr>
        <w:pStyle w:val="BodyText"/>
        <w:rPr>
          <w:lang w:eastAsia="zh-CN"/>
        </w:rPr>
      </w:pPr>
      <w:r>
        <w:rPr>
          <w:lang w:eastAsia="zh-CN"/>
        </w:rPr>
        <w:t>在我们的日志系统上，</w:t>
      </w:r>
      <w:r>
        <w:rPr>
          <w:lang w:eastAsia="zh-CN"/>
        </w:rPr>
        <w:t>logstash</w:t>
      </w:r>
      <w:r>
        <w:rPr>
          <w:lang w:eastAsia="zh-CN"/>
        </w:rPr>
        <w:t>被作为一个</w:t>
      </w:r>
      <w:r>
        <w:rPr>
          <w:lang w:eastAsia="zh-CN"/>
        </w:rPr>
        <w:t>deployment</w:t>
      </w:r>
      <w:r>
        <w:rPr>
          <w:lang w:eastAsia="zh-CN"/>
        </w:rPr>
        <w:t>部署在</w:t>
      </w:r>
      <w:r>
        <w:rPr>
          <w:rStyle w:val="VerbatimChar"/>
          <w:lang w:eastAsia="zh-CN"/>
        </w:rPr>
        <w:t>admin zone</w:t>
      </w:r>
      <w:r>
        <w:rPr>
          <w:lang w:eastAsia="zh-CN"/>
        </w:rPr>
        <w:t>上，我们可以利用</w:t>
      </w:r>
      <w:r>
        <w:rPr>
          <w:lang w:eastAsia="zh-CN"/>
        </w:rPr>
        <w:t>kubernetes</w:t>
      </w:r>
      <w:r>
        <w:rPr>
          <w:lang w:eastAsia="zh-CN"/>
        </w:rPr>
        <w:t>来管理</w:t>
      </w:r>
      <w:r>
        <w:rPr>
          <w:lang w:eastAsia="zh-CN"/>
        </w:rPr>
        <w:t>logstash</w:t>
      </w:r>
      <w:r>
        <w:rPr>
          <w:lang w:eastAsia="zh-CN"/>
        </w:rPr>
        <w:t>的实例数量，从而管理数据清洗组件的性能。</w:t>
      </w:r>
    </w:p>
    <w:p w14:paraId="2AE95348" w14:textId="77777777" w:rsidR="00AD1284" w:rsidRDefault="00C22996">
      <w:pPr>
        <w:pStyle w:val="Heading2"/>
        <w:rPr>
          <w:lang w:eastAsia="zh-CN"/>
        </w:rPr>
      </w:pPr>
      <w:bookmarkStart w:id="49" w:name="数据缓存组件-1"/>
      <w:r>
        <w:rPr>
          <w:lang w:eastAsia="zh-CN"/>
        </w:rPr>
        <w:t>数据缓存组件</w:t>
      </w:r>
      <w:bookmarkEnd w:id="49"/>
    </w:p>
    <w:p w14:paraId="542CB0EB" w14:textId="77777777" w:rsidR="00AD1284" w:rsidRDefault="00C22996">
      <w:pPr>
        <w:pStyle w:val="FirstParagraph"/>
        <w:rPr>
          <w:lang w:eastAsia="zh-CN"/>
        </w:rPr>
      </w:pPr>
      <w:r>
        <w:rPr>
          <w:lang w:eastAsia="zh-CN"/>
        </w:rPr>
        <w:t>我们使用</w:t>
      </w:r>
      <w:r>
        <w:rPr>
          <w:lang w:eastAsia="zh-CN"/>
        </w:rPr>
        <w:t>kafka</w:t>
      </w:r>
      <w:r>
        <w:rPr>
          <w:lang w:eastAsia="zh-CN"/>
        </w:rPr>
        <w:t>来实现日志数据的缓存。</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proofErr w:type="gramStart"/>
      <w:r>
        <w:rPr>
          <w:lang w:eastAsia="zh-CN"/>
        </w:rPr>
        <w:t>中缓存的数据</w:t>
      </w:r>
      <w:r>
        <w:rPr>
          <w:lang w:eastAsia="zh-CN"/>
        </w:rPr>
        <w:t>“</w:t>
      </w:r>
      <w:proofErr w:type="gramEnd"/>
      <w:r>
        <w:rPr>
          <w:lang w:eastAsia="zh-CN"/>
        </w:rPr>
        <w:t>运输</w:t>
      </w:r>
      <w:r>
        <w:rPr>
          <w:lang w:eastAsia="zh-CN"/>
        </w:rPr>
        <w:t>”</w:t>
      </w:r>
      <w:r>
        <w:rPr>
          <w:lang w:eastAsia="zh-CN"/>
        </w:rPr>
        <w:t>到</w:t>
      </w:r>
      <w:r>
        <w:rPr>
          <w:lang w:eastAsia="zh-CN"/>
        </w:rPr>
        <w:t>ElasticSearch</w:t>
      </w:r>
      <w:r>
        <w:rPr>
          <w:lang w:eastAsia="zh-CN"/>
        </w:rPr>
        <w:t>之中。</w:t>
      </w:r>
      <w:r>
        <w:rPr>
          <w:lang w:eastAsia="zh-CN"/>
        </w:rPr>
        <w:t>kafka</w:t>
      </w:r>
      <w:r>
        <w:rPr>
          <w:lang w:eastAsia="zh-CN"/>
        </w:rPr>
        <w:t>作为</w:t>
      </w:r>
      <w:r>
        <w:rPr>
          <w:lang w:eastAsia="zh-CN"/>
        </w:rPr>
        <w:t>MSCP</w:t>
      </w:r>
      <w:r>
        <w:rPr>
          <w:lang w:eastAsia="zh-CN"/>
        </w:rPr>
        <w:t>平台提供的开箱即用服务直接部署。</w:t>
      </w:r>
      <w:r>
        <w:rPr>
          <w:lang w:eastAsia="zh-CN"/>
        </w:rPr>
        <w:t xml:space="preserve"> </w:t>
      </w:r>
      <w:r>
        <w:rPr>
          <w:rStyle w:val="VerbatimChar"/>
          <w:lang w:eastAsia="zh-CN"/>
        </w:rPr>
        <w:t>shipper</w:t>
      </w:r>
      <w:r>
        <w:rPr>
          <w:lang w:eastAsia="zh-CN"/>
        </w:rPr>
        <w:t>的脚本极为简单，只是简单地将</w:t>
      </w:r>
      <w:r>
        <w:rPr>
          <w:lang w:eastAsia="zh-CN"/>
        </w:rPr>
        <w:t>kafka</w:t>
      </w:r>
      <w:r>
        <w:rPr>
          <w:lang w:eastAsia="zh-CN"/>
        </w:rPr>
        <w:t>中的数据搬运到</w:t>
      </w:r>
      <w:r>
        <w:rPr>
          <w:lang w:eastAsia="zh-CN"/>
        </w:rPr>
        <w:t>Elasticsearch</w:t>
      </w:r>
      <w:r>
        <w:rPr>
          <w:lang w:eastAsia="zh-CN"/>
        </w:rPr>
        <w:t>中：</w:t>
      </w:r>
    </w:p>
    <w:p w14:paraId="518C1750" w14:textId="77777777" w:rsidR="00AD1284" w:rsidRDefault="00C22996">
      <w:pPr>
        <w:pStyle w:val="SourceCode"/>
      </w:pPr>
      <w:bookmarkStart w:id="50" w:name="cb13"/>
      <w:r>
        <w:rPr>
          <w:rStyle w:val="NormalTok"/>
        </w:rPr>
        <w:t>input { kafka{</w:t>
      </w:r>
      <w:r>
        <w:br/>
      </w:r>
      <w:r>
        <w:rPr>
          <w:rStyle w:val="NormalTok"/>
        </w:rPr>
        <w:t xml:space="preserve">  bootstrap_servers =&gt; </w:t>
      </w:r>
      <w:r>
        <w:rPr>
          <w:rStyle w:val="StringTok"/>
        </w:rPr>
        <w:t>"scale-kafka-service:9092"</w:t>
      </w:r>
      <w:r>
        <w:br/>
      </w:r>
      <w:r>
        <w:rPr>
          <w:rStyle w:val="NormalTok"/>
        </w:rPr>
        <w:t xml:space="preserve">  topics =&gt; </w:t>
      </w:r>
      <w:r>
        <w:rPr>
          <w:rStyle w:val="StringTok"/>
        </w:rPr>
        <w:t>"logstash-journal"</w:t>
      </w:r>
      <w:r>
        <w:br/>
      </w:r>
      <w:r>
        <w:rPr>
          <w:rStyle w:val="NormalTok"/>
        </w:rPr>
        <w:t xml:space="preserve">  codec =&gt; </w:t>
      </w:r>
      <w:r>
        <w:rPr>
          <w:rStyle w:val="StringTok"/>
        </w:rPr>
        <w:t>"json"</w:t>
      </w:r>
      <w:r>
        <w:rPr>
          <w:rStyle w:val="NormalTok"/>
        </w:rPr>
        <w:t xml:space="preserve"> }</w:t>
      </w:r>
      <w:r>
        <w:br/>
      </w:r>
      <w:r>
        <w:rPr>
          <w:rStyle w:val="NormalTok"/>
        </w:rPr>
        <w:t>}</w:t>
      </w:r>
      <w:r>
        <w:br/>
      </w:r>
      <w:r>
        <w:rPr>
          <w:rStyle w:val="NormalTok"/>
        </w:rPr>
        <w:t>filter {}</w:t>
      </w:r>
      <w:r>
        <w:br/>
      </w:r>
      <w:r>
        <w:rPr>
          <w:rStyle w:val="NormalTok"/>
        </w:rPr>
        <w:t>output { elasticsearch {</w:t>
      </w:r>
      <w:r>
        <w:br/>
      </w:r>
      <w:r>
        <w:rPr>
          <w:rStyle w:val="NormalTok"/>
        </w:rPr>
        <w:t xml:space="preserve">  hosts =&gt; </w:t>
      </w:r>
      <w:r>
        <w:rPr>
          <w:rStyle w:val="StringTok"/>
        </w:rPr>
        <w:t>"http://elasticsearch.elk.svc.cluster.local:9200"</w:t>
      </w:r>
      <w:r>
        <w:br/>
      </w:r>
      <w:r>
        <w:rPr>
          <w:rStyle w:val="NormalTok"/>
        </w:rPr>
        <w:t xml:space="preserve">  manage_template =&gt; </w:t>
      </w:r>
      <w:r>
        <w:rPr>
          <w:rStyle w:val="DecValTok"/>
        </w:rPr>
        <w:t>false</w:t>
      </w:r>
      <w:r>
        <w:br/>
      </w:r>
      <w:r>
        <w:rPr>
          <w:rStyle w:val="NormalTok"/>
        </w:rPr>
        <w:t xml:space="preserve">  index =&gt; </w:t>
      </w:r>
      <w:r>
        <w:rPr>
          <w:rStyle w:val="StringTok"/>
        </w:rPr>
        <w:t>"%{index}-%{+YYYY.MM.dd}"</w:t>
      </w:r>
      <w:r>
        <w:br/>
      </w:r>
      <w:r>
        <w:rPr>
          <w:rStyle w:val="NormalTok"/>
        </w:rPr>
        <w:t xml:space="preserve">  document_type =&gt; </w:t>
      </w:r>
      <w:r>
        <w:rPr>
          <w:rStyle w:val="StringTok"/>
        </w:rPr>
        <w:t>"%{[@metadata][type]}"</w:t>
      </w:r>
      <w:r>
        <w:rPr>
          <w:rStyle w:val="NormalTok"/>
        </w:rPr>
        <w:t xml:space="preserve"> }</w:t>
      </w:r>
      <w:r>
        <w:br/>
      </w:r>
      <w:r>
        <w:rPr>
          <w:rStyle w:val="NormalTok"/>
        </w:rPr>
        <w:t>}</w:t>
      </w:r>
    </w:p>
    <w:p w14:paraId="06674024" w14:textId="77777777" w:rsidR="00AD1284" w:rsidRDefault="00C22996">
      <w:pPr>
        <w:pStyle w:val="Heading2"/>
        <w:rPr>
          <w:lang w:eastAsia="zh-CN"/>
        </w:rPr>
      </w:pPr>
      <w:bookmarkStart w:id="51" w:name="数据存储组件-1"/>
      <w:bookmarkEnd w:id="50"/>
      <w:r>
        <w:rPr>
          <w:lang w:eastAsia="zh-CN"/>
        </w:rPr>
        <w:lastRenderedPageBreak/>
        <w:t>数据存储组件</w:t>
      </w:r>
      <w:bookmarkEnd w:id="51"/>
    </w:p>
    <w:p w14:paraId="42146405" w14:textId="77777777" w:rsidR="00AD1284" w:rsidRDefault="00C22996">
      <w:pPr>
        <w:pStyle w:val="FirstParagraph"/>
      </w:pPr>
      <w:r>
        <w:rPr>
          <w:lang w:eastAsia="zh-CN"/>
        </w:rPr>
        <w:t>我们的日志系统采用</w:t>
      </w:r>
      <w:r>
        <w:rPr>
          <w:lang w:eastAsia="zh-CN"/>
        </w:rPr>
        <w:t>ElasticSearch</w:t>
      </w:r>
      <w:r>
        <w:rPr>
          <w:lang w:eastAsia="zh-CN"/>
        </w:rPr>
        <w:t>来实现我们的数据存储组件。这个组件实际上还承担着日志检索的工作所以，实际上是我们整个日志系统的核心。</w:t>
      </w:r>
      <w:r>
        <w:t>ElasticSearch</w:t>
      </w:r>
      <w:r>
        <w:t>作为一个基于</w:t>
      </w:r>
      <w:r>
        <w:t>Lucene</w:t>
      </w:r>
      <w:r>
        <w:t>的搜索引擎，其性能优异，功能强大。</w:t>
      </w:r>
      <w:r>
        <w:rPr>
          <w:lang w:eastAsia="zh-CN"/>
        </w:rPr>
        <w:t>其已经在实际的生产中得到了广泛的认可和应用。</w:t>
      </w:r>
      <w:r>
        <w:t>下图展示了</w:t>
      </w:r>
      <w:r>
        <w:t>ElasticSearch</w:t>
      </w:r>
      <w:r>
        <w:t>集群的部署架构。</w:t>
      </w:r>
    </w:p>
    <w:p w14:paraId="234DDD79" w14:textId="77777777" w:rsidR="00AD1284" w:rsidRDefault="00C22996">
      <w:pPr>
        <w:pStyle w:val="CaptionedFigure"/>
      </w:pPr>
      <w:r>
        <w:rPr>
          <w:noProof/>
        </w:rPr>
        <w:drawing>
          <wp:inline distT="0" distB="0" distL="0" distR="0" wp14:anchorId="5928A6B2" wp14:editId="1156A337">
            <wp:extent cx="4771642" cy="40004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rch_e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771642" cy="4000499"/>
                    </a:xfrm>
                    <a:prstGeom prst="rect">
                      <a:avLst/>
                    </a:prstGeom>
                    <a:noFill/>
                    <a:ln w="9525">
                      <a:noFill/>
                      <a:headEnd/>
                      <a:tailEnd/>
                    </a:ln>
                  </pic:spPr>
                </pic:pic>
              </a:graphicData>
            </a:graphic>
          </wp:inline>
        </w:drawing>
      </w:r>
    </w:p>
    <w:p w14:paraId="7D3633A2" w14:textId="77777777" w:rsidR="00AD1284" w:rsidRDefault="00C22996">
      <w:pPr>
        <w:pStyle w:val="ImageCaption"/>
      </w:pPr>
      <w:r>
        <w:t>“Arch ES”</w:t>
      </w:r>
    </w:p>
    <w:p w14:paraId="2367D566" w14:textId="77777777" w:rsidR="00AD1284" w:rsidRDefault="00C22996">
      <w:pPr>
        <w:pStyle w:val="BodyText"/>
      </w:pPr>
      <w:r>
        <w:t>ElasticSearch</w:t>
      </w:r>
      <w:r>
        <w:t>集群由多个</w:t>
      </w:r>
      <w:r>
        <w:t>ElasticSearch</w:t>
      </w:r>
      <w:r>
        <w:t>实例构成。每一个</w:t>
      </w:r>
      <w:r>
        <w:t>ElasticSearch</w:t>
      </w:r>
      <w:r>
        <w:t>实例都可以实现三种主要功能：作为</w:t>
      </w:r>
      <w:r>
        <w:t>Master</w:t>
      </w:r>
      <w:r>
        <w:t>节点管理集群状态，作为</w:t>
      </w:r>
      <w:r>
        <w:t>Data</w:t>
      </w:r>
      <w:r>
        <w:t>节点实现数据存储以及作为</w:t>
      </w:r>
      <w:r>
        <w:t>client</w:t>
      </w:r>
      <w:r>
        <w:t>节点提供</w:t>
      </w:r>
      <w:r>
        <w:t>HTTP API</w:t>
      </w:r>
      <w:r>
        <w:t>访问接口。一个</w:t>
      </w:r>
      <w:r>
        <w:t>ElasticSearch</w:t>
      </w:r>
      <w:r>
        <w:t>实例在集群中可以实际承担这其中的一种或多种功能。</w:t>
      </w:r>
    </w:p>
    <w:p w14:paraId="61727428" w14:textId="77777777" w:rsidR="00AD1284" w:rsidRDefault="00C22996">
      <w:pPr>
        <w:pStyle w:val="BodyText"/>
        <w:rPr>
          <w:lang w:eastAsia="zh-CN"/>
        </w:rPr>
      </w:pPr>
      <w:r>
        <w:lastRenderedPageBreak/>
        <w:t>ElasticSearch</w:t>
      </w:r>
      <w:r>
        <w:t>集群一般都会选择一个启用了</w:t>
      </w:r>
      <w:r>
        <w:t>master</w:t>
      </w:r>
      <w:r>
        <w:t>功能的实例作为</w:t>
      </w:r>
      <w:r>
        <w:t>master</w:t>
      </w:r>
      <w:r>
        <w:t>节点，除了该节点之外集群中的其他节点都是</w:t>
      </w:r>
      <w:r>
        <w:t>slave</w:t>
      </w:r>
      <w:r>
        <w:t>节点。其他启用</w:t>
      </w:r>
      <w:r>
        <w:t>master</w:t>
      </w:r>
      <w:r>
        <w:t>功能的</w:t>
      </w:r>
      <w:r>
        <w:t>ElasticSearch</w:t>
      </w:r>
      <w:r>
        <w:t>实例都从</w:t>
      </w:r>
      <w:r>
        <w:t>master</w:t>
      </w:r>
      <w:r>
        <w:t>节点中备份集群的信息。</w:t>
      </w:r>
      <w:r>
        <w:rPr>
          <w:lang w:eastAsia="zh-CN"/>
        </w:rPr>
        <w:t>以备</w:t>
      </w:r>
      <w:r>
        <w:rPr>
          <w:lang w:eastAsia="zh-CN"/>
        </w:rPr>
        <w:t>Master</w:t>
      </w:r>
      <w:r>
        <w:rPr>
          <w:lang w:eastAsia="zh-CN"/>
        </w:rPr>
        <w:t>节点失效时恢复集群状态。站在用户的角度上来看，</w:t>
      </w:r>
      <w:r>
        <w:rPr>
          <w:lang w:eastAsia="zh-CN"/>
        </w:rPr>
        <w:t>master</w:t>
      </w:r>
      <w:r>
        <w:rPr>
          <w:lang w:eastAsia="zh-CN"/>
        </w:rPr>
        <w:t>节点在</w:t>
      </w:r>
      <w:r>
        <w:rPr>
          <w:lang w:eastAsia="zh-CN"/>
        </w:rPr>
        <w:t>ElasticSearch</w:t>
      </w:r>
      <w:r>
        <w:rPr>
          <w:lang w:eastAsia="zh-CN"/>
        </w:rPr>
        <w:t>集群中并不占据一个重要的位置。这同用户一般对其他其它系统的认识</w:t>
      </w:r>
      <w:r>
        <w:rPr>
          <w:lang w:eastAsia="zh-CN"/>
        </w:rPr>
        <w:t>(</w:t>
      </w:r>
      <w:r>
        <w:rPr>
          <w:lang w:eastAsia="zh-CN"/>
        </w:rPr>
        <w:t>比如传统的分布式数据库系统</w:t>
      </w:r>
      <w:r>
        <w:rPr>
          <w:lang w:eastAsia="zh-CN"/>
        </w:rPr>
        <w:t>)</w:t>
      </w:r>
      <w:r>
        <w:rPr>
          <w:lang w:eastAsia="zh-CN"/>
        </w:rPr>
        <w:t>不同。实际上用户要知道主节点在哪里，甚至不需要知道自己需要访问的数据在哪里；所有操作都可以被分派到任意一个节点，</w:t>
      </w:r>
      <w:r>
        <w:rPr>
          <w:lang w:eastAsia="zh-CN"/>
        </w:rPr>
        <w:t>ElasticSearch</w:t>
      </w:r>
      <w:r>
        <w:rPr>
          <w:lang w:eastAsia="zh-CN"/>
        </w:rPr>
        <w:t>集群内部会自动将这些请求发送到各个</w:t>
      </w:r>
      <w:r>
        <w:rPr>
          <w:lang w:eastAsia="zh-CN"/>
        </w:rPr>
        <w:t>data</w:t>
      </w:r>
      <w:r>
        <w:rPr>
          <w:lang w:eastAsia="zh-CN"/>
        </w:rPr>
        <w:t>节点上来完成。在必要的时候下，任何一个节点都可以并发地把查询计算</w:t>
      </w:r>
      <w:r>
        <w:rPr>
          <w:lang w:eastAsia="zh-CN"/>
        </w:rPr>
        <w:t>workload</w:t>
      </w:r>
      <w:r>
        <w:rPr>
          <w:lang w:eastAsia="zh-CN"/>
        </w:rPr>
        <w:t>分发到其它的节点上，然后合并来自于各个不同节点的查询结果。最后再返回给用户一个完整结果集。所有这些工作都不需要通过主节点的协调和汇总，</w:t>
      </w:r>
      <w:r>
        <w:rPr>
          <w:lang w:eastAsia="zh-CN"/>
        </w:rPr>
        <w:t>data</w:t>
      </w:r>
      <w:r>
        <w:rPr>
          <w:lang w:eastAsia="zh-CN"/>
        </w:rPr>
        <w:t>节点之间能够通过</w:t>
      </w:r>
      <w:r>
        <w:rPr>
          <w:lang w:eastAsia="zh-CN"/>
        </w:rPr>
        <w:t>P2P</w:t>
      </w:r>
      <w:r>
        <w:rPr>
          <w:lang w:eastAsia="zh-CN"/>
        </w:rPr>
        <w:t>的方式通信，自动地协调集群的工作。</w:t>
      </w:r>
    </w:p>
    <w:p w14:paraId="7EDF1505" w14:textId="77777777" w:rsidR="00AD1284" w:rsidRDefault="00C22996">
      <w:pPr>
        <w:pStyle w:val="BodyText"/>
      </w:pPr>
      <w:r>
        <w:t>在我们的日志平台上，为了实现更好的可扩展性和获得性能</w:t>
      </w:r>
      <w:r>
        <w:t>ElasticSearch</w:t>
      </w:r>
      <w:r>
        <w:t>节点都只扮演</w:t>
      </w:r>
      <w:r>
        <w:t>Master</w:t>
      </w:r>
      <w:r>
        <w:t>，</w:t>
      </w:r>
      <w:r>
        <w:t>Data</w:t>
      </w:r>
      <w:r>
        <w:t>或者</w:t>
      </w:r>
      <w:r>
        <w:t>Http API server</w:t>
      </w:r>
      <w:r>
        <w:t>中的一者。</w:t>
      </w:r>
    </w:p>
    <w:p w14:paraId="4F364FA2" w14:textId="77777777" w:rsidR="00AD1284" w:rsidRDefault="00C22996">
      <w:pPr>
        <w:pStyle w:val="BodyText"/>
      </w:pPr>
      <w:r>
        <w:t>按照</w:t>
      </w:r>
      <w:r>
        <w:t>ElasticSearch</w:t>
      </w:r>
      <w:r>
        <w:t>的默认配置，节点之间会通过多播</w:t>
      </w:r>
      <w:r>
        <w:t>(multicast)</w:t>
      </w:r>
      <w:r>
        <w:t>寻找集群中的其它节点，并与之建立连接。然而在</w:t>
      </w:r>
      <w:r>
        <w:t>kubernetes</w:t>
      </w:r>
      <w:r>
        <w:t>集群中，容器之间通过</w:t>
      </w:r>
      <w:r>
        <w:t>flannel</w:t>
      </w:r>
      <w:r>
        <w:t>虚拟网络相互通信，这种虚拟网络不支持多播通信。我们需要配置</w:t>
      </w:r>
      <w:r>
        <w:t>ElasticSearch</w:t>
      </w:r>
      <w:r>
        <w:t>集群中的节点使之通过单播的方式实现集群发现。在此过程中我们首先要建立起一个</w:t>
      </w:r>
      <w:r>
        <w:t>kubernetes service</w:t>
      </w:r>
      <w:r>
        <w:t>，这个</w:t>
      </w:r>
      <w:r>
        <w:t>service</w:t>
      </w:r>
      <w:r>
        <w:t>中包含了所有的</w:t>
      </w:r>
      <w:r>
        <w:t>ElasticSearch</w:t>
      </w:r>
      <w:r>
        <w:t>容器。下面是这个</w:t>
      </w:r>
      <w:r>
        <w:t>service</w:t>
      </w:r>
      <w:r>
        <w:t>在</w:t>
      </w:r>
      <w:r>
        <w:t>kubernetes</w:t>
      </w:r>
      <w:r>
        <w:t>中的定义：</w:t>
      </w:r>
    </w:p>
    <w:p w14:paraId="7199EC90" w14:textId="77777777" w:rsidR="00AD1284" w:rsidRDefault="00C22996">
      <w:pPr>
        <w:pStyle w:val="SourceCode"/>
      </w:pPr>
      <w:bookmarkStart w:id="52" w:name="cb14"/>
      <w:r>
        <w:rPr>
          <w:rStyle w:val="FunctionTok"/>
        </w:rPr>
        <w:t>apiVersion:</w:t>
      </w:r>
      <w:r>
        <w:rPr>
          <w:rStyle w:val="AttributeTok"/>
        </w:rPr>
        <w:t xml:space="preserve"> v1</w:t>
      </w:r>
      <w:r>
        <w:br/>
      </w:r>
      <w:r>
        <w:rPr>
          <w:rStyle w:val="FunctionTok"/>
        </w:rPr>
        <w:t>kind:</w:t>
      </w:r>
      <w:r>
        <w:rPr>
          <w:rStyle w:val="AttributeTok"/>
        </w:rPr>
        <w:t xml:space="preserve"> Service</w:t>
      </w:r>
      <w:r>
        <w:br/>
      </w:r>
      <w:r>
        <w:rPr>
          <w:rStyle w:val="FunctionTok"/>
        </w:rPr>
        <w:t>metadata:</w:t>
      </w:r>
      <w:r>
        <w:br/>
      </w:r>
      <w:r>
        <w:rPr>
          <w:rStyle w:val="NormalTok"/>
        </w:rPr>
        <w:t xml:space="preserve">  </w:t>
      </w:r>
      <w:r>
        <w:rPr>
          <w:rStyle w:val="FunctionTok"/>
        </w:rPr>
        <w:t>name:</w:t>
      </w:r>
      <w:r>
        <w:rPr>
          <w:rStyle w:val="AttributeTok"/>
        </w:rPr>
        <w:t xml:space="preserve"> elasticsearch-discovery</w:t>
      </w:r>
      <w:r>
        <w:br/>
      </w:r>
      <w:r>
        <w:rPr>
          <w:rStyle w:val="NormalTok"/>
        </w:rPr>
        <w:t xml:space="preserve">  </w:t>
      </w:r>
      <w:r>
        <w:rPr>
          <w:rStyle w:val="FunctionTok"/>
        </w:rPr>
        <w:t>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FunctionTok"/>
        </w:rPr>
        <w:t>spec:</w:t>
      </w:r>
      <w:r>
        <w:br/>
      </w:r>
      <w:r>
        <w:rPr>
          <w:rStyle w:val="NormalTok"/>
        </w:rPr>
        <w:lastRenderedPageBreak/>
        <w:t xml:space="preserve">  </w:t>
      </w:r>
      <w:r>
        <w:rPr>
          <w:rStyle w:val="FunctionTok"/>
        </w:rPr>
        <w:t>selector:</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NormalTok"/>
        </w:rPr>
        <w:t xml:space="preserve">  </w:t>
      </w:r>
      <w:r>
        <w:rPr>
          <w:rStyle w:val="FunctionTok"/>
        </w:rPr>
        <w:t>ports: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transport</w:t>
      </w:r>
      <w:r>
        <w:br/>
      </w:r>
      <w:r>
        <w:rPr>
          <w:rStyle w:val="NormalTok"/>
        </w:rPr>
        <w:t xml:space="preserve">    </w:t>
      </w:r>
      <w:r>
        <w:rPr>
          <w:rStyle w:val="FunctionTok"/>
        </w:rPr>
        <w:t>port:</w:t>
      </w:r>
      <w:r>
        <w:rPr>
          <w:rStyle w:val="AttributeTok"/>
        </w:rPr>
        <w:t xml:space="preserve"> 9300</w:t>
      </w:r>
      <w:r>
        <w:br/>
      </w:r>
      <w:r>
        <w:rPr>
          <w:rStyle w:val="NormalTok"/>
        </w:rPr>
        <w:t xml:space="preserve">    </w:t>
      </w:r>
      <w:r>
        <w:rPr>
          <w:rStyle w:val="FunctionTok"/>
        </w:rPr>
        <w:t>protocol:</w:t>
      </w:r>
      <w:r>
        <w:rPr>
          <w:rStyle w:val="AttributeTok"/>
        </w:rPr>
        <w:t xml:space="preserve"> TCP</w:t>
      </w:r>
    </w:p>
    <w:bookmarkEnd w:id="52"/>
    <w:p w14:paraId="3915540A" w14:textId="77777777" w:rsidR="00AD1284" w:rsidRDefault="00C22996">
      <w:pPr>
        <w:pStyle w:val="FirstParagraph"/>
        <w:rPr>
          <w:lang w:eastAsia="zh-CN"/>
        </w:rPr>
      </w:pPr>
      <w:r>
        <w:rPr>
          <w:lang w:eastAsia="zh-CN"/>
        </w:rPr>
        <w:t>ElaticSearch</w:t>
      </w:r>
      <w:r>
        <w:rPr>
          <w:lang w:eastAsia="zh-CN"/>
        </w:rPr>
        <w:t>中的各个节点在试图通过这个</w:t>
      </w:r>
      <w:r>
        <w:rPr>
          <w:lang w:eastAsia="zh-CN"/>
        </w:rPr>
        <w:t>service</w:t>
      </w:r>
      <w:r>
        <w:rPr>
          <w:lang w:eastAsia="zh-CN"/>
        </w:rPr>
        <w:t>访问其他节点集群管理端口（</w:t>
      </w:r>
      <w:r>
        <w:rPr>
          <w:lang w:eastAsia="zh-CN"/>
        </w:rPr>
        <w:t>9300</w:t>
      </w:r>
      <w:r>
        <w:rPr>
          <w:lang w:eastAsia="zh-CN"/>
        </w:rPr>
        <w:t>）时请求会被等概率地分发到各个节点之上。节点之间会通过这一特性渐渐地相互发现。</w:t>
      </w:r>
      <w:r>
        <w:rPr>
          <w:lang w:eastAsia="zh-CN"/>
        </w:rPr>
        <w:t>ElasticSearch</w:t>
      </w:r>
      <w:r>
        <w:rPr>
          <w:lang w:eastAsia="zh-CN"/>
        </w:rPr>
        <w:t>集群有时会发生脑裂的问题。这是由于</w:t>
      </w:r>
      <w:r>
        <w:rPr>
          <w:lang w:eastAsia="zh-CN"/>
        </w:rPr>
        <w:t>ElasticSearch</w:t>
      </w:r>
      <w:r>
        <w:rPr>
          <w:lang w:eastAsia="zh-CN"/>
        </w:rPr>
        <w:t>集群启动过程中多个</w:t>
      </w:r>
      <w:r>
        <w:rPr>
          <w:lang w:eastAsia="zh-CN"/>
        </w:rPr>
        <w:t>Master</w:t>
      </w:r>
      <w:r>
        <w:rPr>
          <w:lang w:eastAsia="zh-CN"/>
        </w:rPr>
        <w:t>节点分别获取</w:t>
      </w:r>
      <w:r>
        <w:rPr>
          <w:lang w:eastAsia="zh-CN"/>
        </w:rPr>
        <w:t>Data</w:t>
      </w:r>
      <w:r>
        <w:rPr>
          <w:lang w:eastAsia="zh-CN"/>
        </w:rPr>
        <w:t>节点建立集群造成故障。常发于</w:t>
      </w:r>
      <w:r>
        <w:rPr>
          <w:lang w:eastAsia="zh-CN"/>
        </w:rPr>
        <w:t>ElasticSearch</w:t>
      </w:r>
      <w:r>
        <w:rPr>
          <w:lang w:eastAsia="zh-CN"/>
        </w:rPr>
        <w:t>安装部署过程中和集群发送故障后自动恢复的过程。可造成出现</w:t>
      </w:r>
      <w:r>
        <w:rPr>
          <w:lang w:eastAsia="zh-CN"/>
        </w:rPr>
        <w:t>Log</w:t>
      </w:r>
      <w:r>
        <w:rPr>
          <w:lang w:eastAsia="zh-CN"/>
        </w:rPr>
        <w:t>无法查询等问题。为了避免这个问题的发生，我们可以将</w:t>
      </w:r>
      <w:proofErr w:type="gramStart"/>
      <w:r>
        <w:rPr>
          <w:rStyle w:val="VerbatimChar"/>
          <w:lang w:eastAsia="zh-CN"/>
        </w:rPr>
        <w:t>discovery.zen.minimum</w:t>
      </w:r>
      <w:proofErr w:type="gramEnd"/>
      <w:r>
        <w:rPr>
          <w:rStyle w:val="VerbatimChar"/>
          <w:lang w:eastAsia="zh-CN"/>
        </w:rPr>
        <w:t>_master_nodes</w:t>
      </w:r>
      <w:r>
        <w:rPr>
          <w:lang w:eastAsia="zh-CN"/>
        </w:rPr>
        <w:t>的值设置到</w:t>
      </w:r>
      <w:r>
        <w:rPr>
          <w:lang w:eastAsia="zh-CN"/>
        </w:rPr>
        <w:t>master</w:t>
      </w:r>
      <w:r>
        <w:rPr>
          <w:lang w:eastAsia="zh-CN"/>
        </w:rPr>
        <w:t>节点数量的二分之一以上。这个参数所控制的是一个</w:t>
      </w:r>
      <w:r>
        <w:rPr>
          <w:lang w:eastAsia="zh-CN"/>
        </w:rPr>
        <w:t>master</w:t>
      </w:r>
      <w:r>
        <w:rPr>
          <w:lang w:eastAsia="zh-CN"/>
        </w:rPr>
        <w:t>节点在建立一个集群之前需要联合到的具有</w:t>
      </w:r>
      <w:r>
        <w:rPr>
          <w:lang w:eastAsia="zh-CN"/>
        </w:rPr>
        <w:t>master</w:t>
      </w:r>
      <w:r>
        <w:rPr>
          <w:lang w:eastAsia="zh-CN"/>
        </w:rPr>
        <w:t>节点资格的节点的最小数量，然后才能在集群中做操作。这样的设计可以保证最多只有一组节点达到足够建立集群的规模。从而在避免</w:t>
      </w:r>
      <w:r>
        <w:rPr>
          <w:lang w:eastAsia="zh-CN"/>
        </w:rPr>
        <w:t>master</w:t>
      </w:r>
      <w:r>
        <w:rPr>
          <w:lang w:eastAsia="zh-CN"/>
        </w:rPr>
        <w:t>过早停止节点发现过程同时也能够保证整个集群在少量主节点失效时依然能够提供服务，真正实现了高可用部署。</w:t>
      </w:r>
    </w:p>
    <w:p w14:paraId="0245C3B3" w14:textId="77777777" w:rsidR="00AD1284" w:rsidRDefault="00C22996">
      <w:pPr>
        <w:pStyle w:val="SourceCode"/>
      </w:pPr>
      <w:bookmarkStart w:id="53" w:name="cb15"/>
      <w:r>
        <w:rPr>
          <w:rStyle w:val="FunctionTok"/>
        </w:rPr>
        <w:t>cluster.name:</w:t>
      </w:r>
      <w:r>
        <w:rPr>
          <w:rStyle w:val="AttributeTok"/>
        </w:rPr>
        <w:t xml:space="preserve"> </w:t>
      </w:r>
      <w:r>
        <w:rPr>
          <w:rStyle w:val="StringTok"/>
        </w:rPr>
        <w:t>"elasticsearch"</w:t>
      </w:r>
      <w:r>
        <w:br/>
      </w:r>
      <w:r>
        <w:rPr>
          <w:rStyle w:val="FunctionTok"/>
        </w:rPr>
        <w:t>network.host:</w:t>
      </w:r>
      <w:r>
        <w:rPr>
          <w:rStyle w:val="AttributeTok"/>
        </w:rPr>
        <w:t xml:space="preserve"> 0.0.0.0</w:t>
      </w:r>
      <w:r>
        <w:br/>
      </w:r>
      <w:r>
        <w:rPr>
          <w:rStyle w:val="CommentTok"/>
        </w:rPr>
        <w:t># discovery service name in k8s</w:t>
      </w:r>
      <w:r>
        <w:br/>
      </w:r>
      <w:r>
        <w:rPr>
          <w:rStyle w:val="FunctionTok"/>
        </w:rPr>
        <w:t>discovery.zen.ping.unicast.hosts:</w:t>
      </w:r>
      <w:r>
        <w:rPr>
          <w:rStyle w:val="AttributeTok"/>
        </w:rPr>
        <w:t xml:space="preserve"> elasticsearch-discovery</w:t>
      </w:r>
      <w:r>
        <w:br/>
      </w:r>
      <w:r>
        <w:rPr>
          <w:rStyle w:val="CommentTok"/>
        </w:rPr>
        <w:t># should &gt; nb_node/2</w:t>
      </w:r>
      <w:r>
        <w:br/>
      </w:r>
      <w:r>
        <w:rPr>
          <w:rStyle w:val="FunctionTok"/>
        </w:rPr>
        <w:t>discovery.zen.minimum_master_nodes:</w:t>
      </w:r>
      <w:r>
        <w:rPr>
          <w:rStyle w:val="AttributeTok"/>
        </w:rPr>
        <w:t xml:space="preserve"> 2 </w:t>
      </w:r>
      <w:r>
        <w:br/>
      </w:r>
      <w:r>
        <w:rPr>
          <w:rStyle w:val="FunctionTok"/>
        </w:rPr>
        <w:t>xpack.security.enabled:</w:t>
      </w:r>
      <w:r>
        <w:rPr>
          <w:rStyle w:val="AttributeTok"/>
        </w:rPr>
        <w:t xml:space="preserve"> false</w:t>
      </w:r>
      <w:r>
        <w:br/>
      </w:r>
      <w:r>
        <w:rPr>
          <w:rStyle w:val="FunctionTok"/>
        </w:rPr>
        <w:t>xpack.monitoring.enabled:</w:t>
      </w:r>
      <w:r>
        <w:rPr>
          <w:rStyle w:val="AttributeTok"/>
        </w:rPr>
        <w:t xml:space="preserve"> false</w:t>
      </w:r>
      <w:r>
        <w:br/>
      </w:r>
      <w:r>
        <w:rPr>
          <w:rStyle w:val="FunctionTok"/>
        </w:rPr>
        <w:t>node.master:</w:t>
      </w:r>
      <w:r>
        <w:rPr>
          <w:rStyle w:val="AttributeTok"/>
        </w:rPr>
        <w:t xml:space="preserve"> false      </w:t>
      </w:r>
      <w:r>
        <w:rPr>
          <w:rStyle w:val="CommentTok"/>
        </w:rPr>
        <w:t># true for master node</w:t>
      </w:r>
      <w:r>
        <w:br/>
      </w:r>
      <w:r>
        <w:rPr>
          <w:rStyle w:val="FunctionTok"/>
        </w:rPr>
        <w:t>node.data:</w:t>
      </w:r>
      <w:r>
        <w:rPr>
          <w:rStyle w:val="AttributeTok"/>
        </w:rPr>
        <w:t xml:space="preserve"> false        </w:t>
      </w:r>
      <w:r>
        <w:rPr>
          <w:rStyle w:val="CommentTok"/>
        </w:rPr>
        <w:t># true for data node</w:t>
      </w:r>
      <w:r>
        <w:br/>
      </w:r>
      <w:r>
        <w:rPr>
          <w:rStyle w:val="FunctionTok"/>
        </w:rPr>
        <w:t>http.enabled:</w:t>
      </w:r>
      <w:r>
        <w:rPr>
          <w:rStyle w:val="AttributeTok"/>
        </w:rPr>
        <w:t xml:space="preserve"> false     </w:t>
      </w:r>
      <w:r>
        <w:rPr>
          <w:rStyle w:val="CommentTok"/>
        </w:rPr>
        <w:t># true for HTTP API server</w:t>
      </w:r>
    </w:p>
    <w:bookmarkEnd w:id="53"/>
    <w:p w14:paraId="4971691E" w14:textId="77777777" w:rsidR="00AD1284" w:rsidRDefault="00C22996">
      <w:pPr>
        <w:pStyle w:val="FirstParagraph"/>
        <w:rPr>
          <w:lang w:eastAsia="zh-CN"/>
        </w:rPr>
      </w:pPr>
      <w:r>
        <w:lastRenderedPageBreak/>
        <w:t>我们的系统中为了提高日志落盘性能，使用了</w:t>
      </w:r>
      <w:r>
        <w:t>ElasticSearch</w:t>
      </w:r>
      <w:r>
        <w:t>中新的</w:t>
      </w:r>
      <w:r>
        <w:t>MMap</w:t>
      </w:r>
      <w:r>
        <w:t>文件系统来存储日志数据。这种存储类型使用</w:t>
      </w:r>
      <w:r>
        <w:t>Apache Lucene MMapDirectory</w:t>
      </w:r>
      <w:r>
        <w:t>实现类。它使用</w:t>
      </w:r>
      <w:r>
        <w:t>linux</w:t>
      </w:r>
      <w:r>
        <w:t>中的</w:t>
      </w:r>
      <w:r>
        <w:t>mmap</w:t>
      </w:r>
      <w:r>
        <w:t>功能完成文件随机读写操作。它将原本直接存储到文件磁盘的文件数据映射到同样尺寸的虚拟内存空间中。</w:t>
      </w:r>
      <w:r>
        <w:rPr>
          <w:lang w:eastAsia="zh-CN"/>
        </w:rPr>
        <w:t>由于没有涉及到任何的锁操作，在多线程共同存取数据文件时程序就具有可伸缩性了</w:t>
      </w:r>
      <w:r>
        <w:rPr>
          <w:lang w:eastAsia="zh-CN"/>
        </w:rPr>
        <w:t>(</w:t>
      </w:r>
      <w:r>
        <w:rPr>
          <w:lang w:eastAsia="zh-CN"/>
        </w:rPr>
        <w:t>这里可伸缩性是指当增加线程数量时，</w:t>
      </w:r>
      <w:proofErr w:type="gramStart"/>
      <w:r>
        <w:rPr>
          <w:lang w:eastAsia="zh-CN"/>
        </w:rPr>
        <w:t>程序的处理能力相应增加</w:t>
      </w:r>
      <w:r>
        <w:rPr>
          <w:lang w:eastAsia="zh-CN"/>
        </w:rPr>
        <w:t>)</w:t>
      </w:r>
      <w:r>
        <w:rPr>
          <w:lang w:eastAsia="zh-CN"/>
        </w:rPr>
        <w:t>。</w:t>
      </w:r>
      <w:proofErr w:type="gramEnd"/>
      <w:r>
        <w:rPr>
          <w:lang w:eastAsia="zh-CN"/>
        </w:rPr>
        <w:t>我们使用</w:t>
      </w:r>
      <w:r>
        <w:rPr>
          <w:lang w:eastAsia="zh-CN"/>
        </w:rPr>
        <w:t>mmap</w:t>
      </w:r>
      <w:r>
        <w:rPr>
          <w:lang w:eastAsia="zh-CN"/>
        </w:rPr>
        <w:t>来读取索引文件时，在</w:t>
      </w:r>
      <w:r>
        <w:rPr>
          <w:lang w:eastAsia="zh-CN"/>
        </w:rPr>
        <w:t>linux</w:t>
      </w:r>
      <w:r>
        <w:rPr>
          <w:lang w:eastAsia="zh-CN"/>
        </w:rPr>
        <w:t>系统看来，该文件已被缓存</w:t>
      </w:r>
      <w:r>
        <w:rPr>
          <w:lang w:eastAsia="zh-CN"/>
        </w:rPr>
        <w:t>(</w:t>
      </w:r>
      <w:r>
        <w:rPr>
          <w:lang w:eastAsia="zh-CN"/>
        </w:rPr>
        <w:t>文件会被映射到虚拟内存中</w:t>
      </w:r>
      <w:r>
        <w:rPr>
          <w:lang w:eastAsia="zh-CN"/>
        </w:rPr>
        <w:t>)</w:t>
      </w:r>
      <w:r>
        <w:rPr>
          <w:lang w:eastAsia="zh-CN"/>
        </w:rPr>
        <w:t>。因此，</w:t>
      </w:r>
      <w:r>
        <w:rPr>
          <w:lang w:eastAsia="zh-CN"/>
        </w:rPr>
        <w:t>ElasticSearch</w:t>
      </w:r>
      <w:r>
        <w:rPr>
          <w:lang w:eastAsia="zh-CN"/>
        </w:rPr>
        <w:t>在从</w:t>
      </w:r>
      <w:r>
        <w:rPr>
          <w:lang w:eastAsia="zh-CN"/>
        </w:rPr>
        <w:t>Lucene</w:t>
      </w:r>
      <w:r>
        <w:rPr>
          <w:lang w:eastAsia="zh-CN"/>
        </w:rPr>
        <w:t>索引中读取文件时，数据可以直接从内存缓存中被读到，读取速度会快很多。这基本就是允许</w:t>
      </w:r>
      <w:r>
        <w:rPr>
          <w:lang w:eastAsia="zh-CN"/>
        </w:rPr>
        <w:t>ElasticSearch</w:t>
      </w:r>
      <w:r>
        <w:rPr>
          <w:lang w:eastAsia="zh-CN"/>
        </w:rPr>
        <w:t>直接操作</w:t>
      </w:r>
      <w:r>
        <w:rPr>
          <w:lang w:eastAsia="zh-CN"/>
        </w:rPr>
        <w:t>I/O</w:t>
      </w:r>
      <w:r>
        <w:rPr>
          <w:lang w:eastAsia="zh-CN"/>
        </w:rPr>
        <w:t>缓存，索引文件的读写效率会提高很多。</w:t>
      </w:r>
    </w:p>
    <w:p w14:paraId="1EDA7B7F" w14:textId="77777777" w:rsidR="00AD1284" w:rsidRDefault="00C22996">
      <w:pPr>
        <w:pStyle w:val="BodyText"/>
        <w:rPr>
          <w:lang w:eastAsia="zh-CN"/>
        </w:rPr>
      </w:pPr>
      <w:r>
        <w:rPr>
          <w:lang w:eastAsia="zh-CN"/>
        </w:rPr>
        <w:t>由于</w:t>
      </w:r>
      <w:r>
        <w:rPr>
          <w:lang w:eastAsia="zh-CN"/>
        </w:rPr>
        <w:t>Mmap</w:t>
      </w:r>
      <w:r>
        <w:rPr>
          <w:lang w:eastAsia="zh-CN"/>
        </w:rPr>
        <w:t>要求每一个线程都能够访问足够大的内存，这一数值受两个配置的影响。首先是</w:t>
      </w:r>
      <w:r>
        <w:rPr>
          <w:lang w:eastAsia="zh-CN"/>
        </w:rPr>
        <w:t>JAVA Heap</w:t>
      </w:r>
      <w:r>
        <w:rPr>
          <w:lang w:eastAsia="zh-CN"/>
        </w:rPr>
        <w:t>的大小，我们将</w:t>
      </w:r>
      <w:r>
        <w:rPr>
          <w:lang w:eastAsia="zh-CN"/>
        </w:rPr>
        <w:t>JAVA Heap</w:t>
      </w:r>
      <w:r>
        <w:rPr>
          <w:lang w:eastAsia="zh-CN"/>
        </w:rPr>
        <w:t>的最大和最小数值设为一致，从而</w:t>
      </w:r>
      <w:r>
        <w:rPr>
          <w:lang w:eastAsia="zh-CN"/>
        </w:rPr>
        <w:t>JVM</w:t>
      </w:r>
      <w:r>
        <w:rPr>
          <w:lang w:eastAsia="zh-CN"/>
        </w:rPr>
        <w:t>可以在启动时就获取做够的内存。其次</w:t>
      </w:r>
      <w:r>
        <w:rPr>
          <w:lang w:eastAsia="zh-CN"/>
        </w:rPr>
        <w:t>linux</w:t>
      </w:r>
      <w:r>
        <w:rPr>
          <w:lang w:eastAsia="zh-CN"/>
        </w:rPr>
        <w:t>系统的</w:t>
      </w:r>
      <w:r>
        <w:rPr>
          <w:rStyle w:val="VerbatimChar"/>
          <w:lang w:eastAsia="zh-CN"/>
        </w:rPr>
        <w:t>max_map_count</w:t>
      </w:r>
      <w:r>
        <w:rPr>
          <w:lang w:eastAsia="zh-CN"/>
        </w:rPr>
        <w:t>参数决定了允许一个进程在</w:t>
      </w:r>
      <w:r>
        <w:rPr>
          <w:lang w:eastAsia="zh-CN"/>
        </w:rPr>
        <w:t>VMAs(</w:t>
      </w:r>
      <w:r>
        <w:rPr>
          <w:lang w:eastAsia="zh-CN"/>
        </w:rPr>
        <w:t>虚拟内存区域</w:t>
      </w:r>
      <w:r>
        <w:rPr>
          <w:lang w:eastAsia="zh-CN"/>
        </w:rPr>
        <w:t>)</w:t>
      </w:r>
      <w:r>
        <w:rPr>
          <w:lang w:eastAsia="zh-CN"/>
        </w:rPr>
        <w:t>拥有最大数量。</w:t>
      </w:r>
      <w:r>
        <w:rPr>
          <w:lang w:eastAsia="zh-CN"/>
        </w:rPr>
        <w:t>linux</w:t>
      </w:r>
      <w:r>
        <w:rPr>
          <w:lang w:eastAsia="zh-CN"/>
        </w:rPr>
        <w:t>发行版的</w:t>
      </w:r>
      <w:r>
        <w:rPr>
          <w:rStyle w:val="VerbatimChar"/>
          <w:lang w:eastAsia="zh-CN"/>
        </w:rPr>
        <w:t>max_map_count</w:t>
      </w:r>
      <w:r>
        <w:rPr>
          <w:lang w:eastAsia="zh-CN"/>
        </w:rPr>
        <w:t>参数配置一般较低。我们在启动实际的</w:t>
      </w:r>
      <w:r>
        <w:rPr>
          <w:lang w:eastAsia="zh-CN"/>
        </w:rPr>
        <w:t>ElasticSearch</w:t>
      </w:r>
      <w:r>
        <w:rPr>
          <w:lang w:eastAsia="zh-CN"/>
        </w:rPr>
        <w:t>实例之前首先启动一个</w:t>
      </w:r>
      <w:r>
        <w:rPr>
          <w:rStyle w:val="VerbatimChar"/>
          <w:lang w:eastAsia="zh-CN"/>
        </w:rPr>
        <w:t>busybox</w:t>
      </w:r>
      <w:r>
        <w:rPr>
          <w:lang w:eastAsia="zh-CN"/>
        </w:rPr>
        <w:t>容器来配置这个参数。</w:t>
      </w:r>
    </w:p>
    <w:p w14:paraId="3EC06837" w14:textId="77777777" w:rsidR="00AD1284" w:rsidRDefault="00C22996">
      <w:pPr>
        <w:pStyle w:val="BodyText"/>
      </w:pPr>
      <w:r>
        <w:t>ElasticSearch</w:t>
      </w:r>
      <w:r>
        <w:t>在</w:t>
      </w:r>
      <w:r>
        <w:t>kubernetes</w:t>
      </w:r>
      <w:r>
        <w:t>上的定义如下：</w:t>
      </w:r>
    </w:p>
    <w:p w14:paraId="766ADED8" w14:textId="77777777" w:rsidR="00AD1284" w:rsidRDefault="00C22996">
      <w:pPr>
        <w:pStyle w:val="SourceCode"/>
      </w:pPr>
      <w:bookmarkStart w:id="54" w:name="cb16"/>
      <w:r>
        <w:rPr>
          <w:rStyle w:val="FunctionTok"/>
        </w:rPr>
        <w:t>apiVersion:</w:t>
      </w:r>
      <w:r>
        <w:rPr>
          <w:rStyle w:val="AttributeTok"/>
        </w:rPr>
        <w:t xml:space="preserve"> extensions/v1beta1</w:t>
      </w:r>
      <w:r>
        <w:br/>
      </w:r>
      <w:r>
        <w:rPr>
          <w:rStyle w:val="FunctionTok"/>
        </w:rPr>
        <w:t>kind:</w:t>
      </w:r>
      <w:r>
        <w:rPr>
          <w:rStyle w:val="AttributeTok"/>
        </w:rPr>
        <w:t xml:space="preserve"> Deployment</w:t>
      </w:r>
      <w:r>
        <w:br/>
      </w:r>
      <w:r>
        <w:rPr>
          <w:rStyle w:val="FunctionTok"/>
        </w:rPr>
        <w:t>spec:</w:t>
      </w:r>
      <w:r>
        <w:br/>
      </w:r>
      <w:r>
        <w:rPr>
          <w:rStyle w:val="NormalTok"/>
        </w:rPr>
        <w:t xml:space="preserve">  </w:t>
      </w:r>
      <w:r>
        <w:rPr>
          <w:rStyle w:val="FunctionTok"/>
        </w:rPr>
        <w:t>replicas:</w:t>
      </w:r>
      <w:r>
        <w:rPr>
          <w:rStyle w:val="AttributeTok"/>
        </w:rPr>
        <w:t xml:space="preserve"> 2</w:t>
      </w:r>
      <w:r>
        <w:br/>
      </w:r>
      <w:r>
        <w:rPr>
          <w:rStyle w:val="NormalTok"/>
        </w:rPr>
        <w:t xml:space="preserve">  </w:t>
      </w:r>
      <w:r>
        <w:rPr>
          <w:rStyle w:val="FunctionTok"/>
        </w:rPr>
        <w:t>selector:</w:t>
      </w:r>
      <w:r>
        <w:br/>
      </w:r>
      <w:r>
        <w:rPr>
          <w:rStyle w:val="NormalTok"/>
        </w:rPr>
        <w:t xml:space="preserve">    </w:t>
      </w:r>
      <w:r>
        <w:rPr>
          <w:rStyle w:val="FunctionTok"/>
        </w:rPr>
        <w:t>matchLabels: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client/master/data</w:t>
      </w:r>
      <w:r>
        <w:br/>
      </w:r>
      <w:r>
        <w:rPr>
          <w:rStyle w:val="NormalTok"/>
        </w:rPr>
        <w:t xml:space="preserve">  </w:t>
      </w:r>
      <w:r>
        <w:rPr>
          <w:rStyle w:val="FunctionTok"/>
        </w:rPr>
        <w:t>template:</w:t>
      </w:r>
      <w:r>
        <w:br/>
      </w:r>
      <w:r>
        <w:rPr>
          <w:rStyle w:val="NormalTok"/>
        </w:rPr>
        <w:t xml:space="preserve">    </w:t>
      </w:r>
      <w:r>
        <w:rPr>
          <w:rStyle w:val="FunctionTok"/>
        </w:rPr>
        <w:t>metadata:</w:t>
      </w:r>
      <w:r>
        <w:br/>
      </w:r>
      <w:r>
        <w:rPr>
          <w:rStyle w:val="NormalTok"/>
        </w:rPr>
        <w:t xml:space="preserve">      </w:t>
      </w:r>
      <w:r>
        <w:rPr>
          <w:rStyle w:val="FunctionTok"/>
        </w:rPr>
        <w:t>annotations:</w:t>
      </w:r>
      <w:r>
        <w:br/>
      </w:r>
      <w:r>
        <w:rPr>
          <w:rStyle w:val="NormalTok"/>
        </w:rPr>
        <w:lastRenderedPageBreak/>
        <w:t xml:space="preserve">        </w:t>
      </w:r>
      <w:r>
        <w:rPr>
          <w:rStyle w:val="FunctionTok"/>
        </w:rPr>
        <w:t>pod.beta.kubernetes.io/init-containers:</w:t>
      </w:r>
      <w:r>
        <w:rPr>
          <w:rStyle w:val="AttributeTok"/>
        </w:rPr>
        <w:t xml:space="preserve"> </w:t>
      </w:r>
      <w:r>
        <w:rPr>
          <w:rStyle w:val="StringTok"/>
        </w:rPr>
        <w:t>'[{</w:t>
      </w:r>
      <w:r>
        <w:br/>
      </w:r>
      <w:r>
        <w:rPr>
          <w:rStyle w:val="StringTok"/>
        </w:rPr>
        <w:t xml:space="preserve">            "name": "sysctl",</w:t>
      </w:r>
      <w:r>
        <w:br/>
      </w:r>
      <w:r>
        <w:rPr>
          <w:rStyle w:val="StringTok"/>
        </w:rPr>
        <w:t xml:space="preserve">            "image": "busybox",</w:t>
      </w:r>
      <w:r>
        <w:br/>
      </w:r>
      <w:r>
        <w:rPr>
          <w:rStyle w:val="StringTok"/>
        </w:rPr>
        <w:t xml:space="preserve">            "imagePullPolicy": "IfNotPresent",</w:t>
      </w:r>
      <w:r>
        <w:br/>
      </w:r>
      <w:r>
        <w:rPr>
          <w:rStyle w:val="StringTok"/>
        </w:rPr>
        <w:t xml:space="preserve">            "command": ["sysctl", "-w", "vm.max_map_count=262144"],</w:t>
      </w:r>
      <w:r>
        <w:br/>
      </w:r>
      <w:r>
        <w:rPr>
          <w:rStyle w:val="StringTok"/>
        </w:rPr>
        <w:t xml:space="preserve">            "securityContext": {"privileged": true}</w:t>
      </w:r>
      <w:r>
        <w:br/>
      </w:r>
      <w:r>
        <w:rPr>
          <w:rStyle w:val="String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es-client/data/master</w:t>
      </w:r>
      <w:r>
        <w:br/>
      </w:r>
      <w:r>
        <w:rPr>
          <w:rStyle w:val="NormalTok"/>
        </w:rPr>
        <w:t xml:space="preserve">        </w:t>
      </w:r>
      <w:r>
        <w:rPr>
          <w:rStyle w:val="FunctionTok"/>
        </w:rPr>
        <w:t>securityContext:</w:t>
      </w:r>
      <w:r>
        <w:br/>
      </w:r>
      <w:r>
        <w:rPr>
          <w:rStyle w:val="NormalTok"/>
        </w:rPr>
        <w:t xml:space="preserve">          </w:t>
      </w:r>
      <w:r>
        <w:rPr>
          <w:rStyle w:val="FunctionTok"/>
        </w:rPr>
        <w:t>capabilities:</w:t>
      </w:r>
      <w:r>
        <w:br/>
      </w:r>
      <w:r>
        <w:rPr>
          <w:rStyle w:val="NormalTok"/>
        </w:rPr>
        <w:t xml:space="preserve">            </w:t>
      </w:r>
      <w:r>
        <w:rPr>
          <w:rStyle w:val="FunctionTok"/>
        </w:rPr>
        <w:t>add:</w:t>
      </w:r>
      <w:r>
        <w:br/>
      </w:r>
      <w:r>
        <w:rPr>
          <w:rStyle w:val="NormalTok"/>
        </w:rPr>
        <w:t xml:space="preserve">              </w:t>
      </w:r>
      <w:r>
        <w:rPr>
          <w:rStyle w:val="KeywordTok"/>
        </w:rPr>
        <w:t>-</w:t>
      </w:r>
      <w:r>
        <w:rPr>
          <w:rStyle w:val="NormalTok"/>
        </w:rPr>
        <w:t xml:space="preserve"> IPC_LOCK</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dockerReg]/elasticsearch:</w:t>
      </w:r>
      <w:r>
        <w:rPr>
          <w:rStyle w:val="AttributeTok"/>
        </w:rPr>
        <w:t>6.1.3</w:t>
      </w:r>
      <w:r>
        <w:br/>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w:t>
      </w:r>
      <w:r>
        <w:rPr>
          <w:rStyle w:val="StringTok"/>
        </w:rPr>
        <w:t>"ES_JAVA_OPTS"</w:t>
      </w:r>
      <w:r>
        <w:br/>
      </w:r>
      <w:r>
        <w:rPr>
          <w:rStyle w:val="NormalTok"/>
        </w:rPr>
        <w:t xml:space="preserve">          </w:t>
      </w:r>
      <w:r>
        <w:rPr>
          <w:rStyle w:val="FunctionTok"/>
        </w:rPr>
        <w:t>value:</w:t>
      </w:r>
      <w:r>
        <w:rPr>
          <w:rStyle w:val="AttributeTok"/>
        </w:rPr>
        <w:t xml:space="preserve"> </w:t>
      </w:r>
      <w:r>
        <w:rPr>
          <w:rStyle w:val="StringTok"/>
        </w:rPr>
        <w:t>"-Xms2048m -Xmx2048m"</w:t>
      </w:r>
      <w:r>
        <w:br/>
      </w:r>
      <w:r>
        <w:rPr>
          <w:rStyle w:val="NormalTok"/>
        </w:rPr>
        <w:t xml:space="preserve">        </w:t>
      </w:r>
      <w:r>
        <w:rPr>
          <w:rStyle w:val="FunctionTok"/>
        </w:rPr>
        <w:t>ports:</w:t>
      </w:r>
      <w:r>
        <w:rPr>
          <w:rStyle w:val="AttributeTok"/>
        </w:rPr>
        <w:t xml:space="preserve"> ...</w:t>
      </w:r>
      <w:r>
        <w:br/>
      </w:r>
      <w:r>
        <w:rPr>
          <w:rStyle w:val="NormalTok"/>
        </w:rPr>
        <w:t xml:space="preserve">        </w:t>
      </w:r>
      <w:r>
        <w:rPr>
          <w:rStyle w:val="FunctionTok"/>
        </w:rPr>
        <w:t>volumeMounts:</w:t>
      </w:r>
      <w:r>
        <w:rPr>
          <w:rStyle w:val="AttributeTok"/>
        </w:rPr>
        <w:t xml:space="preserve"> ...</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mountPath:</w:t>
      </w:r>
      <w:r>
        <w:rPr>
          <w:rStyle w:val="AttributeTok"/>
        </w:rPr>
        <w:t xml:space="preserve"> /usr/share/elasticsearch/config/elasticsearch.yml</w:t>
      </w:r>
      <w:r>
        <w:br/>
      </w:r>
      <w:r>
        <w:rPr>
          <w:rStyle w:val="NormalTok"/>
        </w:rPr>
        <w:t xml:space="preserve">          </w:t>
      </w:r>
      <w:r>
        <w:rPr>
          <w:rStyle w:val="FunctionTok"/>
        </w:rPr>
        <w:t>subPath:</w:t>
      </w:r>
      <w:r>
        <w:rPr>
          <w:rStyle w:val="AttributeTok"/>
        </w:rPr>
        <w:t xml:space="preserve"> elasticsearch.yml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configMap:</w:t>
      </w:r>
      <w:r>
        <w:br/>
      </w:r>
      <w:r>
        <w:rPr>
          <w:rStyle w:val="NormalTok"/>
        </w:rPr>
        <w:t xml:space="preserve">              </w:t>
      </w:r>
      <w:r>
        <w:rPr>
          <w:rStyle w:val="FunctionTok"/>
        </w:rPr>
        <w:t>name:</w:t>
      </w:r>
      <w:r>
        <w:rPr>
          <w:rStyle w:val="AttributeTok"/>
        </w:rPr>
        <w:t xml:space="preserve"> elasticsearch-config</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client/master/data.yml</w:t>
      </w:r>
      <w:r>
        <w:br/>
      </w:r>
      <w:r>
        <w:rPr>
          <w:rStyle w:val="NormalTok"/>
        </w:rPr>
        <w:t xml:space="preserve">                  </w:t>
      </w:r>
      <w:r>
        <w:rPr>
          <w:rStyle w:val="FunctionTok"/>
        </w:rPr>
        <w:t>path:</w:t>
      </w:r>
      <w:r>
        <w:rPr>
          <w:rStyle w:val="AttributeTok"/>
        </w:rPr>
        <w:t xml:space="preserve"> elasticsearch.yml</w:t>
      </w:r>
    </w:p>
    <w:bookmarkEnd w:id="54"/>
    <w:p w14:paraId="7CF3EEA4" w14:textId="77777777" w:rsidR="00AD1284" w:rsidRDefault="00C22996">
      <w:pPr>
        <w:pStyle w:val="FirstParagraph"/>
      </w:pPr>
      <w:r>
        <w:t>ElasticSearch</w:t>
      </w:r>
      <w:r>
        <w:t>将</w:t>
      </w:r>
      <w:r>
        <w:t>Logstash</w:t>
      </w:r>
      <w:r>
        <w:t>发送过来的数据建立索引并存储起来。</w:t>
      </w:r>
    </w:p>
    <w:p w14:paraId="3516F241" w14:textId="77777777" w:rsidR="00AD1284" w:rsidRDefault="00C22996">
      <w:pPr>
        <w:pStyle w:val="BodyText"/>
      </w:pPr>
      <w:r>
        <w:t>ElasticSearch</w:t>
      </w:r>
      <w:r>
        <w:t>的储存模型如下图所示：</w:t>
      </w:r>
    </w:p>
    <w:p w14:paraId="4C587803" w14:textId="77777777" w:rsidR="00AD1284" w:rsidRDefault="00C22996">
      <w:pPr>
        <w:pStyle w:val="CaptionedFigure"/>
      </w:pPr>
      <w:r>
        <w:rPr>
          <w:noProof/>
        </w:rPr>
        <w:lastRenderedPageBreak/>
        <w:drawing>
          <wp:inline distT="0" distB="0" distL="0" distR="0" wp14:anchorId="37700127" wp14:editId="5EE9002B">
            <wp:extent cx="5334000" cy="2433902"/>
            <wp:effectExtent l="0" t="0" r="0" b="0"/>
            <wp:docPr id="16" name="Picture" descr="“ES Stoage”"/>
            <wp:cNvGraphicFramePr/>
            <a:graphic xmlns:a="http://schemas.openxmlformats.org/drawingml/2006/main">
              <a:graphicData uri="http://schemas.openxmlformats.org/drawingml/2006/picture">
                <pic:pic xmlns:pic="http://schemas.openxmlformats.org/drawingml/2006/picture">
                  <pic:nvPicPr>
                    <pic:cNvPr id="0" name="Picture" descr="stoage_es.png"/>
                    <pic:cNvPicPr>
                      <a:picLocks noChangeAspect="1" noChangeArrowheads="1"/>
                    </pic:cNvPicPr>
                  </pic:nvPicPr>
                  <pic:blipFill>
                    <a:blip r:embed="rId29"/>
                    <a:stretch>
                      <a:fillRect/>
                    </a:stretch>
                  </pic:blipFill>
                  <pic:spPr bwMode="auto">
                    <a:xfrm>
                      <a:off x="0" y="0"/>
                      <a:ext cx="5334000" cy="2433902"/>
                    </a:xfrm>
                    <a:prstGeom prst="rect">
                      <a:avLst/>
                    </a:prstGeom>
                    <a:noFill/>
                    <a:ln w="9525">
                      <a:noFill/>
                      <a:headEnd/>
                      <a:tailEnd/>
                    </a:ln>
                  </pic:spPr>
                </pic:pic>
              </a:graphicData>
            </a:graphic>
          </wp:inline>
        </w:drawing>
      </w:r>
    </w:p>
    <w:p w14:paraId="7900E11B" w14:textId="77777777" w:rsidR="00AD1284" w:rsidRDefault="00C22996">
      <w:pPr>
        <w:pStyle w:val="ImageCaption"/>
        <w:rPr>
          <w:lang w:eastAsia="zh-CN"/>
        </w:rPr>
      </w:pPr>
      <w:r>
        <w:rPr>
          <w:lang w:eastAsia="zh-CN"/>
        </w:rPr>
        <w:t>“ES Stoage”</w:t>
      </w:r>
    </w:p>
    <w:p w14:paraId="31C8B6BB" w14:textId="77777777" w:rsidR="00AD1284" w:rsidRDefault="00C22996">
      <w:pPr>
        <w:pStyle w:val="BodyText"/>
        <w:rPr>
          <w:lang w:eastAsia="zh-CN"/>
        </w:rPr>
      </w:pPr>
      <w:r>
        <w:rPr>
          <w:lang w:eastAsia="zh-CN"/>
        </w:rPr>
        <w:t>根据上图所示，</w:t>
      </w:r>
      <w:r>
        <w:rPr>
          <w:lang w:eastAsia="zh-CN"/>
        </w:rPr>
        <w:t>ElasticSearch</w:t>
      </w:r>
      <w:r>
        <w:rPr>
          <w:lang w:eastAsia="zh-CN"/>
        </w:rPr>
        <w:t>中的一个索引</w:t>
      </w:r>
      <w:r w:rsidR="00FE4C97">
        <w:rPr>
          <w:rFonts w:hint="eastAsia"/>
          <w:lang w:eastAsia="zh-CN"/>
        </w:rPr>
        <w:t>(</w:t>
      </w:r>
      <w:r w:rsidR="00FE4C97">
        <w:rPr>
          <w:lang w:eastAsia="zh-CN"/>
        </w:rPr>
        <w:t>index)</w:t>
      </w:r>
      <w:r>
        <w:rPr>
          <w:lang w:eastAsia="zh-CN"/>
        </w:rPr>
        <w:t>可以被理解为传统关系型数据库中的一个数据库，所有数据都保存在这些索引之中。一个索引一般可以被分为多个分片，每一个分片都存储了索引中数据的一部分。一个分片一般有一主多副，多个副本。在默认配置下</w:t>
      </w:r>
      <w:r>
        <w:rPr>
          <w:lang w:eastAsia="zh-CN"/>
        </w:rPr>
        <w:t>ElasticSearch</w:t>
      </w:r>
      <w:r>
        <w:rPr>
          <w:lang w:eastAsia="zh-CN"/>
        </w:rPr>
        <w:t>之中的一个索引被分为</w:t>
      </w:r>
      <w:r>
        <w:rPr>
          <w:lang w:eastAsia="zh-CN"/>
        </w:rPr>
        <w:t>5</w:t>
      </w:r>
      <w:r>
        <w:rPr>
          <w:lang w:eastAsia="zh-CN"/>
        </w:rPr>
        <w:t>个分片，这</w:t>
      </w:r>
      <w:r>
        <w:rPr>
          <w:lang w:eastAsia="zh-CN"/>
        </w:rPr>
        <w:t>5</w:t>
      </w:r>
      <w:r>
        <w:rPr>
          <w:lang w:eastAsia="zh-CN"/>
        </w:rPr>
        <w:t>个分片分别拥有一个副本。这样的配置可以保证在有一个数据节点失效的情况下数据不丢失。</w:t>
      </w:r>
    </w:p>
    <w:p w14:paraId="7C16E964" w14:textId="77777777" w:rsidR="00AD1284" w:rsidRDefault="00C22996">
      <w:pPr>
        <w:pStyle w:val="BodyText"/>
        <w:rPr>
          <w:lang w:eastAsia="zh-CN"/>
        </w:rPr>
      </w:pPr>
      <w:r>
        <w:rPr>
          <w:lang w:eastAsia="zh-CN"/>
        </w:rPr>
        <w:t>分片会被分配到各个不同的数据节点上，上图中可以看到三个</w:t>
      </w:r>
      <w:r>
        <w:rPr>
          <w:lang w:eastAsia="zh-CN"/>
        </w:rPr>
        <w:t>ElasticSearch</w:t>
      </w:r>
      <w:r>
        <w:rPr>
          <w:lang w:eastAsia="zh-CN"/>
        </w:rPr>
        <w:t>节点中各有一些主分片和一些分片副本。这些分片共同构成了一个完整的索引的数据。</w:t>
      </w:r>
    </w:p>
    <w:p w14:paraId="160489C8" w14:textId="77777777" w:rsidR="00AD1284" w:rsidRDefault="00C22996">
      <w:pPr>
        <w:pStyle w:val="BodyText"/>
        <w:rPr>
          <w:lang w:eastAsia="zh-CN"/>
        </w:rPr>
      </w:pPr>
      <w:r>
        <w:rPr>
          <w:lang w:eastAsia="zh-CN"/>
        </w:rPr>
        <w:t>考虑到设备的存储能力有限，一般需要对</w:t>
      </w:r>
      <w:r>
        <w:rPr>
          <w:lang w:eastAsia="zh-CN"/>
        </w:rPr>
        <w:t>ElasticSearch</w:t>
      </w:r>
      <w:r>
        <w:rPr>
          <w:lang w:eastAsia="zh-CN"/>
        </w:rPr>
        <w:t>中的数据作轮转处理，定期删除集群中的旧数据。</w:t>
      </w:r>
      <w:r>
        <w:rPr>
          <w:lang w:eastAsia="zh-CN"/>
        </w:rPr>
        <w:t>ElasticSearch</w:t>
      </w:r>
      <w:r w:rsidR="005C12A7">
        <w:rPr>
          <w:lang w:eastAsia="zh-CN"/>
        </w:rPr>
        <w:t>中数据的删除方式一般是</w:t>
      </w:r>
      <w:r>
        <w:rPr>
          <w:lang w:eastAsia="zh-CN"/>
        </w:rPr>
        <w:t>使用</w:t>
      </w:r>
      <w:r>
        <w:rPr>
          <w:lang w:eastAsia="zh-CN"/>
        </w:rPr>
        <w:t>HTTP API</w:t>
      </w:r>
      <w:r>
        <w:rPr>
          <w:lang w:eastAsia="zh-CN"/>
        </w:rPr>
        <w:t>对集群发出指令，如调用</w:t>
      </w:r>
      <w:r>
        <w:rPr>
          <w:rStyle w:val="VerbatimChar"/>
          <w:lang w:eastAsia="zh-CN"/>
        </w:rPr>
        <w:t>DELETE '[ES_API]/old-index'</w:t>
      </w:r>
      <w:r>
        <w:rPr>
          <w:lang w:eastAsia="zh-CN"/>
        </w:rPr>
        <w:t>可以删除</w:t>
      </w:r>
      <w:r>
        <w:rPr>
          <w:rStyle w:val="VerbatimChar"/>
          <w:lang w:eastAsia="zh-CN"/>
        </w:rPr>
        <w:t>old-index</w:t>
      </w:r>
      <w:r>
        <w:rPr>
          <w:lang w:eastAsia="zh-CN"/>
        </w:rPr>
        <w:t>索引。从</w:t>
      </w:r>
      <w:r>
        <w:rPr>
          <w:lang w:eastAsia="zh-CN"/>
        </w:rPr>
        <w:t>ElasticSearch</w:t>
      </w:r>
      <w:r>
        <w:rPr>
          <w:lang w:eastAsia="zh-CN"/>
        </w:rPr>
        <w:t>中删除索引的速度很快，一般与删除的数据量无关。日志系统中的轮转策略一般由用户定义，根据实际需求选择如何处理已经收集到的数据。在我们的日志系统中管理员用户可以配置数据存储的时间。</w:t>
      </w:r>
    </w:p>
    <w:p w14:paraId="47267939" w14:textId="77777777" w:rsidR="00AD1284" w:rsidRDefault="00C22996">
      <w:pPr>
        <w:pStyle w:val="BodyText"/>
      </w:pPr>
      <w:r>
        <w:lastRenderedPageBreak/>
        <w:t>在我们的日志系统上</w:t>
      </w:r>
      <w:r>
        <w:t>ElasticSearch</w:t>
      </w:r>
      <w:r>
        <w:t>的数据轮转采用了</w:t>
      </w:r>
      <w:r>
        <w:t>curator</w:t>
      </w:r>
      <w:r>
        <w:t>工具，该工具主要用于对</w:t>
      </w:r>
      <w:r>
        <w:t>ElasticSearch</w:t>
      </w:r>
      <w:r>
        <w:t>中的索引进行处理，定期删除旧的索引。</w:t>
      </w:r>
      <w:r>
        <w:t>curator</w:t>
      </w:r>
      <w:r>
        <w:t>工具所用的脚本如下所示：</w:t>
      </w:r>
    </w:p>
    <w:p w14:paraId="2A05690F" w14:textId="77777777" w:rsidR="00AD1284" w:rsidRDefault="00C22996">
      <w:pPr>
        <w:pStyle w:val="SourceCode"/>
      </w:pPr>
      <w:bookmarkStart w:id="55" w:name="cb17"/>
      <w:r>
        <w:rPr>
          <w:rStyle w:val="FunctionTok"/>
        </w:rPr>
        <w:t>actions:</w:t>
      </w:r>
      <w:r>
        <w:br/>
      </w:r>
      <w:r>
        <w:rPr>
          <w:rStyle w:val="NormalTok"/>
        </w:rPr>
        <w:t xml:space="preserve">  </w:t>
      </w:r>
      <w:r>
        <w:rPr>
          <w:rStyle w:val="FunctionTok"/>
        </w:rPr>
        <w:t>1:</w:t>
      </w:r>
      <w:r>
        <w:br/>
      </w:r>
      <w:r>
        <w:rPr>
          <w:rStyle w:val="NormalTok"/>
        </w:rPr>
        <w:t xml:space="preserve">    </w:t>
      </w:r>
      <w:r>
        <w:rPr>
          <w:rStyle w:val="FunctionTok"/>
        </w:rPr>
        <w:t>action:</w:t>
      </w:r>
      <w:r>
        <w:rPr>
          <w:rStyle w:val="AttributeTok"/>
        </w:rPr>
        <w:t xml:space="preserve"> delete_indices</w:t>
      </w:r>
      <w:r>
        <w:br/>
      </w:r>
      <w:r>
        <w:rPr>
          <w:rStyle w:val="NormalTok"/>
        </w:rPr>
        <w:t xml:space="preserve">    </w:t>
      </w:r>
      <w:r>
        <w:rPr>
          <w:rStyle w:val="FunctionTok"/>
        </w:rPr>
        <w:t>description:</w:t>
      </w:r>
      <w:r>
        <w:rPr>
          <w:rStyle w:val="AttributeTok"/>
        </w:rPr>
        <w:t xml:space="preserve"> </w:t>
      </w:r>
      <w:r>
        <w:rPr>
          <w:rStyle w:val="StringTok"/>
        </w:rPr>
        <w:t>"Delete selected indices"</w:t>
      </w:r>
      <w:r>
        <w:br/>
      </w:r>
      <w:r>
        <w:rPr>
          <w:rStyle w:val="NormalTok"/>
        </w:rPr>
        <w:t xml:space="preserve">    </w:t>
      </w:r>
      <w:r>
        <w:rPr>
          <w:rStyle w:val="FunctionTok"/>
        </w:rPr>
        <w:t>options:</w:t>
      </w:r>
      <w:r>
        <w:br/>
      </w:r>
      <w:r>
        <w:rPr>
          <w:rStyle w:val="NormalTok"/>
        </w:rPr>
        <w:t xml:space="preserve">      </w:t>
      </w:r>
      <w:r>
        <w:rPr>
          <w:rStyle w:val="FunctionTok"/>
        </w:rPr>
        <w:t>timeout_override:</w:t>
      </w:r>
      <w:r>
        <w:rPr>
          <w:rStyle w:val="AttributeTok"/>
        </w:rPr>
        <w:t xml:space="preserve"> 300</w:t>
      </w:r>
      <w:r>
        <w:br/>
      </w:r>
      <w:r>
        <w:rPr>
          <w:rStyle w:val="NormalTok"/>
        </w:rPr>
        <w:t xml:space="preserve">      </w:t>
      </w:r>
      <w:r>
        <w:rPr>
          <w:rStyle w:val="FunctionTok"/>
        </w:rPr>
        <w:t>continue_if_exception:</w:t>
      </w:r>
      <w:r>
        <w:rPr>
          <w:rStyle w:val="AttributeTok"/>
        </w:rPr>
        <w:t xml:space="preserve"> True</w:t>
      </w:r>
      <w:r>
        <w:br/>
      </w:r>
      <w:r>
        <w:rPr>
          <w:rStyle w:val="NormalTok"/>
        </w:rPr>
        <w:t xml:space="preserve">    </w:t>
      </w:r>
      <w:r>
        <w:rPr>
          <w:rStyle w:val="FunctionTok"/>
        </w:rPr>
        <w:t>filters:</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pattern</w:t>
      </w:r>
      <w:r>
        <w:br/>
      </w:r>
      <w:r>
        <w:rPr>
          <w:rStyle w:val="NormalTok"/>
        </w:rPr>
        <w:t xml:space="preserve">      </w:t>
      </w:r>
      <w:r>
        <w:rPr>
          <w:rStyle w:val="FunctionTok"/>
        </w:rPr>
        <w:t>kind:</w:t>
      </w:r>
      <w:r>
        <w:rPr>
          <w:rStyle w:val="AttributeTok"/>
        </w:rPr>
        <w:t xml:space="preserve"> regex</w:t>
      </w:r>
      <w:r>
        <w:br/>
      </w:r>
      <w:r>
        <w:rPr>
          <w:rStyle w:val="NormalTok"/>
        </w:rPr>
        <w:t xml:space="preserve">      </w:t>
      </w:r>
      <w:r>
        <w:rPr>
          <w:rStyle w:val="FunctionTok"/>
        </w:rPr>
        <w:t>value:</w:t>
      </w:r>
      <w:r>
        <w:rPr>
          <w:rStyle w:val="AttributeTok"/>
        </w:rPr>
        <w:t xml:space="preserve"> </w:t>
      </w:r>
      <w:r>
        <w:rPr>
          <w:rStyle w:val="StringTok"/>
        </w:rPr>
        <w:t>'^logstash-journalbeat-(([a-zA-Z]|[a-zA-Z][a-zA-Z0-9\-]*[a-zA-Z0-9])\.)*([A-Za-z]|[A-Za-z][A-Za-z0-9\-]*[A-Za-z0-9])-.*$'</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age</w:t>
      </w:r>
      <w:r>
        <w:br/>
      </w:r>
      <w:r>
        <w:rPr>
          <w:rStyle w:val="NormalTok"/>
        </w:rPr>
        <w:t xml:space="preserve">      </w:t>
      </w:r>
      <w:r>
        <w:rPr>
          <w:rStyle w:val="FunctionTok"/>
        </w:rPr>
        <w:t>source:</w:t>
      </w:r>
      <w:r>
        <w:rPr>
          <w:rStyle w:val="AttributeTok"/>
        </w:rPr>
        <w:t xml:space="preserve"> field_stats</w:t>
      </w:r>
      <w:r>
        <w:br/>
      </w:r>
      <w:r>
        <w:rPr>
          <w:rStyle w:val="NormalTok"/>
        </w:rPr>
        <w:t xml:space="preserve">      </w:t>
      </w:r>
      <w:r>
        <w:rPr>
          <w:rStyle w:val="FunctionTok"/>
        </w:rPr>
        <w:t>direction:</w:t>
      </w:r>
      <w:r>
        <w:rPr>
          <w:rStyle w:val="AttributeTok"/>
        </w:rPr>
        <w:t xml:space="preserve"> older</w:t>
      </w:r>
      <w:r>
        <w:br/>
      </w:r>
      <w:r>
        <w:rPr>
          <w:rStyle w:val="NormalTok"/>
        </w:rPr>
        <w:t xml:space="preserve">      </w:t>
      </w:r>
      <w:r>
        <w:rPr>
          <w:rStyle w:val="FunctionTok"/>
        </w:rPr>
        <w:t>unit:</w:t>
      </w:r>
      <w:r>
        <w:rPr>
          <w:rStyle w:val="AttributeTok"/>
        </w:rPr>
        <w:t xml:space="preserve"> days</w:t>
      </w:r>
      <w:r>
        <w:br/>
      </w:r>
      <w:r>
        <w:rPr>
          <w:rStyle w:val="NormalTok"/>
        </w:rPr>
        <w:t xml:space="preserve">      </w:t>
      </w:r>
      <w:r>
        <w:rPr>
          <w:rStyle w:val="FunctionTok"/>
        </w:rPr>
        <w:t>unit_count:</w:t>
      </w:r>
      <w:r>
        <w:rPr>
          <w:rStyle w:val="AttributeTok"/>
        </w:rPr>
        <w:t xml:space="preserve"> </w:t>
      </w:r>
      <w:r>
        <w:rPr>
          <w:rStyle w:val="KeywordTok"/>
        </w:rPr>
        <w:t>[</w:t>
      </w:r>
      <w:r>
        <w:rPr>
          <w:rStyle w:val="NormalTok"/>
        </w:rPr>
        <w:t>NUMBER_OF_DAYS_TO_DELETE</w:t>
      </w:r>
      <w:r>
        <w:rPr>
          <w:rStyle w:val="KeywordTok"/>
        </w:rPr>
        <w:t>]</w:t>
      </w:r>
      <w:r>
        <w:br/>
      </w:r>
      <w:r>
        <w:rPr>
          <w:rStyle w:val="NormalTok"/>
        </w:rPr>
        <w:t xml:space="preserve">      </w:t>
      </w:r>
      <w:r>
        <w:rPr>
          <w:rStyle w:val="FunctionTok"/>
        </w:rPr>
        <w:t>field:</w:t>
      </w:r>
      <w:r>
        <w:rPr>
          <w:rStyle w:val="AttributeTok"/>
        </w:rPr>
        <w:t xml:space="preserve"> </w:t>
      </w:r>
      <w:r>
        <w:rPr>
          <w:rStyle w:val="StringTok"/>
        </w:rPr>
        <w:t>'@timestamp'</w:t>
      </w:r>
      <w:r>
        <w:br/>
      </w:r>
      <w:r>
        <w:rPr>
          <w:rStyle w:val="NormalTok"/>
        </w:rPr>
        <w:t xml:space="preserve">      </w:t>
      </w:r>
      <w:r>
        <w:rPr>
          <w:rStyle w:val="FunctionTok"/>
        </w:rPr>
        <w:t>stats_result:</w:t>
      </w:r>
      <w:r>
        <w:rPr>
          <w:rStyle w:val="AttributeTok"/>
        </w:rPr>
        <w:t xml:space="preserve"> max_value    </w:t>
      </w:r>
    </w:p>
    <w:bookmarkEnd w:id="55"/>
    <w:p w14:paraId="2C9C26C3" w14:textId="77777777" w:rsidR="00AD1284" w:rsidRDefault="00C22996">
      <w:pPr>
        <w:pStyle w:val="FirstParagraph"/>
        <w:rPr>
          <w:lang w:eastAsia="zh-CN"/>
        </w:rPr>
      </w:pPr>
      <w:r>
        <w:rPr>
          <w:lang w:eastAsia="zh-CN"/>
        </w:rPr>
        <w:t>该脚本首先通过正则表达式过滤需要删除的索引名。其中的</w:t>
      </w:r>
      <w:r>
        <w:rPr>
          <w:rStyle w:val="VerbatimChar"/>
          <w:lang w:eastAsia="zh-CN"/>
        </w:rPr>
        <w:t>actions[</w:t>
      </w:r>
      <w:proofErr w:type="gramStart"/>
      <w:r>
        <w:rPr>
          <w:rStyle w:val="VerbatimChar"/>
          <w:lang w:eastAsia="zh-CN"/>
        </w:rPr>
        <w:t>1][</w:t>
      </w:r>
      <w:proofErr w:type="gramEnd"/>
      <w:r>
        <w:rPr>
          <w:rStyle w:val="VerbatimChar"/>
          <w:lang w:eastAsia="zh-CN"/>
        </w:rPr>
        <w:t>filters][1][unit_count]</w:t>
      </w:r>
      <w:r>
        <w:rPr>
          <w:lang w:eastAsia="zh-CN"/>
        </w:rPr>
        <w:t>字段控制了数据的寿命，创建时间早于这个时间的索引将会被删除。这个值可以通过集群管理</w:t>
      </w:r>
      <w:r>
        <w:rPr>
          <w:lang w:eastAsia="zh-CN"/>
        </w:rPr>
        <w:t>API</w:t>
      </w:r>
      <w:r>
        <w:rPr>
          <w:lang w:eastAsia="zh-CN"/>
        </w:rPr>
        <w:t>更改。</w:t>
      </w:r>
      <w:r>
        <w:rPr>
          <w:lang w:eastAsia="zh-CN"/>
        </w:rPr>
        <w:t>curator</w:t>
      </w:r>
      <w:r>
        <w:rPr>
          <w:lang w:eastAsia="zh-CN"/>
        </w:rPr>
        <w:t>会通过</w:t>
      </w:r>
      <w:r>
        <w:rPr>
          <w:lang w:eastAsia="zh-CN"/>
        </w:rPr>
        <w:t>kubernetes</w:t>
      </w:r>
      <w:r>
        <w:rPr>
          <w:lang w:eastAsia="zh-CN"/>
        </w:rPr>
        <w:t>中的</w:t>
      </w:r>
      <w:r>
        <w:rPr>
          <w:lang w:eastAsia="zh-CN"/>
        </w:rPr>
        <w:t>cronJob</w:t>
      </w:r>
      <w:r>
        <w:rPr>
          <w:lang w:eastAsia="zh-CN"/>
        </w:rPr>
        <w:t>每天运行一次，每次运行时</w:t>
      </w:r>
      <w:r>
        <w:rPr>
          <w:lang w:eastAsia="zh-CN"/>
        </w:rPr>
        <w:t>curator</w:t>
      </w:r>
      <w:r>
        <w:rPr>
          <w:lang w:eastAsia="zh-CN"/>
        </w:rPr>
        <w:t>都会使用最新配置。</w:t>
      </w:r>
    </w:p>
    <w:p w14:paraId="7D87D729" w14:textId="77777777" w:rsidR="00AD1284" w:rsidRDefault="00C22996">
      <w:pPr>
        <w:pStyle w:val="Heading2"/>
        <w:rPr>
          <w:lang w:eastAsia="zh-CN"/>
        </w:rPr>
      </w:pPr>
      <w:bookmarkStart w:id="56" w:name="数据查询和集群管理组件"/>
      <w:r>
        <w:rPr>
          <w:lang w:eastAsia="zh-CN"/>
        </w:rPr>
        <w:t>数据查询和集群管理组件</w:t>
      </w:r>
      <w:bookmarkEnd w:id="56"/>
    </w:p>
    <w:p w14:paraId="5F56354E" w14:textId="77777777" w:rsidR="00AD1284" w:rsidRDefault="00C22996">
      <w:pPr>
        <w:pStyle w:val="FirstParagraph"/>
        <w:rPr>
          <w:lang w:eastAsia="zh-CN"/>
        </w:rPr>
      </w:pPr>
      <w:r>
        <w:rPr>
          <w:lang w:eastAsia="zh-CN"/>
        </w:rPr>
        <w:t>数据查询和集群管理组件是一组</w:t>
      </w:r>
      <w:r>
        <w:rPr>
          <w:lang w:eastAsia="zh-CN"/>
        </w:rPr>
        <w:t>rest</w:t>
      </w:r>
      <w:r>
        <w:rPr>
          <w:lang w:eastAsia="zh-CN"/>
        </w:rPr>
        <w:t>风格的</w:t>
      </w:r>
      <w:r>
        <w:rPr>
          <w:lang w:eastAsia="zh-CN"/>
        </w:rPr>
        <w:t>api</w:t>
      </w:r>
      <w:r>
        <w:rPr>
          <w:lang w:eastAsia="zh-CN"/>
        </w:rPr>
        <w:t>，和其他的</w:t>
      </w:r>
      <w:r>
        <w:rPr>
          <w:lang w:eastAsia="zh-CN"/>
        </w:rPr>
        <w:t>MSCP API</w:t>
      </w:r>
      <w:r>
        <w:rPr>
          <w:lang w:eastAsia="zh-CN"/>
        </w:rPr>
        <w:t>一样，这个</w:t>
      </w:r>
      <w:r>
        <w:rPr>
          <w:lang w:eastAsia="zh-CN"/>
        </w:rPr>
        <w:t>api</w:t>
      </w:r>
      <w:r>
        <w:rPr>
          <w:lang w:eastAsia="zh-CN"/>
        </w:rPr>
        <w:t>通过基于</w:t>
      </w:r>
      <w:r>
        <w:rPr>
          <w:lang w:eastAsia="zh-CN"/>
        </w:rPr>
        <w:t>jwt</w:t>
      </w:r>
      <w:r>
        <w:rPr>
          <w:lang w:eastAsia="zh-CN"/>
        </w:rPr>
        <w:t>的用户鉴权服务完成</w:t>
      </w:r>
      <w:r>
        <w:rPr>
          <w:lang w:eastAsia="zh-CN"/>
        </w:rPr>
        <w:t>rbac</w:t>
      </w:r>
      <w:r>
        <w:rPr>
          <w:lang w:eastAsia="zh-CN"/>
        </w:rPr>
        <w:t>。</w:t>
      </w:r>
    </w:p>
    <w:p w14:paraId="0947E375" w14:textId="77777777" w:rsidR="00AD1284" w:rsidRDefault="00C22996">
      <w:pPr>
        <w:pStyle w:val="BodyText"/>
        <w:rPr>
          <w:lang w:eastAsia="zh-CN"/>
        </w:rPr>
      </w:pPr>
      <w:r>
        <w:rPr>
          <w:lang w:eastAsia="zh-CN"/>
        </w:rPr>
        <w:lastRenderedPageBreak/>
        <w:t>在完成鉴权之后查询日志的请求会被原样转发给</w:t>
      </w:r>
      <w:r>
        <w:rPr>
          <w:lang w:eastAsia="zh-CN"/>
        </w:rPr>
        <w:t>ElasticSearch</w:t>
      </w:r>
      <w:r>
        <w:rPr>
          <w:lang w:eastAsia="zh-CN"/>
        </w:rPr>
        <w:t>集群。然后将</w:t>
      </w:r>
      <w:r>
        <w:rPr>
          <w:lang w:eastAsia="zh-CN"/>
        </w:rPr>
        <w:t>ElasticSearch</w:t>
      </w:r>
      <w:r>
        <w:rPr>
          <w:lang w:eastAsia="zh-CN"/>
        </w:rPr>
        <w:t>集群的回复原样转发给用户。通过这样的操作我们的日志系统实现了查询接口以及语法和</w:t>
      </w:r>
      <w:r>
        <w:rPr>
          <w:lang w:eastAsia="zh-CN"/>
        </w:rPr>
        <w:t>ElasticSearch</w:t>
      </w:r>
      <w:r>
        <w:rPr>
          <w:lang w:eastAsia="zh-CN"/>
        </w:rPr>
        <w:t>相兼容。从而降低了用户的学习成本也方便了用户将自己的日志分析服务接入我们的日志系统。</w:t>
      </w:r>
    </w:p>
    <w:p w14:paraId="25EDA51F" w14:textId="77777777" w:rsidR="00AD1284" w:rsidRDefault="00C22996">
      <w:pPr>
        <w:pStyle w:val="BodyText"/>
        <w:rPr>
          <w:lang w:eastAsia="zh-CN"/>
        </w:rPr>
      </w:pPr>
      <w:r>
        <w:rPr>
          <w:lang w:eastAsia="zh-CN"/>
        </w:rPr>
        <w:t>我们的日志系统向管理员用户提供了查询日志系统状态和管理日志系统配置的接口。这些配置接口被安排在</w:t>
      </w:r>
      <w:r>
        <w:rPr>
          <w:rStyle w:val="VerbatimChar"/>
          <w:lang w:eastAsia="zh-CN"/>
        </w:rPr>
        <w:t>[mscp_api_url]/[region]/system/log</w:t>
      </w:r>
      <w:r>
        <w:rPr>
          <w:lang w:eastAsia="zh-CN"/>
        </w:rPr>
        <w:t>路径下。</w:t>
      </w:r>
    </w:p>
    <w:p w14:paraId="28E450C8" w14:textId="77777777" w:rsidR="00AD1284" w:rsidRDefault="00C22996">
      <w:pPr>
        <w:pStyle w:val="BodyText"/>
        <w:rPr>
          <w:lang w:eastAsia="zh-CN"/>
        </w:rPr>
      </w:pPr>
      <w:r>
        <w:rPr>
          <w:rStyle w:val="VerbatimChar"/>
          <w:lang w:eastAsia="zh-CN"/>
        </w:rPr>
        <w:t>GET [mscp_api_url]/[region]/system/log/status</w:t>
      </w:r>
      <w:r>
        <w:rPr>
          <w:lang w:eastAsia="zh-CN"/>
        </w:rPr>
        <w:t>接口提供了当前日志系统的状态，其返回的数据结构如下：</w:t>
      </w:r>
    </w:p>
    <w:p w14:paraId="59FBDD2D" w14:textId="77777777" w:rsidR="00AD1284" w:rsidRDefault="00C22996">
      <w:pPr>
        <w:pStyle w:val="SourceCode"/>
      </w:pPr>
      <w:bookmarkStart w:id="57" w:name="cb18"/>
      <w:r>
        <w:rPr>
          <w:rStyle w:val="OtherTok"/>
        </w:rPr>
        <w:t>[</w:t>
      </w:r>
      <w:r>
        <w:rPr>
          <w:rStyle w:val="FunctionTok"/>
        </w:rPr>
        <w:t>{</w:t>
      </w:r>
      <w:r>
        <w:rPr>
          <w:rStyle w:val="DataTypeTok"/>
        </w:rPr>
        <w:t>"status"</w:t>
      </w:r>
      <w:r>
        <w:rPr>
          <w:rStyle w:val="FunctionTok"/>
        </w:rPr>
        <w:t>:</w:t>
      </w:r>
      <w:r>
        <w:rPr>
          <w:rStyle w:val="NormalTok"/>
        </w:rPr>
        <w:t xml:space="preserve"> </w:t>
      </w:r>
      <w:r>
        <w:rPr>
          <w:rStyle w:val="StringTok"/>
        </w:rPr>
        <w:t>"green/yellow/red"</w:t>
      </w:r>
      <w:r>
        <w:rPr>
          <w:rStyle w:val="FunctionTok"/>
        </w:rPr>
        <w:t>,</w:t>
      </w:r>
      <w:r>
        <w:br/>
      </w:r>
      <w:r>
        <w:rPr>
          <w:rStyle w:val="NormalTok"/>
        </w:rPr>
        <w:t xml:space="preserve">  </w:t>
      </w:r>
      <w:r>
        <w:rPr>
          <w:rStyle w:val="DataTypeTok"/>
        </w:rPr>
        <w:t>"timestemp"</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"rotate"</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"age"</w:t>
      </w:r>
      <w:r>
        <w:rPr>
          <w:rStyle w:val="FunctionTok"/>
        </w:rPr>
        <w:t>:</w:t>
      </w:r>
      <w:r>
        <w:rPr>
          <w:rStyle w:val="NormalTok"/>
        </w:rPr>
        <w:t xml:space="preserve"> </w:t>
      </w:r>
      <w:r>
        <w:rPr>
          <w:rStyle w:val="DecValTok"/>
        </w:rPr>
        <w:t>7</w:t>
      </w:r>
      <w:r>
        <w:br/>
      </w:r>
      <w:r>
        <w:rPr>
          <w:rStyle w:val="NormalTok"/>
        </w:rPr>
        <w:t xml:space="preserve">  </w:t>
      </w:r>
      <w:r>
        <w:rPr>
          <w:rStyle w:val="FunctionTok"/>
        </w:rPr>
        <w:t>},</w:t>
      </w:r>
      <w:r>
        <w:br/>
      </w:r>
      <w:r>
        <w:rPr>
          <w:rStyle w:val="NormalTok"/>
        </w:rPr>
        <w:t xml:space="preserve">  </w:t>
      </w:r>
      <w:r>
        <w:rPr>
          <w:rStyle w:val="DataTypeTok"/>
        </w:rPr>
        <w:t>"collector"</w:t>
      </w:r>
      <w:r>
        <w:rPr>
          <w:rStyle w:val="FunctionTok"/>
        </w:rPr>
        <w:t>:</w:t>
      </w:r>
      <w:r>
        <w:rPr>
          <w:rStyle w:val="NormalTok"/>
        </w:rPr>
        <w:t xml:space="preserve"> </w:t>
      </w:r>
      <w:r>
        <w:rPr>
          <w:rStyle w:val="FunctionTok"/>
        </w:rPr>
        <w:t>{</w:t>
      </w:r>
      <w:r>
        <w:br/>
      </w:r>
      <w:r>
        <w:rPr>
          <w:rStyle w:val="NormalTok"/>
        </w:rPr>
        <w:t xml:space="preserve">    </w:t>
      </w:r>
      <w:r>
        <w:rPr>
          <w:rStyle w:val="DataTypeTok"/>
        </w:rPr>
        <w:t>"journalbeat"</w:t>
      </w:r>
      <w:r>
        <w:rPr>
          <w:rStyle w:val="FunctionTok"/>
        </w:rPr>
        <w:t>:</w:t>
      </w:r>
      <w:r>
        <w:rPr>
          <w:rStyle w:val="NormalTok"/>
        </w:rPr>
        <w:t xml:space="preserve"> </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10</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10</w:t>
      </w:r>
      <w:r>
        <w:br/>
      </w:r>
      <w:r>
        <w:rPr>
          <w:rStyle w:val="NormalTok"/>
        </w:rPr>
        <w:t xml:space="preserve">      </w:t>
      </w:r>
      <w:r>
        <w:rPr>
          <w:rStyle w:val="FunctionTok"/>
        </w:rPr>
        <w:t>},</w:t>
      </w:r>
      <w:r>
        <w:br/>
      </w:r>
      <w:r>
        <w:rPr>
          <w:rStyle w:val="NormalTok"/>
        </w:rPr>
        <w:t xml:space="preserve">      </w:t>
      </w:r>
      <w:r>
        <w:rPr>
          <w:rStyle w:val="DataTypeTok"/>
        </w:rPr>
        <w:t>"instances"</w:t>
      </w:r>
      <w:r>
        <w:rPr>
          <w:rStyle w:val="FunctionTok"/>
        </w:rPr>
        <w:t>:</w:t>
      </w:r>
      <w:r>
        <w:rPr>
          <w:rStyle w:val="NormalTok"/>
        </w:rPr>
        <w:t xml:space="preserve"> </w:t>
      </w:r>
      <w:r>
        <w:rPr>
          <w:rStyle w:val="OtherTok"/>
        </w:rPr>
        <w:t>[</w:t>
      </w:r>
      <w:r>
        <w:rPr>
          <w:rStyle w:val="FunctionTok"/>
        </w:rPr>
        <w:t>{</w:t>
      </w:r>
      <w:r>
        <w:rPr>
          <w:rStyle w:val="DataTypeTok"/>
        </w:rPr>
        <w:t>"node"</w:t>
      </w:r>
      <w:r>
        <w:rPr>
          <w:rStyle w:val="FunctionTok"/>
        </w:rPr>
        <w:t>:</w:t>
      </w:r>
      <w:r>
        <w:rPr>
          <w:rStyle w:val="NormalTok"/>
        </w:rPr>
        <w:t xml:space="preserve"> </w:t>
      </w:r>
      <w:r>
        <w:rPr>
          <w:rStyle w:val="StringTok"/>
        </w:rPr>
        <w:t>"string"</w:t>
      </w:r>
      <w:r>
        <w:rPr>
          <w:rStyle w:val="FunctionTok"/>
        </w:rPr>
        <w:t>,</w:t>
      </w:r>
      <w:r>
        <w:br/>
      </w:r>
      <w:r>
        <w:rPr>
          <w:rStyle w:val="NormalTok"/>
        </w:rPr>
        <w:t xml:space="preserve">        </w:t>
      </w:r>
      <w:r>
        <w:rPr>
          <w:rStyle w:val="DataTypeTok"/>
        </w:rPr>
        <w:t>"pod_id"</w:t>
      </w:r>
      <w:r>
        <w:rPr>
          <w:rStyle w:val="FunctionTok"/>
        </w:rPr>
        <w:t>:</w:t>
      </w:r>
      <w:r>
        <w:rPr>
          <w:rStyle w:val="NormalTok"/>
        </w:rPr>
        <w:t xml:space="preserve"> </w:t>
      </w:r>
      <w:r>
        <w:rPr>
          <w:rStyle w:val="StringTok"/>
        </w:rPr>
        <w:t>"string"</w:t>
      </w:r>
      <w:r>
        <w:rPr>
          <w:rStyle w:val="FunctionTok"/>
        </w:rPr>
        <w:t>,</w:t>
      </w:r>
      <w:r>
        <w:rPr>
          <w:rStyle w:val="DataTypeTok"/>
        </w:rPr>
        <w:t>"status"</w:t>
      </w:r>
      <w:r>
        <w:rPr>
          <w:rStyle w:val="FunctionTok"/>
        </w:rPr>
        <w:t>:</w:t>
      </w:r>
      <w:r>
        <w:rPr>
          <w:rStyle w:val="NormalTok"/>
        </w:rPr>
        <w:t xml:space="preserve"> </w:t>
      </w:r>
      <w:r>
        <w:rPr>
          <w:rStyle w:val="StringTok"/>
        </w:rPr>
        <w:t>"up"</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"filebeat"</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"instances"</w:t>
      </w:r>
      <w:r>
        <w:rPr>
          <w:rStyle w:val="FunctionTok"/>
        </w:rPr>
        <w:t>:</w:t>
      </w:r>
      <w:r>
        <w:rPr>
          <w:rStyle w:val="NormalTok"/>
        </w:rPr>
        <w:t xml:space="preserve"> </w:t>
      </w:r>
      <w:r>
        <w:rPr>
          <w:rStyle w:val="OtherTok"/>
        </w:rPr>
        <w:t>[</w:t>
      </w:r>
      <w:r>
        <w:rPr>
          <w:rStyle w:val="Error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"http_gateway"</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"parser"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"shipper"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"kafka"</w:t>
      </w:r>
      <w:r>
        <w:rPr>
          <w:rStyle w:val="FunctionTok"/>
        </w:rPr>
        <w:t>:</w:t>
      </w:r>
      <w:r>
        <w:rPr>
          <w:rStyle w:val="NormalTok"/>
        </w:rPr>
        <w:t xml:space="preserve"> </w:t>
      </w:r>
      <w:r>
        <w:rPr>
          <w:rStyle w:val="FunctionTok"/>
        </w:rPr>
        <w:t>{</w:t>
      </w:r>
      <w:r>
        <w:br/>
      </w:r>
      <w:r>
        <w:rPr>
          <w:rStyle w:val="NormalTok"/>
        </w:rPr>
        <w:lastRenderedPageBreak/>
        <w:t xml:space="preserve">    </w:t>
      </w:r>
      <w:r>
        <w:rPr>
          <w:rStyle w:val="DataTypeTok"/>
        </w:rPr>
        <w:t>"health_check"</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"zookeeper"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"broker"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"elasticsearch"</w:t>
      </w:r>
      <w:r>
        <w:rPr>
          <w:rStyle w:val="FunctionTok"/>
        </w:rPr>
        <w:t>:</w:t>
      </w:r>
      <w:r>
        <w:rPr>
          <w:rStyle w:val="NormalTok"/>
        </w:rPr>
        <w:t xml:space="preserve"> </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"master"</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3</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3</w:t>
      </w:r>
      <w:r>
        <w:br/>
      </w:r>
      <w:r>
        <w:rPr>
          <w:rStyle w:val="NormalTok"/>
        </w:rPr>
        <w:t xml:space="preserve">      </w:t>
      </w:r>
      <w:r>
        <w:rPr>
          <w:rStyle w:val="FunctionTok"/>
        </w:rPr>
        <w:t>},</w:t>
      </w:r>
      <w:r>
        <w:br/>
      </w:r>
      <w:r>
        <w:rPr>
          <w:rStyle w:val="NormalTok"/>
        </w:rPr>
        <w:t xml:space="preserve">      </w:t>
      </w:r>
      <w:r>
        <w:rPr>
          <w:rStyle w:val="DataTypeTok"/>
        </w:rPr>
        <w:t>"client"</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"data"</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"health"</w:t>
      </w:r>
      <w:r>
        <w:rPr>
          <w:rStyle w:val="FunctionTok"/>
        </w:rPr>
        <w:t>:</w:t>
      </w:r>
      <w:r>
        <w:rPr>
          <w:rStyle w:val="NormalTok"/>
        </w:rPr>
        <w:t xml:space="preserve"> </w:t>
      </w:r>
      <w:r>
        <w:rPr>
          <w:rStyle w:val="FunctionTok"/>
        </w:rPr>
        <w:t>{</w:t>
      </w:r>
      <w:r>
        <w:br/>
      </w:r>
      <w:r>
        <w:rPr>
          <w:rStyle w:val="NormalTok"/>
        </w:rPr>
        <w:t xml:space="preserve">      </w:t>
      </w:r>
      <w:r>
        <w:rPr>
          <w:rStyle w:val="DataTypeTok"/>
        </w:rPr>
        <w:t>"cluster_name"</w:t>
      </w:r>
      <w:r>
        <w:rPr>
          <w:rStyle w:val="FunctionTok"/>
        </w:rPr>
        <w:t>:</w:t>
      </w:r>
      <w:r>
        <w:rPr>
          <w:rStyle w:val="NormalTok"/>
        </w:rPr>
        <w:t xml:space="preserve"> </w:t>
      </w:r>
      <w:r>
        <w:rPr>
          <w:rStyle w:val="StringTok"/>
        </w:rPr>
        <w:t>"elasticsearch"</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StringTok"/>
        </w:rPr>
        <w:t>"green"</w:t>
      </w:r>
      <w:r>
        <w:rPr>
          <w:rStyle w:val="FunctionTok"/>
        </w:rPr>
        <w:t>,</w:t>
      </w:r>
      <w:r>
        <w:br/>
      </w:r>
      <w:r>
        <w:rPr>
          <w:rStyle w:val="NormalTok"/>
        </w:rPr>
        <w:t xml:space="preserve">      </w:t>
      </w:r>
      <w:r>
        <w:rPr>
          <w:rStyle w:val="DataTypeTok"/>
        </w:rPr>
        <w:t>"timed_out"</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"number_of_nodes"</w:t>
      </w:r>
      <w:r>
        <w:rPr>
          <w:rStyle w:val="FunctionTok"/>
        </w:rPr>
        <w:t>:</w:t>
      </w:r>
      <w:r>
        <w:rPr>
          <w:rStyle w:val="NormalTok"/>
        </w:rPr>
        <w:t xml:space="preserve"> </w:t>
      </w:r>
      <w:r>
        <w:rPr>
          <w:rStyle w:val="DecValTok"/>
        </w:rPr>
        <w:t>12</w:t>
      </w:r>
      <w:r>
        <w:rPr>
          <w:rStyle w:val="FunctionTok"/>
        </w:rPr>
        <w:t>,</w:t>
      </w:r>
      <w:r>
        <w:br/>
      </w:r>
      <w:r>
        <w:rPr>
          <w:rStyle w:val="NormalTok"/>
        </w:rPr>
        <w:t xml:space="preserve">      </w:t>
      </w:r>
      <w:r>
        <w:rPr>
          <w:rStyle w:val="DataTypeTok"/>
        </w:rPr>
        <w:t>"number_of_data_nodes"</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"active_primary_shards"</w:t>
      </w:r>
      <w:r>
        <w:rPr>
          <w:rStyle w:val="FunctionTok"/>
        </w:rPr>
        <w:t>:</w:t>
      </w:r>
      <w:r>
        <w:rPr>
          <w:rStyle w:val="NormalTok"/>
        </w:rPr>
        <w:t xml:space="preserve"> </w:t>
      </w:r>
      <w:r>
        <w:rPr>
          <w:rStyle w:val="DecValTok"/>
        </w:rPr>
        <w:t>2006</w:t>
      </w:r>
      <w:r>
        <w:rPr>
          <w:rStyle w:val="FunctionTok"/>
        </w:rPr>
        <w:t>,</w:t>
      </w:r>
      <w:r>
        <w:br/>
      </w:r>
      <w:r>
        <w:rPr>
          <w:rStyle w:val="NormalTok"/>
        </w:rPr>
        <w:t xml:space="preserve">      </w:t>
      </w:r>
      <w:r>
        <w:rPr>
          <w:rStyle w:val="DataTypeTok"/>
        </w:rPr>
        <w:t>"active_shards"</w:t>
      </w:r>
      <w:r>
        <w:rPr>
          <w:rStyle w:val="FunctionTok"/>
        </w:rPr>
        <w:t>:</w:t>
      </w:r>
      <w:r>
        <w:rPr>
          <w:rStyle w:val="NormalTok"/>
        </w:rPr>
        <w:t xml:space="preserve"> </w:t>
      </w:r>
      <w:r>
        <w:rPr>
          <w:rStyle w:val="DecValTok"/>
        </w:rPr>
        <w:t>4012</w:t>
      </w:r>
      <w:r>
        <w:rPr>
          <w:rStyle w:val="FunctionTok"/>
        </w:rPr>
        <w:t>,</w:t>
      </w:r>
      <w:r>
        <w:br/>
      </w:r>
      <w:r>
        <w:rPr>
          <w:rStyle w:val="NormalTok"/>
        </w:rPr>
        <w:t xml:space="preserve">      </w:t>
      </w:r>
      <w:r>
        <w:rPr>
          <w:rStyle w:val="DataTypeTok"/>
        </w:rPr>
        <w:t>"relocating_shards"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"initializing_shards"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"delayed_unassigned_shards"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"number_of_pending_tasks"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"number_of_in_flight_fetch"</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"task_max_waiting_in_queue_millis"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"active_shards_percent_as_number"</w:t>
      </w:r>
      <w:r>
        <w:rPr>
          <w:rStyle w:val="FunctionTok"/>
        </w:rPr>
        <w:t>:</w:t>
      </w:r>
      <w:r>
        <w:rPr>
          <w:rStyle w:val="NormalTok"/>
        </w:rPr>
        <w:t xml:space="preserve"> </w:t>
      </w:r>
      <w:r>
        <w:rPr>
          <w:rStyle w:val="DecValTok"/>
        </w:rPr>
        <w:t>100</w:t>
      </w:r>
      <w:r>
        <w:br/>
      </w:r>
      <w:r>
        <w:rPr>
          <w:rStyle w:val="FunctionTok"/>
        </w:rPr>
        <w:t>}}}</w:t>
      </w:r>
      <w:r>
        <w:rPr>
          <w:rStyle w:val="OtherTok"/>
        </w:rPr>
        <w:t>]</w:t>
      </w:r>
    </w:p>
    <w:bookmarkEnd w:id="57"/>
    <w:p w14:paraId="2E60DCFE" w14:textId="77777777" w:rsidR="00AD1284" w:rsidRDefault="00C22996">
      <w:pPr>
        <w:pStyle w:val="FirstParagraph"/>
      </w:pPr>
      <w:r>
        <w:rPr>
          <w:rStyle w:val="VerbatimChar"/>
        </w:rPr>
        <w:t>POST [mscp_api_url]/[region]/system/log</w:t>
      </w:r>
      <w:r>
        <w:t>接口可供管理员修改日志系统的配置。用户可以将上面数据结构中的部分配置根据自己的需求进行修改，然后将这个修改过的</w:t>
      </w:r>
      <w:r>
        <w:t>json</w:t>
      </w:r>
      <w:r>
        <w:t>文档作为</w:t>
      </w:r>
      <w:r>
        <w:t>request body</w:t>
      </w:r>
      <w:r>
        <w:t>发送。用户可以通过此接口启用或停用日志轮转功能，改变</w:t>
      </w:r>
      <w:r>
        <w:t>ElasticSearch</w:t>
      </w:r>
      <w:r>
        <w:t>集群的配置，启用或停用某种日志收集器等。</w:t>
      </w:r>
    </w:p>
    <w:p w14:paraId="550AC75A" w14:textId="77777777" w:rsidR="00AD1284" w:rsidRDefault="00C22996">
      <w:pPr>
        <w:pStyle w:val="Heading2"/>
        <w:rPr>
          <w:lang w:eastAsia="zh-CN"/>
        </w:rPr>
      </w:pPr>
      <w:bookmarkStart w:id="58" w:name="前端ui-1"/>
      <w:r>
        <w:rPr>
          <w:lang w:eastAsia="zh-CN"/>
        </w:rPr>
        <w:lastRenderedPageBreak/>
        <w:t>前端</w:t>
      </w:r>
      <w:r>
        <w:rPr>
          <w:lang w:eastAsia="zh-CN"/>
        </w:rPr>
        <w:t>UI</w:t>
      </w:r>
      <w:bookmarkEnd w:id="58"/>
    </w:p>
    <w:p w14:paraId="198EA1B0" w14:textId="77777777"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实现的单页应用。该通过</w:t>
      </w:r>
      <w:r>
        <w:rPr>
          <w:lang w:eastAsia="zh-CN"/>
        </w:rPr>
        <w:t>Http API</w:t>
      </w:r>
      <w:r>
        <w:rPr>
          <w:lang w:eastAsia="zh-CN"/>
        </w:rPr>
        <w:t>和后台进行交互，交换所需数据。日志查询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14:paraId="0FDD9630" w14:textId="77777777" w:rsidR="00AD1284" w:rsidRDefault="00C22996">
      <w:pPr>
        <w:pStyle w:val="BodyText"/>
        <w:rPr>
          <w:lang w:eastAsia="zh-CN"/>
        </w:rPr>
      </w:pPr>
      <w:r>
        <w:rPr>
          <w:lang w:eastAsia="zh-CN"/>
        </w:rPr>
        <w:t>线上部署的系统上的前端</w:t>
      </w:r>
      <w:r>
        <w:rPr>
          <w:lang w:eastAsia="zh-CN"/>
        </w:rPr>
        <w:t>UI</w:t>
      </w:r>
      <w:r>
        <w:rPr>
          <w:lang w:eastAsia="zh-CN"/>
        </w:rPr>
        <w:t>如下图所示：</w:t>
      </w:r>
    </w:p>
    <w:p w14:paraId="42D75A39" w14:textId="77777777" w:rsidR="00AD1284" w:rsidRDefault="00C22996">
      <w:pPr>
        <w:pStyle w:val="CaptionedFigure"/>
      </w:pPr>
      <w:r>
        <w:rPr>
          <w:noProof/>
        </w:rPr>
        <w:drawing>
          <wp:inline distT="0" distB="0" distL="0" distR="0" wp14:anchorId="2BB86B02" wp14:editId="5CEDE917">
            <wp:extent cx="5334000" cy="3000375"/>
            <wp:effectExtent l="0" t="0" r="0" b="0"/>
            <wp:docPr id="17" name="Picture" descr="“Container Log”"/>
            <wp:cNvGraphicFramePr/>
            <a:graphic xmlns:a="http://schemas.openxmlformats.org/drawingml/2006/main">
              <a:graphicData uri="http://schemas.openxmlformats.org/drawingml/2006/picture">
                <pic:pic xmlns:pic="http://schemas.openxmlformats.org/drawingml/2006/picture">
                  <pic:nvPicPr>
                    <pic:cNvPr id="0" name="Picture" descr="container_log.png"/>
                    <pic:cNvPicPr>
                      <a:picLocks noChangeAspect="1" noChangeArrowheads="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14:paraId="5AAD0BAE" w14:textId="77777777" w:rsidR="00AD1284" w:rsidRDefault="00C22996">
      <w:pPr>
        <w:pStyle w:val="ImageCaption"/>
      </w:pPr>
      <w:r>
        <w:t>“Container Log”</w:t>
      </w:r>
    </w:p>
    <w:p w14:paraId="3BA5FD49" w14:textId="77777777" w:rsidR="00AD1284" w:rsidRDefault="00C22996">
      <w:pPr>
        <w:pStyle w:val="CaptionedFigure"/>
      </w:pPr>
      <w:r>
        <w:rPr>
          <w:noProof/>
        </w:rPr>
        <w:lastRenderedPageBreak/>
        <w:drawing>
          <wp:inline distT="0" distB="0" distL="0" distR="0" wp14:anchorId="2E140E7E" wp14:editId="527CCA45">
            <wp:extent cx="5334000" cy="3000375"/>
            <wp:effectExtent l="0" t="0" r="0" b="0"/>
            <wp:docPr id="18" name="Picture" descr="“App Log”"/>
            <wp:cNvGraphicFramePr/>
            <a:graphic xmlns:a="http://schemas.openxmlformats.org/drawingml/2006/main">
              <a:graphicData uri="http://schemas.openxmlformats.org/drawingml/2006/picture">
                <pic:pic xmlns:pic="http://schemas.openxmlformats.org/drawingml/2006/picture">
                  <pic:nvPicPr>
                    <pic:cNvPr id="0" name="Picture" descr="app_log.png"/>
                    <pic:cNvPicPr>
                      <a:picLocks noChangeAspect="1" noChangeArrowheads="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14:paraId="69F2A2A6" w14:textId="77777777" w:rsidR="00AD1284" w:rsidRDefault="00C22996">
      <w:pPr>
        <w:pStyle w:val="ImageCaption"/>
        <w:rPr>
          <w:lang w:eastAsia="zh-CN"/>
        </w:rPr>
      </w:pPr>
      <w:r>
        <w:rPr>
          <w:lang w:eastAsia="zh-CN"/>
        </w:rPr>
        <w:t>“App Log”</w:t>
      </w:r>
    </w:p>
    <w:p w14:paraId="1C569EF0" w14:textId="77777777" w:rsidR="00AD1284" w:rsidRDefault="00C22996">
      <w:pPr>
        <w:pStyle w:val="Heading2"/>
        <w:rPr>
          <w:lang w:eastAsia="zh-CN"/>
        </w:rPr>
      </w:pPr>
      <w:bookmarkStart w:id="59" w:name="本章小结-2"/>
      <w:r>
        <w:rPr>
          <w:lang w:eastAsia="zh-CN"/>
        </w:rPr>
        <w:t>本章小结</w:t>
      </w:r>
      <w:bookmarkEnd w:id="59"/>
    </w:p>
    <w:p w14:paraId="421C0E7E" w14:textId="77777777" w:rsidR="00AD1284" w:rsidRDefault="00C22996">
      <w:pPr>
        <w:pStyle w:val="FirstParagraph"/>
        <w:rPr>
          <w:lang w:eastAsia="zh-CN"/>
        </w:rPr>
      </w:pPr>
      <w:r>
        <w:rPr>
          <w:lang w:eastAsia="zh-CN"/>
        </w:rPr>
        <w:t>本章主要完成了</w:t>
      </w:r>
      <w:r>
        <w:rPr>
          <w:lang w:eastAsia="zh-CN"/>
        </w:rPr>
        <w:t>MSCP</w:t>
      </w:r>
      <w:r>
        <w:rPr>
          <w:lang w:eastAsia="zh-CN"/>
        </w:rPr>
        <w:t>平台上的日志系统的设计工作完成后的具体实现，云平台上的部署以及包括数据收集组件、数据清洗组件、数据缓存组件、数据存储组件、数据查询和集群管理组件、前端</w:t>
      </w:r>
      <w:r>
        <w:rPr>
          <w:lang w:eastAsia="zh-CN"/>
        </w:rPr>
        <w:t>UI</w:t>
      </w:r>
      <w:r>
        <w:rPr>
          <w:lang w:eastAsia="zh-CN"/>
        </w:rPr>
        <w:t>在内的</w:t>
      </w:r>
      <w:r>
        <w:rPr>
          <w:lang w:eastAsia="zh-CN"/>
        </w:rPr>
        <w:t>6</w:t>
      </w:r>
      <w:r>
        <w:rPr>
          <w:lang w:eastAsia="zh-CN"/>
        </w:rPr>
        <w:t>个组件的实现。对各个组件的实现进行了详细的阐述，综合前面介绍的关键技术，将整个系统继续搭建和集成。展示了数据收集，处理，存储，展示以及轮转的整个生命周期的过程。实际上，在真实生产环境上运行的</w:t>
      </w:r>
      <w:r>
        <w:rPr>
          <w:lang w:eastAsia="zh-CN"/>
        </w:rPr>
        <w:t>ElasticSearch</w:t>
      </w:r>
      <w:r>
        <w:rPr>
          <w:lang w:eastAsia="zh-CN"/>
        </w:rPr>
        <w:t>集群还有一组服务用来维持其状态，同时根据请求数量自动地改变集群规模，但是这个部分不在本文讨论范围以内。</w:t>
      </w:r>
    </w:p>
    <w:p w14:paraId="4964BF2E" w14:textId="77777777" w:rsidR="005C12A7" w:rsidRDefault="005C12A7">
      <w:pPr>
        <w:rPr>
          <w:rFonts w:asciiTheme="majorHAnsi" w:eastAsiaTheme="majorEastAsia" w:hAnsiTheme="majorHAnsi" w:cstheme="majorBidi"/>
          <w:b/>
          <w:bCs/>
          <w:color w:val="345A8A" w:themeColor="accent1" w:themeShade="B5"/>
          <w:sz w:val="32"/>
          <w:szCs w:val="32"/>
          <w:lang w:eastAsia="zh-CN"/>
        </w:rPr>
      </w:pPr>
      <w:r>
        <w:rPr>
          <w:lang w:eastAsia="zh-CN"/>
        </w:rPr>
        <w:br w:type="page"/>
      </w:r>
    </w:p>
    <w:p w14:paraId="39072586" w14:textId="77777777" w:rsidR="00AD1284" w:rsidRDefault="00C22996" w:rsidP="005C12A7">
      <w:pPr>
        <w:pStyle w:val="Heading1"/>
        <w:rPr>
          <w:lang w:eastAsia="zh-CN"/>
        </w:rPr>
      </w:pPr>
      <w:r>
        <w:rPr>
          <w:lang w:eastAsia="zh-CN"/>
        </w:rPr>
        <w:lastRenderedPageBreak/>
        <w:t>日志系统测试</w:t>
      </w:r>
    </w:p>
    <w:p w14:paraId="6237490A" w14:textId="77777777" w:rsidR="00AD1284" w:rsidRDefault="00C22996">
      <w:pPr>
        <w:pStyle w:val="BodyText"/>
        <w:rPr>
          <w:lang w:eastAsia="zh-CN"/>
        </w:rPr>
      </w:pPr>
      <w:r>
        <w:rPr>
          <w:lang w:eastAsia="zh-CN"/>
        </w:rPr>
        <w:t>本章主要是针对前述的系统实现，对整个日志系统进行功能测试和性能测试。测试各个组件的工作性能，集成后的整体效果，各个</w:t>
      </w:r>
      <w:r>
        <w:rPr>
          <w:lang w:eastAsia="zh-CN"/>
        </w:rPr>
        <w:t>API</w:t>
      </w:r>
      <w:r>
        <w:rPr>
          <w:lang w:eastAsia="zh-CN"/>
        </w:rPr>
        <w:t>的工作情况，前端展示和使用等各方面的功能，并发现其中可能存在的问题，或者需要优化的技术问题，对整体细节方面进行完善。</w:t>
      </w:r>
    </w:p>
    <w:p w14:paraId="7DF9E9C8" w14:textId="77777777" w:rsidR="00AD1284" w:rsidRDefault="00C22996">
      <w:pPr>
        <w:pStyle w:val="Heading2"/>
        <w:rPr>
          <w:lang w:eastAsia="zh-CN"/>
        </w:rPr>
      </w:pPr>
      <w:bookmarkStart w:id="60" w:name="测试环境"/>
      <w:r>
        <w:rPr>
          <w:lang w:eastAsia="zh-CN"/>
        </w:rPr>
        <w:t>测试环境</w:t>
      </w:r>
      <w:bookmarkEnd w:id="60"/>
    </w:p>
    <w:p w14:paraId="778AA619" w14:textId="77777777" w:rsidR="00AD1284" w:rsidRDefault="00C22996">
      <w:pPr>
        <w:pStyle w:val="FirstParagraph"/>
        <w:rPr>
          <w:lang w:eastAsia="zh-CN"/>
        </w:rPr>
      </w:pPr>
      <w:r>
        <w:rPr>
          <w:lang w:eastAsia="zh-CN"/>
        </w:rPr>
        <w:t>本节首先对软硬件配置进行介绍。</w:t>
      </w:r>
    </w:p>
    <w:p w14:paraId="1D130472" w14:textId="77777777" w:rsidR="00AD1284" w:rsidRDefault="00C22996">
      <w:pPr>
        <w:pStyle w:val="Heading3"/>
        <w:rPr>
          <w:lang w:eastAsia="zh-CN"/>
        </w:rPr>
      </w:pPr>
      <w:bookmarkStart w:id="61" w:name="软件环境"/>
      <w:r>
        <w:rPr>
          <w:lang w:eastAsia="zh-CN"/>
        </w:rPr>
        <w:t>软件环境</w:t>
      </w:r>
      <w:bookmarkEnd w:id="61"/>
    </w:p>
    <w:p w14:paraId="7D9E4A86" w14:textId="77777777" w:rsidR="00AD1284" w:rsidRDefault="00C22996">
      <w:pPr>
        <w:pStyle w:val="FirstParagraph"/>
        <w:rPr>
          <w:lang w:eastAsia="zh-CN"/>
        </w:rPr>
      </w:pPr>
      <w:r>
        <w:rPr>
          <w:lang w:eastAsia="zh-CN"/>
        </w:rPr>
        <w:t>日志系统作为</w:t>
      </w:r>
      <w:r>
        <w:rPr>
          <w:lang w:eastAsia="zh-CN"/>
        </w:rPr>
        <w:t>MSCP</w:t>
      </w:r>
      <w:r>
        <w:rPr>
          <w:lang w:eastAsia="zh-CN"/>
        </w:rPr>
        <w:t>平台的一部分存在，</w:t>
      </w:r>
      <w:r>
        <w:rPr>
          <w:lang w:eastAsia="zh-CN"/>
        </w:rPr>
        <w:t>MSCP</w:t>
      </w:r>
      <w:r>
        <w:rPr>
          <w:lang w:eastAsia="zh-CN"/>
        </w:rPr>
        <w:t>平台各模块所用到的与本系统相关的软件如下：</w:t>
      </w:r>
    </w:p>
    <w:tbl>
      <w:tblPr>
        <w:tblStyle w:val="TableGrid"/>
        <w:tblW w:w="0" w:type="auto"/>
        <w:tblLook w:val="04A0" w:firstRow="1" w:lastRow="0" w:firstColumn="1" w:lastColumn="0" w:noHBand="0" w:noVBand="1"/>
      </w:tblPr>
      <w:tblGrid>
        <w:gridCol w:w="1368"/>
        <w:gridCol w:w="2790"/>
        <w:gridCol w:w="4698"/>
      </w:tblGrid>
      <w:tr w:rsidR="006E3D4B" w:rsidRPr="006E3D4B" w14:paraId="7DDCDDFE" w14:textId="77777777" w:rsidTr="006E3D4B">
        <w:tc>
          <w:tcPr>
            <w:tcW w:w="1368" w:type="dxa"/>
          </w:tcPr>
          <w:p w14:paraId="3C9DF0F7" w14:textId="77777777" w:rsidR="006E3D4B" w:rsidRPr="006E3D4B" w:rsidRDefault="006E3D4B" w:rsidP="006E3D4B">
            <w:pPr>
              <w:pStyle w:val="Compact"/>
              <w:rPr>
                <w:rFonts w:ascii="Times New Roman" w:eastAsia="Times New Roman" w:hAnsi="Times New Roman" w:cs="Times New Roman"/>
                <w:lang w:eastAsia="zh-CN"/>
              </w:rPr>
            </w:pPr>
            <w:r w:rsidRPr="006E3D4B">
              <w:rPr>
                <w:rFonts w:hint="eastAsia"/>
                <w:lang w:eastAsia="zh-CN"/>
              </w:rPr>
              <w:t>模块</w:t>
            </w:r>
            <w:r w:rsidRPr="006E3D4B">
              <w:rPr>
                <w:rFonts w:ascii="Times New Roman" w:eastAsia="Times New Roman" w:hAnsi="Times New Roman" w:cs="Times New Roman"/>
                <w:lang w:eastAsia="zh-CN"/>
              </w:rPr>
              <w:t xml:space="preserve"> </w:t>
            </w:r>
          </w:p>
        </w:tc>
        <w:tc>
          <w:tcPr>
            <w:tcW w:w="2790" w:type="dxa"/>
          </w:tcPr>
          <w:p w14:paraId="1231F7FE" w14:textId="77777777" w:rsidR="006E3D4B" w:rsidRPr="006E3D4B" w:rsidRDefault="006E3D4B" w:rsidP="006E3D4B">
            <w:pPr>
              <w:pStyle w:val="Compact"/>
              <w:rPr>
                <w:rFonts w:ascii="Times New Roman" w:eastAsia="Times New Roman" w:hAnsi="Times New Roman" w:cs="Times New Roman"/>
                <w:lang w:eastAsia="zh-CN"/>
              </w:rPr>
            </w:pPr>
            <w:r w:rsidRPr="006E3D4B">
              <w:rPr>
                <w:lang w:eastAsia="zh-CN"/>
              </w:rPr>
              <w:t>软件</w:t>
            </w:r>
            <w:r w:rsidRPr="006E3D4B">
              <w:rPr>
                <w:rFonts w:ascii="Times New Roman" w:eastAsia="Times New Roman" w:hAnsi="Times New Roman" w:cs="Times New Roman"/>
                <w:lang w:eastAsia="zh-CN"/>
              </w:rPr>
              <w:t xml:space="preserve"> </w:t>
            </w:r>
          </w:p>
        </w:tc>
        <w:tc>
          <w:tcPr>
            <w:tcW w:w="4698" w:type="dxa"/>
          </w:tcPr>
          <w:p w14:paraId="220390F5" w14:textId="77777777" w:rsidR="006E3D4B" w:rsidRPr="006E3D4B" w:rsidRDefault="006E3D4B" w:rsidP="006E3D4B">
            <w:pPr>
              <w:pStyle w:val="Compact"/>
              <w:rPr>
                <w:rFonts w:ascii="Times New Roman" w:eastAsia="Times New Roman" w:hAnsi="Times New Roman" w:cs="Times New Roman"/>
                <w:lang w:eastAsia="zh-CN"/>
              </w:rPr>
            </w:pPr>
            <w:r w:rsidRPr="006E3D4B">
              <w:rPr>
                <w:lang w:eastAsia="zh-CN"/>
              </w:rPr>
              <w:t>版本</w:t>
            </w:r>
            <w:r w:rsidRPr="006E3D4B">
              <w:rPr>
                <w:rFonts w:ascii="Times New Roman" w:eastAsia="Times New Roman" w:hAnsi="Times New Roman" w:cs="Times New Roman"/>
                <w:lang w:eastAsia="zh-CN"/>
              </w:rPr>
              <w:t xml:space="preserve"> </w:t>
            </w:r>
          </w:p>
        </w:tc>
      </w:tr>
      <w:tr w:rsidR="006E3D4B" w:rsidRPr="006E3D4B" w14:paraId="0B3ECF06" w14:textId="77777777" w:rsidTr="006E3D4B">
        <w:tc>
          <w:tcPr>
            <w:tcW w:w="1368" w:type="dxa"/>
            <w:vMerge w:val="restart"/>
          </w:tcPr>
          <w:p w14:paraId="1D3D550F"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MSCP </w:t>
            </w:r>
          </w:p>
        </w:tc>
        <w:tc>
          <w:tcPr>
            <w:tcW w:w="2790" w:type="dxa"/>
          </w:tcPr>
          <w:p w14:paraId="54F4D69F"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kubernetes </w:t>
            </w:r>
          </w:p>
        </w:tc>
        <w:tc>
          <w:tcPr>
            <w:tcW w:w="4698" w:type="dxa"/>
          </w:tcPr>
          <w:p w14:paraId="4FDA781D"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1.5.3 </w:t>
            </w:r>
          </w:p>
        </w:tc>
      </w:tr>
      <w:tr w:rsidR="006E3D4B" w:rsidRPr="006E3D4B" w14:paraId="28F84FF4" w14:textId="77777777" w:rsidTr="006E3D4B">
        <w:tc>
          <w:tcPr>
            <w:tcW w:w="1368" w:type="dxa"/>
            <w:vMerge/>
          </w:tcPr>
          <w:p w14:paraId="0398CE88"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1837F779"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flannel </w:t>
            </w:r>
          </w:p>
        </w:tc>
        <w:tc>
          <w:tcPr>
            <w:tcW w:w="4698" w:type="dxa"/>
          </w:tcPr>
          <w:p w14:paraId="361D9C0C"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v0.9.0-rc1 </w:t>
            </w:r>
          </w:p>
        </w:tc>
      </w:tr>
      <w:tr w:rsidR="006E3D4B" w:rsidRPr="006E3D4B" w14:paraId="5D28B243" w14:textId="77777777" w:rsidTr="006E3D4B">
        <w:tc>
          <w:tcPr>
            <w:tcW w:w="1368" w:type="dxa"/>
            <w:vMerge w:val="restart"/>
          </w:tcPr>
          <w:p w14:paraId="59200414"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portal </w:t>
            </w:r>
          </w:p>
        </w:tc>
        <w:tc>
          <w:tcPr>
            <w:tcW w:w="2790" w:type="dxa"/>
          </w:tcPr>
          <w:p w14:paraId="3C495533"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beego </w:t>
            </w:r>
          </w:p>
        </w:tc>
        <w:tc>
          <w:tcPr>
            <w:tcW w:w="4698" w:type="dxa"/>
          </w:tcPr>
          <w:p w14:paraId="64564883"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1.9.0 </w:t>
            </w:r>
          </w:p>
        </w:tc>
      </w:tr>
      <w:tr w:rsidR="006E3D4B" w:rsidRPr="006E3D4B" w14:paraId="1D6C7070" w14:textId="77777777" w:rsidTr="006E3D4B">
        <w:tc>
          <w:tcPr>
            <w:tcW w:w="1368" w:type="dxa"/>
            <w:vMerge/>
          </w:tcPr>
          <w:p w14:paraId="7D4BAB06"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5AECFA97"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angularJS </w:t>
            </w:r>
          </w:p>
        </w:tc>
        <w:tc>
          <w:tcPr>
            <w:tcW w:w="4698" w:type="dxa"/>
          </w:tcPr>
          <w:p w14:paraId="505664F8"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1.6.2 </w:t>
            </w:r>
          </w:p>
        </w:tc>
      </w:tr>
      <w:tr w:rsidR="006E3D4B" w:rsidRPr="006E3D4B" w14:paraId="11FC5B7C" w14:textId="77777777" w:rsidTr="006E3D4B">
        <w:tc>
          <w:tcPr>
            <w:tcW w:w="1368" w:type="dxa"/>
          </w:tcPr>
          <w:p w14:paraId="64223334" w14:textId="77777777" w:rsidR="006E3D4B" w:rsidRPr="006E3D4B" w:rsidRDefault="006E3D4B" w:rsidP="006E3D4B">
            <w:pPr>
              <w:pStyle w:val="Compact"/>
              <w:rPr>
                <w:rFonts w:ascii="Times New Roman" w:eastAsia="Times New Roman" w:hAnsi="Times New Roman" w:cs="Times New Roman"/>
                <w:lang w:eastAsia="zh-CN"/>
              </w:rPr>
            </w:pPr>
            <w:r w:rsidRPr="006E3D4B">
              <w:rPr>
                <w:lang w:eastAsia="zh-CN"/>
              </w:rPr>
              <w:t>存储</w:t>
            </w:r>
            <w:r w:rsidRPr="006E3D4B">
              <w:rPr>
                <w:rFonts w:ascii="Times New Roman" w:eastAsia="Times New Roman" w:hAnsi="Times New Roman" w:cs="Times New Roman"/>
                <w:lang w:eastAsia="zh-CN"/>
              </w:rPr>
              <w:t xml:space="preserve"> </w:t>
            </w:r>
          </w:p>
        </w:tc>
        <w:tc>
          <w:tcPr>
            <w:tcW w:w="2790" w:type="dxa"/>
          </w:tcPr>
          <w:p w14:paraId="0F134CC7"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ceph </w:t>
            </w:r>
          </w:p>
        </w:tc>
        <w:tc>
          <w:tcPr>
            <w:tcW w:w="4698" w:type="dxa"/>
          </w:tcPr>
          <w:p w14:paraId="72751D92"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11.2.0 </w:t>
            </w:r>
          </w:p>
        </w:tc>
      </w:tr>
      <w:tr w:rsidR="006E3D4B" w:rsidRPr="006E3D4B" w14:paraId="01B8E21C" w14:textId="77777777" w:rsidTr="006E3D4B">
        <w:tc>
          <w:tcPr>
            <w:tcW w:w="1368" w:type="dxa"/>
            <w:vMerge w:val="restart"/>
          </w:tcPr>
          <w:p w14:paraId="194E57D3" w14:textId="77777777" w:rsidR="006E3D4B" w:rsidRPr="006E3D4B" w:rsidRDefault="006E3D4B" w:rsidP="006E3D4B">
            <w:pPr>
              <w:pStyle w:val="Compact"/>
              <w:rPr>
                <w:rFonts w:ascii="Times New Roman" w:eastAsia="Times New Roman" w:hAnsi="Times New Roman" w:cs="Times New Roman"/>
                <w:lang w:eastAsia="zh-CN"/>
              </w:rPr>
            </w:pPr>
            <w:r w:rsidRPr="006E3D4B">
              <w:rPr>
                <w:lang w:eastAsia="zh-CN"/>
              </w:rPr>
              <w:t>日志</w:t>
            </w:r>
            <w:r w:rsidRPr="006E3D4B">
              <w:rPr>
                <w:rFonts w:ascii="Times New Roman" w:eastAsia="Times New Roman" w:hAnsi="Times New Roman" w:cs="Times New Roman"/>
                <w:lang w:eastAsia="zh-CN"/>
              </w:rPr>
              <w:t xml:space="preserve"> </w:t>
            </w:r>
          </w:p>
        </w:tc>
        <w:tc>
          <w:tcPr>
            <w:tcW w:w="2790" w:type="dxa"/>
          </w:tcPr>
          <w:p w14:paraId="6D8C00D5"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ElasticSearch </w:t>
            </w:r>
          </w:p>
        </w:tc>
        <w:tc>
          <w:tcPr>
            <w:tcW w:w="4698" w:type="dxa"/>
          </w:tcPr>
          <w:p w14:paraId="2F08DAA6"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14:paraId="09B1B8C3" w14:textId="77777777" w:rsidTr="006E3D4B">
        <w:tc>
          <w:tcPr>
            <w:tcW w:w="1368" w:type="dxa"/>
            <w:vMerge/>
          </w:tcPr>
          <w:p w14:paraId="2CC6EA72"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661CD993"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Logstash </w:t>
            </w:r>
          </w:p>
        </w:tc>
        <w:tc>
          <w:tcPr>
            <w:tcW w:w="4698" w:type="dxa"/>
          </w:tcPr>
          <w:p w14:paraId="7BD3DC27"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14:paraId="30758A11" w14:textId="77777777" w:rsidTr="006E3D4B">
        <w:tc>
          <w:tcPr>
            <w:tcW w:w="1368" w:type="dxa"/>
            <w:vMerge/>
          </w:tcPr>
          <w:p w14:paraId="0209B63C"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49A0C169"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kibana </w:t>
            </w:r>
          </w:p>
        </w:tc>
        <w:tc>
          <w:tcPr>
            <w:tcW w:w="4698" w:type="dxa"/>
          </w:tcPr>
          <w:p w14:paraId="3728BA08"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14:paraId="7D318FC9" w14:textId="77777777" w:rsidTr="006E3D4B">
        <w:tc>
          <w:tcPr>
            <w:tcW w:w="1368" w:type="dxa"/>
            <w:vMerge/>
          </w:tcPr>
          <w:p w14:paraId="283E7AC1"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7FF80A03"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journalBeat </w:t>
            </w:r>
          </w:p>
        </w:tc>
        <w:tc>
          <w:tcPr>
            <w:tcW w:w="4698" w:type="dxa"/>
          </w:tcPr>
          <w:p w14:paraId="69A5155D"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14:paraId="0FC3B613" w14:textId="77777777" w:rsidTr="006E3D4B">
        <w:tc>
          <w:tcPr>
            <w:tcW w:w="1368" w:type="dxa"/>
            <w:vMerge/>
          </w:tcPr>
          <w:p w14:paraId="71660DA6"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73268E6A"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fileBeat </w:t>
            </w:r>
          </w:p>
        </w:tc>
        <w:tc>
          <w:tcPr>
            <w:tcW w:w="4698" w:type="dxa"/>
          </w:tcPr>
          <w:p w14:paraId="2932751E"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14:paraId="46E3A95B" w14:textId="77777777" w:rsidTr="006E3D4B">
        <w:tc>
          <w:tcPr>
            <w:tcW w:w="1368" w:type="dxa"/>
            <w:vMerge/>
          </w:tcPr>
          <w:p w14:paraId="622CB6E4"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68712750"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kafka </w:t>
            </w:r>
          </w:p>
        </w:tc>
        <w:tc>
          <w:tcPr>
            <w:tcW w:w="4698" w:type="dxa"/>
          </w:tcPr>
          <w:p w14:paraId="57FE03C6"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0.10.1.0 </w:t>
            </w:r>
          </w:p>
        </w:tc>
      </w:tr>
      <w:tr w:rsidR="006E3D4B" w:rsidRPr="006E3D4B" w14:paraId="60E7E485" w14:textId="77777777" w:rsidTr="006E3D4B">
        <w:tc>
          <w:tcPr>
            <w:tcW w:w="1368" w:type="dxa"/>
            <w:vMerge/>
          </w:tcPr>
          <w:p w14:paraId="26E4ED83" w14:textId="77777777" w:rsidR="006E3D4B" w:rsidRPr="006E3D4B" w:rsidRDefault="006E3D4B" w:rsidP="006E3D4B">
            <w:pPr>
              <w:pStyle w:val="Compact"/>
              <w:rPr>
                <w:rFonts w:ascii="Times New Roman" w:eastAsia="Times New Roman" w:hAnsi="Times New Roman" w:cs="Times New Roman"/>
                <w:lang w:eastAsia="zh-CN"/>
              </w:rPr>
            </w:pPr>
          </w:p>
        </w:tc>
        <w:tc>
          <w:tcPr>
            <w:tcW w:w="2790" w:type="dxa"/>
          </w:tcPr>
          <w:p w14:paraId="3778922F"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zookeeper </w:t>
            </w:r>
          </w:p>
        </w:tc>
        <w:tc>
          <w:tcPr>
            <w:tcW w:w="4698" w:type="dxa"/>
          </w:tcPr>
          <w:p w14:paraId="278CD584" w14:textId="77777777"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3.4.9 </w:t>
            </w:r>
          </w:p>
        </w:tc>
      </w:tr>
    </w:tbl>
    <w:p w14:paraId="3B36ABAB" w14:textId="77777777" w:rsidR="005C12A7" w:rsidRPr="005C12A7" w:rsidRDefault="005C12A7" w:rsidP="006E3D4B">
      <w:pPr>
        <w:pStyle w:val="BodyText"/>
        <w:ind w:firstLine="0"/>
        <w:rPr>
          <w:lang w:eastAsia="zh-CN"/>
        </w:rPr>
      </w:pPr>
    </w:p>
    <w:p w14:paraId="3B64816F" w14:textId="77777777" w:rsidR="00AD1284" w:rsidRDefault="00C22996">
      <w:pPr>
        <w:pStyle w:val="Heading3"/>
      </w:pPr>
      <w:bookmarkStart w:id="62" w:name="硬件环境"/>
      <w:r>
        <w:t>硬件环境</w:t>
      </w:r>
      <w:bookmarkEnd w:id="62"/>
    </w:p>
    <w:p w14:paraId="19C64FA6" w14:textId="77777777" w:rsidR="00AD1284" w:rsidRDefault="00C22996">
      <w:pPr>
        <w:pStyle w:val="FirstParagraph"/>
        <w:rPr>
          <w:lang w:eastAsia="zh-CN"/>
        </w:rPr>
      </w:pPr>
      <w:r>
        <w:rPr>
          <w:lang w:eastAsia="zh-CN"/>
        </w:rPr>
        <w:t>受测试环境限制本测试在单</w:t>
      </w:r>
      <w:r>
        <w:rPr>
          <w:lang w:eastAsia="zh-CN"/>
        </w:rPr>
        <w:t>region</w:t>
      </w:r>
      <w:r>
        <w:rPr>
          <w:lang w:eastAsia="zh-CN"/>
        </w:rPr>
        <w:t>环境下进行。该</w:t>
      </w:r>
      <w:r>
        <w:rPr>
          <w:lang w:eastAsia="zh-CN"/>
        </w:rPr>
        <w:t>region</w:t>
      </w:r>
      <w:r>
        <w:rPr>
          <w:lang w:eastAsia="zh-CN"/>
        </w:rPr>
        <w:t>中有一个运行了</w:t>
      </w:r>
      <w:r>
        <w:rPr>
          <w:lang w:eastAsia="zh-CN"/>
        </w:rPr>
        <w:t>ElasticSearch</w:t>
      </w:r>
      <w:r>
        <w:rPr>
          <w:lang w:eastAsia="zh-CN"/>
        </w:rPr>
        <w:t>集群和其他</w:t>
      </w:r>
      <w:r>
        <w:rPr>
          <w:lang w:eastAsia="zh-CN"/>
        </w:rPr>
        <w:t>MSCP</w:t>
      </w:r>
      <w:r>
        <w:rPr>
          <w:lang w:eastAsia="zh-CN"/>
        </w:rPr>
        <w:t>系统组件的</w:t>
      </w:r>
      <w:r>
        <w:rPr>
          <w:lang w:eastAsia="zh-CN"/>
        </w:rPr>
        <w:t>admin zone</w:t>
      </w:r>
      <w:r>
        <w:rPr>
          <w:lang w:eastAsia="zh-CN"/>
        </w:rPr>
        <w:t>和</w:t>
      </w:r>
      <w:r>
        <w:rPr>
          <w:lang w:eastAsia="zh-CN"/>
        </w:rPr>
        <w:t>15</w:t>
      </w:r>
      <w:r>
        <w:rPr>
          <w:lang w:eastAsia="zh-CN"/>
        </w:rPr>
        <w:t>个运行模拟用户负载的</w:t>
      </w:r>
      <w:r>
        <w:rPr>
          <w:lang w:eastAsia="zh-CN"/>
        </w:rPr>
        <w:t>worker zone</w:t>
      </w:r>
      <w:r>
        <w:rPr>
          <w:lang w:eastAsia="zh-CN"/>
        </w:rPr>
        <w:t>。</w:t>
      </w:r>
      <w:r>
        <w:rPr>
          <w:lang w:eastAsia="zh-CN"/>
        </w:rPr>
        <w:t>admin zone</w:t>
      </w:r>
      <w:r>
        <w:rPr>
          <w:lang w:eastAsia="zh-CN"/>
        </w:rPr>
        <w:t>由三台</w:t>
      </w:r>
      <w:r>
        <w:rPr>
          <w:lang w:eastAsia="zh-CN"/>
        </w:rPr>
        <w:t>28</w:t>
      </w:r>
      <w:r>
        <w:rPr>
          <w:lang w:eastAsia="zh-CN"/>
        </w:rPr>
        <w:t>核</w:t>
      </w:r>
      <w:r>
        <w:rPr>
          <w:lang w:eastAsia="zh-CN"/>
        </w:rPr>
        <w:t>56</w:t>
      </w:r>
      <w:r>
        <w:rPr>
          <w:lang w:eastAsia="zh-CN"/>
        </w:rPr>
        <w:t>线程，</w:t>
      </w:r>
      <w:r>
        <w:rPr>
          <w:lang w:eastAsia="zh-CN"/>
        </w:rPr>
        <w:t>256GiB</w:t>
      </w:r>
      <w:r>
        <w:rPr>
          <w:lang w:eastAsia="zh-CN"/>
        </w:rPr>
        <w:t>内存，拥有</w:t>
      </w:r>
      <w:r>
        <w:rPr>
          <w:lang w:eastAsia="zh-CN"/>
        </w:rPr>
        <w:t>SSD</w:t>
      </w:r>
      <w:r>
        <w:rPr>
          <w:lang w:eastAsia="zh-CN"/>
        </w:rPr>
        <w:t>存储的高性能服务器构成。每个</w:t>
      </w:r>
      <w:r>
        <w:rPr>
          <w:lang w:eastAsia="zh-CN"/>
        </w:rPr>
        <w:t>worker zone</w:t>
      </w:r>
      <w:r>
        <w:rPr>
          <w:lang w:eastAsia="zh-CN"/>
        </w:rPr>
        <w:t>分别由</w:t>
      </w:r>
      <w:r>
        <w:rPr>
          <w:lang w:eastAsia="zh-CN"/>
        </w:rPr>
        <w:t>20</w:t>
      </w:r>
      <w:r>
        <w:rPr>
          <w:lang w:eastAsia="zh-CN"/>
        </w:rPr>
        <w:t>台来自于云计算提供商的</w:t>
      </w:r>
      <w:r>
        <w:rPr>
          <w:lang w:eastAsia="zh-CN"/>
        </w:rPr>
        <w:t>4</w:t>
      </w:r>
      <w:r>
        <w:rPr>
          <w:lang w:eastAsia="zh-CN"/>
        </w:rPr>
        <w:t>核</w:t>
      </w:r>
      <w:r>
        <w:rPr>
          <w:lang w:eastAsia="zh-CN"/>
        </w:rPr>
        <w:t>4</w:t>
      </w:r>
      <w:r>
        <w:rPr>
          <w:lang w:eastAsia="zh-CN"/>
        </w:rPr>
        <w:t>线程，</w:t>
      </w:r>
      <w:r>
        <w:rPr>
          <w:lang w:eastAsia="zh-CN"/>
        </w:rPr>
        <w:t>8GiB</w:t>
      </w:r>
      <w:r>
        <w:rPr>
          <w:lang w:eastAsia="zh-CN"/>
        </w:rPr>
        <w:t>内存的</w:t>
      </w:r>
      <w:r>
        <w:rPr>
          <w:lang w:eastAsia="zh-CN"/>
        </w:rPr>
        <w:t>KVM</w:t>
      </w:r>
      <w:r>
        <w:rPr>
          <w:lang w:eastAsia="zh-CN"/>
        </w:rPr>
        <w:t>虚拟机构成。整个测试平台共有</w:t>
      </w:r>
      <w:r>
        <w:rPr>
          <w:lang w:eastAsia="zh-CN"/>
        </w:rPr>
        <w:t>203</w:t>
      </w:r>
      <w:r>
        <w:rPr>
          <w:lang w:eastAsia="zh-CN"/>
        </w:rPr>
        <w:t>台计算节点可用。实际测试时系统实际可用的计算节点数在</w:t>
      </w:r>
      <w:r>
        <w:rPr>
          <w:lang w:eastAsia="zh-CN"/>
        </w:rPr>
        <w:t>183-195</w:t>
      </w:r>
      <w:r>
        <w:rPr>
          <w:lang w:eastAsia="zh-CN"/>
        </w:rPr>
        <w:t>之间波动。</w:t>
      </w:r>
    </w:p>
    <w:p w14:paraId="67EA625A" w14:textId="034B0965" w:rsidR="00AD1284" w:rsidRDefault="00C22996">
      <w:pPr>
        <w:pStyle w:val="Heading2"/>
      </w:pPr>
      <w:bookmarkStart w:id="63" w:name="系统安装"/>
      <w:r>
        <w:t>系统安装</w:t>
      </w:r>
      <w:bookmarkEnd w:id="63"/>
    </w:p>
    <w:p w14:paraId="70B40895" w14:textId="300BC482" w:rsidR="00075CB6" w:rsidRDefault="00075CB6" w:rsidP="00075CB6">
      <w:pPr>
        <w:pStyle w:val="BodyText"/>
        <w:rPr>
          <w:lang w:eastAsia="zh-CN"/>
        </w:rPr>
      </w:pPr>
      <w:r>
        <w:rPr>
          <w:rFonts w:hint="eastAsia"/>
          <w:lang w:eastAsia="zh-CN"/>
        </w:rPr>
        <w:t>日志系统安装流程如下图所示：</w:t>
      </w:r>
    </w:p>
    <w:p w14:paraId="4E7E791B" w14:textId="4FE14F8D" w:rsidR="00075CB6" w:rsidRDefault="00BB755B" w:rsidP="00075CB6">
      <w:pPr>
        <w:pStyle w:val="BodyText"/>
        <w:rPr>
          <w:lang w:eastAsia="zh-CN"/>
        </w:rPr>
      </w:pPr>
      <w:r>
        <w:rPr>
          <w:noProof/>
          <w:lang w:eastAsia="zh-CN"/>
        </w:rPr>
        <w:drawing>
          <wp:inline distT="0" distB="0" distL="0" distR="0" wp14:anchorId="4A7CAD02" wp14:editId="0EEA5C3D">
            <wp:extent cx="4785995" cy="724535"/>
            <wp:effectExtent l="0" t="0" r="0" b="0"/>
            <wp:docPr id="41" name="Picture 41" descr="C:\Users\IBM_ADMIN\log-system\deplo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BM_ADMIN\log-system\deploy.e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5995" cy="724535"/>
                    </a:xfrm>
                    <a:prstGeom prst="rect">
                      <a:avLst/>
                    </a:prstGeom>
                    <a:noFill/>
                    <a:ln>
                      <a:noFill/>
                    </a:ln>
                  </pic:spPr>
                </pic:pic>
              </a:graphicData>
            </a:graphic>
          </wp:inline>
        </w:drawing>
      </w:r>
    </w:p>
    <w:p w14:paraId="3A789D83" w14:textId="77777777" w:rsidR="00075CB6" w:rsidRPr="00075CB6" w:rsidRDefault="00075CB6" w:rsidP="00075CB6">
      <w:pPr>
        <w:pStyle w:val="BodyText"/>
        <w:rPr>
          <w:rFonts w:hint="eastAsia"/>
          <w:lang w:eastAsia="zh-CN"/>
        </w:rPr>
      </w:pPr>
    </w:p>
    <w:p w14:paraId="25CC08BD" w14:textId="77777777" w:rsidR="00AD1284" w:rsidRDefault="00C22996">
      <w:pPr>
        <w:pStyle w:val="Heading3"/>
      </w:pPr>
      <w:bookmarkStart w:id="64" w:name="安装es集群文件位于.kafkaelasticsearch"/>
      <w:r>
        <w:t>安装</w:t>
      </w:r>
      <w:r>
        <w:t>ES</w:t>
      </w:r>
      <w:r>
        <w:t>集群（</w:t>
      </w:r>
      <w:proofErr w:type="gramStart"/>
      <w:r>
        <w:t>文件位于</w:t>
      </w:r>
      <w:r>
        <w:t>./</w:t>
      </w:r>
      <w:proofErr w:type="gramEnd"/>
      <w:r>
        <w:t>kafka/elasticsearch</w:t>
      </w:r>
      <w:r>
        <w:t>）</w:t>
      </w:r>
      <w:bookmarkEnd w:id="64"/>
    </w:p>
    <w:p w14:paraId="1F77FFAC" w14:textId="77777777" w:rsidR="006E3D4B" w:rsidRDefault="00C22996">
      <w:pPr>
        <w:pStyle w:val="FirstParagraph"/>
      </w:pPr>
      <w:r>
        <w:t>以下操作在</w:t>
      </w:r>
      <w:r>
        <w:t>Namespace ELK</w:t>
      </w:r>
      <w:r>
        <w:t>中进行</w:t>
      </w:r>
      <w:r>
        <w:t xml:space="preserve"> </w:t>
      </w:r>
    </w:p>
    <w:p w14:paraId="59982820" w14:textId="77777777" w:rsidR="00AD1284" w:rsidRDefault="00C22996" w:rsidP="006E3D4B">
      <w:pPr>
        <w:pStyle w:val="Heading4"/>
      </w:pPr>
      <w:r>
        <w:t>导入</w:t>
      </w:r>
      <w:r>
        <w:t>configmap</w:t>
      </w:r>
    </w:p>
    <w:p w14:paraId="3D4827C5" w14:textId="77777777" w:rsidR="00AD1284" w:rsidRDefault="00C22996">
      <w:pPr>
        <w:pStyle w:val="SourceCode"/>
      </w:pPr>
      <w:r>
        <w:rPr>
          <w:rStyle w:val="VerbatimChar"/>
        </w:rPr>
        <w:t xml:space="preserve">    kubectl --namespace=elk create -f elasticsearch-</w:t>
      </w:r>
      <w:proofErr w:type="gramStart"/>
      <w:r>
        <w:rPr>
          <w:rStyle w:val="VerbatimChar"/>
        </w:rPr>
        <w:t>config.yaml</w:t>
      </w:r>
      <w:proofErr w:type="gramEnd"/>
    </w:p>
    <w:p w14:paraId="142A89BC" w14:textId="77777777" w:rsidR="00AD1284" w:rsidRDefault="00C22996">
      <w:pPr>
        <w:pStyle w:val="Heading4"/>
      </w:pPr>
      <w:bookmarkStart w:id="65" w:name="创建service"/>
      <w:r>
        <w:t>创建</w:t>
      </w:r>
      <w:r>
        <w:t>service</w:t>
      </w:r>
      <w:bookmarkEnd w:id="65"/>
    </w:p>
    <w:p w14:paraId="3EF2AA9E" w14:textId="77777777" w:rsidR="00AD1284" w:rsidRDefault="00C22996">
      <w:pPr>
        <w:pStyle w:val="SourceCode"/>
      </w:pPr>
      <w:r>
        <w:rPr>
          <w:rStyle w:val="VerbatimChar"/>
        </w:rPr>
        <w:t xml:space="preserve">    kubectl --namespace=elk create -f es-discovery-</w:t>
      </w:r>
      <w:proofErr w:type="gramStart"/>
      <w:r>
        <w:rPr>
          <w:rStyle w:val="VerbatimChar"/>
        </w:rPr>
        <w:t>service.yaml</w:t>
      </w:r>
      <w:proofErr w:type="gramEnd"/>
      <w:r>
        <w:br/>
      </w:r>
      <w:r>
        <w:rPr>
          <w:rStyle w:val="VerbatimChar"/>
        </w:rPr>
        <w:t xml:space="preserve">    kubectl --namespace=elk create -f es-service.yaml</w:t>
      </w:r>
    </w:p>
    <w:p w14:paraId="7E884783" w14:textId="77777777" w:rsidR="00AD1284" w:rsidRDefault="00C22996">
      <w:pPr>
        <w:pStyle w:val="Heading4"/>
      </w:pPr>
      <w:bookmarkStart w:id="66" w:name="部署容器"/>
      <w:r>
        <w:lastRenderedPageBreak/>
        <w:t>部署容器</w:t>
      </w:r>
      <w:bookmarkEnd w:id="66"/>
    </w:p>
    <w:p w14:paraId="4D2C5DCE" w14:textId="77777777" w:rsidR="00AD1284" w:rsidRDefault="00C22996">
      <w:pPr>
        <w:pStyle w:val="Compact"/>
        <w:numPr>
          <w:ilvl w:val="0"/>
          <w:numId w:val="14"/>
        </w:numPr>
      </w:pPr>
      <w:r>
        <w:t>部署</w:t>
      </w:r>
      <w:r>
        <w:t>master</w:t>
      </w:r>
      <w:r>
        <w:t>节点</w:t>
      </w:r>
    </w:p>
    <w:p w14:paraId="3A17935C" w14:textId="77777777" w:rsidR="00AD1284" w:rsidRDefault="00C22996">
      <w:pPr>
        <w:pStyle w:val="SourceCode"/>
      </w:pPr>
      <w:r>
        <w:rPr>
          <w:rStyle w:val="VerbatimChar"/>
        </w:rPr>
        <w:t xml:space="preserve">    kubectl --namespace=elk create -f es-master-</w:t>
      </w:r>
      <w:proofErr w:type="gramStart"/>
      <w:r>
        <w:rPr>
          <w:rStyle w:val="VerbatimChar"/>
        </w:rPr>
        <w:t>deployment.yaml</w:t>
      </w:r>
      <w:proofErr w:type="gramEnd"/>
    </w:p>
    <w:p w14:paraId="357CFD00" w14:textId="77777777" w:rsidR="00AD1284" w:rsidRDefault="00C22996">
      <w:pPr>
        <w:pStyle w:val="FirstParagraph"/>
      </w:pPr>
      <w:r>
        <w:t>可将</w:t>
      </w:r>
      <w:r>
        <w:t>rep</w:t>
      </w:r>
      <w:r>
        <w:t>数量改到</w:t>
      </w:r>
      <w:r>
        <w:t>1</w:t>
      </w:r>
      <w:r>
        <w:t>，内存（</w:t>
      </w:r>
      <w:r>
        <w:t>ES_JAVA_OPTS</w:t>
      </w:r>
      <w:r>
        <w:t>环境变量）改到</w:t>
      </w:r>
      <w:r>
        <w:t>2GiB</w:t>
      </w:r>
      <w:r>
        <w:t>（不可低于</w:t>
      </w:r>
      <w:r>
        <w:t>1GiB</w:t>
      </w:r>
      <w:r>
        <w:t>）</w:t>
      </w:r>
    </w:p>
    <w:p w14:paraId="1702B4E8" w14:textId="77777777" w:rsidR="00AD1284" w:rsidRDefault="00C22996">
      <w:pPr>
        <w:pStyle w:val="Compact"/>
        <w:numPr>
          <w:ilvl w:val="0"/>
          <w:numId w:val="15"/>
        </w:numPr>
      </w:pPr>
      <w:r>
        <w:t>部署</w:t>
      </w:r>
      <w:r>
        <w:t>client</w:t>
      </w:r>
      <w:r>
        <w:t>节点</w:t>
      </w:r>
    </w:p>
    <w:p w14:paraId="5DE2DBD5" w14:textId="77777777" w:rsidR="00AD1284" w:rsidRDefault="00C22996">
      <w:pPr>
        <w:pStyle w:val="SourceCode"/>
      </w:pPr>
      <w:r>
        <w:rPr>
          <w:rStyle w:val="VerbatimChar"/>
        </w:rPr>
        <w:t xml:space="preserve">    kubectl --namespace=elk create -f es-client-</w:t>
      </w:r>
      <w:proofErr w:type="gramStart"/>
      <w:r>
        <w:rPr>
          <w:rStyle w:val="VerbatimChar"/>
        </w:rPr>
        <w:t>deployment.yaml</w:t>
      </w:r>
      <w:proofErr w:type="gramEnd"/>
    </w:p>
    <w:p w14:paraId="63185304" w14:textId="77777777"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1</w:t>
      </w:r>
      <w:r>
        <w:rPr>
          <w:lang w:eastAsia="zh-CN"/>
        </w:rPr>
        <w:t>，内存改到</w:t>
      </w:r>
      <w:r>
        <w:rPr>
          <w:lang w:eastAsia="zh-CN"/>
        </w:rPr>
        <w:t>2GiB</w:t>
      </w:r>
      <w:r>
        <w:rPr>
          <w:lang w:eastAsia="zh-CN"/>
        </w:rPr>
        <w:t>（不可低于</w:t>
      </w:r>
      <w:r>
        <w:rPr>
          <w:lang w:eastAsia="zh-CN"/>
        </w:rPr>
        <w:t>1GiB</w:t>
      </w:r>
      <w:r>
        <w:rPr>
          <w:lang w:eastAsia="zh-CN"/>
        </w:rPr>
        <w:t>）</w:t>
      </w:r>
    </w:p>
    <w:p w14:paraId="3735BC16" w14:textId="77777777" w:rsidR="00AD1284" w:rsidRDefault="00C22996">
      <w:pPr>
        <w:pStyle w:val="Compact"/>
        <w:numPr>
          <w:ilvl w:val="0"/>
          <w:numId w:val="16"/>
        </w:numPr>
      </w:pPr>
      <w:r>
        <w:t>部署</w:t>
      </w:r>
      <w:r>
        <w:t>data</w:t>
      </w:r>
      <w:r>
        <w:t>节点</w:t>
      </w:r>
      <w:r>
        <w:t xml:space="preserve"> </w:t>
      </w:r>
      <w:r>
        <w:t>在部署</w:t>
      </w:r>
      <w:r>
        <w:t>data</w:t>
      </w:r>
      <w:r>
        <w:t>节点前请保证</w:t>
      </w:r>
      <w:r>
        <w:t>master</w:t>
      </w:r>
      <w:r>
        <w:t>和</w:t>
      </w:r>
      <w:r>
        <w:t>client</w:t>
      </w:r>
      <w:r>
        <w:t>节点均已部署完成，可用</w:t>
      </w:r>
      <w:r>
        <w:t xml:space="preserve"> </w:t>
      </w:r>
      <w:r>
        <w:rPr>
          <w:rStyle w:val="VerbatimChar"/>
        </w:rPr>
        <w:t>curl -s http://elasticsearch:9200/_cluster/health</w:t>
      </w:r>
      <w:proofErr w:type="gramStart"/>
      <w:r>
        <w:t>检查</w:t>
      </w:r>
      <w:r>
        <w:t>“</w:t>
      </w:r>
      <w:proofErr w:type="gramEnd"/>
      <w:r>
        <w:t>number_of_nodes”</w:t>
      </w:r>
      <w:r>
        <w:t>是否和</w:t>
      </w:r>
      <w:r>
        <w:t>client+master</w:t>
      </w:r>
      <w:r>
        <w:t>数量一致，</w:t>
      </w:r>
      <w:r>
        <w:t>number_of_data_nodes</w:t>
      </w:r>
      <w:r>
        <w:t>是否为</w:t>
      </w:r>
      <w:r>
        <w:t>0</w:t>
      </w:r>
    </w:p>
    <w:p w14:paraId="237D6698" w14:textId="77777777" w:rsidR="00AD1284" w:rsidRDefault="00C22996">
      <w:pPr>
        <w:pStyle w:val="SourceCode"/>
      </w:pPr>
      <w:r>
        <w:rPr>
          <w:rStyle w:val="VerbatimChar"/>
        </w:rPr>
        <w:t xml:space="preserve">  kubectl --namespace=elk create -f es-data-</w:t>
      </w:r>
      <w:proofErr w:type="gramStart"/>
      <w:r>
        <w:rPr>
          <w:rStyle w:val="VerbatimChar"/>
        </w:rPr>
        <w:t>deployment.yaml</w:t>
      </w:r>
      <w:proofErr w:type="gramEnd"/>
    </w:p>
    <w:p w14:paraId="1CD59D74" w14:textId="77777777"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2</w:t>
      </w:r>
      <w:r>
        <w:rPr>
          <w:lang w:eastAsia="zh-CN"/>
        </w:rPr>
        <w:t>，内存改到</w:t>
      </w:r>
      <w:r>
        <w:rPr>
          <w:lang w:eastAsia="zh-CN"/>
        </w:rPr>
        <w:t>6GiB</w:t>
      </w:r>
      <w:r>
        <w:rPr>
          <w:lang w:eastAsia="zh-CN"/>
        </w:rPr>
        <w:t>（不可低于</w:t>
      </w:r>
      <w:r>
        <w:rPr>
          <w:lang w:eastAsia="zh-CN"/>
        </w:rPr>
        <w:t>2GiB</w:t>
      </w:r>
      <w:r>
        <w:rPr>
          <w:lang w:eastAsia="zh-CN"/>
        </w:rPr>
        <w:t>）</w:t>
      </w:r>
    </w:p>
    <w:p w14:paraId="4A062283" w14:textId="77777777" w:rsidR="00AD1284" w:rsidRDefault="00C22996">
      <w:pPr>
        <w:pStyle w:val="Heading3"/>
      </w:pPr>
      <w:bookmarkStart w:id="67" w:name="部署kafka文件位于.kafkakafka"/>
      <w:r>
        <w:t>部署</w:t>
      </w:r>
      <w:r>
        <w:t>kafka</w:t>
      </w:r>
      <w:r>
        <w:t>（</w:t>
      </w:r>
      <w:proofErr w:type="gramStart"/>
      <w:r>
        <w:t>文件位于</w:t>
      </w:r>
      <w:r>
        <w:t>./</w:t>
      </w:r>
      <w:proofErr w:type="gramEnd"/>
      <w:r>
        <w:t>kafka/kafka</w:t>
      </w:r>
      <w:r>
        <w:t>）</w:t>
      </w:r>
      <w:bookmarkEnd w:id="67"/>
    </w:p>
    <w:p w14:paraId="6866DE58" w14:textId="77777777" w:rsidR="00AD1284" w:rsidRDefault="00C22996">
      <w:pPr>
        <w:pStyle w:val="Compact"/>
        <w:numPr>
          <w:ilvl w:val="0"/>
          <w:numId w:val="17"/>
        </w:numPr>
      </w:pPr>
      <w:r>
        <w:t>部署</w:t>
      </w:r>
      <w:r>
        <w:t>zookeeper</w:t>
      </w:r>
    </w:p>
    <w:p w14:paraId="4D6CBF3E" w14:textId="77777777" w:rsidR="00AD1284" w:rsidRDefault="00C22996">
      <w:pPr>
        <w:pStyle w:val="SourceCode"/>
      </w:pPr>
      <w:r>
        <w:rPr>
          <w:rStyle w:val="VerbatimChar"/>
        </w:rPr>
        <w:t xml:space="preserve">    kubectl --namespace=elk create -f </w:t>
      </w:r>
      <w:proofErr w:type="gramStart"/>
      <w:r>
        <w:rPr>
          <w:rStyle w:val="VerbatimChar"/>
        </w:rPr>
        <w:t>zookeeper.yaml</w:t>
      </w:r>
      <w:proofErr w:type="gramEnd"/>
    </w:p>
    <w:p w14:paraId="5FF18F3A" w14:textId="77777777" w:rsidR="00AD1284" w:rsidRDefault="00C22996">
      <w:pPr>
        <w:pStyle w:val="Compact"/>
        <w:numPr>
          <w:ilvl w:val="0"/>
          <w:numId w:val="18"/>
        </w:numPr>
      </w:pPr>
      <w:r>
        <w:t>部署</w:t>
      </w:r>
      <w:r>
        <w:t>kafka</w:t>
      </w:r>
    </w:p>
    <w:p w14:paraId="51109EE1" w14:textId="77777777" w:rsidR="00AD1284" w:rsidRDefault="00C22996">
      <w:pPr>
        <w:pStyle w:val="SourceCode"/>
      </w:pPr>
      <w:r>
        <w:rPr>
          <w:rStyle w:val="VerbatimChar"/>
        </w:rPr>
        <w:t xml:space="preserve">    kubectl --namespace=elk create -f </w:t>
      </w:r>
      <w:proofErr w:type="gramStart"/>
      <w:r>
        <w:rPr>
          <w:rStyle w:val="VerbatimChar"/>
        </w:rPr>
        <w:t>kafka.yaml</w:t>
      </w:r>
      <w:proofErr w:type="gramEnd"/>
    </w:p>
    <w:p w14:paraId="05ABEC6B" w14:textId="77777777" w:rsidR="00AD1284" w:rsidRDefault="00C22996">
      <w:pPr>
        <w:pStyle w:val="Heading3"/>
      </w:pPr>
      <w:bookmarkStart w:id="68" w:name="部署logstash文件位于.kafkalogstash"/>
      <w:r>
        <w:t>部署</w:t>
      </w:r>
      <w:r>
        <w:t>logstash</w:t>
      </w:r>
      <w:r>
        <w:t>（</w:t>
      </w:r>
      <w:proofErr w:type="gramStart"/>
      <w:r>
        <w:t>文件位于</w:t>
      </w:r>
      <w:r>
        <w:t>./</w:t>
      </w:r>
      <w:proofErr w:type="gramEnd"/>
      <w:r>
        <w:t>kafka/logstash</w:t>
      </w:r>
      <w:r>
        <w:t>）</w:t>
      </w:r>
      <w:bookmarkEnd w:id="68"/>
    </w:p>
    <w:p w14:paraId="2F996DB5" w14:textId="77777777" w:rsidR="00AD1284" w:rsidRDefault="00C22996">
      <w:pPr>
        <w:pStyle w:val="Compact"/>
        <w:numPr>
          <w:ilvl w:val="0"/>
          <w:numId w:val="19"/>
        </w:numPr>
      </w:pPr>
      <w:r>
        <w:t>导入</w:t>
      </w:r>
      <w:r>
        <w:t>configmap</w:t>
      </w:r>
    </w:p>
    <w:p w14:paraId="2C12925F" w14:textId="77777777" w:rsidR="00AD1284" w:rsidRDefault="00C22996">
      <w:pPr>
        <w:pStyle w:val="SourceCode"/>
      </w:pPr>
      <w:r>
        <w:rPr>
          <w:rStyle w:val="VerbatimChar"/>
        </w:rPr>
        <w:t xml:space="preserve">    kubectl --namespace=elk create -f logstash-</w:t>
      </w:r>
      <w:proofErr w:type="gramStart"/>
      <w:r>
        <w:rPr>
          <w:rStyle w:val="VerbatimChar"/>
        </w:rPr>
        <w:t>config.yaml</w:t>
      </w:r>
      <w:proofErr w:type="gramEnd"/>
      <w:r>
        <w:br/>
      </w:r>
      <w:r>
        <w:rPr>
          <w:rStyle w:val="VerbatimChar"/>
        </w:rPr>
        <w:t xml:space="preserve">    kubectl --namespace=elk create -f logstash-ship/logstash-pipline-config-ship.yaml</w:t>
      </w:r>
      <w:r>
        <w:br/>
      </w:r>
      <w:r>
        <w:rPr>
          <w:rStyle w:val="VerbatimChar"/>
        </w:rPr>
        <w:lastRenderedPageBreak/>
        <w:t xml:space="preserve">    kubectl --namespace=elk create -f logstash-direct/logstash-pipeline-direct-config.yaml</w:t>
      </w:r>
    </w:p>
    <w:p w14:paraId="5F860347" w14:textId="77777777" w:rsidR="00AD1284" w:rsidRDefault="00C22996">
      <w:pPr>
        <w:pStyle w:val="FirstParagraph"/>
      </w:pPr>
      <w:r>
        <w:t>这里请检查</w:t>
      </w:r>
      <w:r>
        <w:t>hosts =&gt; “</w:t>
      </w:r>
      <w:proofErr w:type="gramStart"/>
      <w:r>
        <w:t>http://elasticsearch.elk.svc.cluster.local:9200”</w:t>
      </w:r>
      <w:r>
        <w:t>一行是否合适</w:t>
      </w:r>
      <w:proofErr w:type="gramEnd"/>
      <w:r>
        <w:t>，此处应指向</w:t>
      </w:r>
      <w:r>
        <w:t>ES API</w:t>
      </w:r>
      <w:r>
        <w:t>。</w:t>
      </w:r>
    </w:p>
    <w:p w14:paraId="3338A08C" w14:textId="77777777" w:rsidR="00AD1284" w:rsidRDefault="00C22996">
      <w:pPr>
        <w:pStyle w:val="Compact"/>
        <w:numPr>
          <w:ilvl w:val="0"/>
          <w:numId w:val="20"/>
        </w:numPr>
      </w:pPr>
      <w:r>
        <w:t>建立</w:t>
      </w:r>
      <w:r>
        <w:t>service</w:t>
      </w:r>
    </w:p>
    <w:p w14:paraId="1E73E7F7" w14:textId="77777777" w:rsidR="00AD1284" w:rsidRDefault="00C22996">
      <w:pPr>
        <w:pStyle w:val="SourceCode"/>
      </w:pPr>
      <w:r>
        <w:rPr>
          <w:rStyle w:val="VerbatimChar"/>
        </w:rPr>
        <w:t xml:space="preserve">    kubectl --namespace=elk create -f logstash-</w:t>
      </w:r>
      <w:proofErr w:type="gramStart"/>
      <w:r>
        <w:rPr>
          <w:rStyle w:val="VerbatimChar"/>
        </w:rPr>
        <w:t>service.yaml</w:t>
      </w:r>
      <w:proofErr w:type="gramEnd"/>
    </w:p>
    <w:p w14:paraId="5F969EAF" w14:textId="77777777" w:rsidR="00AD1284" w:rsidRDefault="00C22996">
      <w:pPr>
        <w:pStyle w:val="Compact"/>
        <w:numPr>
          <w:ilvl w:val="0"/>
          <w:numId w:val="21"/>
        </w:numPr>
        <w:rPr>
          <w:lang w:eastAsia="zh-CN"/>
        </w:rPr>
      </w:pPr>
      <w:r>
        <w:rPr>
          <w:lang w:eastAsia="zh-CN"/>
        </w:rPr>
        <w:t>建立容器</w:t>
      </w:r>
      <w:r>
        <w:rPr>
          <w:lang w:eastAsia="zh-CN"/>
        </w:rPr>
        <w:t xml:space="preserve"> rep</w:t>
      </w:r>
      <w:r>
        <w:rPr>
          <w:lang w:eastAsia="zh-CN"/>
        </w:rPr>
        <w:t>数量均可降为</w:t>
      </w:r>
      <w:r>
        <w:rPr>
          <w:lang w:eastAsia="zh-CN"/>
        </w:rPr>
        <w:t>1</w:t>
      </w:r>
    </w:p>
    <w:p w14:paraId="30528301" w14:textId="77777777" w:rsidR="00AD1284" w:rsidRDefault="00C22996">
      <w:pPr>
        <w:pStyle w:val="Compact"/>
        <w:numPr>
          <w:ilvl w:val="0"/>
          <w:numId w:val="22"/>
        </w:numPr>
      </w:pPr>
      <w:r>
        <w:t>Logstash for container logs</w:t>
      </w:r>
    </w:p>
    <w:p w14:paraId="687898A0" w14:textId="77777777" w:rsidR="00AD1284" w:rsidRDefault="00C22996">
      <w:pPr>
        <w:pStyle w:val="SourceCode"/>
      </w:pPr>
      <w:r>
        <w:rPr>
          <w:rStyle w:val="VerbatimChar"/>
        </w:rPr>
        <w:t xml:space="preserve">    kubectl --namespace=elk create -f logstash-container/logstash-deployment.yaml</w:t>
      </w:r>
    </w:p>
    <w:p w14:paraId="7584151A" w14:textId="77777777" w:rsidR="00AD1284" w:rsidRDefault="00C22996">
      <w:pPr>
        <w:pStyle w:val="Compact"/>
        <w:numPr>
          <w:ilvl w:val="0"/>
          <w:numId w:val="23"/>
        </w:numPr>
      </w:pPr>
      <w:r>
        <w:t>Logstash for app log files</w:t>
      </w:r>
    </w:p>
    <w:p w14:paraId="672A849F" w14:textId="77777777" w:rsidR="00AD1284" w:rsidRDefault="00C22996">
      <w:pPr>
        <w:pStyle w:val="SourceCode"/>
      </w:pPr>
      <w:r>
        <w:rPr>
          <w:rStyle w:val="VerbatimChar"/>
        </w:rPr>
        <w:t xml:space="preserve">    kubectl --namespace=elk create -f logstash-app/logstash-deployment-app.yaml</w:t>
      </w:r>
    </w:p>
    <w:p w14:paraId="652EC377" w14:textId="77777777" w:rsidR="00AD1284" w:rsidRDefault="00C22996">
      <w:pPr>
        <w:pStyle w:val="Compact"/>
        <w:numPr>
          <w:ilvl w:val="0"/>
          <w:numId w:val="24"/>
        </w:numPr>
      </w:pPr>
      <w:r>
        <w:t xml:space="preserve">Logstash shipper </w:t>
      </w:r>
      <w:r>
        <w:t>用于从</w:t>
      </w:r>
      <w:r>
        <w:t>kafka</w:t>
      </w:r>
      <w:r>
        <w:t>中向</w:t>
      </w:r>
      <w:r>
        <w:t>ES</w:t>
      </w:r>
      <w:r>
        <w:t>搬运数据</w:t>
      </w:r>
    </w:p>
    <w:p w14:paraId="4E0DA829" w14:textId="77777777" w:rsidR="00AD1284" w:rsidRDefault="00C22996">
      <w:pPr>
        <w:pStyle w:val="SourceCode"/>
      </w:pPr>
      <w:r>
        <w:rPr>
          <w:rStyle w:val="VerbatimChar"/>
        </w:rPr>
        <w:t xml:space="preserve">    kubectl --namespace=elk create -f logstash-ship/logstash-ship-deployment.yaml</w:t>
      </w:r>
    </w:p>
    <w:p w14:paraId="7CF9175D" w14:textId="77777777" w:rsidR="00AD1284" w:rsidRDefault="00C22996">
      <w:pPr>
        <w:pStyle w:val="Heading3"/>
      </w:pPr>
      <w:bookmarkStart w:id="69" w:name="部署beats文件位于.kafkabeats"/>
      <w:r>
        <w:t>部署</w:t>
      </w:r>
      <w:r>
        <w:t>Beats</w:t>
      </w:r>
      <w:r>
        <w:t>（</w:t>
      </w:r>
      <w:proofErr w:type="gramStart"/>
      <w:r>
        <w:t>文件位于</w:t>
      </w:r>
      <w:r>
        <w:t>./</w:t>
      </w:r>
      <w:proofErr w:type="gramEnd"/>
      <w:r>
        <w:t>kafka/beats</w:t>
      </w:r>
      <w:r>
        <w:t>）</w:t>
      </w:r>
      <w:bookmarkEnd w:id="69"/>
    </w:p>
    <w:p w14:paraId="7B024F41" w14:textId="77777777" w:rsidR="00AD1284" w:rsidRDefault="00C22996">
      <w:pPr>
        <w:pStyle w:val="Compact"/>
        <w:numPr>
          <w:ilvl w:val="0"/>
          <w:numId w:val="25"/>
        </w:numPr>
      </w:pPr>
      <w:r>
        <w:t>JournalBeat</w:t>
      </w:r>
    </w:p>
    <w:p w14:paraId="22A77636" w14:textId="77777777" w:rsidR="00AD1284" w:rsidRDefault="00C22996">
      <w:pPr>
        <w:pStyle w:val="SourceCode"/>
      </w:pPr>
      <w:r>
        <w:rPr>
          <w:rStyle w:val="VerbatimChar"/>
        </w:rPr>
        <w:t xml:space="preserve">    kubectl --namespace=elk create -f journalbeat-container-</w:t>
      </w:r>
      <w:proofErr w:type="gramStart"/>
      <w:r>
        <w:rPr>
          <w:rStyle w:val="VerbatimChar"/>
        </w:rPr>
        <w:t>config.yaml</w:t>
      </w:r>
      <w:proofErr w:type="gramEnd"/>
      <w:r>
        <w:br/>
      </w:r>
      <w:r>
        <w:rPr>
          <w:rStyle w:val="VerbatimChar"/>
        </w:rPr>
        <w:t xml:space="preserve">    kubectl --namespace=elk create -f journalbeat-container.yaml</w:t>
      </w:r>
    </w:p>
    <w:p w14:paraId="0D6ECA5D" w14:textId="77777777"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14:paraId="6E5615F8" w14:textId="77777777" w:rsidR="00AD1284" w:rsidRDefault="00C22996">
      <w:pPr>
        <w:pStyle w:val="Compact"/>
        <w:numPr>
          <w:ilvl w:val="0"/>
          <w:numId w:val="26"/>
        </w:numPr>
      </w:pPr>
      <w:r>
        <w:t>FileBeat</w:t>
      </w:r>
    </w:p>
    <w:p w14:paraId="7795B02B" w14:textId="77777777" w:rsidR="00AD1284" w:rsidRDefault="00C22996">
      <w:pPr>
        <w:pStyle w:val="SourceCode"/>
      </w:pPr>
      <w:r>
        <w:rPr>
          <w:rStyle w:val="VerbatimChar"/>
        </w:rPr>
        <w:t xml:space="preserve">    kubectl --namespace=elk create -f filebeat-</w:t>
      </w:r>
      <w:proofErr w:type="gramStart"/>
      <w:r>
        <w:rPr>
          <w:rStyle w:val="VerbatimChar"/>
        </w:rPr>
        <w:t>app.yaml</w:t>
      </w:r>
      <w:proofErr w:type="gramEnd"/>
    </w:p>
    <w:p w14:paraId="4494632C" w14:textId="77777777"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14:paraId="0BAD6B13" w14:textId="77777777" w:rsidR="00AD1284" w:rsidRDefault="00C22996">
      <w:pPr>
        <w:pStyle w:val="Heading2"/>
      </w:pPr>
      <w:bookmarkStart w:id="70" w:name="性能测试"/>
      <w:r>
        <w:lastRenderedPageBreak/>
        <w:t>性能测试</w:t>
      </w:r>
      <w:bookmarkEnd w:id="70"/>
    </w:p>
    <w:p w14:paraId="16F17472" w14:textId="77777777" w:rsidR="00AD1284" w:rsidRDefault="00C22996">
      <w:pPr>
        <w:pStyle w:val="Heading3"/>
      </w:pPr>
      <w:bookmarkStart w:id="71" w:name="elasticsearch性能测试"/>
      <w:r>
        <w:t>ElasticSearch</w:t>
      </w:r>
      <w:r>
        <w:t>性能测试</w:t>
      </w:r>
      <w:bookmarkEnd w:id="71"/>
    </w:p>
    <w:p w14:paraId="480D0A43" w14:textId="77777777" w:rsidR="00AD1284" w:rsidRDefault="00C22996">
      <w:pPr>
        <w:pStyle w:val="Heading4"/>
      </w:pPr>
      <w:bookmarkStart w:id="72" w:name="测试方法"/>
      <w:r>
        <w:t>测试方法</w:t>
      </w:r>
      <w:bookmarkEnd w:id="72"/>
    </w:p>
    <w:p w14:paraId="374F85CE" w14:textId="77777777" w:rsidR="00AD1284" w:rsidRDefault="00C22996">
      <w:pPr>
        <w:pStyle w:val="FirstParagraph"/>
      </w:pPr>
      <w:r>
        <w:t>通过</w:t>
      </w:r>
      <w:r>
        <w:t>journalbeat</w:t>
      </w:r>
      <w:r>
        <w:t>和</w:t>
      </w:r>
      <w:r>
        <w:t>logstash</w:t>
      </w:r>
      <w:r>
        <w:t>不断以最大速度向</w:t>
      </w:r>
      <w:r>
        <w:t>ElasticSearch</w:t>
      </w:r>
      <w:r>
        <w:t>写入数据从而测试</w:t>
      </w:r>
      <w:r>
        <w:t>ElasticSearch</w:t>
      </w:r>
      <w:r>
        <w:t>的写入性能。数据来源是系统</w:t>
      </w:r>
      <w:r>
        <w:t>journald</w:t>
      </w:r>
      <w:r>
        <w:t>中积攒的系统日志。根据经验，</w:t>
      </w:r>
      <w:r>
        <w:t>journalBeat</w:t>
      </w:r>
      <w:r>
        <w:t>，</w:t>
      </w:r>
      <w:r>
        <w:t>logstash</w:t>
      </w:r>
      <w:r>
        <w:t>产生日志的速度大大高于</w:t>
      </w:r>
      <w:r>
        <w:t>ElasticSearch</w:t>
      </w:r>
      <w:r>
        <w:t>的落盘速度。</w:t>
      </w:r>
    </w:p>
    <w:p w14:paraId="00CD0509" w14:textId="77777777" w:rsidR="00AD1284" w:rsidRDefault="00C22996">
      <w:pPr>
        <w:pStyle w:val="Heading4"/>
      </w:pPr>
      <w:bookmarkStart w:id="73" w:name="测试基准"/>
      <w:r>
        <w:t>测试基准</w:t>
      </w:r>
      <w:bookmarkEnd w:id="73"/>
    </w:p>
    <w:p w14:paraId="5446CB89" w14:textId="77777777" w:rsidR="00AD1284" w:rsidRDefault="00C22996">
      <w:pPr>
        <w:pStyle w:val="FirstParagraph"/>
      </w:pPr>
      <w:r>
        <w:t xml:space="preserve">ElasticSearch </w:t>
      </w:r>
      <w:r>
        <w:t>配置：</w:t>
      </w:r>
    </w:p>
    <w:p w14:paraId="3AFB397D" w14:textId="77777777" w:rsidR="00AD1284" w:rsidRDefault="00C22996">
      <w:pPr>
        <w:pStyle w:val="Compact"/>
        <w:numPr>
          <w:ilvl w:val="0"/>
          <w:numId w:val="27"/>
        </w:numPr>
      </w:pPr>
      <w:r>
        <w:t>1</w:t>
      </w:r>
      <w:r>
        <w:t>个</w:t>
      </w:r>
      <w:r>
        <w:t>Master Node</w:t>
      </w:r>
      <w:r>
        <w:t>，</w:t>
      </w:r>
      <w:r>
        <w:t>JVM</w:t>
      </w:r>
      <w:r>
        <w:t>：</w:t>
      </w:r>
      <w:r>
        <w:t>heap size</w:t>
      </w:r>
      <w:r>
        <w:t>设置为</w:t>
      </w:r>
      <w:r>
        <w:t>2048MB</w:t>
      </w:r>
    </w:p>
    <w:p w14:paraId="52D932DF" w14:textId="77777777" w:rsidR="00AD1284" w:rsidRDefault="00C22996">
      <w:pPr>
        <w:pStyle w:val="Compact"/>
        <w:numPr>
          <w:ilvl w:val="0"/>
          <w:numId w:val="27"/>
        </w:numPr>
      </w:pPr>
      <w:r>
        <w:t>1</w:t>
      </w:r>
      <w:r>
        <w:t>个</w:t>
      </w:r>
      <w:r>
        <w:t>Client Node</w:t>
      </w:r>
      <w:r>
        <w:t>，</w:t>
      </w:r>
      <w:r>
        <w:t>JVM</w:t>
      </w:r>
      <w:r>
        <w:t>：</w:t>
      </w:r>
      <w:r>
        <w:t>heap size</w:t>
      </w:r>
      <w:r>
        <w:t>设置为</w:t>
      </w:r>
      <w:r>
        <w:t>2048MB</w:t>
      </w:r>
    </w:p>
    <w:p w14:paraId="71817345" w14:textId="77777777" w:rsidR="00AD1284" w:rsidRDefault="00C22996">
      <w:pPr>
        <w:pStyle w:val="Compact"/>
        <w:numPr>
          <w:ilvl w:val="0"/>
          <w:numId w:val="27"/>
        </w:numPr>
      </w:pPr>
      <w:r>
        <w:t>2</w:t>
      </w:r>
      <w:r>
        <w:t>个</w:t>
      </w:r>
      <w:r>
        <w:t>Data Node</w:t>
      </w:r>
      <w:r>
        <w:t>，</w:t>
      </w:r>
      <w:r>
        <w:t>JVM</w:t>
      </w:r>
      <w:r>
        <w:t>：</w:t>
      </w:r>
      <w:r>
        <w:t>heap size</w:t>
      </w:r>
      <w:r>
        <w:t>设置为</w:t>
      </w:r>
      <w:r>
        <w:t>2048MB</w:t>
      </w:r>
    </w:p>
    <w:p w14:paraId="0E300B3E" w14:textId="77777777" w:rsidR="00AD1284" w:rsidRDefault="00C22996">
      <w:pPr>
        <w:pStyle w:val="FirstParagraph"/>
      </w:pPr>
      <w:r>
        <w:t xml:space="preserve">Indice </w:t>
      </w:r>
      <w:r>
        <w:t>配置：</w:t>
      </w:r>
      <w:r>
        <w:t>5</w:t>
      </w:r>
      <w:r>
        <w:t>分片</w:t>
      </w:r>
      <w:r>
        <w:t>1</w:t>
      </w:r>
      <w:r>
        <w:t>备份</w:t>
      </w:r>
    </w:p>
    <w:p w14:paraId="642BEFA9" w14:textId="77777777" w:rsidR="00AD1284" w:rsidRDefault="00C22996">
      <w:pPr>
        <w:pStyle w:val="BodyText"/>
      </w:pPr>
      <w:r>
        <w:t>基准数据：</w:t>
      </w:r>
      <w:r>
        <w:t>ElasticSearch</w:t>
      </w:r>
      <w:r>
        <w:t>落盘速度为</w:t>
      </w:r>
      <w:r>
        <w:t>172 Doc/s</w:t>
      </w:r>
    </w:p>
    <w:p w14:paraId="049611B2" w14:textId="77777777" w:rsidR="00AD1284" w:rsidRDefault="00C22996">
      <w:pPr>
        <w:pStyle w:val="BodyText"/>
      </w:pPr>
      <w:r>
        <w:t>对</w:t>
      </w:r>
      <w:r>
        <w:t>ElasticSearch Data</w:t>
      </w:r>
      <w:r>
        <w:t>节点的</w:t>
      </w:r>
      <w:r>
        <w:t>Log</w:t>
      </w:r>
      <w:r>
        <w:t>发现有大量超过</w:t>
      </w:r>
      <w:r>
        <w:t xml:space="preserve">1s </w:t>
      </w:r>
      <w:r>
        <w:t>的</w:t>
      </w:r>
      <w:r>
        <w:t>full gc</w:t>
      </w:r>
      <w:r>
        <w:t>发生。进一步分析其</w:t>
      </w:r>
      <w:r>
        <w:t>gc log</w:t>
      </w:r>
      <w:r>
        <w:t>发现</w:t>
      </w:r>
      <w:r>
        <w:t>gc</w:t>
      </w:r>
      <w:r>
        <w:t>耗时大约占了总运行时间的</w:t>
      </w:r>
      <w:r>
        <w:t>40%</w:t>
      </w:r>
      <w:r>
        <w:t>（</w:t>
      </w:r>
      <w:r>
        <w:t>1267.59s/3786s</w:t>
      </w:r>
      <w:r>
        <w:t>）由此分析，我们认为系统的瓶颈在于</w:t>
      </w:r>
      <w:r>
        <w:t>ES Data</w:t>
      </w:r>
      <w:r>
        <w:t>的内存不足。</w:t>
      </w:r>
    </w:p>
    <w:p w14:paraId="0C319157" w14:textId="77777777" w:rsidR="00AD1284" w:rsidRDefault="00C22996">
      <w:pPr>
        <w:pStyle w:val="Heading4"/>
        <w:rPr>
          <w:lang w:eastAsia="zh-CN"/>
        </w:rPr>
      </w:pPr>
      <w:bookmarkStart w:id="74" w:name="纵向扩展"/>
      <w:r>
        <w:rPr>
          <w:lang w:eastAsia="zh-CN"/>
        </w:rPr>
        <w:t>纵向扩展</w:t>
      </w:r>
      <w:bookmarkEnd w:id="74"/>
    </w:p>
    <w:p w14:paraId="64A16881" w14:textId="77777777" w:rsidR="00AD1284" w:rsidRDefault="00C22996">
      <w:pPr>
        <w:pStyle w:val="FirstParagraph"/>
        <w:rPr>
          <w:lang w:eastAsia="zh-CN"/>
        </w:rPr>
      </w:pPr>
      <w:r>
        <w:rPr>
          <w:lang w:eastAsia="zh-CN"/>
        </w:rPr>
        <w:t>我们在维持</w:t>
      </w:r>
      <w:r>
        <w:rPr>
          <w:lang w:eastAsia="zh-CN"/>
        </w:rPr>
        <w:t>Data</w:t>
      </w:r>
      <w:r>
        <w:rPr>
          <w:lang w:eastAsia="zh-CN"/>
        </w:rPr>
        <w:t>节点数量为</w:t>
      </w:r>
      <w:r>
        <w:rPr>
          <w:lang w:eastAsia="zh-CN"/>
        </w:rPr>
        <w:t>2</w:t>
      </w:r>
      <w:r>
        <w:rPr>
          <w:lang w:eastAsia="zh-CN"/>
        </w:rPr>
        <w:t>不变的情况下提高</w:t>
      </w:r>
      <w:r>
        <w:rPr>
          <w:lang w:eastAsia="zh-CN"/>
        </w:rPr>
        <w:t>JVM heap size</w:t>
      </w:r>
      <w:r>
        <w:rPr>
          <w:lang w:eastAsia="zh-CN"/>
        </w:rPr>
        <w:t>测试结果如下</w:t>
      </w:r>
    </w:p>
    <w:p w14:paraId="1F331C05" w14:textId="77777777" w:rsidR="00AD1284" w:rsidRDefault="00C22996">
      <w:pPr>
        <w:pStyle w:val="CaptionedFigure"/>
      </w:pPr>
      <w:r>
        <w:rPr>
          <w:noProof/>
        </w:rPr>
        <w:lastRenderedPageBreak/>
        <w:drawing>
          <wp:inline distT="0" distB="0" distL="0" distR="0" wp14:anchorId="18689262" wp14:editId="3CC32EDA">
            <wp:extent cx="4728968" cy="3129118"/>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jvm_heap_size_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728968" cy="3129118"/>
                    </a:xfrm>
                    <a:prstGeom prst="rect">
                      <a:avLst/>
                    </a:prstGeom>
                    <a:noFill/>
                    <a:ln w="9525">
                      <a:noFill/>
                      <a:headEnd/>
                      <a:tailEnd/>
                    </a:ln>
                  </pic:spPr>
                </pic:pic>
              </a:graphicData>
            </a:graphic>
          </wp:inline>
        </w:drawing>
      </w:r>
    </w:p>
    <w:p w14:paraId="06C6A8A9" w14:textId="77777777" w:rsidR="00AD1284" w:rsidRDefault="00C22996">
      <w:pPr>
        <w:pStyle w:val="ImageCaption"/>
      </w:pPr>
      <w:r>
        <w:t>JVM heap size</w:t>
      </w:r>
    </w:p>
    <w:p w14:paraId="0E4121C1" w14:textId="77777777" w:rsidR="00AD1284" w:rsidRDefault="00C22996">
      <w:pPr>
        <w:pStyle w:val="BodyText"/>
      </w:pPr>
      <w:r>
        <w:t>我们可以看到，随着数据</w:t>
      </w:r>
      <w:r>
        <w:t>Heap size</w:t>
      </w:r>
      <w:r>
        <w:t>的提高</w:t>
      </w:r>
      <w:r>
        <w:t>Elasticsearch</w:t>
      </w:r>
      <w:r>
        <w:t>集群的写入性能不断提高。</w:t>
      </w:r>
    </w:p>
    <w:p w14:paraId="73B8B217" w14:textId="77777777" w:rsidR="00AD1284" w:rsidRDefault="00C22996">
      <w:pPr>
        <w:pStyle w:val="BodyText"/>
      </w:pPr>
      <w:r>
        <w:t>通过对</w:t>
      </w:r>
      <w:r>
        <w:t>Gc log</w:t>
      </w:r>
      <w:r>
        <w:t>的分析我们发现，在</w:t>
      </w:r>
      <w:r>
        <w:t>Heap size</w:t>
      </w:r>
      <w:r>
        <w:t>到达</w:t>
      </w:r>
      <w:r>
        <w:t>6Gb</w:t>
      </w:r>
      <w:r>
        <w:t>时</w:t>
      </w:r>
      <w:r>
        <w:t>gc</w:t>
      </w:r>
      <w:r>
        <w:t>耗时</w:t>
      </w:r>
      <w:r>
        <w:t>&lt;10%</w:t>
      </w:r>
      <w:r>
        <w:t>（</w:t>
      </w:r>
      <w:r>
        <w:t>321.03s/3723s</w:t>
      </w:r>
      <w:r>
        <w:t>），运行过程中没有发生</w:t>
      </w:r>
      <w:r>
        <w:t>full gc</w:t>
      </w:r>
      <w:r>
        <w:t>，</w:t>
      </w:r>
      <w:r>
        <w:t xml:space="preserve"> heap</w:t>
      </w:r>
      <w:r>
        <w:t>占用峰值被良好的控制在</w:t>
      </w:r>
      <w:r>
        <w:t>80%</w:t>
      </w:r>
      <w:r>
        <w:t>左右，平均</w:t>
      </w:r>
      <w:r>
        <w:t>Heap</w:t>
      </w:r>
      <w:r>
        <w:t>占用维持在</w:t>
      </w:r>
      <w:proofErr w:type="gramStart"/>
      <w:r>
        <w:t>3.7GiB</w:t>
      </w:r>
      <w:r>
        <w:t>左右。我们由此认为</w:t>
      </w:r>
      <w:proofErr w:type="gramEnd"/>
      <w:r>
        <w:t>6GiB</w:t>
      </w:r>
      <w:r>
        <w:t>的</w:t>
      </w:r>
      <w:r>
        <w:t>Heap Size</w:t>
      </w:r>
      <w:r>
        <w:t>是一个合适的值。</w:t>
      </w:r>
    </w:p>
    <w:p w14:paraId="0F95196A" w14:textId="77777777" w:rsidR="00AD1284" w:rsidRDefault="00C22996">
      <w:pPr>
        <w:pStyle w:val="BodyText"/>
      </w:pPr>
      <w:r>
        <w:t>在</w:t>
      </w:r>
      <w:r>
        <w:t>Heap size</w:t>
      </w:r>
      <w:r>
        <w:t>达到</w:t>
      </w:r>
      <w:r>
        <w:t>8GiB</w:t>
      </w:r>
      <w:r>
        <w:t>之后，虽然集群性能依然能得到少许提高，但是根据对</w:t>
      </w:r>
      <w:r>
        <w:t>Gc log</w:t>
      </w:r>
      <w:r>
        <w:t>的分析我们发现</w:t>
      </w:r>
      <w:r>
        <w:t>ElasticSearch Data</w:t>
      </w:r>
      <w:r>
        <w:t>节点对</w:t>
      </w:r>
      <w:r>
        <w:t>Heap</w:t>
      </w:r>
      <w:r>
        <w:t>的平均使用只有</w:t>
      </w:r>
      <w:r>
        <w:t>4GiB</w:t>
      </w:r>
      <w:r>
        <w:t>左右。我们认为这样的操作是得不偿失的。</w:t>
      </w:r>
    </w:p>
    <w:p w14:paraId="65FCB120" w14:textId="77777777" w:rsidR="00AD1284" w:rsidRDefault="00C22996">
      <w:pPr>
        <w:pStyle w:val="Heading4"/>
      </w:pPr>
      <w:bookmarkStart w:id="75" w:name="水平扩展"/>
      <w:r>
        <w:t>水平扩展</w:t>
      </w:r>
      <w:bookmarkEnd w:id="75"/>
    </w:p>
    <w:p w14:paraId="2A240C9E" w14:textId="77777777" w:rsidR="00AD1284" w:rsidRDefault="00C22996">
      <w:pPr>
        <w:pStyle w:val="FirstParagraph"/>
      </w:pPr>
      <w:r>
        <w:t>在确定</w:t>
      </w:r>
      <w:r>
        <w:t>6GiB</w:t>
      </w:r>
      <w:r>
        <w:t>的</w:t>
      </w:r>
      <w:r>
        <w:t>Heap Size</w:t>
      </w:r>
      <w:r>
        <w:t>为合适值后我们尝试对</w:t>
      </w:r>
      <w:r>
        <w:t>ElasticSearch Data</w:t>
      </w:r>
      <w:r>
        <w:t>节点进行水平扩展，提高</w:t>
      </w:r>
      <w:r>
        <w:t>ElasticSearch Data</w:t>
      </w:r>
      <w:r>
        <w:t>节点的数量来提高性能。下图展示了我们的测试结果：</w:t>
      </w:r>
    </w:p>
    <w:p w14:paraId="4404C3C5" w14:textId="77777777" w:rsidR="00AD1284" w:rsidRDefault="00C22996">
      <w:pPr>
        <w:pStyle w:val="CaptionedFigure"/>
      </w:pPr>
      <w:r>
        <w:rPr>
          <w:noProof/>
        </w:rPr>
        <w:lastRenderedPageBreak/>
        <w:drawing>
          <wp:inline distT="0" distB="0" distL="0" distR="0" wp14:anchorId="539047CB" wp14:editId="59C1BA03">
            <wp:extent cx="4579164" cy="302999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nb_node_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579164" cy="3029994"/>
                    </a:xfrm>
                    <a:prstGeom prst="rect">
                      <a:avLst/>
                    </a:prstGeom>
                    <a:noFill/>
                    <a:ln w="9525">
                      <a:noFill/>
                      <a:headEnd/>
                      <a:tailEnd/>
                    </a:ln>
                  </pic:spPr>
                </pic:pic>
              </a:graphicData>
            </a:graphic>
          </wp:inline>
        </w:drawing>
      </w:r>
    </w:p>
    <w:p w14:paraId="05D72327" w14:textId="77777777" w:rsidR="00AD1284" w:rsidRDefault="00C22996">
      <w:pPr>
        <w:pStyle w:val="ImageCaption"/>
        <w:rPr>
          <w:lang w:eastAsia="zh-CN"/>
        </w:rPr>
      </w:pPr>
      <w:r>
        <w:rPr>
          <w:lang w:eastAsia="zh-CN"/>
        </w:rPr>
        <w:t>nb_node</w:t>
      </w:r>
    </w:p>
    <w:p w14:paraId="296C46B1" w14:textId="77777777" w:rsidR="00AD1284" w:rsidRDefault="00C22996">
      <w:pPr>
        <w:pStyle w:val="BodyText"/>
      </w:pPr>
      <w:r>
        <w:rPr>
          <w:lang w:eastAsia="zh-CN"/>
        </w:rPr>
        <w:t>由上图可见在</w:t>
      </w:r>
      <w:r>
        <w:rPr>
          <w:lang w:eastAsia="zh-CN"/>
        </w:rPr>
        <w:t>Data Node</w:t>
      </w:r>
      <w:r>
        <w:rPr>
          <w:lang w:eastAsia="zh-CN"/>
        </w:rPr>
        <w:t>的个数达到</w:t>
      </w:r>
      <w:r>
        <w:rPr>
          <w:lang w:eastAsia="zh-CN"/>
        </w:rPr>
        <w:t>5</w:t>
      </w:r>
      <w:r>
        <w:rPr>
          <w:lang w:eastAsia="zh-CN"/>
        </w:rPr>
        <w:t>时集群性能有了大幅提升，我们认为这是由于分片的个数被设置为</w:t>
      </w:r>
      <w:r>
        <w:rPr>
          <w:lang w:eastAsia="zh-CN"/>
        </w:rPr>
        <w:t>5</w:t>
      </w:r>
      <w:r>
        <w:rPr>
          <w:lang w:eastAsia="zh-CN"/>
        </w:rPr>
        <w:t>造成的。根据</w:t>
      </w:r>
      <w:r>
        <w:rPr>
          <w:lang w:eastAsia="zh-CN"/>
        </w:rPr>
        <w:t>Elastic.io</w:t>
      </w:r>
      <w:r>
        <w:rPr>
          <w:lang w:eastAsia="zh-CN"/>
        </w:rPr>
        <w:t>提供的指南，</w:t>
      </w:r>
      <w:r>
        <w:rPr>
          <w:lang w:eastAsia="zh-CN"/>
        </w:rPr>
        <w:t>Data</w:t>
      </w:r>
      <w:r>
        <w:rPr>
          <w:lang w:eastAsia="zh-CN"/>
        </w:rPr>
        <w:t>节点的个数在被设置为分片数量的倍数时比较合适。</w:t>
      </w:r>
      <w:r>
        <w:t>所以在这里我们在安装脚本中将</w:t>
      </w:r>
      <w:r>
        <w:t xml:space="preserve">ElasticSearch Data </w:t>
      </w:r>
      <w:r>
        <w:t>节点的个数默认设置为</w:t>
      </w:r>
      <w:r>
        <w:t>5</w:t>
      </w:r>
      <w:r>
        <w:t>。</w:t>
      </w:r>
    </w:p>
    <w:p w14:paraId="39E0BEA1" w14:textId="77777777" w:rsidR="00AD1284" w:rsidRDefault="00C22996">
      <w:pPr>
        <w:pStyle w:val="Heading4"/>
        <w:rPr>
          <w:lang w:eastAsia="zh-CN"/>
        </w:rPr>
      </w:pPr>
      <w:bookmarkStart w:id="76" w:name="其他可以提高log系统性能的方案"/>
      <w:r>
        <w:rPr>
          <w:lang w:eastAsia="zh-CN"/>
        </w:rPr>
        <w:t>其他可以提高</w:t>
      </w:r>
      <w:r>
        <w:rPr>
          <w:lang w:eastAsia="zh-CN"/>
        </w:rPr>
        <w:t>Log</w:t>
      </w:r>
      <w:r>
        <w:rPr>
          <w:lang w:eastAsia="zh-CN"/>
        </w:rPr>
        <w:t>系统性能的方案</w:t>
      </w:r>
      <w:bookmarkEnd w:id="76"/>
    </w:p>
    <w:p w14:paraId="7DFE0784" w14:textId="77777777" w:rsidR="00AD1284" w:rsidRDefault="00C22996">
      <w:pPr>
        <w:pStyle w:val="Compact"/>
        <w:numPr>
          <w:ilvl w:val="0"/>
          <w:numId w:val="28"/>
        </w:numPr>
      </w:pPr>
      <w:r>
        <w:t>降低</w:t>
      </w:r>
      <w:r>
        <w:t>log Document</w:t>
      </w:r>
      <w:r>
        <w:t>的大小，在我们的测试中</w:t>
      </w:r>
      <w:r>
        <w:t>Log Document</w:t>
      </w:r>
      <w:r>
        <w:t>的大小大约为</w:t>
      </w:r>
      <w:r>
        <w:t>2KiB</w:t>
      </w:r>
      <w:r>
        <w:t>其中包括了</w:t>
      </w:r>
      <w:r>
        <w:t>30</w:t>
      </w:r>
      <w:r>
        <w:t>种以上的属性。而</w:t>
      </w:r>
      <w:r>
        <w:t>log</w:t>
      </w:r>
      <w:r>
        <w:t>信息则包含在其中一个叫</w:t>
      </w:r>
      <w:r>
        <w:t>message</w:t>
      </w:r>
      <w:r>
        <w:t>的属性中。这样的</w:t>
      </w:r>
      <w:r>
        <w:t>Document</w:t>
      </w:r>
      <w:r>
        <w:t>效率比较低，可以考虑删除部分不会用到的属性。</w:t>
      </w:r>
    </w:p>
    <w:p w14:paraId="15735BC6" w14:textId="77777777" w:rsidR="00AD1284" w:rsidRDefault="00C22996">
      <w:pPr>
        <w:pStyle w:val="Compact"/>
        <w:numPr>
          <w:ilvl w:val="0"/>
          <w:numId w:val="28"/>
        </w:numPr>
      </w:pPr>
      <w:r>
        <w:t>调整</w:t>
      </w:r>
      <w:r>
        <w:t>ElasticSearch</w:t>
      </w:r>
      <w:r>
        <w:t>中的</w:t>
      </w:r>
      <w:r>
        <w:t>Mapping</w:t>
      </w:r>
      <w:r>
        <w:t>设置对一些字段不进行分词等操作，降低集群的压力。</w:t>
      </w:r>
    </w:p>
    <w:p w14:paraId="0594887C" w14:textId="77777777" w:rsidR="00AD1284" w:rsidRDefault="00C22996">
      <w:pPr>
        <w:pStyle w:val="Compact"/>
        <w:numPr>
          <w:ilvl w:val="0"/>
          <w:numId w:val="28"/>
        </w:numPr>
      </w:pPr>
      <w:r>
        <w:t>调整</w:t>
      </w:r>
      <w:r>
        <w:t>ElasticSearch</w:t>
      </w:r>
      <w:r>
        <w:t>中分片和备份的数量，降低备份数量有利于提高性能但是</w:t>
      </w:r>
      <w:r>
        <w:t>ElasticSearch</w:t>
      </w:r>
      <w:r>
        <w:t>集群将会丧失节点失效时自动恢复和</w:t>
      </w:r>
      <w:r>
        <w:t>Scale In</w:t>
      </w:r>
      <w:r>
        <w:t>的能力。</w:t>
      </w:r>
    </w:p>
    <w:p w14:paraId="2E44B073" w14:textId="77777777" w:rsidR="00AD1284" w:rsidRDefault="00C22996">
      <w:pPr>
        <w:pStyle w:val="Compact"/>
        <w:numPr>
          <w:ilvl w:val="0"/>
          <w:numId w:val="28"/>
        </w:numPr>
      </w:pPr>
      <w:r>
        <w:t>在</w:t>
      </w:r>
      <w:r>
        <w:t>Logstash</w:t>
      </w:r>
      <w:r>
        <w:t>和</w:t>
      </w:r>
      <w:r>
        <w:t>ElasticSearch</w:t>
      </w:r>
      <w:r>
        <w:t>集群中加入</w:t>
      </w:r>
      <w:r>
        <w:t>Message queue</w:t>
      </w:r>
      <w:r>
        <w:t>。</w:t>
      </w:r>
    </w:p>
    <w:p w14:paraId="1C31F67C" w14:textId="77777777" w:rsidR="00AD1284" w:rsidRDefault="00C22996">
      <w:pPr>
        <w:pStyle w:val="Heading3"/>
        <w:rPr>
          <w:lang w:eastAsia="zh-CN"/>
        </w:rPr>
      </w:pPr>
      <w:bookmarkStart w:id="77" w:name="kafka性能测试"/>
      <w:r>
        <w:rPr>
          <w:lang w:eastAsia="zh-CN"/>
        </w:rPr>
        <w:lastRenderedPageBreak/>
        <w:t>Kafka</w:t>
      </w:r>
      <w:r>
        <w:rPr>
          <w:lang w:eastAsia="zh-CN"/>
        </w:rPr>
        <w:t>性能测试</w:t>
      </w:r>
      <w:bookmarkEnd w:id="77"/>
    </w:p>
    <w:p w14:paraId="43C9AA32" w14:textId="77777777" w:rsidR="00AD1284" w:rsidRDefault="00C22996">
      <w:pPr>
        <w:pStyle w:val="Heading4"/>
        <w:rPr>
          <w:lang w:eastAsia="zh-CN"/>
        </w:rPr>
      </w:pPr>
      <w:bookmarkStart w:id="78" w:name="测试方法-1"/>
      <w:r>
        <w:rPr>
          <w:lang w:eastAsia="zh-CN"/>
        </w:rPr>
        <w:t>测试方法</w:t>
      </w:r>
      <w:bookmarkEnd w:id="78"/>
    </w:p>
    <w:p w14:paraId="2A930E04" w14:textId="77777777" w:rsidR="00AD1284" w:rsidRDefault="00C22996">
      <w:pPr>
        <w:pStyle w:val="FirstParagraph"/>
      </w:pPr>
      <w:r>
        <w:rPr>
          <w:lang w:eastAsia="zh-CN"/>
        </w:rPr>
        <w:t>利用</w:t>
      </w:r>
      <w:r>
        <w:rPr>
          <w:lang w:eastAsia="zh-CN"/>
        </w:rPr>
        <w:t>kafka</w:t>
      </w:r>
      <w:r>
        <w:rPr>
          <w:lang w:eastAsia="zh-CN"/>
        </w:rPr>
        <w:t>自身提供的性能测试工具和</w:t>
      </w:r>
      <w:r>
        <w:rPr>
          <w:lang w:eastAsia="zh-CN"/>
        </w:rPr>
        <w:t>grafana</w:t>
      </w:r>
      <w:r>
        <w:rPr>
          <w:lang w:eastAsia="zh-CN"/>
        </w:rPr>
        <w:t>可视化平台测试</w:t>
      </w:r>
      <w:r>
        <w:rPr>
          <w:lang w:eastAsia="zh-CN"/>
        </w:rPr>
        <w:t>kafka</w:t>
      </w:r>
      <w:r>
        <w:rPr>
          <w:lang w:eastAsia="zh-CN"/>
        </w:rPr>
        <w:t>集群的能力。</w:t>
      </w:r>
      <w:r>
        <w:rPr>
          <w:lang w:eastAsia="zh-CN"/>
        </w:rPr>
        <w:t xml:space="preserve"> </w:t>
      </w:r>
      <w:r>
        <w:t xml:space="preserve">#### </w:t>
      </w:r>
      <w:r>
        <w:t>硬件配置</w:t>
      </w:r>
    </w:p>
    <w:p w14:paraId="668D7EBA" w14:textId="77777777" w:rsidR="00AD1284" w:rsidRDefault="00C22996">
      <w:pPr>
        <w:pStyle w:val="Compact"/>
        <w:numPr>
          <w:ilvl w:val="0"/>
          <w:numId w:val="29"/>
        </w:numPr>
      </w:pPr>
      <w:r>
        <w:t>集群服务器数量：</w:t>
      </w:r>
      <w:r>
        <w:t>8</w:t>
      </w:r>
    </w:p>
    <w:p w14:paraId="5D438627" w14:textId="77777777" w:rsidR="00AD1284" w:rsidRDefault="00C22996">
      <w:pPr>
        <w:pStyle w:val="Compact"/>
        <w:numPr>
          <w:ilvl w:val="0"/>
          <w:numId w:val="29"/>
        </w:numPr>
      </w:pPr>
      <w:r>
        <w:t>CPU</w:t>
      </w:r>
      <w:r>
        <w:t>核数：</w:t>
      </w:r>
      <w:r>
        <w:t>8</w:t>
      </w:r>
    </w:p>
    <w:p w14:paraId="027E652E" w14:textId="77777777" w:rsidR="00AD1284" w:rsidRDefault="00C22996">
      <w:pPr>
        <w:pStyle w:val="Compact"/>
        <w:numPr>
          <w:ilvl w:val="0"/>
          <w:numId w:val="29"/>
        </w:numPr>
      </w:pPr>
      <w:r>
        <w:t>RAM</w:t>
      </w:r>
      <w:r>
        <w:t>数量：</w:t>
      </w:r>
      <w:r>
        <w:t>32G</w:t>
      </w:r>
    </w:p>
    <w:p w14:paraId="45FC557A" w14:textId="77777777" w:rsidR="00AD1284" w:rsidRDefault="00C22996">
      <w:pPr>
        <w:pStyle w:val="Compact"/>
        <w:numPr>
          <w:ilvl w:val="0"/>
          <w:numId w:val="29"/>
        </w:numPr>
      </w:pPr>
      <w:r>
        <w:t>磁盘：</w:t>
      </w:r>
      <w:r>
        <w:t>200GB</w:t>
      </w:r>
      <w:r>
        <w:t>机械磁盘</w:t>
      </w:r>
    </w:p>
    <w:p w14:paraId="7C67F2E6" w14:textId="77777777" w:rsidR="00AD1284" w:rsidRDefault="00C22996">
      <w:pPr>
        <w:pStyle w:val="Heading4"/>
      </w:pPr>
      <w:bookmarkStart w:id="79" w:name="测试场景规划"/>
      <w:r>
        <w:t>测试场景规划</w:t>
      </w:r>
      <w:bookmarkEnd w:id="79"/>
    </w:p>
    <w:p w14:paraId="3ADE60A2" w14:textId="77777777" w:rsidR="00AD1284" w:rsidRDefault="00C22996">
      <w:pPr>
        <w:pStyle w:val="Compact"/>
        <w:numPr>
          <w:ilvl w:val="0"/>
          <w:numId w:val="30"/>
        </w:numPr>
      </w:pPr>
      <w:r>
        <w:t>最大消息数：</w:t>
      </w:r>
      <w:r>
        <w:t>270Million</w:t>
      </w:r>
    </w:p>
    <w:p w14:paraId="002E0318" w14:textId="77777777" w:rsidR="00AD1284" w:rsidRDefault="00C22996">
      <w:pPr>
        <w:pStyle w:val="Compact"/>
        <w:numPr>
          <w:ilvl w:val="0"/>
          <w:numId w:val="30"/>
        </w:numPr>
      </w:pPr>
      <w:r>
        <w:t>最大总数据量：</w:t>
      </w:r>
      <w:r>
        <w:t>42GB</w:t>
      </w:r>
    </w:p>
    <w:p w14:paraId="003953D7" w14:textId="77777777" w:rsidR="00AD1284" w:rsidRDefault="00C22996">
      <w:pPr>
        <w:pStyle w:val="Compact"/>
        <w:numPr>
          <w:ilvl w:val="0"/>
          <w:numId w:val="30"/>
        </w:numPr>
      </w:pPr>
      <w:r>
        <w:t>总计运行时间：</w:t>
      </w:r>
      <w:r>
        <w:t>120s</w:t>
      </w:r>
    </w:p>
    <w:p w14:paraId="3252015A" w14:textId="77777777" w:rsidR="00AD1284" w:rsidRDefault="00C22996">
      <w:pPr>
        <w:pStyle w:val="Compact"/>
        <w:numPr>
          <w:ilvl w:val="0"/>
          <w:numId w:val="30"/>
        </w:numPr>
      </w:pPr>
      <w:r>
        <w:t>最大</w:t>
      </w:r>
      <w:r>
        <w:t>Broker</w:t>
      </w:r>
      <w:r>
        <w:t>数：</w:t>
      </w:r>
      <w:r>
        <w:t>8</w:t>
      </w:r>
    </w:p>
    <w:p w14:paraId="0F0A9BEC" w14:textId="77777777" w:rsidR="00AD1284" w:rsidRDefault="00C22996">
      <w:pPr>
        <w:pStyle w:val="Compact"/>
        <w:numPr>
          <w:ilvl w:val="0"/>
          <w:numId w:val="30"/>
        </w:numPr>
      </w:pPr>
      <w:r>
        <w:t>客户端最大线程数：</w:t>
      </w:r>
      <w:r>
        <w:t>9</w:t>
      </w:r>
    </w:p>
    <w:p w14:paraId="250C706F" w14:textId="77777777" w:rsidR="00AD1284" w:rsidRDefault="00C22996">
      <w:pPr>
        <w:pStyle w:val="Heading4"/>
      </w:pPr>
      <w:bookmarkStart w:id="80" w:name="测试结果"/>
      <w:r>
        <w:t>测试结果</w:t>
      </w:r>
      <w:bookmarkEnd w:id="80"/>
    </w:p>
    <w:p w14:paraId="69421D4A" w14:textId="77777777" w:rsidR="00AD1284" w:rsidRDefault="00C22996">
      <w:pPr>
        <w:pStyle w:val="FirstParagraph"/>
      </w:pPr>
      <w:r>
        <w:t>在每条消息</w:t>
      </w:r>
      <w:r>
        <w:t>1KiByte</w:t>
      </w:r>
      <w:r>
        <w:t>的场景下最大每秒消息数达到了大约</w:t>
      </w:r>
      <w:r>
        <w:t>3.3Million Msg/Sec</w:t>
      </w:r>
      <w:r>
        <w:t>，数据吞吐率最高达到了</w:t>
      </w:r>
      <w:r>
        <w:t>420MiB/Sec.</w:t>
      </w:r>
    </w:p>
    <w:p w14:paraId="286A829A" w14:textId="77777777" w:rsidR="00AD1284" w:rsidRDefault="00C22996">
      <w:pPr>
        <w:pStyle w:val="Heading4"/>
      </w:pPr>
      <w:bookmarkStart w:id="81" w:name="水平扩展测试"/>
      <w:r>
        <w:t>水平扩展测试</w:t>
      </w:r>
      <w:bookmarkEnd w:id="81"/>
    </w:p>
    <w:p w14:paraId="19212085" w14:textId="77777777" w:rsidR="00AD1284" w:rsidRDefault="00C22996">
      <w:pPr>
        <w:pStyle w:val="FirstParagraph"/>
      </w:pPr>
      <w:r>
        <w:rPr>
          <w:lang w:eastAsia="zh-CN"/>
        </w:rPr>
        <w:t>我们同时测试了</w:t>
      </w:r>
      <w:r>
        <w:rPr>
          <w:lang w:eastAsia="zh-CN"/>
        </w:rPr>
        <w:t>kafka</w:t>
      </w:r>
      <w:r>
        <w:rPr>
          <w:lang w:eastAsia="zh-CN"/>
        </w:rPr>
        <w:t>集群的水平扩展能力。</w:t>
      </w:r>
      <w:r>
        <w:t>在增加</w:t>
      </w:r>
      <w:r>
        <w:t>broker</w:t>
      </w:r>
      <w:r>
        <w:t>数量的情况下</w:t>
      </w:r>
      <w:r>
        <w:t>kafka</w:t>
      </w:r>
      <w:r>
        <w:t>的数据吞吐能力得到了明显提高。</w:t>
      </w:r>
    </w:p>
    <w:p w14:paraId="26E9483D" w14:textId="77777777" w:rsidR="00AD1284" w:rsidRDefault="00C22996">
      <w:pPr>
        <w:pStyle w:val="CaptionedFigure"/>
      </w:pPr>
      <w:r>
        <w:rPr>
          <w:noProof/>
        </w:rPr>
        <w:lastRenderedPageBreak/>
        <w:drawing>
          <wp:inline distT="0" distB="0" distL="0" distR="0" wp14:anchorId="036F7244" wp14:editId="3157B87E">
            <wp:extent cx="5281937" cy="349501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cale_kafka.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81937" cy="3495013"/>
                    </a:xfrm>
                    <a:prstGeom prst="rect">
                      <a:avLst/>
                    </a:prstGeom>
                    <a:noFill/>
                    <a:ln w="9525">
                      <a:noFill/>
                      <a:headEnd/>
                      <a:tailEnd/>
                    </a:ln>
                  </pic:spPr>
                </pic:pic>
              </a:graphicData>
            </a:graphic>
          </wp:inline>
        </w:drawing>
      </w:r>
    </w:p>
    <w:p w14:paraId="5E850F4B" w14:textId="77777777" w:rsidR="00AD1284" w:rsidRDefault="00C22996">
      <w:pPr>
        <w:pStyle w:val="ImageCaption"/>
      </w:pPr>
      <w:r>
        <w:t>sacle_kafka</w:t>
      </w:r>
    </w:p>
    <w:p w14:paraId="31A8A6DC" w14:textId="77777777" w:rsidR="00AD1284" w:rsidRDefault="00C22996">
      <w:pPr>
        <w:pStyle w:val="Heading2"/>
      </w:pPr>
      <w:bookmarkStart w:id="82" w:name="功能测试"/>
      <w:r>
        <w:t>功能测试</w:t>
      </w:r>
      <w:bookmarkEnd w:id="82"/>
    </w:p>
    <w:p w14:paraId="2E160E01" w14:textId="77777777" w:rsidR="00AD1284" w:rsidRDefault="00C22996">
      <w:pPr>
        <w:pStyle w:val="Heading3"/>
      </w:pPr>
      <w:bookmarkStart w:id="83" w:name="journald中的日志收集"/>
      <w:r>
        <w:t>Journald</w:t>
      </w:r>
      <w:r>
        <w:t>中的日志收集</w:t>
      </w:r>
      <w:bookmarkEnd w:id="83"/>
    </w:p>
    <w:p w14:paraId="1F240C2A" w14:textId="77777777" w:rsidR="00AD1284" w:rsidRDefault="00C22996">
      <w:pPr>
        <w:pStyle w:val="FirstParagraph"/>
      </w:pPr>
      <w:r>
        <w:t>Journald</w:t>
      </w:r>
      <w:r>
        <w:t>中的日志收集测试情况如下表所示：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rsidRPr="00A658FE" w14:paraId="26244F72" w14:textId="77777777" w:rsidTr="00A658FE">
        <w:tc>
          <w:tcPr>
            <w:tcW w:w="874" w:type="pct"/>
          </w:tcPr>
          <w:p w14:paraId="44F36BE4" w14:textId="77777777" w:rsidR="00AD1284" w:rsidRPr="00A658FE" w:rsidRDefault="00C22996" w:rsidP="00A658FE">
            <w:pPr>
              <w:pStyle w:val="Compact"/>
            </w:pPr>
            <w:r w:rsidRPr="00A658FE">
              <w:t>测试项目：</w:t>
            </w:r>
          </w:p>
        </w:tc>
        <w:tc>
          <w:tcPr>
            <w:tcW w:w="4126" w:type="pct"/>
          </w:tcPr>
          <w:p w14:paraId="497EF25A" w14:textId="77777777" w:rsidR="00AD1284" w:rsidRPr="00A658FE" w:rsidRDefault="00C22996" w:rsidP="00A658FE">
            <w:pPr>
              <w:pStyle w:val="Compact"/>
            </w:pPr>
            <w:r w:rsidRPr="00A658FE">
              <w:t>日志收集</w:t>
            </w:r>
          </w:p>
        </w:tc>
      </w:tr>
      <w:tr w:rsidR="00AD1284" w:rsidRPr="00A658FE" w14:paraId="148ADEA1" w14:textId="77777777" w:rsidTr="00A658FE">
        <w:tc>
          <w:tcPr>
            <w:tcW w:w="874" w:type="pct"/>
          </w:tcPr>
          <w:p w14:paraId="5A089FB4" w14:textId="77777777" w:rsidR="00AD1284" w:rsidRPr="00A658FE" w:rsidRDefault="00C22996" w:rsidP="00A658FE">
            <w:pPr>
              <w:pStyle w:val="Compact"/>
            </w:pPr>
            <w:r w:rsidRPr="00A658FE">
              <w:t>测试分项：</w:t>
            </w:r>
          </w:p>
        </w:tc>
        <w:tc>
          <w:tcPr>
            <w:tcW w:w="4126" w:type="pct"/>
          </w:tcPr>
          <w:p w14:paraId="17E3ADAF" w14:textId="77777777" w:rsidR="00AD1284" w:rsidRPr="00A658FE" w:rsidRDefault="00C22996" w:rsidP="00A658FE">
            <w:pPr>
              <w:pStyle w:val="Compact"/>
            </w:pPr>
            <w:r w:rsidRPr="00A658FE">
              <w:t>Journald</w:t>
            </w:r>
            <w:r w:rsidRPr="00A658FE">
              <w:t>中的日志收集</w:t>
            </w:r>
          </w:p>
        </w:tc>
      </w:tr>
      <w:tr w:rsidR="00AD1284" w:rsidRPr="00A658FE" w14:paraId="3A1B045D" w14:textId="77777777" w:rsidTr="00A658FE">
        <w:tc>
          <w:tcPr>
            <w:tcW w:w="874" w:type="pct"/>
          </w:tcPr>
          <w:p w14:paraId="2E8B87FA" w14:textId="77777777" w:rsidR="00AD1284" w:rsidRPr="00A658FE" w:rsidRDefault="00C22996" w:rsidP="00A658FE">
            <w:pPr>
              <w:pStyle w:val="Compact"/>
            </w:pPr>
            <w:r w:rsidRPr="00A658FE">
              <w:t>测试目的：</w:t>
            </w:r>
          </w:p>
        </w:tc>
        <w:tc>
          <w:tcPr>
            <w:tcW w:w="4126" w:type="pct"/>
          </w:tcPr>
          <w:p w14:paraId="39EC5238" w14:textId="77777777" w:rsidR="00AD1284" w:rsidRPr="00A658FE" w:rsidRDefault="00C22996" w:rsidP="00A658FE">
            <w:pPr>
              <w:pStyle w:val="Compact"/>
              <w:rPr>
                <w:lang w:eastAsia="zh-CN"/>
              </w:rPr>
            </w:pPr>
            <w:r w:rsidRPr="00A658FE">
              <w:rPr>
                <w:lang w:eastAsia="zh-CN"/>
              </w:rPr>
              <w:t>测试日志系统是否能够顺利收集</w:t>
            </w:r>
            <w:r w:rsidRPr="00A658FE">
              <w:rPr>
                <w:lang w:eastAsia="zh-CN"/>
              </w:rPr>
              <w:t>journald</w:t>
            </w:r>
            <w:r w:rsidRPr="00A658FE">
              <w:rPr>
                <w:lang w:eastAsia="zh-CN"/>
              </w:rPr>
              <w:t>中的日志</w:t>
            </w:r>
          </w:p>
        </w:tc>
      </w:tr>
      <w:tr w:rsidR="00AD1284" w:rsidRPr="00A658FE" w14:paraId="61A2222D" w14:textId="77777777" w:rsidTr="00A658FE">
        <w:tc>
          <w:tcPr>
            <w:tcW w:w="874" w:type="pct"/>
          </w:tcPr>
          <w:p w14:paraId="39832B58" w14:textId="77777777" w:rsidR="00AD1284" w:rsidRPr="00A658FE" w:rsidRDefault="00C22996" w:rsidP="00A658FE">
            <w:pPr>
              <w:pStyle w:val="Compact"/>
            </w:pPr>
            <w:r w:rsidRPr="00A658FE">
              <w:t>预置条件：</w:t>
            </w:r>
          </w:p>
        </w:tc>
        <w:tc>
          <w:tcPr>
            <w:tcW w:w="4126" w:type="pct"/>
          </w:tcPr>
          <w:p w14:paraId="78229459" w14:textId="77777777" w:rsidR="00AD1284" w:rsidRPr="00A658FE" w:rsidRDefault="00C22996" w:rsidP="00A658FE">
            <w:pPr>
              <w:pStyle w:val="Compact"/>
            </w:pPr>
            <w:r w:rsidRPr="00A658FE">
              <w:rPr>
                <w:lang w:eastAsia="zh-CN"/>
              </w:rPr>
              <w:t>日志系统部署完毕，运行正常。</w:t>
            </w:r>
            <w:r w:rsidRPr="00A658FE">
              <w:t>journalbeat</w:t>
            </w:r>
            <w:r w:rsidRPr="00A658FE">
              <w:t>已经安装部署</w:t>
            </w:r>
          </w:p>
        </w:tc>
      </w:tr>
      <w:tr w:rsidR="00AD1284" w:rsidRPr="00A658FE" w14:paraId="32148207" w14:textId="77777777" w:rsidTr="00A658FE">
        <w:tc>
          <w:tcPr>
            <w:tcW w:w="874" w:type="pct"/>
          </w:tcPr>
          <w:p w14:paraId="2405FE54" w14:textId="77777777" w:rsidR="00AD1284" w:rsidRPr="00A658FE" w:rsidRDefault="00C22996" w:rsidP="00A658FE">
            <w:pPr>
              <w:pStyle w:val="Compact"/>
            </w:pPr>
            <w:r w:rsidRPr="00A658FE">
              <w:t>测试步骤：</w:t>
            </w:r>
          </w:p>
        </w:tc>
        <w:tc>
          <w:tcPr>
            <w:tcW w:w="4126" w:type="pct"/>
          </w:tcPr>
          <w:p w14:paraId="14FA9829" w14:textId="77777777" w:rsidR="00AD1284" w:rsidRPr="00A658FE" w:rsidRDefault="00C22996" w:rsidP="00A658FE">
            <w:pPr>
              <w:pStyle w:val="Compact"/>
              <w:rPr>
                <w:lang w:eastAsia="zh-CN"/>
              </w:rPr>
            </w:pPr>
            <w:r w:rsidRPr="00A658FE">
              <w:rPr>
                <w:lang w:eastAsia="zh-CN"/>
              </w:rPr>
              <w:t>1</w:t>
            </w:r>
            <w:r w:rsidRPr="00A658FE">
              <w:rPr>
                <w:lang w:eastAsia="zh-CN"/>
              </w:rPr>
              <w:t>）改变</w:t>
            </w:r>
            <w:r w:rsidRPr="00A658FE">
              <w:rPr>
                <w:lang w:eastAsia="zh-CN"/>
              </w:rPr>
              <w:t>logstash</w:t>
            </w:r>
            <w:r w:rsidRPr="00A658FE">
              <w:rPr>
                <w:lang w:eastAsia="zh-CN"/>
              </w:rPr>
              <w:t>中的配置，使之将日志处理状态通过</w:t>
            </w:r>
            <w:r w:rsidRPr="00A658FE">
              <w:rPr>
                <w:lang w:eastAsia="zh-CN"/>
              </w:rPr>
              <w:t>console</w:t>
            </w:r>
            <w:r w:rsidRPr="00A658FE">
              <w:rPr>
                <w:lang w:eastAsia="zh-CN"/>
              </w:rPr>
              <w:t>显示出来</w:t>
            </w:r>
          </w:p>
          <w:p w14:paraId="6CAC26D9" w14:textId="77777777" w:rsidR="00AD1284" w:rsidRPr="00A658FE" w:rsidRDefault="00C22996" w:rsidP="00A658FE">
            <w:pPr>
              <w:pStyle w:val="Compact"/>
              <w:rPr>
                <w:lang w:eastAsia="zh-CN"/>
              </w:rPr>
            </w:pPr>
            <w:r w:rsidRPr="00A658FE">
              <w:rPr>
                <w:lang w:eastAsia="zh-CN"/>
              </w:rPr>
              <w:t>2</w:t>
            </w:r>
            <w:r w:rsidRPr="00A658FE">
              <w:rPr>
                <w:lang w:eastAsia="zh-CN"/>
              </w:rPr>
              <w:t>）部署作为监控用途的</w:t>
            </w:r>
            <w:r w:rsidRPr="00A658FE">
              <w:rPr>
                <w:lang w:eastAsia="zh-CN"/>
              </w:rPr>
              <w:t>kibana</w:t>
            </w:r>
            <w:r w:rsidRPr="00A658FE">
              <w:rPr>
                <w:lang w:eastAsia="zh-CN"/>
              </w:rPr>
              <w:t>服务</w:t>
            </w:r>
          </w:p>
          <w:p w14:paraId="235B3763" w14:textId="77777777" w:rsidR="00AD1284" w:rsidRPr="00A658FE" w:rsidRDefault="00C22996" w:rsidP="00A658FE">
            <w:pPr>
              <w:pStyle w:val="Compact"/>
            </w:pPr>
            <w:r w:rsidRPr="00A658FE">
              <w:t>3</w:t>
            </w:r>
            <w:r w:rsidRPr="00A658FE">
              <w:t>）重新启动</w:t>
            </w:r>
            <w:r w:rsidRPr="00A658FE">
              <w:t>journalbeat</w:t>
            </w:r>
            <w:r w:rsidRPr="00A658FE">
              <w:t>容器</w:t>
            </w:r>
          </w:p>
          <w:p w14:paraId="7D68A1CF" w14:textId="77777777" w:rsidR="00AD1284" w:rsidRPr="00A658FE" w:rsidRDefault="00C22996" w:rsidP="00A658FE">
            <w:pPr>
              <w:pStyle w:val="Compact"/>
            </w:pPr>
            <w:r w:rsidRPr="00A658FE">
              <w:lastRenderedPageBreak/>
              <w:t>4</w:t>
            </w:r>
            <w:r w:rsidRPr="00A658FE">
              <w:t>）查看日志收集情况</w:t>
            </w:r>
          </w:p>
        </w:tc>
      </w:tr>
      <w:tr w:rsidR="00AD1284" w:rsidRPr="00A658FE" w14:paraId="36639283" w14:textId="77777777" w:rsidTr="00A658FE">
        <w:tc>
          <w:tcPr>
            <w:tcW w:w="874" w:type="pct"/>
          </w:tcPr>
          <w:p w14:paraId="57CD1BE3" w14:textId="77777777" w:rsidR="00AD1284" w:rsidRPr="00A658FE" w:rsidRDefault="00C22996" w:rsidP="00A658FE">
            <w:pPr>
              <w:pStyle w:val="Compact"/>
            </w:pPr>
            <w:r w:rsidRPr="00A658FE">
              <w:lastRenderedPageBreak/>
              <w:t>预期结果：</w:t>
            </w:r>
          </w:p>
        </w:tc>
        <w:tc>
          <w:tcPr>
            <w:tcW w:w="4126" w:type="pct"/>
          </w:tcPr>
          <w:p w14:paraId="72B3A908" w14:textId="77777777" w:rsidR="00AD1284" w:rsidRPr="00A658FE" w:rsidRDefault="00C22996" w:rsidP="00A658FE">
            <w:pPr>
              <w:pStyle w:val="Compact"/>
            </w:pPr>
            <w:r w:rsidRPr="00A658FE">
              <w:t>1</w:t>
            </w:r>
            <w:r w:rsidRPr="00A658FE">
              <w:t>）</w:t>
            </w:r>
            <w:r w:rsidRPr="00A658FE">
              <w:t>journalbeat</w:t>
            </w:r>
            <w:r w:rsidRPr="00A658FE">
              <w:t>的</w:t>
            </w:r>
            <w:r w:rsidRPr="00A658FE">
              <w:t>console</w:t>
            </w:r>
            <w:r w:rsidRPr="00A658FE">
              <w:t>中有关于日志收集和发送的信息</w:t>
            </w:r>
          </w:p>
          <w:p w14:paraId="71688260" w14:textId="77777777" w:rsidR="00AD1284" w:rsidRPr="00A658FE" w:rsidRDefault="00C22996" w:rsidP="00A658FE">
            <w:pPr>
              <w:pStyle w:val="Compact"/>
            </w:pPr>
            <w:r w:rsidRPr="00A658FE">
              <w:t>2</w:t>
            </w:r>
            <w:r w:rsidRPr="00A658FE">
              <w:t>）</w:t>
            </w:r>
            <w:r w:rsidRPr="00A658FE">
              <w:t>logstash</w:t>
            </w:r>
            <w:r w:rsidRPr="00A658FE">
              <w:t>中的</w:t>
            </w:r>
            <w:r w:rsidRPr="00A658FE">
              <w:t>console</w:t>
            </w:r>
            <w:r w:rsidRPr="00A658FE">
              <w:t>中能够查询到关于日志收集和发送的信息</w:t>
            </w:r>
          </w:p>
          <w:p w14:paraId="515EA16C" w14:textId="77777777" w:rsidR="00AD1284" w:rsidRPr="00A658FE" w:rsidRDefault="00C22996" w:rsidP="00A658FE">
            <w:pPr>
              <w:pStyle w:val="Compact"/>
            </w:pPr>
            <w:r w:rsidRPr="00A658FE">
              <w:t>3</w:t>
            </w:r>
            <w:r w:rsidRPr="00A658FE">
              <w:t>）</w:t>
            </w:r>
            <w:r w:rsidRPr="00A658FE">
              <w:t>kibana</w:t>
            </w:r>
            <w:r w:rsidRPr="00A658FE">
              <w:t>中能够看到收集到的日志</w:t>
            </w:r>
          </w:p>
        </w:tc>
      </w:tr>
      <w:tr w:rsidR="00AD1284" w:rsidRPr="00A658FE" w14:paraId="3002B3A2" w14:textId="77777777" w:rsidTr="00A658FE">
        <w:tc>
          <w:tcPr>
            <w:tcW w:w="874" w:type="pct"/>
          </w:tcPr>
          <w:p w14:paraId="24F8831C" w14:textId="77777777" w:rsidR="00AD1284" w:rsidRPr="00A658FE" w:rsidRDefault="00C22996" w:rsidP="00A658FE">
            <w:pPr>
              <w:pStyle w:val="Compact"/>
            </w:pPr>
            <w:r w:rsidRPr="00A658FE">
              <w:t>测试结果：</w:t>
            </w:r>
          </w:p>
        </w:tc>
        <w:tc>
          <w:tcPr>
            <w:tcW w:w="4126" w:type="pct"/>
          </w:tcPr>
          <w:p w14:paraId="6CCA82A4" w14:textId="77777777" w:rsidR="00AD1284" w:rsidRPr="00A658FE" w:rsidRDefault="00C22996" w:rsidP="00A658FE">
            <w:pPr>
              <w:pStyle w:val="Compact"/>
            </w:pPr>
            <w:r w:rsidRPr="00A658FE">
              <w:t>Pass</w:t>
            </w:r>
          </w:p>
        </w:tc>
      </w:tr>
    </w:tbl>
    <w:p w14:paraId="72B2109C" w14:textId="77777777" w:rsidR="00AD1284" w:rsidRDefault="00C22996">
      <w:pPr>
        <w:pStyle w:val="Heading3"/>
      </w:pPr>
      <w:bookmarkStart w:id="84" w:name="logfile中的日志收集"/>
      <w:r>
        <w:t>Logfile</w:t>
      </w:r>
      <w:r>
        <w:t>中的日志收集</w:t>
      </w:r>
      <w:bookmarkEnd w:id="84"/>
    </w:p>
    <w:p w14:paraId="34342ACE" w14:textId="77777777" w:rsidR="00AD1284" w:rsidRDefault="00C22996">
      <w:pPr>
        <w:pStyle w:val="FirstParagraph"/>
        <w:rPr>
          <w:lang w:eastAsia="zh-CN"/>
        </w:rPr>
      </w:pPr>
      <w:r>
        <w:rPr>
          <w:lang w:eastAsia="zh-CN"/>
        </w:rPr>
        <w:t>Logfile</w:t>
      </w:r>
      <w:r>
        <w:rPr>
          <w:lang w:eastAsia="zh-CN"/>
        </w:rPr>
        <w:t>中的日志收集测试情况如下表所示：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14:paraId="3B68A355" w14:textId="77777777" w:rsidTr="00A658FE">
        <w:tc>
          <w:tcPr>
            <w:tcW w:w="874" w:type="pct"/>
          </w:tcPr>
          <w:p w14:paraId="505AFDAC" w14:textId="77777777" w:rsidR="00AD1284" w:rsidRDefault="00C22996">
            <w:pPr>
              <w:pStyle w:val="Compact"/>
            </w:pPr>
            <w:r>
              <w:t>测试项目：</w:t>
            </w:r>
          </w:p>
        </w:tc>
        <w:tc>
          <w:tcPr>
            <w:tcW w:w="4126" w:type="pct"/>
          </w:tcPr>
          <w:p w14:paraId="4DC28B59" w14:textId="77777777" w:rsidR="00AD1284" w:rsidRDefault="00C22996">
            <w:pPr>
              <w:pStyle w:val="Compact"/>
            </w:pPr>
            <w:r>
              <w:t>日志收集</w:t>
            </w:r>
          </w:p>
        </w:tc>
      </w:tr>
      <w:tr w:rsidR="00AD1284" w14:paraId="303D876C" w14:textId="77777777" w:rsidTr="00A658FE">
        <w:tc>
          <w:tcPr>
            <w:tcW w:w="874" w:type="pct"/>
          </w:tcPr>
          <w:p w14:paraId="384ED117" w14:textId="77777777" w:rsidR="00AD1284" w:rsidRDefault="00C22996">
            <w:pPr>
              <w:pStyle w:val="Compact"/>
            </w:pPr>
            <w:r>
              <w:t>测试分项：</w:t>
            </w:r>
          </w:p>
        </w:tc>
        <w:tc>
          <w:tcPr>
            <w:tcW w:w="4126" w:type="pct"/>
          </w:tcPr>
          <w:p w14:paraId="42B837B2" w14:textId="77777777" w:rsidR="00AD1284" w:rsidRDefault="00C22996">
            <w:pPr>
              <w:pStyle w:val="Compact"/>
            </w:pPr>
            <w:r>
              <w:t>日志文件中的日志收集</w:t>
            </w:r>
          </w:p>
        </w:tc>
      </w:tr>
      <w:tr w:rsidR="00AD1284" w14:paraId="226D4B24" w14:textId="77777777" w:rsidTr="00A658FE">
        <w:tc>
          <w:tcPr>
            <w:tcW w:w="874" w:type="pct"/>
          </w:tcPr>
          <w:p w14:paraId="43811952" w14:textId="77777777" w:rsidR="00AD1284" w:rsidRDefault="00C22996">
            <w:pPr>
              <w:pStyle w:val="Compact"/>
            </w:pPr>
            <w:r>
              <w:t>测试目的：</w:t>
            </w:r>
          </w:p>
        </w:tc>
        <w:tc>
          <w:tcPr>
            <w:tcW w:w="4126" w:type="pct"/>
          </w:tcPr>
          <w:p w14:paraId="4AB52585" w14:textId="77777777" w:rsidR="00AD1284" w:rsidRDefault="00C22996">
            <w:pPr>
              <w:pStyle w:val="Compact"/>
              <w:rPr>
                <w:lang w:eastAsia="zh-CN"/>
              </w:rPr>
            </w:pPr>
            <w:r>
              <w:rPr>
                <w:lang w:eastAsia="zh-CN"/>
              </w:rPr>
              <w:t>测试日志系统是否能够顺利收集日志文件中的日志</w:t>
            </w:r>
          </w:p>
        </w:tc>
      </w:tr>
      <w:tr w:rsidR="00AD1284" w14:paraId="6A79CA0B" w14:textId="77777777" w:rsidTr="00A658FE">
        <w:tc>
          <w:tcPr>
            <w:tcW w:w="874" w:type="pct"/>
          </w:tcPr>
          <w:p w14:paraId="55E8662A" w14:textId="77777777" w:rsidR="00AD1284" w:rsidRDefault="00C22996">
            <w:pPr>
              <w:pStyle w:val="Compact"/>
            </w:pPr>
            <w:r>
              <w:t>预置条件：</w:t>
            </w:r>
          </w:p>
        </w:tc>
        <w:tc>
          <w:tcPr>
            <w:tcW w:w="4126" w:type="pct"/>
          </w:tcPr>
          <w:p w14:paraId="4FA43B0A" w14:textId="77777777" w:rsidR="00AD1284" w:rsidRDefault="00C22996">
            <w:pPr>
              <w:pStyle w:val="Compact"/>
            </w:pPr>
            <w:r>
              <w:rPr>
                <w:lang w:eastAsia="zh-CN"/>
              </w:rPr>
              <w:t>日志系统部署完毕，运行正常。</w:t>
            </w:r>
            <w:r>
              <w:t>filebeat</w:t>
            </w:r>
            <w:r>
              <w:t>已经安装部署</w:t>
            </w:r>
          </w:p>
        </w:tc>
      </w:tr>
      <w:tr w:rsidR="00AD1284" w14:paraId="302AAF4F" w14:textId="77777777" w:rsidTr="00A658FE">
        <w:tc>
          <w:tcPr>
            <w:tcW w:w="874" w:type="pct"/>
          </w:tcPr>
          <w:p w14:paraId="5D48F8E9" w14:textId="77777777" w:rsidR="00AD1284" w:rsidRDefault="00C22996">
            <w:pPr>
              <w:pStyle w:val="Compact"/>
            </w:pPr>
            <w:r>
              <w:t>测试步骤：</w:t>
            </w:r>
          </w:p>
        </w:tc>
        <w:tc>
          <w:tcPr>
            <w:tcW w:w="4126" w:type="pct"/>
          </w:tcPr>
          <w:p w14:paraId="5381F895" w14:textId="77777777" w:rsidR="00AD1284" w:rsidRDefault="00C22996">
            <w:pPr>
              <w:pStyle w:val="Compact"/>
              <w:rPr>
                <w:lang w:eastAsia="zh-CN"/>
              </w:rPr>
            </w:pPr>
            <w:r>
              <w:rPr>
                <w:lang w:eastAsia="zh-CN"/>
              </w:rPr>
              <w:t>1</w:t>
            </w:r>
            <w:r>
              <w:rPr>
                <w:lang w:eastAsia="zh-CN"/>
              </w:rPr>
              <w:t>）改变</w:t>
            </w:r>
            <w:r>
              <w:rPr>
                <w:lang w:eastAsia="zh-CN"/>
              </w:rPr>
              <w:t>logstash</w:t>
            </w:r>
            <w:r>
              <w:rPr>
                <w:lang w:eastAsia="zh-CN"/>
              </w:rPr>
              <w:t>中的配置，使之将日志处理状态通过</w:t>
            </w:r>
            <w:r>
              <w:rPr>
                <w:lang w:eastAsia="zh-CN"/>
              </w:rPr>
              <w:t>console</w:t>
            </w:r>
            <w:r>
              <w:rPr>
                <w:lang w:eastAsia="zh-CN"/>
              </w:rPr>
              <w:t>显示出来</w:t>
            </w:r>
          </w:p>
          <w:p w14:paraId="3C2A4239" w14:textId="77777777" w:rsidR="00AD1284" w:rsidRDefault="00C22996">
            <w:pPr>
              <w:pStyle w:val="Compact"/>
              <w:rPr>
                <w:lang w:eastAsia="zh-CN"/>
              </w:rPr>
            </w:pPr>
            <w:r>
              <w:rPr>
                <w:lang w:eastAsia="zh-CN"/>
              </w:rPr>
              <w:t>2</w:t>
            </w:r>
            <w:r>
              <w:rPr>
                <w:lang w:eastAsia="zh-CN"/>
              </w:rPr>
              <w:t>）部署作为监控用途的</w:t>
            </w:r>
            <w:r>
              <w:rPr>
                <w:lang w:eastAsia="zh-CN"/>
              </w:rPr>
              <w:t>kibana</w:t>
            </w:r>
            <w:r>
              <w:rPr>
                <w:lang w:eastAsia="zh-CN"/>
              </w:rPr>
              <w:t>服务</w:t>
            </w:r>
          </w:p>
          <w:p w14:paraId="3C3B533C" w14:textId="77777777" w:rsidR="00AD1284" w:rsidRDefault="00C22996">
            <w:pPr>
              <w:pStyle w:val="Compact"/>
              <w:rPr>
                <w:lang w:eastAsia="zh-CN"/>
              </w:rPr>
            </w:pPr>
            <w:r>
              <w:rPr>
                <w:lang w:eastAsia="zh-CN"/>
              </w:rPr>
              <w:t>3</w:t>
            </w:r>
            <w:r>
              <w:rPr>
                <w:lang w:eastAsia="zh-CN"/>
              </w:rPr>
              <w:t>）部署一个测试用应用</w:t>
            </w:r>
          </w:p>
          <w:p w14:paraId="4AF4E60F" w14:textId="77777777" w:rsidR="00AD1284" w:rsidRDefault="00C22996">
            <w:pPr>
              <w:pStyle w:val="Compact"/>
              <w:rPr>
                <w:lang w:eastAsia="zh-CN"/>
              </w:rPr>
            </w:pPr>
            <w:r>
              <w:rPr>
                <w:lang w:eastAsia="zh-CN"/>
              </w:rPr>
              <w:t>4</w:t>
            </w:r>
            <w:r>
              <w:rPr>
                <w:lang w:eastAsia="zh-CN"/>
              </w:rPr>
              <w:t>）查看日志收集情况</w:t>
            </w:r>
          </w:p>
        </w:tc>
      </w:tr>
      <w:tr w:rsidR="00AD1284" w14:paraId="08C00360" w14:textId="77777777" w:rsidTr="00A658FE">
        <w:tc>
          <w:tcPr>
            <w:tcW w:w="874" w:type="pct"/>
          </w:tcPr>
          <w:p w14:paraId="709425B7" w14:textId="77777777" w:rsidR="00AD1284" w:rsidRDefault="00C22996">
            <w:pPr>
              <w:pStyle w:val="Compact"/>
            </w:pPr>
            <w:r>
              <w:t>预期结果：</w:t>
            </w:r>
          </w:p>
        </w:tc>
        <w:tc>
          <w:tcPr>
            <w:tcW w:w="4126" w:type="pct"/>
          </w:tcPr>
          <w:p w14:paraId="7E77CA46" w14:textId="77777777" w:rsidR="00AD1284" w:rsidRDefault="00C22996">
            <w:pPr>
              <w:pStyle w:val="Compact"/>
            </w:pPr>
            <w:r>
              <w:t>1</w:t>
            </w:r>
            <w:r>
              <w:t>）</w:t>
            </w:r>
            <w:r>
              <w:t>filebeat</w:t>
            </w:r>
            <w:r>
              <w:t>的</w:t>
            </w:r>
            <w:r>
              <w:t>console</w:t>
            </w:r>
            <w:r>
              <w:t>中有关于日志收集和发送的信息</w:t>
            </w:r>
          </w:p>
          <w:p w14:paraId="5497D5BE" w14:textId="77777777" w:rsidR="00AD1284" w:rsidRDefault="00C22996">
            <w:pPr>
              <w:pStyle w:val="Compact"/>
            </w:pPr>
            <w:r>
              <w:t>2</w:t>
            </w:r>
            <w:r>
              <w:t>）</w:t>
            </w:r>
            <w:r>
              <w:t>logstash</w:t>
            </w:r>
            <w:r>
              <w:t>中的</w:t>
            </w:r>
            <w:r>
              <w:t>console</w:t>
            </w:r>
            <w:r>
              <w:t>中能够查询到关于日志收集和发送的信息</w:t>
            </w:r>
          </w:p>
          <w:p w14:paraId="5FEFACAB" w14:textId="77777777" w:rsidR="00AD1284" w:rsidRDefault="00C22996">
            <w:pPr>
              <w:pStyle w:val="Compact"/>
            </w:pPr>
            <w:r>
              <w:t>3</w:t>
            </w:r>
            <w:r>
              <w:t>）</w:t>
            </w:r>
            <w:r>
              <w:t>kibana</w:t>
            </w:r>
            <w:r>
              <w:t>中能够看到收集到的日志</w:t>
            </w:r>
          </w:p>
        </w:tc>
      </w:tr>
      <w:tr w:rsidR="00AD1284" w14:paraId="0A334DB4" w14:textId="77777777" w:rsidTr="00A658FE">
        <w:tc>
          <w:tcPr>
            <w:tcW w:w="874" w:type="pct"/>
          </w:tcPr>
          <w:p w14:paraId="494E38E4" w14:textId="77777777" w:rsidR="00AD1284" w:rsidRDefault="00C22996">
            <w:pPr>
              <w:pStyle w:val="Compact"/>
            </w:pPr>
            <w:r>
              <w:t>测试结果：</w:t>
            </w:r>
          </w:p>
        </w:tc>
        <w:tc>
          <w:tcPr>
            <w:tcW w:w="4126" w:type="pct"/>
          </w:tcPr>
          <w:p w14:paraId="58E95373" w14:textId="77777777" w:rsidR="00AD1284" w:rsidRDefault="00C22996">
            <w:pPr>
              <w:pStyle w:val="Compact"/>
            </w:pPr>
            <w:r>
              <w:t>Pass</w:t>
            </w:r>
          </w:p>
        </w:tc>
      </w:tr>
    </w:tbl>
    <w:p w14:paraId="6D38AD95" w14:textId="77777777" w:rsidR="00AD1284" w:rsidRDefault="00C22996">
      <w:pPr>
        <w:pStyle w:val="Heading3"/>
      </w:pPr>
      <w:bookmarkStart w:id="85" w:name="日志推送"/>
      <w:r>
        <w:t>日志推送</w:t>
      </w:r>
      <w:bookmarkEnd w:id="85"/>
    </w:p>
    <w:p w14:paraId="32681A00" w14:textId="77777777" w:rsidR="00AD1284" w:rsidRDefault="00C22996">
      <w:pPr>
        <w:pStyle w:val="FirstParagraph"/>
        <w:rPr>
          <w:lang w:eastAsia="zh-CN"/>
        </w:rPr>
      </w:pPr>
      <w:r>
        <w:rPr>
          <w:lang w:eastAsia="zh-CN"/>
        </w:rPr>
        <w:t>日志推送测试情况如下表所示：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14:paraId="2A0D1BD7" w14:textId="77777777" w:rsidTr="00A658FE">
        <w:tc>
          <w:tcPr>
            <w:tcW w:w="874" w:type="pct"/>
          </w:tcPr>
          <w:p w14:paraId="5EBA48FD" w14:textId="77777777" w:rsidR="00AD1284" w:rsidRDefault="00C22996">
            <w:pPr>
              <w:pStyle w:val="Compact"/>
            </w:pPr>
            <w:r>
              <w:lastRenderedPageBreak/>
              <w:t>测试项目：</w:t>
            </w:r>
          </w:p>
        </w:tc>
        <w:tc>
          <w:tcPr>
            <w:tcW w:w="4126" w:type="pct"/>
          </w:tcPr>
          <w:p w14:paraId="2B8F0DB1" w14:textId="77777777" w:rsidR="00AD1284" w:rsidRDefault="00C22996">
            <w:pPr>
              <w:pStyle w:val="Compact"/>
            </w:pPr>
            <w:r>
              <w:t>日志收集</w:t>
            </w:r>
          </w:p>
        </w:tc>
      </w:tr>
      <w:tr w:rsidR="00AD1284" w14:paraId="437A209A" w14:textId="77777777" w:rsidTr="00A658FE">
        <w:tc>
          <w:tcPr>
            <w:tcW w:w="874" w:type="pct"/>
          </w:tcPr>
          <w:p w14:paraId="53F1C718" w14:textId="77777777" w:rsidR="00AD1284" w:rsidRDefault="00C22996">
            <w:pPr>
              <w:pStyle w:val="Compact"/>
            </w:pPr>
            <w:r>
              <w:t>测试分项：</w:t>
            </w:r>
          </w:p>
        </w:tc>
        <w:tc>
          <w:tcPr>
            <w:tcW w:w="4126" w:type="pct"/>
          </w:tcPr>
          <w:p w14:paraId="7D6FC233" w14:textId="77777777" w:rsidR="00AD1284" w:rsidRDefault="00C22996">
            <w:pPr>
              <w:pStyle w:val="Compact"/>
            </w:pPr>
            <w:r>
              <w:t>日志推送接口日志收集</w:t>
            </w:r>
          </w:p>
        </w:tc>
      </w:tr>
      <w:tr w:rsidR="00AD1284" w14:paraId="7A26C252" w14:textId="77777777" w:rsidTr="00A658FE">
        <w:tc>
          <w:tcPr>
            <w:tcW w:w="874" w:type="pct"/>
          </w:tcPr>
          <w:p w14:paraId="3F419A5F" w14:textId="77777777" w:rsidR="00AD1284" w:rsidRDefault="00C22996">
            <w:pPr>
              <w:pStyle w:val="Compact"/>
            </w:pPr>
            <w:r>
              <w:t>测试目的：</w:t>
            </w:r>
          </w:p>
        </w:tc>
        <w:tc>
          <w:tcPr>
            <w:tcW w:w="4126" w:type="pct"/>
          </w:tcPr>
          <w:p w14:paraId="52CC13F7" w14:textId="77777777" w:rsidR="00AD1284" w:rsidRDefault="00C22996">
            <w:pPr>
              <w:pStyle w:val="Compact"/>
              <w:rPr>
                <w:lang w:eastAsia="zh-CN"/>
              </w:rPr>
            </w:pPr>
            <w:r>
              <w:rPr>
                <w:lang w:eastAsia="zh-CN"/>
              </w:rPr>
              <w:t>测试日志系统是否能够顺利收集来自日志推送接口的日志</w:t>
            </w:r>
          </w:p>
        </w:tc>
      </w:tr>
      <w:tr w:rsidR="00AD1284" w14:paraId="7BE5BC5E" w14:textId="77777777" w:rsidTr="00A658FE">
        <w:tc>
          <w:tcPr>
            <w:tcW w:w="874" w:type="pct"/>
          </w:tcPr>
          <w:p w14:paraId="3BF9AA97" w14:textId="77777777" w:rsidR="00AD1284" w:rsidRDefault="00C22996">
            <w:pPr>
              <w:pStyle w:val="Compact"/>
            </w:pPr>
            <w:r>
              <w:t>预置条件：</w:t>
            </w:r>
          </w:p>
        </w:tc>
        <w:tc>
          <w:tcPr>
            <w:tcW w:w="4126" w:type="pct"/>
          </w:tcPr>
          <w:p w14:paraId="741244C9" w14:textId="77777777" w:rsidR="00AD1284" w:rsidRDefault="00C22996">
            <w:pPr>
              <w:pStyle w:val="Compact"/>
            </w:pPr>
            <w:r>
              <w:rPr>
                <w:lang w:eastAsia="zh-CN"/>
              </w:rPr>
              <w:t>日志系统部署完毕，运行正常。</w:t>
            </w:r>
            <w:r>
              <w:t>日志推送接口</w:t>
            </w:r>
            <w:r>
              <w:t>API Server</w:t>
            </w:r>
            <w:r>
              <w:t>已经安装部署</w:t>
            </w:r>
          </w:p>
        </w:tc>
      </w:tr>
      <w:tr w:rsidR="00AD1284" w14:paraId="30B4A541" w14:textId="77777777" w:rsidTr="00A658FE">
        <w:tc>
          <w:tcPr>
            <w:tcW w:w="874" w:type="pct"/>
          </w:tcPr>
          <w:p w14:paraId="37784AF9" w14:textId="77777777" w:rsidR="00AD1284" w:rsidRDefault="00C22996">
            <w:pPr>
              <w:pStyle w:val="Compact"/>
            </w:pPr>
            <w:r>
              <w:t>测试步骤：</w:t>
            </w:r>
          </w:p>
        </w:tc>
        <w:tc>
          <w:tcPr>
            <w:tcW w:w="4126" w:type="pct"/>
          </w:tcPr>
          <w:p w14:paraId="1CE110CB" w14:textId="77777777"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14:paraId="014E0987" w14:textId="77777777" w:rsidR="00AD1284" w:rsidRDefault="00C22996">
            <w:pPr>
              <w:pStyle w:val="Compact"/>
              <w:rPr>
                <w:lang w:eastAsia="zh-CN"/>
              </w:rPr>
            </w:pPr>
            <w:r>
              <w:rPr>
                <w:lang w:eastAsia="zh-CN"/>
              </w:rPr>
              <w:t>2</w:t>
            </w:r>
            <w:r>
              <w:rPr>
                <w:lang w:eastAsia="zh-CN"/>
              </w:rPr>
              <w:t>）部署一个测试用应用，该应用会定时向日志推送接口推送日志</w:t>
            </w:r>
          </w:p>
          <w:p w14:paraId="29D021FD" w14:textId="77777777" w:rsidR="00AD1284" w:rsidRDefault="00C22996">
            <w:pPr>
              <w:pStyle w:val="Compact"/>
            </w:pPr>
            <w:r>
              <w:t>3</w:t>
            </w:r>
            <w:r>
              <w:t>）查看日志收集情况</w:t>
            </w:r>
          </w:p>
        </w:tc>
      </w:tr>
      <w:tr w:rsidR="00AD1284" w14:paraId="4F204227" w14:textId="77777777" w:rsidTr="00A658FE">
        <w:tc>
          <w:tcPr>
            <w:tcW w:w="874" w:type="pct"/>
          </w:tcPr>
          <w:p w14:paraId="1D347263" w14:textId="77777777" w:rsidR="00AD1284" w:rsidRDefault="00C22996">
            <w:pPr>
              <w:pStyle w:val="Compact"/>
            </w:pPr>
            <w:r>
              <w:t>预期结果：</w:t>
            </w:r>
          </w:p>
        </w:tc>
        <w:tc>
          <w:tcPr>
            <w:tcW w:w="4126" w:type="pct"/>
          </w:tcPr>
          <w:p w14:paraId="001511E7" w14:textId="77777777" w:rsidR="00AD1284" w:rsidRDefault="00C22996">
            <w:pPr>
              <w:pStyle w:val="Compact"/>
            </w:pPr>
            <w:r>
              <w:t>1</w:t>
            </w:r>
            <w:r>
              <w:t>）</w:t>
            </w:r>
            <w:r>
              <w:t>API Server</w:t>
            </w:r>
            <w:r>
              <w:t>的</w:t>
            </w:r>
            <w:r>
              <w:t>console</w:t>
            </w:r>
            <w:r>
              <w:t>中有关于日志收集和发送的信息</w:t>
            </w:r>
          </w:p>
          <w:p w14:paraId="435C8327" w14:textId="77777777" w:rsidR="00AD1284" w:rsidRDefault="00C22996">
            <w:pPr>
              <w:pStyle w:val="Compact"/>
            </w:pPr>
            <w:r>
              <w:t>3</w:t>
            </w:r>
            <w:r>
              <w:t>）</w:t>
            </w:r>
            <w:r>
              <w:t>kibana</w:t>
            </w:r>
            <w:r>
              <w:t>中能够看到收集到的日志</w:t>
            </w:r>
          </w:p>
        </w:tc>
      </w:tr>
      <w:tr w:rsidR="00AD1284" w14:paraId="0EEA0B23" w14:textId="77777777" w:rsidTr="00A658FE">
        <w:tc>
          <w:tcPr>
            <w:tcW w:w="874" w:type="pct"/>
          </w:tcPr>
          <w:p w14:paraId="2396ACE8" w14:textId="77777777" w:rsidR="00AD1284" w:rsidRDefault="00C22996">
            <w:pPr>
              <w:pStyle w:val="Compact"/>
            </w:pPr>
            <w:r>
              <w:t>测试结果：</w:t>
            </w:r>
          </w:p>
        </w:tc>
        <w:tc>
          <w:tcPr>
            <w:tcW w:w="4126" w:type="pct"/>
          </w:tcPr>
          <w:p w14:paraId="667418D8" w14:textId="77777777" w:rsidR="00AD1284" w:rsidRDefault="00C22996">
            <w:pPr>
              <w:pStyle w:val="Compact"/>
            </w:pPr>
            <w:r>
              <w:t>Pass</w:t>
            </w:r>
          </w:p>
        </w:tc>
      </w:tr>
    </w:tbl>
    <w:p w14:paraId="43B9EA13" w14:textId="77777777" w:rsidR="00AD1284" w:rsidRDefault="00C22996">
      <w:pPr>
        <w:pStyle w:val="BodyText"/>
        <w:rPr>
          <w:lang w:eastAsia="zh-CN"/>
        </w:rPr>
      </w:pPr>
      <w:r>
        <w:rPr>
          <w:lang w:eastAsia="zh-CN"/>
        </w:rPr>
        <w:t>日志推送接口日志格式验证测试情况如下表所示：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638"/>
        <w:gridCol w:w="7218"/>
      </w:tblGrid>
      <w:tr w:rsidR="00AD1284" w14:paraId="4B4E764B" w14:textId="77777777" w:rsidTr="00A658FE">
        <w:tc>
          <w:tcPr>
            <w:tcW w:w="925" w:type="pct"/>
          </w:tcPr>
          <w:p w14:paraId="4E55A2C2" w14:textId="77777777" w:rsidR="00AD1284" w:rsidRDefault="00C22996">
            <w:pPr>
              <w:pStyle w:val="Compact"/>
            </w:pPr>
            <w:r>
              <w:t>测试项目：</w:t>
            </w:r>
          </w:p>
        </w:tc>
        <w:tc>
          <w:tcPr>
            <w:tcW w:w="4075" w:type="pct"/>
          </w:tcPr>
          <w:p w14:paraId="4651CDBC" w14:textId="77777777" w:rsidR="00AD1284" w:rsidRDefault="00C22996">
            <w:pPr>
              <w:pStyle w:val="Compact"/>
            </w:pPr>
            <w:r>
              <w:t>日志收集</w:t>
            </w:r>
          </w:p>
        </w:tc>
      </w:tr>
      <w:tr w:rsidR="00AD1284" w14:paraId="0AB5175C" w14:textId="77777777" w:rsidTr="00A658FE">
        <w:tc>
          <w:tcPr>
            <w:tcW w:w="925" w:type="pct"/>
          </w:tcPr>
          <w:p w14:paraId="1C1D02A6" w14:textId="77777777" w:rsidR="00AD1284" w:rsidRDefault="00C22996">
            <w:pPr>
              <w:pStyle w:val="Compact"/>
            </w:pPr>
            <w:r>
              <w:t>测试分项：</w:t>
            </w:r>
          </w:p>
        </w:tc>
        <w:tc>
          <w:tcPr>
            <w:tcW w:w="4075" w:type="pct"/>
          </w:tcPr>
          <w:p w14:paraId="1FFB6742" w14:textId="77777777" w:rsidR="00AD1284" w:rsidRDefault="00C22996">
            <w:pPr>
              <w:pStyle w:val="Compact"/>
              <w:rPr>
                <w:lang w:eastAsia="zh-CN"/>
              </w:rPr>
            </w:pPr>
            <w:r>
              <w:rPr>
                <w:lang w:eastAsia="zh-CN"/>
              </w:rPr>
              <w:t>日志推送接口日志格式验证</w:t>
            </w:r>
          </w:p>
        </w:tc>
      </w:tr>
      <w:tr w:rsidR="00AD1284" w14:paraId="03685071" w14:textId="77777777" w:rsidTr="00A658FE">
        <w:tc>
          <w:tcPr>
            <w:tcW w:w="925" w:type="pct"/>
          </w:tcPr>
          <w:p w14:paraId="604DE9BB" w14:textId="77777777" w:rsidR="00AD1284" w:rsidRDefault="00C22996">
            <w:pPr>
              <w:pStyle w:val="Compact"/>
            </w:pPr>
            <w:r>
              <w:t>测试目的：</w:t>
            </w:r>
          </w:p>
        </w:tc>
        <w:tc>
          <w:tcPr>
            <w:tcW w:w="4075" w:type="pct"/>
          </w:tcPr>
          <w:p w14:paraId="280C8573" w14:textId="77777777" w:rsidR="00AD1284" w:rsidRDefault="00C22996">
            <w:pPr>
              <w:pStyle w:val="Compact"/>
              <w:rPr>
                <w:lang w:eastAsia="zh-CN"/>
              </w:rPr>
            </w:pPr>
            <w:r>
              <w:rPr>
                <w:lang w:eastAsia="zh-CN"/>
              </w:rPr>
              <w:t>测试日志系统是否能够验证日志推送接口的日志的格式</w:t>
            </w:r>
          </w:p>
        </w:tc>
      </w:tr>
      <w:tr w:rsidR="00AD1284" w14:paraId="235FF0AB" w14:textId="77777777" w:rsidTr="00A658FE">
        <w:tc>
          <w:tcPr>
            <w:tcW w:w="925" w:type="pct"/>
          </w:tcPr>
          <w:p w14:paraId="53E2B35A" w14:textId="77777777" w:rsidR="00AD1284" w:rsidRDefault="00C22996">
            <w:pPr>
              <w:pStyle w:val="Compact"/>
            </w:pPr>
            <w:r>
              <w:t>预置条件：</w:t>
            </w:r>
          </w:p>
        </w:tc>
        <w:tc>
          <w:tcPr>
            <w:tcW w:w="4075" w:type="pct"/>
          </w:tcPr>
          <w:p w14:paraId="3B07554B" w14:textId="77777777" w:rsidR="00AD1284" w:rsidRDefault="00C22996">
            <w:pPr>
              <w:pStyle w:val="Compact"/>
            </w:pPr>
            <w:r>
              <w:rPr>
                <w:lang w:eastAsia="zh-CN"/>
              </w:rPr>
              <w:t>日志系统部署完毕，运行正常。</w:t>
            </w:r>
            <w:r>
              <w:t>日志推送接口</w:t>
            </w:r>
            <w:r>
              <w:t>API Server</w:t>
            </w:r>
            <w:r>
              <w:t>已经安装部署</w:t>
            </w:r>
          </w:p>
        </w:tc>
      </w:tr>
      <w:tr w:rsidR="00AD1284" w14:paraId="4CCCE9A2" w14:textId="77777777" w:rsidTr="00A658FE">
        <w:tc>
          <w:tcPr>
            <w:tcW w:w="925" w:type="pct"/>
          </w:tcPr>
          <w:p w14:paraId="32A0A278" w14:textId="77777777" w:rsidR="00AD1284" w:rsidRDefault="00C22996">
            <w:pPr>
              <w:pStyle w:val="Compact"/>
            </w:pPr>
            <w:r>
              <w:t>测试步骤：</w:t>
            </w:r>
          </w:p>
        </w:tc>
        <w:tc>
          <w:tcPr>
            <w:tcW w:w="4075" w:type="pct"/>
          </w:tcPr>
          <w:p w14:paraId="5785A0F8" w14:textId="77777777"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14:paraId="3C7D3FF5" w14:textId="77777777" w:rsidR="00AD1284" w:rsidRDefault="00C22996">
            <w:pPr>
              <w:pStyle w:val="Compact"/>
              <w:rPr>
                <w:lang w:eastAsia="zh-CN"/>
              </w:rPr>
            </w:pPr>
            <w:r>
              <w:rPr>
                <w:lang w:eastAsia="zh-CN"/>
              </w:rPr>
              <w:t>2</w:t>
            </w:r>
            <w:r>
              <w:rPr>
                <w:lang w:eastAsia="zh-CN"/>
              </w:rPr>
              <w:t>）部署一个测试用应用，该应用会定时向日志推送接口推送日志，但是其中缺少</w:t>
            </w:r>
            <w:r>
              <w:rPr>
                <w:lang w:eastAsia="zh-CN"/>
              </w:rPr>
              <w:t>timestemp</w:t>
            </w:r>
            <w:r>
              <w:rPr>
                <w:lang w:eastAsia="zh-CN"/>
              </w:rPr>
              <w:t>信息</w:t>
            </w:r>
          </w:p>
          <w:p w14:paraId="2C0B6921" w14:textId="77777777" w:rsidR="00AD1284" w:rsidRDefault="00C22996">
            <w:pPr>
              <w:pStyle w:val="Compact"/>
            </w:pPr>
            <w:r>
              <w:t>3</w:t>
            </w:r>
            <w:r>
              <w:t>）查看日志收集情况</w:t>
            </w:r>
          </w:p>
        </w:tc>
      </w:tr>
      <w:tr w:rsidR="00AD1284" w14:paraId="24717C5A" w14:textId="77777777" w:rsidTr="00A658FE">
        <w:tc>
          <w:tcPr>
            <w:tcW w:w="925" w:type="pct"/>
          </w:tcPr>
          <w:p w14:paraId="6C2BD31A" w14:textId="77777777" w:rsidR="00AD1284" w:rsidRDefault="00C22996">
            <w:pPr>
              <w:pStyle w:val="Compact"/>
            </w:pPr>
            <w:r>
              <w:t>预期结果：</w:t>
            </w:r>
          </w:p>
        </w:tc>
        <w:tc>
          <w:tcPr>
            <w:tcW w:w="4075" w:type="pct"/>
          </w:tcPr>
          <w:p w14:paraId="684E71D2" w14:textId="77777777" w:rsidR="00AD1284" w:rsidRDefault="00C22996">
            <w:pPr>
              <w:pStyle w:val="Compact"/>
            </w:pPr>
            <w:r>
              <w:t>1</w:t>
            </w:r>
            <w:r>
              <w:t>）</w:t>
            </w:r>
            <w:r>
              <w:t>API Server</w:t>
            </w:r>
            <w:r>
              <w:t>的</w:t>
            </w:r>
            <w:r>
              <w:t>console</w:t>
            </w:r>
            <w:r>
              <w:t>中有关于拒绝日志转发信息</w:t>
            </w:r>
          </w:p>
        </w:tc>
      </w:tr>
      <w:tr w:rsidR="00AD1284" w14:paraId="192B0E54" w14:textId="77777777" w:rsidTr="00A658FE">
        <w:tc>
          <w:tcPr>
            <w:tcW w:w="925" w:type="pct"/>
          </w:tcPr>
          <w:p w14:paraId="30BC5439" w14:textId="77777777" w:rsidR="00AD1284" w:rsidRDefault="00C22996">
            <w:pPr>
              <w:pStyle w:val="Compact"/>
            </w:pPr>
            <w:r>
              <w:t>测试结果：</w:t>
            </w:r>
          </w:p>
        </w:tc>
        <w:tc>
          <w:tcPr>
            <w:tcW w:w="4075" w:type="pct"/>
          </w:tcPr>
          <w:p w14:paraId="43F7EC25" w14:textId="77777777" w:rsidR="00AD1284" w:rsidRDefault="00C22996">
            <w:pPr>
              <w:pStyle w:val="Compact"/>
            </w:pPr>
            <w:r>
              <w:t>Pass</w:t>
            </w:r>
          </w:p>
        </w:tc>
      </w:tr>
    </w:tbl>
    <w:p w14:paraId="23D1598D" w14:textId="77777777" w:rsidR="00AD1284" w:rsidRDefault="00C22996">
      <w:pPr>
        <w:pStyle w:val="Heading3"/>
      </w:pPr>
      <w:bookmarkStart w:id="86" w:name="日志批量写入"/>
      <w:r>
        <w:lastRenderedPageBreak/>
        <w:t>日志批量写入</w:t>
      </w:r>
      <w:bookmarkEnd w:id="86"/>
    </w:p>
    <w:p w14:paraId="31653012" w14:textId="77777777" w:rsidR="00AD1284" w:rsidRDefault="00C22996">
      <w:pPr>
        <w:pStyle w:val="FirstParagraph"/>
        <w:rPr>
          <w:lang w:eastAsia="zh-CN"/>
        </w:rPr>
      </w:pPr>
      <w:r>
        <w:rPr>
          <w:lang w:eastAsia="zh-CN"/>
        </w:rPr>
        <w:t>日志批量写入测试情况如下表所示：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14:paraId="309A8555" w14:textId="77777777" w:rsidTr="00A658FE">
        <w:tc>
          <w:tcPr>
            <w:tcW w:w="874" w:type="pct"/>
          </w:tcPr>
          <w:p w14:paraId="11F1DEB6" w14:textId="77777777" w:rsidR="00AD1284" w:rsidRDefault="00C22996">
            <w:pPr>
              <w:pStyle w:val="Compact"/>
            </w:pPr>
            <w:r>
              <w:t>测试项目：</w:t>
            </w:r>
          </w:p>
        </w:tc>
        <w:tc>
          <w:tcPr>
            <w:tcW w:w="4126" w:type="pct"/>
          </w:tcPr>
          <w:p w14:paraId="06F99A21" w14:textId="77777777" w:rsidR="00AD1284" w:rsidRDefault="00C22996">
            <w:pPr>
              <w:pStyle w:val="Compact"/>
            </w:pPr>
            <w:r>
              <w:t>日志收集</w:t>
            </w:r>
          </w:p>
        </w:tc>
      </w:tr>
      <w:tr w:rsidR="00AD1284" w14:paraId="5C7857DA" w14:textId="77777777" w:rsidTr="00A658FE">
        <w:tc>
          <w:tcPr>
            <w:tcW w:w="874" w:type="pct"/>
          </w:tcPr>
          <w:p w14:paraId="32F9E133" w14:textId="77777777" w:rsidR="00AD1284" w:rsidRDefault="00C22996">
            <w:pPr>
              <w:pStyle w:val="Compact"/>
            </w:pPr>
            <w:r>
              <w:t>测试分项：</w:t>
            </w:r>
          </w:p>
        </w:tc>
        <w:tc>
          <w:tcPr>
            <w:tcW w:w="4126" w:type="pct"/>
          </w:tcPr>
          <w:p w14:paraId="37413AC5" w14:textId="77777777" w:rsidR="00AD1284" w:rsidRDefault="00C22996">
            <w:pPr>
              <w:pStyle w:val="Compact"/>
            </w:pPr>
            <w:r>
              <w:t>日志推送接口批量日志收集</w:t>
            </w:r>
          </w:p>
        </w:tc>
      </w:tr>
      <w:tr w:rsidR="00AD1284" w14:paraId="3131DD7D" w14:textId="77777777" w:rsidTr="00A658FE">
        <w:tc>
          <w:tcPr>
            <w:tcW w:w="874" w:type="pct"/>
          </w:tcPr>
          <w:p w14:paraId="0FCF408E" w14:textId="77777777" w:rsidR="00AD1284" w:rsidRDefault="00C22996">
            <w:pPr>
              <w:pStyle w:val="Compact"/>
            </w:pPr>
            <w:r>
              <w:t>测试目的：</w:t>
            </w:r>
          </w:p>
        </w:tc>
        <w:tc>
          <w:tcPr>
            <w:tcW w:w="4126" w:type="pct"/>
          </w:tcPr>
          <w:p w14:paraId="1CEC52D1" w14:textId="77777777" w:rsidR="00AD1284" w:rsidRDefault="00C22996">
            <w:pPr>
              <w:pStyle w:val="Compact"/>
              <w:rPr>
                <w:lang w:eastAsia="zh-CN"/>
              </w:rPr>
            </w:pPr>
            <w:r>
              <w:rPr>
                <w:lang w:eastAsia="zh-CN"/>
              </w:rPr>
              <w:t>测试日志系统是否能够顺利收集来自日志推送接口的批量日志</w:t>
            </w:r>
          </w:p>
        </w:tc>
      </w:tr>
      <w:tr w:rsidR="00AD1284" w14:paraId="681EA6BB" w14:textId="77777777" w:rsidTr="00A658FE">
        <w:tc>
          <w:tcPr>
            <w:tcW w:w="874" w:type="pct"/>
          </w:tcPr>
          <w:p w14:paraId="610ADBC6" w14:textId="77777777" w:rsidR="00AD1284" w:rsidRDefault="00C22996">
            <w:pPr>
              <w:pStyle w:val="Compact"/>
            </w:pPr>
            <w:r>
              <w:t>预置条件：</w:t>
            </w:r>
          </w:p>
        </w:tc>
        <w:tc>
          <w:tcPr>
            <w:tcW w:w="4126" w:type="pct"/>
          </w:tcPr>
          <w:p w14:paraId="789E3330" w14:textId="77777777" w:rsidR="00AD1284" w:rsidRDefault="00C22996">
            <w:pPr>
              <w:pStyle w:val="Compact"/>
            </w:pPr>
            <w:r>
              <w:rPr>
                <w:lang w:eastAsia="zh-CN"/>
              </w:rPr>
              <w:t>日志系统部署完毕，运行正常。</w:t>
            </w:r>
            <w:r>
              <w:t>日志推送接口</w:t>
            </w:r>
            <w:r>
              <w:t>API Server</w:t>
            </w:r>
            <w:r>
              <w:t>已经安装部署</w:t>
            </w:r>
          </w:p>
        </w:tc>
      </w:tr>
      <w:tr w:rsidR="00AD1284" w14:paraId="39F1B1FA" w14:textId="77777777" w:rsidTr="00A658FE">
        <w:tc>
          <w:tcPr>
            <w:tcW w:w="874" w:type="pct"/>
          </w:tcPr>
          <w:p w14:paraId="7AEF3C28" w14:textId="77777777" w:rsidR="00AD1284" w:rsidRDefault="00C22996">
            <w:pPr>
              <w:pStyle w:val="Compact"/>
            </w:pPr>
            <w:r>
              <w:t>测试步骤：</w:t>
            </w:r>
          </w:p>
        </w:tc>
        <w:tc>
          <w:tcPr>
            <w:tcW w:w="4126" w:type="pct"/>
          </w:tcPr>
          <w:p w14:paraId="46E3BDC5" w14:textId="77777777"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14:paraId="29F4167E" w14:textId="77777777" w:rsidR="00AD1284" w:rsidRDefault="00C22996">
            <w:pPr>
              <w:pStyle w:val="Compact"/>
              <w:rPr>
                <w:lang w:eastAsia="zh-CN"/>
              </w:rPr>
            </w:pPr>
            <w:r>
              <w:rPr>
                <w:lang w:eastAsia="zh-CN"/>
              </w:rPr>
              <w:t>2</w:t>
            </w:r>
            <w:r>
              <w:rPr>
                <w:lang w:eastAsia="zh-CN"/>
              </w:rPr>
              <w:t>）部署一个测试用应用，该应用会定时向日志推送接口批量推送日志</w:t>
            </w:r>
          </w:p>
          <w:p w14:paraId="140FB725" w14:textId="77777777" w:rsidR="00AD1284" w:rsidRDefault="00C22996">
            <w:pPr>
              <w:pStyle w:val="Compact"/>
            </w:pPr>
            <w:r>
              <w:t>3</w:t>
            </w:r>
            <w:r>
              <w:t>）查看日志收集情况</w:t>
            </w:r>
          </w:p>
        </w:tc>
      </w:tr>
      <w:tr w:rsidR="00AD1284" w14:paraId="2CC17797" w14:textId="77777777" w:rsidTr="00A658FE">
        <w:tc>
          <w:tcPr>
            <w:tcW w:w="874" w:type="pct"/>
          </w:tcPr>
          <w:p w14:paraId="08458BC1" w14:textId="77777777" w:rsidR="00AD1284" w:rsidRDefault="00C22996">
            <w:pPr>
              <w:pStyle w:val="Compact"/>
            </w:pPr>
            <w:r>
              <w:t>预期结果：</w:t>
            </w:r>
          </w:p>
        </w:tc>
        <w:tc>
          <w:tcPr>
            <w:tcW w:w="4126" w:type="pct"/>
          </w:tcPr>
          <w:p w14:paraId="6F0F2CF9" w14:textId="77777777" w:rsidR="00AD1284" w:rsidRDefault="00C22996">
            <w:pPr>
              <w:pStyle w:val="Compact"/>
            </w:pPr>
            <w:r>
              <w:t>1</w:t>
            </w:r>
            <w:r>
              <w:t>）</w:t>
            </w:r>
            <w:r>
              <w:t>API Server</w:t>
            </w:r>
            <w:r>
              <w:t>的</w:t>
            </w:r>
            <w:r>
              <w:t>console</w:t>
            </w:r>
            <w:r>
              <w:t>中有关于日志收集和发送的信息</w:t>
            </w:r>
          </w:p>
          <w:p w14:paraId="343D3FB3" w14:textId="77777777" w:rsidR="00AD1284" w:rsidRDefault="00C22996">
            <w:pPr>
              <w:pStyle w:val="Compact"/>
            </w:pPr>
            <w:r>
              <w:t>3</w:t>
            </w:r>
            <w:r>
              <w:t>）</w:t>
            </w:r>
            <w:r>
              <w:t>kibana</w:t>
            </w:r>
            <w:r>
              <w:t>中能够看到收集到的日志</w:t>
            </w:r>
          </w:p>
        </w:tc>
      </w:tr>
      <w:tr w:rsidR="00AD1284" w14:paraId="3DBEF93D" w14:textId="77777777" w:rsidTr="00A658FE">
        <w:tc>
          <w:tcPr>
            <w:tcW w:w="874" w:type="pct"/>
          </w:tcPr>
          <w:p w14:paraId="1515B33A" w14:textId="77777777" w:rsidR="00AD1284" w:rsidRDefault="00C22996">
            <w:pPr>
              <w:pStyle w:val="Compact"/>
            </w:pPr>
            <w:r>
              <w:t>测试结果：</w:t>
            </w:r>
          </w:p>
        </w:tc>
        <w:tc>
          <w:tcPr>
            <w:tcW w:w="4126" w:type="pct"/>
          </w:tcPr>
          <w:p w14:paraId="7C89639A" w14:textId="77777777" w:rsidR="00AD1284" w:rsidRDefault="00C22996">
            <w:pPr>
              <w:pStyle w:val="Compact"/>
            </w:pPr>
            <w:r>
              <w:t>Pass</w:t>
            </w:r>
          </w:p>
        </w:tc>
      </w:tr>
    </w:tbl>
    <w:p w14:paraId="626C8162" w14:textId="77777777" w:rsidR="00AD1284" w:rsidRDefault="00C22996">
      <w:pPr>
        <w:pStyle w:val="Heading3"/>
      </w:pPr>
      <w:bookmarkStart w:id="87" w:name="日志查询"/>
      <w:r>
        <w:t>日志查询</w:t>
      </w:r>
      <w:bookmarkEnd w:id="87"/>
    </w:p>
    <w:p w14:paraId="77AC7FD7" w14:textId="77777777" w:rsidR="00AD1284" w:rsidRDefault="00C22996">
      <w:pPr>
        <w:pStyle w:val="FirstParagraph"/>
        <w:rPr>
          <w:lang w:eastAsia="zh-CN"/>
        </w:rPr>
      </w:pPr>
      <w:r>
        <w:rPr>
          <w:lang w:eastAsia="zh-CN"/>
        </w:rPr>
        <w:t>日志查询测试情况如下表所示：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63"/>
        <w:gridCol w:w="7293"/>
      </w:tblGrid>
      <w:tr w:rsidR="00AD1284" w14:paraId="75C7986A" w14:textId="77777777" w:rsidTr="00A658FE">
        <w:tc>
          <w:tcPr>
            <w:tcW w:w="0" w:type="auto"/>
          </w:tcPr>
          <w:p w14:paraId="2FB142E2" w14:textId="77777777" w:rsidR="00AD1284" w:rsidRDefault="00C22996">
            <w:pPr>
              <w:pStyle w:val="Compact"/>
            </w:pPr>
            <w:r>
              <w:t>测试项目：</w:t>
            </w:r>
          </w:p>
        </w:tc>
        <w:tc>
          <w:tcPr>
            <w:tcW w:w="0" w:type="auto"/>
          </w:tcPr>
          <w:p w14:paraId="3E5FA19B" w14:textId="77777777" w:rsidR="00AD1284" w:rsidRDefault="00C22996">
            <w:pPr>
              <w:pStyle w:val="Compact"/>
            </w:pPr>
            <w:r>
              <w:t>日志查询</w:t>
            </w:r>
          </w:p>
        </w:tc>
      </w:tr>
      <w:tr w:rsidR="00AD1284" w14:paraId="36B804E2" w14:textId="77777777" w:rsidTr="00A658FE">
        <w:tc>
          <w:tcPr>
            <w:tcW w:w="0" w:type="auto"/>
          </w:tcPr>
          <w:p w14:paraId="052F03F0" w14:textId="77777777" w:rsidR="00AD1284" w:rsidRDefault="00C22996">
            <w:pPr>
              <w:pStyle w:val="Compact"/>
            </w:pPr>
            <w:r>
              <w:t>测试分项：</w:t>
            </w:r>
          </w:p>
        </w:tc>
        <w:tc>
          <w:tcPr>
            <w:tcW w:w="0" w:type="auto"/>
          </w:tcPr>
          <w:p w14:paraId="77B6B12D" w14:textId="77777777" w:rsidR="00AD1284" w:rsidRDefault="00C22996">
            <w:pPr>
              <w:pStyle w:val="Compact"/>
            </w:pPr>
            <w:r>
              <w:t>日志查询</w:t>
            </w:r>
            <w:r>
              <w:t>API</w:t>
            </w:r>
          </w:p>
        </w:tc>
      </w:tr>
      <w:tr w:rsidR="00AD1284" w14:paraId="09078F18" w14:textId="77777777" w:rsidTr="00A658FE">
        <w:tc>
          <w:tcPr>
            <w:tcW w:w="0" w:type="auto"/>
          </w:tcPr>
          <w:p w14:paraId="4CA01D8E" w14:textId="77777777" w:rsidR="00AD1284" w:rsidRDefault="00C22996">
            <w:pPr>
              <w:pStyle w:val="Compact"/>
            </w:pPr>
            <w:r>
              <w:t>测试目的：</w:t>
            </w:r>
          </w:p>
        </w:tc>
        <w:tc>
          <w:tcPr>
            <w:tcW w:w="0" w:type="auto"/>
          </w:tcPr>
          <w:p w14:paraId="359AA70E" w14:textId="77777777" w:rsidR="00AD1284" w:rsidRDefault="00C22996">
            <w:pPr>
              <w:pStyle w:val="Compact"/>
              <w:rPr>
                <w:lang w:eastAsia="zh-CN"/>
              </w:rPr>
            </w:pPr>
            <w:r>
              <w:rPr>
                <w:lang w:eastAsia="zh-CN"/>
              </w:rPr>
              <w:t>测试日志系统是否能够顺利根据查询条件返回结果</w:t>
            </w:r>
          </w:p>
        </w:tc>
      </w:tr>
      <w:tr w:rsidR="00AD1284" w14:paraId="30057116" w14:textId="77777777" w:rsidTr="00A658FE">
        <w:tc>
          <w:tcPr>
            <w:tcW w:w="0" w:type="auto"/>
          </w:tcPr>
          <w:p w14:paraId="02093861" w14:textId="77777777" w:rsidR="00AD1284" w:rsidRDefault="00C22996">
            <w:pPr>
              <w:pStyle w:val="Compact"/>
            </w:pPr>
            <w:r>
              <w:t>预置条件：</w:t>
            </w:r>
          </w:p>
        </w:tc>
        <w:tc>
          <w:tcPr>
            <w:tcW w:w="0" w:type="auto"/>
          </w:tcPr>
          <w:p w14:paraId="36C49E9B" w14:textId="77777777" w:rsidR="00AD1284" w:rsidRDefault="00C22996">
            <w:pPr>
              <w:pStyle w:val="Compact"/>
              <w:rPr>
                <w:lang w:eastAsia="zh-CN"/>
              </w:rPr>
            </w:pPr>
            <w:r>
              <w:rPr>
                <w:lang w:eastAsia="zh-CN"/>
              </w:rPr>
              <w:t>日志系统部署完毕，运行正常。</w:t>
            </w:r>
          </w:p>
        </w:tc>
      </w:tr>
      <w:tr w:rsidR="00AD1284" w14:paraId="332C3F8C" w14:textId="77777777" w:rsidTr="00A658FE">
        <w:tc>
          <w:tcPr>
            <w:tcW w:w="0" w:type="auto"/>
          </w:tcPr>
          <w:p w14:paraId="5BD01C20" w14:textId="77777777" w:rsidR="00AD1284" w:rsidRDefault="00C22996">
            <w:pPr>
              <w:pStyle w:val="Compact"/>
            </w:pPr>
            <w:r>
              <w:t>测试步骤：</w:t>
            </w:r>
          </w:p>
        </w:tc>
        <w:tc>
          <w:tcPr>
            <w:tcW w:w="0" w:type="auto"/>
          </w:tcPr>
          <w:p w14:paraId="59D3EE3C" w14:textId="77777777" w:rsidR="00AD1284" w:rsidRDefault="00C22996">
            <w:pPr>
              <w:pStyle w:val="Compact"/>
              <w:rPr>
                <w:lang w:eastAsia="zh-CN"/>
              </w:rPr>
            </w:pPr>
            <w:r>
              <w:rPr>
                <w:lang w:eastAsia="zh-CN"/>
              </w:rPr>
              <w:t>1</w:t>
            </w:r>
            <w:r>
              <w:rPr>
                <w:lang w:eastAsia="zh-CN"/>
              </w:rPr>
              <w:t>）通过</w:t>
            </w:r>
            <w:r>
              <w:rPr>
                <w:lang w:eastAsia="zh-CN"/>
              </w:rPr>
              <w:t>API</w:t>
            </w:r>
            <w:r>
              <w:rPr>
                <w:lang w:eastAsia="zh-CN"/>
              </w:rPr>
              <w:t>查询某应用的所有日志</w:t>
            </w:r>
          </w:p>
          <w:p w14:paraId="3267623E" w14:textId="77777777" w:rsidR="00AD1284" w:rsidRDefault="00C22996">
            <w:pPr>
              <w:pStyle w:val="Compact"/>
              <w:rPr>
                <w:lang w:eastAsia="zh-CN"/>
              </w:rPr>
            </w:pPr>
            <w:r>
              <w:rPr>
                <w:lang w:eastAsia="zh-CN"/>
              </w:rPr>
              <w:t>2</w:t>
            </w:r>
            <w:r>
              <w:rPr>
                <w:lang w:eastAsia="zh-CN"/>
              </w:rPr>
              <w:t>）通过</w:t>
            </w:r>
            <w:r>
              <w:rPr>
                <w:lang w:eastAsia="zh-CN"/>
              </w:rPr>
              <w:t>API</w:t>
            </w:r>
            <w:r>
              <w:rPr>
                <w:lang w:eastAsia="zh-CN"/>
              </w:rPr>
              <w:t>查询某应用某时间段内的所有日志</w:t>
            </w:r>
          </w:p>
          <w:p w14:paraId="4330B452" w14:textId="77777777" w:rsidR="00AD1284" w:rsidRDefault="00C22996">
            <w:pPr>
              <w:pStyle w:val="Compact"/>
              <w:rPr>
                <w:lang w:eastAsia="zh-CN"/>
              </w:rPr>
            </w:pPr>
            <w:r>
              <w:rPr>
                <w:lang w:eastAsia="zh-CN"/>
              </w:rPr>
              <w:lastRenderedPageBreak/>
              <w:t>3</w:t>
            </w:r>
            <w:r>
              <w:rPr>
                <w:lang w:eastAsia="zh-CN"/>
              </w:rPr>
              <w:t>）通过</w:t>
            </w:r>
            <w:r>
              <w:rPr>
                <w:lang w:eastAsia="zh-CN"/>
              </w:rPr>
              <w:t>API</w:t>
            </w:r>
            <w:r>
              <w:rPr>
                <w:lang w:eastAsia="zh-CN"/>
              </w:rPr>
              <w:t>查询某应用某时间段内日志条数按时间的直方图</w:t>
            </w:r>
          </w:p>
          <w:p w14:paraId="3E8298C9" w14:textId="77777777" w:rsidR="00AD1284" w:rsidRDefault="00C22996">
            <w:pPr>
              <w:pStyle w:val="Compact"/>
              <w:rPr>
                <w:lang w:eastAsia="zh-CN"/>
              </w:rPr>
            </w:pPr>
            <w:r>
              <w:rPr>
                <w:lang w:eastAsia="zh-CN"/>
              </w:rPr>
              <w:t>4</w:t>
            </w:r>
            <w:r>
              <w:rPr>
                <w:lang w:eastAsia="zh-CN"/>
              </w:rPr>
              <w:t>）查询某不存在应用的日志</w:t>
            </w:r>
          </w:p>
        </w:tc>
      </w:tr>
      <w:tr w:rsidR="00AD1284" w14:paraId="01088BF4" w14:textId="77777777" w:rsidTr="00A658FE">
        <w:tc>
          <w:tcPr>
            <w:tcW w:w="0" w:type="auto"/>
          </w:tcPr>
          <w:p w14:paraId="438EA03F" w14:textId="77777777" w:rsidR="00AD1284" w:rsidRDefault="00C22996">
            <w:pPr>
              <w:pStyle w:val="Compact"/>
            </w:pPr>
            <w:r>
              <w:lastRenderedPageBreak/>
              <w:t>预期结果：</w:t>
            </w:r>
          </w:p>
        </w:tc>
        <w:tc>
          <w:tcPr>
            <w:tcW w:w="0" w:type="auto"/>
          </w:tcPr>
          <w:p w14:paraId="51A6682D" w14:textId="77777777" w:rsidR="00AD1284" w:rsidRDefault="00C22996">
            <w:pPr>
              <w:pStyle w:val="Compact"/>
              <w:rPr>
                <w:lang w:eastAsia="zh-CN"/>
              </w:rPr>
            </w:pPr>
            <w:r>
              <w:rPr>
                <w:lang w:eastAsia="zh-CN"/>
              </w:rPr>
              <w:t>1</w:t>
            </w:r>
            <w:r>
              <w:rPr>
                <w:lang w:eastAsia="zh-CN"/>
              </w:rPr>
              <w:t>）步骤一查询到某应用的所有日志</w:t>
            </w:r>
          </w:p>
          <w:p w14:paraId="77F777A3" w14:textId="77777777" w:rsidR="00AD1284" w:rsidRDefault="00C22996">
            <w:pPr>
              <w:pStyle w:val="Compact"/>
              <w:rPr>
                <w:lang w:eastAsia="zh-CN"/>
              </w:rPr>
            </w:pPr>
            <w:r>
              <w:rPr>
                <w:lang w:eastAsia="zh-CN"/>
              </w:rPr>
              <w:t>2</w:t>
            </w:r>
            <w:r>
              <w:rPr>
                <w:lang w:eastAsia="zh-CN"/>
              </w:rPr>
              <w:t>）步骤二查询到某应用某时间段内的所有日志</w:t>
            </w:r>
          </w:p>
          <w:p w14:paraId="6BB59AA1" w14:textId="77777777" w:rsidR="00AD1284" w:rsidRDefault="00C22996">
            <w:pPr>
              <w:pStyle w:val="Compact"/>
              <w:rPr>
                <w:lang w:eastAsia="zh-CN"/>
              </w:rPr>
            </w:pPr>
            <w:r>
              <w:rPr>
                <w:lang w:eastAsia="zh-CN"/>
              </w:rPr>
              <w:t>3</w:t>
            </w:r>
            <w:r>
              <w:rPr>
                <w:lang w:eastAsia="zh-CN"/>
              </w:rPr>
              <w:t>）步骤三查询到某应用某时间段内日志条数按时间的直方图</w:t>
            </w:r>
          </w:p>
          <w:p w14:paraId="30F9FA6A" w14:textId="77777777" w:rsidR="00AD1284" w:rsidRDefault="00C22996">
            <w:pPr>
              <w:pStyle w:val="Compact"/>
              <w:rPr>
                <w:lang w:eastAsia="zh-CN"/>
              </w:rPr>
            </w:pPr>
            <w:r>
              <w:rPr>
                <w:lang w:eastAsia="zh-CN"/>
              </w:rPr>
              <w:t>4</w:t>
            </w:r>
            <w:r>
              <w:rPr>
                <w:lang w:eastAsia="zh-CN"/>
              </w:rPr>
              <w:t>）步骤四返回空数据集</w:t>
            </w:r>
          </w:p>
        </w:tc>
      </w:tr>
      <w:tr w:rsidR="00AD1284" w14:paraId="205E9051" w14:textId="77777777" w:rsidTr="00A658FE">
        <w:tc>
          <w:tcPr>
            <w:tcW w:w="0" w:type="auto"/>
          </w:tcPr>
          <w:p w14:paraId="3FEDC225" w14:textId="77777777" w:rsidR="00AD1284" w:rsidRDefault="00C22996">
            <w:pPr>
              <w:pStyle w:val="Compact"/>
            </w:pPr>
            <w:r>
              <w:t>测试结果：</w:t>
            </w:r>
          </w:p>
        </w:tc>
        <w:tc>
          <w:tcPr>
            <w:tcW w:w="0" w:type="auto"/>
          </w:tcPr>
          <w:p w14:paraId="1F3DC941" w14:textId="77777777" w:rsidR="00AD1284" w:rsidRDefault="00C22996">
            <w:pPr>
              <w:pStyle w:val="Compact"/>
            </w:pPr>
            <w:r>
              <w:t>Pass</w:t>
            </w:r>
          </w:p>
        </w:tc>
      </w:tr>
    </w:tbl>
    <w:p w14:paraId="66D334C3" w14:textId="77777777" w:rsidR="00AD1284" w:rsidRDefault="00C22996">
      <w:pPr>
        <w:pStyle w:val="Heading3"/>
      </w:pPr>
      <w:bookmarkStart w:id="88" w:name="用户token签发"/>
      <w:r>
        <w:t>用户</w:t>
      </w:r>
      <w:r>
        <w:t>token</w:t>
      </w:r>
      <w:r>
        <w:t>签发</w:t>
      </w:r>
      <w:bookmarkEnd w:id="88"/>
    </w:p>
    <w:p w14:paraId="4F9C05AA" w14:textId="77777777" w:rsidR="00AD1284" w:rsidRDefault="00C22996">
      <w:pPr>
        <w:pStyle w:val="FirstParagraph"/>
        <w:rPr>
          <w:lang w:eastAsia="zh-CN"/>
        </w:rPr>
      </w:pPr>
      <w:r>
        <w:rPr>
          <w:lang w:eastAsia="zh-CN"/>
        </w:rPr>
        <w:t>用户</w:t>
      </w:r>
      <w:r>
        <w:rPr>
          <w:lang w:eastAsia="zh-CN"/>
        </w:rPr>
        <w:t>token</w:t>
      </w:r>
      <w:r>
        <w:rPr>
          <w:lang w:eastAsia="zh-CN"/>
        </w:rPr>
        <w:t>签发测试情况如下表所示：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81"/>
        <w:gridCol w:w="7275"/>
      </w:tblGrid>
      <w:tr w:rsidR="00AD1284" w14:paraId="49F9A58D" w14:textId="77777777" w:rsidTr="00A658FE">
        <w:tc>
          <w:tcPr>
            <w:tcW w:w="0" w:type="auto"/>
          </w:tcPr>
          <w:p w14:paraId="2F922905" w14:textId="77777777" w:rsidR="00AD1284" w:rsidRDefault="00C22996">
            <w:pPr>
              <w:pStyle w:val="Compact"/>
            </w:pPr>
            <w:r>
              <w:t>测试项目：</w:t>
            </w:r>
          </w:p>
        </w:tc>
        <w:tc>
          <w:tcPr>
            <w:tcW w:w="0" w:type="auto"/>
          </w:tcPr>
          <w:p w14:paraId="153C6BA0" w14:textId="77777777" w:rsidR="00AD1284" w:rsidRDefault="00C22996">
            <w:pPr>
              <w:pStyle w:val="Compact"/>
            </w:pPr>
            <w:r>
              <w:t>鉴权系统</w:t>
            </w:r>
          </w:p>
        </w:tc>
      </w:tr>
      <w:tr w:rsidR="00AD1284" w14:paraId="23179E22" w14:textId="77777777" w:rsidTr="00A658FE">
        <w:tc>
          <w:tcPr>
            <w:tcW w:w="0" w:type="auto"/>
          </w:tcPr>
          <w:p w14:paraId="0950F68E" w14:textId="77777777" w:rsidR="00AD1284" w:rsidRDefault="00C22996">
            <w:pPr>
              <w:pStyle w:val="Compact"/>
            </w:pPr>
            <w:r>
              <w:t>测试分项：</w:t>
            </w:r>
          </w:p>
        </w:tc>
        <w:tc>
          <w:tcPr>
            <w:tcW w:w="0" w:type="auto"/>
          </w:tcPr>
          <w:p w14:paraId="020F6162" w14:textId="77777777" w:rsidR="00AD1284" w:rsidRDefault="00C22996">
            <w:pPr>
              <w:pStyle w:val="Compact"/>
            </w:pPr>
            <w:r>
              <w:t>token</w:t>
            </w:r>
            <w:r>
              <w:t>签发</w:t>
            </w:r>
          </w:p>
        </w:tc>
      </w:tr>
      <w:tr w:rsidR="00AD1284" w14:paraId="08E14F05" w14:textId="77777777" w:rsidTr="00A658FE">
        <w:tc>
          <w:tcPr>
            <w:tcW w:w="0" w:type="auto"/>
          </w:tcPr>
          <w:p w14:paraId="5C1A344D" w14:textId="77777777" w:rsidR="00AD1284" w:rsidRDefault="00C22996">
            <w:pPr>
              <w:pStyle w:val="Compact"/>
            </w:pPr>
            <w:r>
              <w:t>测试目的：</w:t>
            </w:r>
          </w:p>
        </w:tc>
        <w:tc>
          <w:tcPr>
            <w:tcW w:w="0" w:type="auto"/>
          </w:tcPr>
          <w:p w14:paraId="7455566B" w14:textId="77777777" w:rsidR="00AD1284" w:rsidRDefault="00C22996">
            <w:pPr>
              <w:pStyle w:val="Compact"/>
              <w:rPr>
                <w:lang w:eastAsia="zh-CN"/>
              </w:rPr>
            </w:pPr>
            <w:r>
              <w:rPr>
                <w:lang w:eastAsia="zh-CN"/>
              </w:rPr>
              <w:t>测试鉴权系统是否能够按需求正确签发</w:t>
            </w:r>
            <w:r>
              <w:rPr>
                <w:lang w:eastAsia="zh-CN"/>
              </w:rPr>
              <w:t>token</w:t>
            </w:r>
          </w:p>
        </w:tc>
      </w:tr>
      <w:tr w:rsidR="00AD1284" w14:paraId="46A3165B" w14:textId="77777777" w:rsidTr="00A658FE">
        <w:tc>
          <w:tcPr>
            <w:tcW w:w="0" w:type="auto"/>
          </w:tcPr>
          <w:p w14:paraId="46A127F1" w14:textId="77777777" w:rsidR="00AD1284" w:rsidRDefault="00C22996">
            <w:pPr>
              <w:pStyle w:val="Compact"/>
            </w:pPr>
            <w:r>
              <w:t>预置条件：</w:t>
            </w:r>
          </w:p>
        </w:tc>
        <w:tc>
          <w:tcPr>
            <w:tcW w:w="0" w:type="auto"/>
          </w:tcPr>
          <w:p w14:paraId="2F861A13" w14:textId="77777777" w:rsidR="00AD1284" w:rsidRDefault="00C22996">
            <w:pPr>
              <w:pStyle w:val="Compact"/>
              <w:rPr>
                <w:lang w:eastAsia="zh-CN"/>
              </w:rPr>
            </w:pPr>
            <w:r>
              <w:rPr>
                <w:lang w:eastAsia="zh-CN"/>
              </w:rPr>
              <w:t>日志系统部署完毕，运行正常。</w:t>
            </w:r>
          </w:p>
        </w:tc>
      </w:tr>
      <w:tr w:rsidR="00AD1284" w14:paraId="0587F921" w14:textId="77777777" w:rsidTr="00A658FE">
        <w:tc>
          <w:tcPr>
            <w:tcW w:w="0" w:type="auto"/>
          </w:tcPr>
          <w:p w14:paraId="799D7786" w14:textId="77777777" w:rsidR="00AD1284" w:rsidRDefault="00C22996">
            <w:pPr>
              <w:pStyle w:val="Compact"/>
            </w:pPr>
            <w:r>
              <w:t>测试步骤：</w:t>
            </w:r>
          </w:p>
        </w:tc>
        <w:tc>
          <w:tcPr>
            <w:tcW w:w="0" w:type="auto"/>
          </w:tcPr>
          <w:p w14:paraId="28FF410C" w14:textId="77777777" w:rsidR="00AD1284" w:rsidRDefault="00C22996">
            <w:pPr>
              <w:pStyle w:val="Compact"/>
              <w:rPr>
                <w:lang w:eastAsia="zh-CN"/>
              </w:rPr>
            </w:pPr>
            <w:r>
              <w:rPr>
                <w:lang w:eastAsia="zh-CN"/>
              </w:rPr>
              <w:t>1</w:t>
            </w:r>
            <w:r>
              <w:rPr>
                <w:lang w:eastAsia="zh-CN"/>
              </w:rPr>
              <w:t>）使用正确的用户名密码请求签发根</w:t>
            </w:r>
            <w:r>
              <w:rPr>
                <w:lang w:eastAsia="zh-CN"/>
              </w:rPr>
              <w:t>token</w:t>
            </w:r>
          </w:p>
          <w:p w14:paraId="636F3C74" w14:textId="77777777" w:rsidR="00AD1284" w:rsidRDefault="00C22996">
            <w:pPr>
              <w:pStyle w:val="Compact"/>
              <w:rPr>
                <w:lang w:eastAsia="zh-CN"/>
              </w:rPr>
            </w:pPr>
            <w:r>
              <w:rPr>
                <w:lang w:eastAsia="zh-CN"/>
              </w:rPr>
              <w:t>2</w:t>
            </w:r>
            <w:r>
              <w:rPr>
                <w:lang w:eastAsia="zh-CN"/>
              </w:rPr>
              <w:t>）使用错误的用户名密码请求签发根</w:t>
            </w:r>
            <w:r>
              <w:rPr>
                <w:lang w:eastAsia="zh-CN"/>
              </w:rPr>
              <w:t>token</w:t>
            </w:r>
          </w:p>
          <w:p w14:paraId="3D6F18D7" w14:textId="77777777" w:rsidR="00AD1284" w:rsidRDefault="00C22996">
            <w:pPr>
              <w:pStyle w:val="Compact"/>
              <w:rPr>
                <w:lang w:eastAsia="zh-CN"/>
              </w:rPr>
            </w:pPr>
            <w:r>
              <w:rPr>
                <w:lang w:eastAsia="zh-CN"/>
              </w:rPr>
              <w:t>3</w:t>
            </w:r>
            <w:r>
              <w:rPr>
                <w:lang w:eastAsia="zh-CN"/>
              </w:rPr>
              <w:t>）使用正确的根</w:t>
            </w:r>
            <w:r>
              <w:rPr>
                <w:lang w:eastAsia="zh-CN"/>
              </w:rPr>
              <w:t>token</w:t>
            </w:r>
            <w:r>
              <w:rPr>
                <w:lang w:eastAsia="zh-CN"/>
              </w:rPr>
              <w:t>申请签发关于某应用的</w:t>
            </w:r>
            <w:r>
              <w:rPr>
                <w:lang w:eastAsia="zh-CN"/>
              </w:rPr>
              <w:t>token</w:t>
            </w:r>
          </w:p>
          <w:p w14:paraId="6A18BCC1" w14:textId="77777777" w:rsidR="00AD1284" w:rsidRDefault="00C22996">
            <w:pPr>
              <w:pStyle w:val="Compact"/>
              <w:rPr>
                <w:lang w:eastAsia="zh-CN"/>
              </w:rPr>
            </w:pPr>
            <w:r>
              <w:rPr>
                <w:lang w:eastAsia="zh-CN"/>
              </w:rPr>
              <w:t>4</w:t>
            </w:r>
            <w:r>
              <w:rPr>
                <w:lang w:eastAsia="zh-CN"/>
              </w:rPr>
              <w:t>）使用过期的根</w:t>
            </w:r>
            <w:r>
              <w:rPr>
                <w:lang w:eastAsia="zh-CN"/>
              </w:rPr>
              <w:t>token</w:t>
            </w:r>
            <w:r>
              <w:rPr>
                <w:lang w:eastAsia="zh-CN"/>
              </w:rPr>
              <w:t>申请签发关于某应用的</w:t>
            </w:r>
            <w:r>
              <w:rPr>
                <w:lang w:eastAsia="zh-CN"/>
              </w:rPr>
              <w:t>token</w:t>
            </w:r>
          </w:p>
          <w:p w14:paraId="520E3159" w14:textId="77777777" w:rsidR="00AD1284" w:rsidRDefault="00C22996">
            <w:pPr>
              <w:pStyle w:val="Compact"/>
              <w:rPr>
                <w:lang w:eastAsia="zh-CN"/>
              </w:rPr>
            </w:pPr>
            <w:r>
              <w:rPr>
                <w:lang w:eastAsia="zh-CN"/>
              </w:rPr>
              <w:t>5</w:t>
            </w:r>
            <w:r>
              <w:rPr>
                <w:lang w:eastAsia="zh-CN"/>
              </w:rPr>
              <w:t>）使用正确的根</w:t>
            </w:r>
            <w:r>
              <w:rPr>
                <w:lang w:eastAsia="zh-CN"/>
              </w:rPr>
              <w:t>token</w:t>
            </w:r>
            <w:r>
              <w:rPr>
                <w:lang w:eastAsia="zh-CN"/>
              </w:rPr>
              <w:t>申请签发关于某不存在应用的</w:t>
            </w:r>
            <w:r>
              <w:rPr>
                <w:lang w:eastAsia="zh-CN"/>
              </w:rPr>
              <w:t>token</w:t>
            </w:r>
          </w:p>
        </w:tc>
      </w:tr>
      <w:tr w:rsidR="00AD1284" w14:paraId="11EA0C2C" w14:textId="77777777" w:rsidTr="00A658FE">
        <w:tc>
          <w:tcPr>
            <w:tcW w:w="0" w:type="auto"/>
          </w:tcPr>
          <w:p w14:paraId="4C6D19A4" w14:textId="77777777" w:rsidR="00AD1284" w:rsidRDefault="00C22996">
            <w:pPr>
              <w:pStyle w:val="Compact"/>
            </w:pPr>
            <w:r>
              <w:t>预期结果：</w:t>
            </w:r>
          </w:p>
        </w:tc>
        <w:tc>
          <w:tcPr>
            <w:tcW w:w="0" w:type="auto"/>
          </w:tcPr>
          <w:p w14:paraId="107D7A54" w14:textId="77777777" w:rsidR="00AD1284" w:rsidRDefault="00C22996">
            <w:pPr>
              <w:pStyle w:val="Compact"/>
            </w:pPr>
            <w:r>
              <w:t>1</w:t>
            </w:r>
            <w:r>
              <w:t>）步骤一返回</w:t>
            </w:r>
            <w:r>
              <w:t>202 Accept</w:t>
            </w:r>
            <w:r>
              <w:t>和新</w:t>
            </w:r>
            <w:r>
              <w:t>token</w:t>
            </w:r>
          </w:p>
          <w:p w14:paraId="38CAA283" w14:textId="77777777" w:rsidR="00AD1284" w:rsidRDefault="00C22996">
            <w:pPr>
              <w:pStyle w:val="Compact"/>
            </w:pPr>
            <w:r>
              <w:t>2</w:t>
            </w:r>
            <w:r>
              <w:t>）步骤二返回</w:t>
            </w:r>
            <w:r>
              <w:t>403 Forbidden</w:t>
            </w:r>
          </w:p>
          <w:p w14:paraId="50C945B1" w14:textId="77777777" w:rsidR="00AD1284" w:rsidRDefault="00C22996">
            <w:pPr>
              <w:pStyle w:val="Compact"/>
            </w:pPr>
            <w:r>
              <w:t>3</w:t>
            </w:r>
            <w:r>
              <w:t>）步骤三返回</w:t>
            </w:r>
            <w:r>
              <w:t>202 Accept</w:t>
            </w:r>
            <w:r>
              <w:t>和新</w:t>
            </w:r>
            <w:r>
              <w:t>token</w:t>
            </w:r>
          </w:p>
          <w:p w14:paraId="548389CA" w14:textId="77777777" w:rsidR="00AD1284" w:rsidRDefault="00C22996">
            <w:pPr>
              <w:pStyle w:val="Compact"/>
            </w:pPr>
            <w:r>
              <w:t>4</w:t>
            </w:r>
            <w:r>
              <w:t>）步骤四返回</w:t>
            </w:r>
            <w:r>
              <w:t>403 Forbidden</w:t>
            </w:r>
          </w:p>
          <w:p w14:paraId="5549F933" w14:textId="77777777" w:rsidR="00AD1284" w:rsidRDefault="00C22996">
            <w:pPr>
              <w:pStyle w:val="Compact"/>
            </w:pPr>
            <w:r>
              <w:t>5</w:t>
            </w:r>
            <w:r>
              <w:t>）步骤五返回</w:t>
            </w:r>
            <w:r>
              <w:t>404 Not Found</w:t>
            </w:r>
          </w:p>
        </w:tc>
      </w:tr>
      <w:tr w:rsidR="00AD1284" w14:paraId="38061F8D" w14:textId="77777777" w:rsidTr="00A658FE">
        <w:tc>
          <w:tcPr>
            <w:tcW w:w="0" w:type="auto"/>
          </w:tcPr>
          <w:p w14:paraId="5AE1A403" w14:textId="77777777" w:rsidR="00AD1284" w:rsidRDefault="00C22996">
            <w:pPr>
              <w:pStyle w:val="Compact"/>
            </w:pPr>
            <w:r>
              <w:lastRenderedPageBreak/>
              <w:t>测试结果：</w:t>
            </w:r>
          </w:p>
        </w:tc>
        <w:tc>
          <w:tcPr>
            <w:tcW w:w="0" w:type="auto"/>
          </w:tcPr>
          <w:p w14:paraId="1D5DF17E" w14:textId="77777777" w:rsidR="00AD1284" w:rsidRDefault="00C22996">
            <w:pPr>
              <w:pStyle w:val="Compact"/>
            </w:pPr>
            <w:r>
              <w:t>Pass</w:t>
            </w:r>
          </w:p>
        </w:tc>
      </w:tr>
    </w:tbl>
    <w:p w14:paraId="5DF54793" w14:textId="77777777" w:rsidR="00AD1284" w:rsidRDefault="00C22996">
      <w:pPr>
        <w:pStyle w:val="Heading3"/>
      </w:pPr>
      <w:bookmarkStart w:id="89" w:name="用户隔离日志写入"/>
      <w:r>
        <w:t>用户隔离日志写入</w:t>
      </w:r>
      <w:bookmarkEnd w:id="89"/>
    </w:p>
    <w:p w14:paraId="25C7CD10" w14:textId="77777777" w:rsidR="00AD1284" w:rsidRDefault="00C22996">
      <w:pPr>
        <w:pStyle w:val="FirstParagraph"/>
        <w:rPr>
          <w:lang w:eastAsia="zh-CN"/>
        </w:rPr>
      </w:pPr>
      <w:r>
        <w:rPr>
          <w:lang w:eastAsia="zh-CN"/>
        </w:rPr>
        <w:t>用户隔离日志写入测试情况如下表所示：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01"/>
        <w:gridCol w:w="7355"/>
      </w:tblGrid>
      <w:tr w:rsidR="00AD1284" w14:paraId="154F41B3" w14:textId="77777777" w:rsidTr="00A658FE">
        <w:tc>
          <w:tcPr>
            <w:tcW w:w="0" w:type="auto"/>
          </w:tcPr>
          <w:p w14:paraId="7D129F8C" w14:textId="77777777" w:rsidR="00AD1284" w:rsidRDefault="00C22996">
            <w:pPr>
              <w:pStyle w:val="Compact"/>
            </w:pPr>
            <w:r>
              <w:t>测试项目：</w:t>
            </w:r>
          </w:p>
        </w:tc>
        <w:tc>
          <w:tcPr>
            <w:tcW w:w="0" w:type="auto"/>
          </w:tcPr>
          <w:p w14:paraId="4E7FBBAA" w14:textId="77777777" w:rsidR="00AD1284" w:rsidRDefault="00C22996">
            <w:pPr>
              <w:pStyle w:val="Compact"/>
            </w:pPr>
            <w:r>
              <w:t>日志系统</w:t>
            </w:r>
          </w:p>
        </w:tc>
      </w:tr>
      <w:tr w:rsidR="00AD1284" w14:paraId="15484E28" w14:textId="77777777" w:rsidTr="00A658FE">
        <w:tc>
          <w:tcPr>
            <w:tcW w:w="0" w:type="auto"/>
          </w:tcPr>
          <w:p w14:paraId="1C983ACF" w14:textId="77777777" w:rsidR="00AD1284" w:rsidRDefault="00C22996">
            <w:pPr>
              <w:pStyle w:val="Compact"/>
            </w:pPr>
            <w:r>
              <w:t>测试分项：</w:t>
            </w:r>
          </w:p>
        </w:tc>
        <w:tc>
          <w:tcPr>
            <w:tcW w:w="0" w:type="auto"/>
          </w:tcPr>
          <w:p w14:paraId="1714D551" w14:textId="77777777" w:rsidR="00AD1284" w:rsidRDefault="00C22996">
            <w:pPr>
              <w:pStyle w:val="Compact"/>
              <w:rPr>
                <w:lang w:eastAsia="zh-CN"/>
              </w:rPr>
            </w:pPr>
            <w:r>
              <w:rPr>
                <w:lang w:eastAsia="zh-CN"/>
              </w:rPr>
              <w:t>日志推送接口的用户隔离</w:t>
            </w:r>
          </w:p>
        </w:tc>
      </w:tr>
      <w:tr w:rsidR="00AD1284" w14:paraId="6730D755" w14:textId="77777777" w:rsidTr="00A658FE">
        <w:tc>
          <w:tcPr>
            <w:tcW w:w="0" w:type="auto"/>
          </w:tcPr>
          <w:p w14:paraId="11EB242F" w14:textId="77777777" w:rsidR="00AD1284" w:rsidRDefault="00C22996">
            <w:pPr>
              <w:pStyle w:val="Compact"/>
            </w:pPr>
            <w:r>
              <w:t>测试目的：</w:t>
            </w:r>
          </w:p>
        </w:tc>
        <w:tc>
          <w:tcPr>
            <w:tcW w:w="0" w:type="auto"/>
          </w:tcPr>
          <w:p w14:paraId="04D7D5C7" w14:textId="77777777" w:rsidR="00AD1284" w:rsidRDefault="00C22996">
            <w:pPr>
              <w:pStyle w:val="Compact"/>
              <w:rPr>
                <w:lang w:eastAsia="zh-CN"/>
              </w:rPr>
            </w:pPr>
            <w:r>
              <w:rPr>
                <w:lang w:eastAsia="zh-CN"/>
              </w:rPr>
              <w:t>测试日志推送接口的用户隔离是否工作正常</w:t>
            </w:r>
          </w:p>
        </w:tc>
      </w:tr>
      <w:tr w:rsidR="00AD1284" w14:paraId="57621BAD" w14:textId="77777777" w:rsidTr="00A658FE">
        <w:tc>
          <w:tcPr>
            <w:tcW w:w="0" w:type="auto"/>
          </w:tcPr>
          <w:p w14:paraId="57C1BFE1" w14:textId="77777777" w:rsidR="00AD1284" w:rsidRDefault="00C22996">
            <w:pPr>
              <w:pStyle w:val="Compact"/>
            </w:pPr>
            <w:r>
              <w:t>预置条件：</w:t>
            </w:r>
          </w:p>
        </w:tc>
        <w:tc>
          <w:tcPr>
            <w:tcW w:w="0" w:type="auto"/>
          </w:tcPr>
          <w:p w14:paraId="3EEAF913" w14:textId="77777777" w:rsidR="00AD1284" w:rsidRDefault="00C22996">
            <w:pPr>
              <w:pStyle w:val="Compact"/>
              <w:rPr>
                <w:lang w:eastAsia="zh-CN"/>
              </w:rPr>
            </w:pPr>
            <w:r>
              <w:rPr>
                <w:lang w:eastAsia="zh-CN"/>
              </w:rPr>
              <w:t>日志系统部署完毕，运行正常。</w:t>
            </w:r>
          </w:p>
        </w:tc>
      </w:tr>
      <w:tr w:rsidR="00AD1284" w14:paraId="6AB76150" w14:textId="77777777" w:rsidTr="00A658FE">
        <w:tc>
          <w:tcPr>
            <w:tcW w:w="0" w:type="auto"/>
          </w:tcPr>
          <w:p w14:paraId="69CCAA84" w14:textId="77777777" w:rsidR="00AD1284" w:rsidRDefault="00C22996">
            <w:pPr>
              <w:pStyle w:val="Compact"/>
            </w:pPr>
            <w:r>
              <w:t>测试步骤：</w:t>
            </w:r>
          </w:p>
        </w:tc>
        <w:tc>
          <w:tcPr>
            <w:tcW w:w="0" w:type="auto"/>
          </w:tcPr>
          <w:p w14:paraId="6BB66EA8" w14:textId="77777777" w:rsidR="00AD1284" w:rsidRDefault="00C22996">
            <w:pPr>
              <w:pStyle w:val="Compact"/>
            </w:pPr>
            <w:r>
              <w:t>1</w:t>
            </w:r>
            <w:r>
              <w:t>）使用正确的</w:t>
            </w:r>
            <w:r>
              <w:t>token</w:t>
            </w:r>
            <w:r>
              <w:t>向日志推送接口推送数据</w:t>
            </w:r>
          </w:p>
          <w:p w14:paraId="50C001AA" w14:textId="77777777" w:rsidR="00AD1284" w:rsidRDefault="00C22996">
            <w:pPr>
              <w:pStyle w:val="Compact"/>
            </w:pPr>
            <w:r>
              <w:t>2</w:t>
            </w:r>
            <w:r>
              <w:t>）使用过期</w:t>
            </w:r>
            <w:r>
              <w:t>token</w:t>
            </w:r>
            <w:r>
              <w:t>向日志推送接口推送数据</w:t>
            </w:r>
          </w:p>
          <w:p w14:paraId="710CC07B" w14:textId="77777777" w:rsidR="00AD1284" w:rsidRDefault="00C22996">
            <w:pPr>
              <w:pStyle w:val="Compact"/>
            </w:pPr>
            <w:r>
              <w:t>3</w:t>
            </w:r>
            <w:r>
              <w:t>）不使用</w:t>
            </w:r>
            <w:r>
              <w:t>token</w:t>
            </w:r>
            <w:r>
              <w:t>向日志推送接口推送数据</w:t>
            </w:r>
          </w:p>
          <w:p w14:paraId="114113D7" w14:textId="77777777" w:rsidR="00AD1284" w:rsidRDefault="00C22996">
            <w:pPr>
              <w:pStyle w:val="Compact"/>
            </w:pPr>
            <w:r>
              <w:t>4</w:t>
            </w:r>
            <w:r>
              <w:t>）</w:t>
            </w:r>
            <w:proofErr w:type="gramStart"/>
            <w:r>
              <w:t>向日志系统推送</w:t>
            </w:r>
            <w:r>
              <w:t>“</w:t>
            </w:r>
            <w:proofErr w:type="gramEnd"/>
            <w:r>
              <w:t>appid”</w:t>
            </w:r>
            <w:r>
              <w:t>和</w:t>
            </w:r>
            <w:r>
              <w:t>token</w:t>
            </w:r>
            <w:r>
              <w:t>中</w:t>
            </w:r>
            <w:r>
              <w:t>access</w:t>
            </w:r>
            <w:r>
              <w:t>字段不一致的数据</w:t>
            </w:r>
          </w:p>
          <w:p w14:paraId="08A2DAFA" w14:textId="77777777" w:rsidR="00AD1284" w:rsidRDefault="00C22996">
            <w:pPr>
              <w:pStyle w:val="Compact"/>
              <w:rPr>
                <w:lang w:eastAsia="zh-CN"/>
              </w:rPr>
            </w:pPr>
            <w:r>
              <w:rPr>
                <w:lang w:eastAsia="zh-CN"/>
              </w:rPr>
              <w:t>5</w:t>
            </w:r>
            <w:r>
              <w:rPr>
                <w:lang w:eastAsia="zh-CN"/>
              </w:rPr>
              <w:t>）推送关于某不存在应用的日志数据</w:t>
            </w:r>
          </w:p>
        </w:tc>
      </w:tr>
      <w:tr w:rsidR="00AD1284" w14:paraId="2790757D" w14:textId="77777777" w:rsidTr="00A658FE">
        <w:tc>
          <w:tcPr>
            <w:tcW w:w="0" w:type="auto"/>
          </w:tcPr>
          <w:p w14:paraId="181D389F" w14:textId="77777777" w:rsidR="00AD1284" w:rsidRDefault="00C22996">
            <w:pPr>
              <w:pStyle w:val="Compact"/>
            </w:pPr>
            <w:r>
              <w:t>预期结果：</w:t>
            </w:r>
          </w:p>
        </w:tc>
        <w:tc>
          <w:tcPr>
            <w:tcW w:w="0" w:type="auto"/>
          </w:tcPr>
          <w:p w14:paraId="3411D739" w14:textId="77777777" w:rsidR="00AD1284" w:rsidRDefault="00C22996">
            <w:pPr>
              <w:pStyle w:val="Compact"/>
            </w:pPr>
            <w:r>
              <w:t>1</w:t>
            </w:r>
            <w:r>
              <w:t>）步骤一返回</w:t>
            </w:r>
            <w:r>
              <w:t>202 Accept</w:t>
            </w:r>
          </w:p>
          <w:p w14:paraId="2B7A66AC" w14:textId="77777777" w:rsidR="00AD1284" w:rsidRDefault="00C22996">
            <w:pPr>
              <w:pStyle w:val="Compact"/>
            </w:pPr>
            <w:r>
              <w:t>2</w:t>
            </w:r>
            <w:r>
              <w:t>）步骤二返回</w:t>
            </w:r>
            <w:r>
              <w:t>403 Forbidden</w:t>
            </w:r>
          </w:p>
          <w:p w14:paraId="11C19A78" w14:textId="77777777" w:rsidR="00AD1284" w:rsidRDefault="00C22996">
            <w:pPr>
              <w:pStyle w:val="Compact"/>
            </w:pPr>
            <w:r>
              <w:t>3</w:t>
            </w:r>
            <w:r>
              <w:t>）步骤三返回</w:t>
            </w:r>
            <w:r>
              <w:t>401 Unauthorized</w:t>
            </w:r>
          </w:p>
          <w:p w14:paraId="4B4FBA18" w14:textId="77777777" w:rsidR="00AD1284" w:rsidRDefault="00C22996">
            <w:pPr>
              <w:pStyle w:val="Compact"/>
            </w:pPr>
            <w:r>
              <w:t>4</w:t>
            </w:r>
            <w:r>
              <w:t>）步骤四返回</w:t>
            </w:r>
            <w:r>
              <w:t>403 Forbidden</w:t>
            </w:r>
          </w:p>
          <w:p w14:paraId="4CA31604" w14:textId="77777777" w:rsidR="00AD1284" w:rsidRDefault="00C22996">
            <w:pPr>
              <w:pStyle w:val="Compact"/>
            </w:pPr>
            <w:r>
              <w:t>5</w:t>
            </w:r>
            <w:r>
              <w:t>）步骤五返回</w:t>
            </w:r>
            <w:r>
              <w:t>404 Not Found</w:t>
            </w:r>
          </w:p>
        </w:tc>
      </w:tr>
      <w:tr w:rsidR="00AD1284" w14:paraId="1204957F" w14:textId="77777777" w:rsidTr="00A658FE">
        <w:tc>
          <w:tcPr>
            <w:tcW w:w="0" w:type="auto"/>
          </w:tcPr>
          <w:p w14:paraId="6BF814AC" w14:textId="77777777" w:rsidR="00AD1284" w:rsidRDefault="00C22996">
            <w:pPr>
              <w:pStyle w:val="Compact"/>
            </w:pPr>
            <w:r>
              <w:t>测试结果：</w:t>
            </w:r>
          </w:p>
        </w:tc>
        <w:tc>
          <w:tcPr>
            <w:tcW w:w="0" w:type="auto"/>
          </w:tcPr>
          <w:p w14:paraId="273E09A4" w14:textId="77777777" w:rsidR="00AD1284" w:rsidRDefault="00C22996">
            <w:pPr>
              <w:pStyle w:val="Compact"/>
            </w:pPr>
            <w:r>
              <w:t>Pass</w:t>
            </w:r>
          </w:p>
        </w:tc>
      </w:tr>
    </w:tbl>
    <w:p w14:paraId="54E7F676" w14:textId="77777777" w:rsidR="00AD1284" w:rsidRDefault="00C22996">
      <w:pPr>
        <w:pStyle w:val="Heading3"/>
      </w:pPr>
      <w:bookmarkStart w:id="90" w:name="用户隔离日志读取"/>
      <w:r>
        <w:t>用户隔离日志读取</w:t>
      </w:r>
      <w:bookmarkEnd w:id="90"/>
    </w:p>
    <w:p w14:paraId="61E6F816" w14:textId="77777777" w:rsidR="00AD1284" w:rsidRDefault="00C22996">
      <w:pPr>
        <w:pStyle w:val="FirstParagraph"/>
        <w:rPr>
          <w:lang w:eastAsia="zh-CN"/>
        </w:rPr>
      </w:pPr>
      <w:r>
        <w:rPr>
          <w:lang w:eastAsia="zh-CN"/>
        </w:rPr>
        <w:t>用户隔离日志读取测试情况如下表所示：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753"/>
        <w:gridCol w:w="7103"/>
      </w:tblGrid>
      <w:tr w:rsidR="00AD1284" w14:paraId="4444D441" w14:textId="77777777" w:rsidTr="00A658FE">
        <w:tc>
          <w:tcPr>
            <w:tcW w:w="0" w:type="auto"/>
          </w:tcPr>
          <w:p w14:paraId="74C8616B" w14:textId="77777777" w:rsidR="00AD1284" w:rsidRDefault="00C22996">
            <w:pPr>
              <w:pStyle w:val="Compact"/>
            </w:pPr>
            <w:r>
              <w:t>测试项目：</w:t>
            </w:r>
          </w:p>
        </w:tc>
        <w:tc>
          <w:tcPr>
            <w:tcW w:w="0" w:type="auto"/>
          </w:tcPr>
          <w:p w14:paraId="464E489F" w14:textId="77777777" w:rsidR="00AD1284" w:rsidRDefault="00C22996">
            <w:pPr>
              <w:pStyle w:val="Compact"/>
            </w:pPr>
            <w:r>
              <w:t>日志系统</w:t>
            </w:r>
          </w:p>
        </w:tc>
      </w:tr>
      <w:tr w:rsidR="00AD1284" w14:paraId="7CF613F4" w14:textId="77777777" w:rsidTr="00A658FE">
        <w:tc>
          <w:tcPr>
            <w:tcW w:w="0" w:type="auto"/>
          </w:tcPr>
          <w:p w14:paraId="1F8F88F3" w14:textId="77777777" w:rsidR="00AD1284" w:rsidRDefault="00C22996">
            <w:pPr>
              <w:pStyle w:val="Compact"/>
            </w:pPr>
            <w:r>
              <w:t>测试分项：</w:t>
            </w:r>
          </w:p>
        </w:tc>
        <w:tc>
          <w:tcPr>
            <w:tcW w:w="0" w:type="auto"/>
          </w:tcPr>
          <w:p w14:paraId="608582C1" w14:textId="77777777" w:rsidR="00AD1284" w:rsidRDefault="00C22996">
            <w:pPr>
              <w:pStyle w:val="Compact"/>
              <w:rPr>
                <w:lang w:eastAsia="zh-CN"/>
              </w:rPr>
            </w:pPr>
            <w:r>
              <w:rPr>
                <w:lang w:eastAsia="zh-CN"/>
              </w:rPr>
              <w:t>日志推送接口的用户隔离</w:t>
            </w:r>
          </w:p>
        </w:tc>
      </w:tr>
      <w:tr w:rsidR="00AD1284" w14:paraId="4DA86160" w14:textId="77777777" w:rsidTr="00A658FE">
        <w:tc>
          <w:tcPr>
            <w:tcW w:w="0" w:type="auto"/>
          </w:tcPr>
          <w:p w14:paraId="076882C9" w14:textId="77777777" w:rsidR="00AD1284" w:rsidRDefault="00C22996">
            <w:pPr>
              <w:pStyle w:val="Compact"/>
            </w:pPr>
            <w:r>
              <w:lastRenderedPageBreak/>
              <w:t>测试目的：</w:t>
            </w:r>
          </w:p>
        </w:tc>
        <w:tc>
          <w:tcPr>
            <w:tcW w:w="0" w:type="auto"/>
          </w:tcPr>
          <w:p w14:paraId="4F6E1855" w14:textId="77777777" w:rsidR="00AD1284" w:rsidRDefault="00C22996">
            <w:pPr>
              <w:pStyle w:val="Compact"/>
              <w:rPr>
                <w:lang w:eastAsia="zh-CN"/>
              </w:rPr>
            </w:pPr>
            <w:r>
              <w:rPr>
                <w:lang w:eastAsia="zh-CN"/>
              </w:rPr>
              <w:t>测试日志推送接口的用户隔离是否工作正常</w:t>
            </w:r>
          </w:p>
        </w:tc>
      </w:tr>
      <w:tr w:rsidR="00AD1284" w14:paraId="0ED887B0" w14:textId="77777777" w:rsidTr="00A658FE">
        <w:tc>
          <w:tcPr>
            <w:tcW w:w="0" w:type="auto"/>
          </w:tcPr>
          <w:p w14:paraId="4FAC7A50" w14:textId="77777777" w:rsidR="00AD1284" w:rsidRDefault="00C22996">
            <w:pPr>
              <w:pStyle w:val="Compact"/>
            </w:pPr>
            <w:r>
              <w:t>预置条件：</w:t>
            </w:r>
          </w:p>
        </w:tc>
        <w:tc>
          <w:tcPr>
            <w:tcW w:w="0" w:type="auto"/>
          </w:tcPr>
          <w:p w14:paraId="26DD321F" w14:textId="77777777" w:rsidR="00AD1284" w:rsidRDefault="00C22996">
            <w:pPr>
              <w:pStyle w:val="Compact"/>
              <w:rPr>
                <w:lang w:eastAsia="zh-CN"/>
              </w:rPr>
            </w:pPr>
            <w:r>
              <w:rPr>
                <w:lang w:eastAsia="zh-CN"/>
              </w:rPr>
              <w:t>日志系统部署完毕，运行正常。</w:t>
            </w:r>
          </w:p>
        </w:tc>
      </w:tr>
      <w:tr w:rsidR="00AD1284" w14:paraId="47ADF7FA" w14:textId="77777777" w:rsidTr="00A658FE">
        <w:tc>
          <w:tcPr>
            <w:tcW w:w="0" w:type="auto"/>
          </w:tcPr>
          <w:p w14:paraId="23DA15CC" w14:textId="77777777" w:rsidR="00AD1284" w:rsidRDefault="00C22996">
            <w:pPr>
              <w:pStyle w:val="Compact"/>
            </w:pPr>
            <w:r>
              <w:t>测试步骤：</w:t>
            </w:r>
          </w:p>
        </w:tc>
        <w:tc>
          <w:tcPr>
            <w:tcW w:w="0" w:type="auto"/>
          </w:tcPr>
          <w:p w14:paraId="0083090E" w14:textId="77777777" w:rsidR="00AD1284" w:rsidRDefault="00C22996">
            <w:pPr>
              <w:pStyle w:val="Compact"/>
              <w:rPr>
                <w:lang w:eastAsia="zh-CN"/>
              </w:rPr>
            </w:pPr>
            <w:r>
              <w:rPr>
                <w:lang w:eastAsia="zh-CN"/>
              </w:rPr>
              <w:t>1</w:t>
            </w:r>
            <w:r>
              <w:rPr>
                <w:lang w:eastAsia="zh-CN"/>
              </w:rPr>
              <w:t>）使用正确的</w:t>
            </w:r>
            <w:r>
              <w:rPr>
                <w:lang w:eastAsia="zh-CN"/>
              </w:rPr>
              <w:t>token</w:t>
            </w:r>
            <w:r>
              <w:rPr>
                <w:lang w:eastAsia="zh-CN"/>
              </w:rPr>
              <w:t>查询某应用的日志数据</w:t>
            </w:r>
          </w:p>
          <w:p w14:paraId="3DFF1EAD" w14:textId="77777777" w:rsidR="00AD1284" w:rsidRDefault="00C22996">
            <w:pPr>
              <w:pStyle w:val="Compact"/>
              <w:rPr>
                <w:lang w:eastAsia="zh-CN"/>
              </w:rPr>
            </w:pPr>
            <w:r>
              <w:rPr>
                <w:lang w:eastAsia="zh-CN"/>
              </w:rPr>
              <w:t>2</w:t>
            </w:r>
            <w:r>
              <w:rPr>
                <w:lang w:eastAsia="zh-CN"/>
              </w:rPr>
              <w:t>）使用过期</w:t>
            </w:r>
            <w:r>
              <w:rPr>
                <w:lang w:eastAsia="zh-CN"/>
              </w:rPr>
              <w:t>token</w:t>
            </w:r>
            <w:r>
              <w:rPr>
                <w:lang w:eastAsia="zh-CN"/>
              </w:rPr>
              <w:t>查询某应用的日志数据</w:t>
            </w:r>
          </w:p>
          <w:p w14:paraId="7F489C5A" w14:textId="77777777" w:rsidR="00AD1284" w:rsidRDefault="00C22996">
            <w:pPr>
              <w:pStyle w:val="Compact"/>
              <w:rPr>
                <w:lang w:eastAsia="zh-CN"/>
              </w:rPr>
            </w:pPr>
            <w:r>
              <w:rPr>
                <w:lang w:eastAsia="zh-CN"/>
              </w:rPr>
              <w:t>3</w:t>
            </w:r>
            <w:r>
              <w:rPr>
                <w:lang w:eastAsia="zh-CN"/>
              </w:rPr>
              <w:t>）不使用</w:t>
            </w:r>
            <w:r>
              <w:rPr>
                <w:lang w:eastAsia="zh-CN"/>
              </w:rPr>
              <w:t>token</w:t>
            </w:r>
            <w:r>
              <w:rPr>
                <w:lang w:eastAsia="zh-CN"/>
              </w:rPr>
              <w:t>查询某应用的日志数据</w:t>
            </w:r>
          </w:p>
          <w:p w14:paraId="1FA31545" w14:textId="77777777" w:rsidR="00AD1284" w:rsidRDefault="00C22996">
            <w:pPr>
              <w:pStyle w:val="Compact"/>
            </w:pPr>
            <w:r>
              <w:t>4</w:t>
            </w:r>
            <w:r>
              <w:t>）</w:t>
            </w:r>
            <w:proofErr w:type="gramStart"/>
            <w:r>
              <w:t>查询</w:t>
            </w:r>
            <w:r>
              <w:t>“</w:t>
            </w:r>
            <w:proofErr w:type="gramEnd"/>
            <w:r>
              <w:t>appid”</w:t>
            </w:r>
            <w:r>
              <w:t>和</w:t>
            </w:r>
            <w:r>
              <w:t>token</w:t>
            </w:r>
            <w:r>
              <w:t>中</w:t>
            </w:r>
            <w:r>
              <w:t>access</w:t>
            </w:r>
            <w:r>
              <w:t>的应用的日志数据</w:t>
            </w:r>
          </w:p>
          <w:p w14:paraId="4E73B32F" w14:textId="77777777" w:rsidR="00AD1284" w:rsidRDefault="00C22996">
            <w:pPr>
              <w:pStyle w:val="Compact"/>
            </w:pPr>
            <w:r>
              <w:t>5</w:t>
            </w:r>
            <w:r>
              <w:t>）查询某不存在应用的日志数据</w:t>
            </w:r>
          </w:p>
        </w:tc>
      </w:tr>
      <w:tr w:rsidR="00AD1284" w14:paraId="1B6B7D2A" w14:textId="77777777" w:rsidTr="00A658FE">
        <w:tc>
          <w:tcPr>
            <w:tcW w:w="0" w:type="auto"/>
          </w:tcPr>
          <w:p w14:paraId="780F0CDB" w14:textId="77777777" w:rsidR="00AD1284" w:rsidRDefault="00C22996">
            <w:pPr>
              <w:pStyle w:val="Compact"/>
            </w:pPr>
            <w:r>
              <w:t>预期结果：</w:t>
            </w:r>
          </w:p>
        </w:tc>
        <w:tc>
          <w:tcPr>
            <w:tcW w:w="0" w:type="auto"/>
          </w:tcPr>
          <w:p w14:paraId="746D21FF" w14:textId="77777777" w:rsidR="00AD1284" w:rsidRDefault="00C22996">
            <w:pPr>
              <w:pStyle w:val="Compact"/>
              <w:rPr>
                <w:lang w:eastAsia="zh-CN"/>
              </w:rPr>
            </w:pPr>
            <w:r>
              <w:rPr>
                <w:lang w:eastAsia="zh-CN"/>
              </w:rPr>
              <w:t>1</w:t>
            </w:r>
            <w:r>
              <w:rPr>
                <w:lang w:eastAsia="zh-CN"/>
              </w:rPr>
              <w:t>）步骤一返回</w:t>
            </w:r>
            <w:r>
              <w:rPr>
                <w:lang w:eastAsia="zh-CN"/>
              </w:rPr>
              <w:t>200 OK</w:t>
            </w:r>
            <w:r>
              <w:rPr>
                <w:lang w:eastAsia="zh-CN"/>
              </w:rPr>
              <w:t>和日志数据</w:t>
            </w:r>
          </w:p>
          <w:p w14:paraId="19BE17F8" w14:textId="77777777" w:rsidR="00AD1284" w:rsidRDefault="00C22996">
            <w:pPr>
              <w:pStyle w:val="Compact"/>
            </w:pPr>
            <w:r>
              <w:t>2</w:t>
            </w:r>
            <w:r>
              <w:t>）步骤二返回</w:t>
            </w:r>
            <w:r>
              <w:t>403 Forbidden</w:t>
            </w:r>
          </w:p>
          <w:p w14:paraId="2CAA40F7" w14:textId="77777777" w:rsidR="00AD1284" w:rsidRDefault="00C22996">
            <w:pPr>
              <w:pStyle w:val="Compact"/>
            </w:pPr>
            <w:r>
              <w:t>3</w:t>
            </w:r>
            <w:r>
              <w:t>）步骤三返回</w:t>
            </w:r>
            <w:r>
              <w:t>401 Unauthorized</w:t>
            </w:r>
          </w:p>
          <w:p w14:paraId="1A8AFC3B" w14:textId="77777777" w:rsidR="00AD1284" w:rsidRDefault="00C22996">
            <w:pPr>
              <w:pStyle w:val="Compact"/>
            </w:pPr>
            <w:r>
              <w:t>4</w:t>
            </w:r>
            <w:r>
              <w:t>）步骤四返回</w:t>
            </w:r>
            <w:r>
              <w:t>403 Forbidden</w:t>
            </w:r>
          </w:p>
          <w:p w14:paraId="60FB1542" w14:textId="77777777" w:rsidR="00AD1284" w:rsidRDefault="00C22996">
            <w:pPr>
              <w:pStyle w:val="Compact"/>
            </w:pPr>
            <w:r>
              <w:t>5</w:t>
            </w:r>
            <w:r>
              <w:t>）步骤五返回</w:t>
            </w:r>
            <w:r>
              <w:t>404 Not Found</w:t>
            </w:r>
          </w:p>
        </w:tc>
      </w:tr>
      <w:tr w:rsidR="00AD1284" w14:paraId="6B573FCD" w14:textId="77777777" w:rsidTr="00A658FE">
        <w:tc>
          <w:tcPr>
            <w:tcW w:w="0" w:type="auto"/>
          </w:tcPr>
          <w:p w14:paraId="05AD7539" w14:textId="77777777" w:rsidR="00AD1284" w:rsidRDefault="00C22996">
            <w:pPr>
              <w:pStyle w:val="Compact"/>
            </w:pPr>
            <w:r>
              <w:t>测试结果：</w:t>
            </w:r>
          </w:p>
        </w:tc>
        <w:tc>
          <w:tcPr>
            <w:tcW w:w="0" w:type="auto"/>
          </w:tcPr>
          <w:p w14:paraId="6A76D1B0" w14:textId="77777777" w:rsidR="00AD1284" w:rsidRDefault="00C22996">
            <w:pPr>
              <w:pStyle w:val="Compact"/>
            </w:pPr>
            <w:r>
              <w:t>Pass</w:t>
            </w:r>
          </w:p>
        </w:tc>
      </w:tr>
    </w:tbl>
    <w:p w14:paraId="0D3786C6" w14:textId="77777777" w:rsidR="00AD1284" w:rsidRDefault="00C22996">
      <w:pPr>
        <w:pStyle w:val="Heading2"/>
      </w:pPr>
      <w:bookmarkStart w:id="91" w:name="其他测试"/>
      <w:r>
        <w:t>其他测试</w:t>
      </w:r>
      <w:bookmarkEnd w:id="91"/>
    </w:p>
    <w:p w14:paraId="263A119A" w14:textId="77777777" w:rsidR="00AD1284" w:rsidRDefault="00C22996">
      <w:pPr>
        <w:pStyle w:val="FirstParagraph"/>
        <w:rPr>
          <w:lang w:eastAsia="zh-CN"/>
        </w:rPr>
      </w:pPr>
      <w:r>
        <w:rPr>
          <w:lang w:eastAsia="zh-CN"/>
        </w:rPr>
        <w:t>此节我们将对日志系统其它方面的测试进行介绍，其中主要是高可用测试和对</w:t>
      </w:r>
      <w:r>
        <w:rPr>
          <w:lang w:eastAsia="zh-CN"/>
        </w:rPr>
        <w:t>kafka</w:t>
      </w:r>
      <w:r>
        <w:rPr>
          <w:lang w:eastAsia="zh-CN"/>
        </w:rPr>
        <w:t>的水平扩展测试。由于对</w:t>
      </w:r>
      <w:r>
        <w:rPr>
          <w:lang w:eastAsia="zh-CN"/>
        </w:rPr>
        <w:t>ElasticSearch</w:t>
      </w:r>
      <w:proofErr w:type="gramStart"/>
      <w:r>
        <w:rPr>
          <w:lang w:eastAsia="zh-CN"/>
        </w:rPr>
        <w:t>的水平扩展测试已在上文</w:t>
      </w:r>
      <w:r>
        <w:rPr>
          <w:lang w:eastAsia="zh-CN"/>
        </w:rPr>
        <w:t>“</w:t>
      </w:r>
      <w:proofErr w:type="gramEnd"/>
      <w:r>
        <w:rPr>
          <w:lang w:eastAsia="zh-CN"/>
        </w:rPr>
        <w:t>性能测试</w:t>
      </w:r>
      <w:r>
        <w:rPr>
          <w:lang w:eastAsia="zh-CN"/>
        </w:rPr>
        <w:t>”</w:t>
      </w:r>
      <w:r>
        <w:rPr>
          <w:lang w:eastAsia="zh-CN"/>
        </w:rPr>
        <w:t>一节中加以阐述，所以在此不再重复。</w:t>
      </w:r>
    </w:p>
    <w:p w14:paraId="1CC21937" w14:textId="77777777" w:rsidR="00AD1284" w:rsidRDefault="00C22996">
      <w:pPr>
        <w:pStyle w:val="Heading3"/>
        <w:rPr>
          <w:lang w:eastAsia="zh-CN"/>
        </w:rPr>
      </w:pPr>
      <w:bookmarkStart w:id="92" w:name="高可用测试"/>
      <w:r>
        <w:rPr>
          <w:lang w:eastAsia="zh-CN"/>
        </w:rPr>
        <w:t>高可用测试</w:t>
      </w:r>
      <w:bookmarkEnd w:id="92"/>
    </w:p>
    <w:p w14:paraId="5D4E0568" w14:textId="77777777" w:rsidR="00AD1284" w:rsidRDefault="00C22996">
      <w:pPr>
        <w:pStyle w:val="FirstParagraph"/>
        <w:rPr>
          <w:lang w:eastAsia="zh-CN"/>
        </w:rPr>
      </w:pPr>
      <w:r>
        <w:rPr>
          <w:lang w:eastAsia="zh-CN"/>
        </w:rPr>
        <w:t>当日志系统因网络或机器原因导致部分服务无法达到计划的规模时，整体的服务不应中断。待服务恢复后，恢复的节点应当被重新加入到集群之中。</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14:paraId="3E01610C" w14:textId="77777777" w:rsidTr="00A658FE">
        <w:tc>
          <w:tcPr>
            <w:tcW w:w="874" w:type="pct"/>
          </w:tcPr>
          <w:p w14:paraId="153249FD" w14:textId="77777777" w:rsidR="00AD1284" w:rsidRDefault="00C22996">
            <w:pPr>
              <w:pStyle w:val="Compact"/>
            </w:pPr>
            <w:r>
              <w:t>测试项目：</w:t>
            </w:r>
          </w:p>
        </w:tc>
        <w:tc>
          <w:tcPr>
            <w:tcW w:w="4126" w:type="pct"/>
          </w:tcPr>
          <w:p w14:paraId="454D3545" w14:textId="77777777" w:rsidR="00AD1284" w:rsidRDefault="00C22996">
            <w:pPr>
              <w:pStyle w:val="Compact"/>
            </w:pPr>
            <w:r>
              <w:t>日志系统</w:t>
            </w:r>
          </w:p>
        </w:tc>
      </w:tr>
      <w:tr w:rsidR="00AD1284" w14:paraId="09573783" w14:textId="77777777" w:rsidTr="00A658FE">
        <w:tc>
          <w:tcPr>
            <w:tcW w:w="874" w:type="pct"/>
          </w:tcPr>
          <w:p w14:paraId="55F4E00D" w14:textId="77777777" w:rsidR="00AD1284" w:rsidRDefault="00C22996">
            <w:pPr>
              <w:pStyle w:val="Compact"/>
            </w:pPr>
            <w:r>
              <w:t>测试分项：</w:t>
            </w:r>
          </w:p>
        </w:tc>
        <w:tc>
          <w:tcPr>
            <w:tcW w:w="4126" w:type="pct"/>
          </w:tcPr>
          <w:p w14:paraId="2E4432A2" w14:textId="77777777" w:rsidR="00AD1284" w:rsidRDefault="00C22996">
            <w:pPr>
              <w:pStyle w:val="Compact"/>
            </w:pPr>
            <w:r>
              <w:t>日志系统高可用测试</w:t>
            </w:r>
          </w:p>
        </w:tc>
      </w:tr>
      <w:tr w:rsidR="00AD1284" w14:paraId="46CEC539" w14:textId="77777777" w:rsidTr="00A658FE">
        <w:tc>
          <w:tcPr>
            <w:tcW w:w="874" w:type="pct"/>
          </w:tcPr>
          <w:p w14:paraId="71F95B14" w14:textId="77777777" w:rsidR="00AD1284" w:rsidRDefault="00C22996">
            <w:pPr>
              <w:pStyle w:val="Compact"/>
            </w:pPr>
            <w:r>
              <w:t>测试目的：</w:t>
            </w:r>
          </w:p>
        </w:tc>
        <w:tc>
          <w:tcPr>
            <w:tcW w:w="4126" w:type="pct"/>
          </w:tcPr>
          <w:p w14:paraId="0627FAD7" w14:textId="77777777" w:rsidR="00AD1284" w:rsidRDefault="00C22996">
            <w:pPr>
              <w:pStyle w:val="Compact"/>
              <w:rPr>
                <w:lang w:eastAsia="zh-CN"/>
              </w:rPr>
            </w:pPr>
            <w:r>
              <w:rPr>
                <w:lang w:eastAsia="zh-CN"/>
              </w:rPr>
              <w:t>测试日志系统部分失效后的自我恢复能力</w:t>
            </w:r>
          </w:p>
        </w:tc>
      </w:tr>
      <w:tr w:rsidR="00AD1284" w14:paraId="4A8A4C31" w14:textId="77777777" w:rsidTr="00A658FE">
        <w:tc>
          <w:tcPr>
            <w:tcW w:w="874" w:type="pct"/>
          </w:tcPr>
          <w:p w14:paraId="0571019D" w14:textId="77777777" w:rsidR="00AD1284" w:rsidRDefault="00C22996">
            <w:pPr>
              <w:pStyle w:val="Compact"/>
            </w:pPr>
            <w:r>
              <w:lastRenderedPageBreak/>
              <w:t>预置条件：</w:t>
            </w:r>
          </w:p>
        </w:tc>
        <w:tc>
          <w:tcPr>
            <w:tcW w:w="4126" w:type="pct"/>
          </w:tcPr>
          <w:p w14:paraId="5B5798B5" w14:textId="77777777" w:rsidR="00AD1284" w:rsidRDefault="00C22996">
            <w:pPr>
              <w:pStyle w:val="Compact"/>
              <w:rPr>
                <w:lang w:eastAsia="zh-CN"/>
              </w:rPr>
            </w:pPr>
            <w:r>
              <w:rPr>
                <w:lang w:eastAsia="zh-CN"/>
              </w:rPr>
              <w:t>日志系统部署完毕，运行正常。</w:t>
            </w:r>
          </w:p>
        </w:tc>
      </w:tr>
      <w:tr w:rsidR="00AD1284" w14:paraId="0ED64683" w14:textId="77777777" w:rsidTr="00A658FE">
        <w:tc>
          <w:tcPr>
            <w:tcW w:w="874" w:type="pct"/>
          </w:tcPr>
          <w:p w14:paraId="3699D7FB" w14:textId="77777777" w:rsidR="00AD1284" w:rsidRDefault="00C22996">
            <w:pPr>
              <w:pStyle w:val="Compact"/>
            </w:pPr>
            <w:r>
              <w:t>测试步骤：</w:t>
            </w:r>
          </w:p>
        </w:tc>
        <w:tc>
          <w:tcPr>
            <w:tcW w:w="4126" w:type="pct"/>
          </w:tcPr>
          <w:p w14:paraId="46FF8C67" w14:textId="77777777"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降低</w:t>
            </w:r>
            <w:r>
              <w:rPr>
                <w:lang w:eastAsia="zh-CN"/>
              </w:rPr>
              <w:t>ElasticSearch</w:t>
            </w:r>
            <w:r>
              <w:rPr>
                <w:lang w:eastAsia="zh-CN"/>
              </w:rPr>
              <w:t>的</w:t>
            </w:r>
            <w:r>
              <w:rPr>
                <w:lang w:eastAsia="zh-CN"/>
              </w:rPr>
              <w:t>data</w:t>
            </w:r>
            <w:r>
              <w:rPr>
                <w:lang w:eastAsia="zh-CN"/>
              </w:rPr>
              <w:t>节点数量，使得集群中部分节点被停止</w:t>
            </w:r>
          </w:p>
          <w:p w14:paraId="54BA2B8D" w14:textId="77777777" w:rsidR="00AD1284" w:rsidRDefault="00C22996">
            <w:pPr>
              <w:pStyle w:val="Compact"/>
              <w:rPr>
                <w:lang w:eastAsia="zh-CN"/>
              </w:rPr>
            </w:pPr>
            <w:r>
              <w:rPr>
                <w:lang w:eastAsia="zh-CN"/>
              </w:rPr>
              <w:t>2</w:t>
            </w:r>
            <w:r>
              <w:rPr>
                <w:lang w:eastAsia="zh-CN"/>
              </w:rPr>
              <w:t>）通过日志系统管理</w:t>
            </w:r>
            <w:r>
              <w:rPr>
                <w:lang w:eastAsia="zh-CN"/>
              </w:rPr>
              <w:t>API</w:t>
            </w:r>
            <w:r>
              <w:rPr>
                <w:lang w:eastAsia="zh-CN"/>
              </w:rPr>
              <w:t>降低</w:t>
            </w:r>
            <w:r>
              <w:rPr>
                <w:lang w:eastAsia="zh-CN"/>
              </w:rPr>
              <w:t>kafka</w:t>
            </w:r>
            <w:r>
              <w:rPr>
                <w:lang w:eastAsia="zh-CN"/>
              </w:rPr>
              <w:t>的</w:t>
            </w:r>
            <w:r>
              <w:rPr>
                <w:lang w:eastAsia="zh-CN"/>
              </w:rPr>
              <w:t>broker</w:t>
            </w:r>
            <w:r>
              <w:rPr>
                <w:lang w:eastAsia="zh-CN"/>
              </w:rPr>
              <w:t>数量，使得集群中部分节点被停止</w:t>
            </w:r>
          </w:p>
          <w:p w14:paraId="05259BCA" w14:textId="77777777" w:rsidR="00AD1284" w:rsidRDefault="00C22996">
            <w:pPr>
              <w:pStyle w:val="Compact"/>
              <w:rPr>
                <w:lang w:eastAsia="zh-CN"/>
              </w:rPr>
            </w:pPr>
            <w:r>
              <w:rPr>
                <w:lang w:eastAsia="zh-CN"/>
              </w:rPr>
              <w:t>3</w:t>
            </w:r>
            <w:r>
              <w:rPr>
                <w:lang w:eastAsia="zh-CN"/>
              </w:rPr>
              <w:t>）过一段时间恢复以上步骤中关掉的节点</w:t>
            </w:r>
          </w:p>
        </w:tc>
      </w:tr>
      <w:tr w:rsidR="00AD1284" w14:paraId="12D9575D" w14:textId="77777777" w:rsidTr="00A658FE">
        <w:tc>
          <w:tcPr>
            <w:tcW w:w="874" w:type="pct"/>
          </w:tcPr>
          <w:p w14:paraId="4D5BD6EC" w14:textId="77777777" w:rsidR="00AD1284" w:rsidRDefault="00C22996">
            <w:pPr>
              <w:pStyle w:val="Compact"/>
            </w:pPr>
            <w:r>
              <w:t>预期结果：</w:t>
            </w:r>
          </w:p>
        </w:tc>
        <w:tc>
          <w:tcPr>
            <w:tcW w:w="4126" w:type="pct"/>
          </w:tcPr>
          <w:p w14:paraId="5750F293" w14:textId="77777777" w:rsidR="00AD1284" w:rsidRDefault="00C22996">
            <w:pPr>
              <w:pStyle w:val="Compact"/>
              <w:rPr>
                <w:lang w:eastAsia="zh-CN"/>
              </w:rPr>
            </w:pPr>
            <w:r>
              <w:rPr>
                <w:lang w:eastAsia="zh-CN"/>
              </w:rPr>
              <w:t>1</w:t>
            </w:r>
            <w:r>
              <w:rPr>
                <w:lang w:eastAsia="zh-CN"/>
              </w:rPr>
              <w:t>）步骤一结束后通过日志系统管理</w:t>
            </w:r>
            <w:r>
              <w:rPr>
                <w:lang w:eastAsia="zh-CN"/>
              </w:rPr>
              <w:t>API</w:t>
            </w:r>
            <w:r>
              <w:rPr>
                <w:lang w:eastAsia="zh-CN"/>
              </w:rPr>
              <w:t>检查日志系统状态可以看到状态由</w:t>
            </w:r>
            <w:r>
              <w:rPr>
                <w:lang w:eastAsia="zh-CN"/>
              </w:rPr>
              <w:t>green</w:t>
            </w:r>
            <w:r>
              <w:rPr>
                <w:lang w:eastAsia="zh-CN"/>
              </w:rPr>
              <w:t>变为</w:t>
            </w:r>
            <w:r>
              <w:rPr>
                <w:lang w:eastAsia="zh-CN"/>
              </w:rPr>
              <w:t>yellow</w:t>
            </w:r>
            <w:r>
              <w:rPr>
                <w:lang w:eastAsia="zh-CN"/>
              </w:rPr>
              <w:t>。</w:t>
            </w:r>
            <w:r>
              <w:rPr>
                <w:lang w:eastAsia="zh-CN"/>
              </w:rPr>
              <w:t>ElasticSearch</w:t>
            </w:r>
            <w:r>
              <w:rPr>
                <w:lang w:eastAsia="zh-CN"/>
              </w:rPr>
              <w:t>中的索引重新分配。一段时间后状态变回</w:t>
            </w:r>
            <w:r>
              <w:rPr>
                <w:lang w:eastAsia="zh-CN"/>
              </w:rPr>
              <w:t>green</w:t>
            </w:r>
            <w:r>
              <w:rPr>
                <w:lang w:eastAsia="zh-CN"/>
              </w:rPr>
              <w:t>。</w:t>
            </w:r>
          </w:p>
          <w:p w14:paraId="5776DF3F" w14:textId="77777777" w:rsidR="00AD1284" w:rsidRDefault="00C22996">
            <w:pPr>
              <w:pStyle w:val="Compact"/>
              <w:rPr>
                <w:lang w:eastAsia="zh-CN"/>
              </w:rPr>
            </w:pPr>
            <w:r>
              <w:rPr>
                <w:lang w:eastAsia="zh-CN"/>
              </w:rPr>
              <w:t>2</w:t>
            </w:r>
            <w:r>
              <w:rPr>
                <w:lang w:eastAsia="zh-CN"/>
              </w:rPr>
              <w:t>）步骤二结束后通过日志系统管理</w:t>
            </w:r>
            <w:r>
              <w:rPr>
                <w:lang w:eastAsia="zh-CN"/>
              </w:rPr>
              <w:t>API</w:t>
            </w:r>
            <w:r>
              <w:rPr>
                <w:lang w:eastAsia="zh-CN"/>
              </w:rPr>
              <w:t>检查日志系统状态可以看到</w:t>
            </w:r>
            <w:r>
              <w:rPr>
                <w:lang w:eastAsia="zh-CN"/>
              </w:rPr>
              <w:t>kafka broker</w:t>
            </w:r>
            <w:r>
              <w:rPr>
                <w:lang w:eastAsia="zh-CN"/>
              </w:rPr>
              <w:t>的数目降低。</w:t>
            </w:r>
          </w:p>
          <w:p w14:paraId="065F58AB" w14:textId="77777777" w:rsidR="00AD1284" w:rsidRDefault="00C22996">
            <w:pPr>
              <w:pStyle w:val="Compact"/>
            </w:pPr>
            <w:r>
              <w:rPr>
                <w:lang w:eastAsia="zh-CN"/>
              </w:rPr>
              <w:t>3</w:t>
            </w:r>
            <w:r>
              <w:rPr>
                <w:lang w:eastAsia="zh-CN"/>
              </w:rPr>
              <w:t>）步骤三结束后通过日志系统管理</w:t>
            </w:r>
            <w:r>
              <w:rPr>
                <w:lang w:eastAsia="zh-CN"/>
              </w:rPr>
              <w:t>API</w:t>
            </w:r>
            <w:r>
              <w:rPr>
                <w:lang w:eastAsia="zh-CN"/>
              </w:rPr>
              <w:t>检查日志系统状态可以看到</w:t>
            </w:r>
            <w:r>
              <w:rPr>
                <w:lang w:eastAsia="zh-CN"/>
              </w:rPr>
              <w:t>kafka broker</w:t>
            </w:r>
            <w:r>
              <w:rPr>
                <w:lang w:eastAsia="zh-CN"/>
              </w:rPr>
              <w:t>和</w:t>
            </w:r>
            <w:r>
              <w:rPr>
                <w:lang w:eastAsia="zh-CN"/>
              </w:rPr>
              <w:t>ElasticSearch data</w:t>
            </w:r>
            <w:r>
              <w:rPr>
                <w:lang w:eastAsia="zh-CN"/>
              </w:rPr>
              <w:t>节点的数量恢复。</w:t>
            </w:r>
            <w:r>
              <w:t>ElasticSearch</w:t>
            </w:r>
            <w:r>
              <w:t>中的索引重新分配。</w:t>
            </w:r>
          </w:p>
        </w:tc>
      </w:tr>
      <w:tr w:rsidR="00AD1284" w14:paraId="78636D6B" w14:textId="77777777" w:rsidTr="00A658FE">
        <w:tc>
          <w:tcPr>
            <w:tcW w:w="874" w:type="pct"/>
          </w:tcPr>
          <w:p w14:paraId="36F949F3" w14:textId="77777777" w:rsidR="00AD1284" w:rsidRDefault="00C22996">
            <w:pPr>
              <w:pStyle w:val="Compact"/>
            </w:pPr>
            <w:r>
              <w:t>测试结果：</w:t>
            </w:r>
          </w:p>
        </w:tc>
        <w:tc>
          <w:tcPr>
            <w:tcW w:w="4126" w:type="pct"/>
          </w:tcPr>
          <w:p w14:paraId="1496CDD7" w14:textId="77777777" w:rsidR="00AD1284" w:rsidRDefault="00C22996">
            <w:pPr>
              <w:pStyle w:val="Compact"/>
            </w:pPr>
            <w:r>
              <w:t>Pass</w:t>
            </w:r>
          </w:p>
        </w:tc>
      </w:tr>
    </w:tbl>
    <w:p w14:paraId="1969AA8B" w14:textId="77777777" w:rsidR="00AD1284" w:rsidRDefault="00C22996">
      <w:pPr>
        <w:pStyle w:val="Heading3"/>
        <w:rPr>
          <w:lang w:eastAsia="zh-CN"/>
        </w:rPr>
      </w:pPr>
      <w:bookmarkStart w:id="93" w:name="kafka水平扩展测试"/>
      <w:r>
        <w:rPr>
          <w:lang w:eastAsia="zh-CN"/>
        </w:rPr>
        <w:t>kafka</w:t>
      </w:r>
      <w:r>
        <w:rPr>
          <w:lang w:eastAsia="zh-CN"/>
        </w:rPr>
        <w:t>水平扩展测试</w:t>
      </w:r>
      <w:bookmarkEnd w:id="93"/>
    </w:p>
    <w:p w14:paraId="05C055F7" w14:textId="77777777" w:rsidR="00AD1284" w:rsidRDefault="00C22996">
      <w:pPr>
        <w:pStyle w:val="FirstParagraph"/>
        <w:rPr>
          <w:lang w:eastAsia="zh-CN"/>
        </w:rPr>
      </w:pPr>
      <w:r>
        <w:rPr>
          <w:lang w:eastAsia="zh-CN"/>
        </w:rPr>
        <w:t>kafka</w:t>
      </w:r>
      <w:r>
        <w:rPr>
          <w:lang w:eastAsia="zh-CN"/>
        </w:rPr>
        <w:t>水平扩展测试情况如下表所示：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638"/>
        <w:gridCol w:w="7218"/>
      </w:tblGrid>
      <w:tr w:rsidR="00AD1284" w14:paraId="60A655E8" w14:textId="77777777" w:rsidTr="00A658FE">
        <w:tc>
          <w:tcPr>
            <w:tcW w:w="925" w:type="pct"/>
          </w:tcPr>
          <w:p w14:paraId="3EAE9270" w14:textId="77777777" w:rsidR="00AD1284" w:rsidRDefault="00C22996">
            <w:pPr>
              <w:pStyle w:val="Compact"/>
            </w:pPr>
            <w:r>
              <w:t>测试项目：</w:t>
            </w:r>
          </w:p>
        </w:tc>
        <w:tc>
          <w:tcPr>
            <w:tcW w:w="4075" w:type="pct"/>
          </w:tcPr>
          <w:p w14:paraId="4A34A4E2" w14:textId="77777777" w:rsidR="00AD1284" w:rsidRDefault="00C22996">
            <w:pPr>
              <w:pStyle w:val="Compact"/>
            </w:pPr>
            <w:r>
              <w:t>kafka</w:t>
            </w:r>
            <w:r>
              <w:t>集群</w:t>
            </w:r>
          </w:p>
        </w:tc>
      </w:tr>
      <w:tr w:rsidR="00AD1284" w14:paraId="3F09AA47" w14:textId="77777777" w:rsidTr="00A658FE">
        <w:tc>
          <w:tcPr>
            <w:tcW w:w="925" w:type="pct"/>
          </w:tcPr>
          <w:p w14:paraId="683A7D05" w14:textId="77777777" w:rsidR="00AD1284" w:rsidRDefault="00C22996">
            <w:pPr>
              <w:pStyle w:val="Compact"/>
            </w:pPr>
            <w:r>
              <w:t>测试分项：</w:t>
            </w:r>
          </w:p>
        </w:tc>
        <w:tc>
          <w:tcPr>
            <w:tcW w:w="4075" w:type="pct"/>
          </w:tcPr>
          <w:p w14:paraId="26DB1D8E" w14:textId="77777777" w:rsidR="00AD1284" w:rsidRDefault="00C22996">
            <w:pPr>
              <w:pStyle w:val="Compact"/>
              <w:rPr>
                <w:lang w:eastAsia="zh-CN"/>
              </w:rPr>
            </w:pPr>
            <w:r>
              <w:rPr>
                <w:lang w:eastAsia="zh-CN"/>
              </w:rPr>
              <w:t>kafka</w:t>
            </w:r>
            <w:r>
              <w:rPr>
                <w:lang w:eastAsia="zh-CN"/>
              </w:rPr>
              <w:t>水平扩展测试</w:t>
            </w:r>
          </w:p>
        </w:tc>
      </w:tr>
      <w:tr w:rsidR="00AD1284" w14:paraId="2BC11766" w14:textId="77777777" w:rsidTr="00A658FE">
        <w:tc>
          <w:tcPr>
            <w:tcW w:w="925" w:type="pct"/>
          </w:tcPr>
          <w:p w14:paraId="70D62987" w14:textId="77777777" w:rsidR="00AD1284" w:rsidRDefault="00C22996">
            <w:pPr>
              <w:pStyle w:val="Compact"/>
            </w:pPr>
            <w:r>
              <w:t>测试目的：</w:t>
            </w:r>
          </w:p>
        </w:tc>
        <w:tc>
          <w:tcPr>
            <w:tcW w:w="4075" w:type="pct"/>
          </w:tcPr>
          <w:p w14:paraId="630401AC" w14:textId="77777777" w:rsidR="00AD1284" w:rsidRDefault="00C22996">
            <w:pPr>
              <w:pStyle w:val="Compact"/>
              <w:rPr>
                <w:lang w:eastAsia="zh-CN"/>
              </w:rPr>
            </w:pPr>
            <w:r>
              <w:rPr>
                <w:lang w:eastAsia="zh-CN"/>
              </w:rPr>
              <w:t>测试</w:t>
            </w:r>
            <w:r>
              <w:rPr>
                <w:lang w:eastAsia="zh-CN"/>
              </w:rPr>
              <w:t>kafka</w:t>
            </w:r>
            <w:r>
              <w:rPr>
                <w:lang w:eastAsia="zh-CN"/>
              </w:rPr>
              <w:t>水平扩展能力</w:t>
            </w:r>
          </w:p>
        </w:tc>
      </w:tr>
      <w:tr w:rsidR="00AD1284" w14:paraId="22010CC9" w14:textId="77777777" w:rsidTr="00A658FE">
        <w:tc>
          <w:tcPr>
            <w:tcW w:w="925" w:type="pct"/>
          </w:tcPr>
          <w:p w14:paraId="29AB7DD2" w14:textId="77777777" w:rsidR="00AD1284" w:rsidRDefault="00C22996">
            <w:pPr>
              <w:pStyle w:val="Compact"/>
            </w:pPr>
            <w:r>
              <w:t>预置条件：</w:t>
            </w:r>
          </w:p>
        </w:tc>
        <w:tc>
          <w:tcPr>
            <w:tcW w:w="4075" w:type="pct"/>
          </w:tcPr>
          <w:p w14:paraId="3306ABFE" w14:textId="77777777" w:rsidR="00AD1284" w:rsidRDefault="00C22996">
            <w:pPr>
              <w:pStyle w:val="Compact"/>
              <w:rPr>
                <w:lang w:eastAsia="zh-CN"/>
              </w:rPr>
            </w:pPr>
            <w:r>
              <w:rPr>
                <w:lang w:eastAsia="zh-CN"/>
              </w:rPr>
              <w:t>日志系统部署完毕，运行正常。</w:t>
            </w:r>
          </w:p>
        </w:tc>
      </w:tr>
      <w:tr w:rsidR="00AD1284" w14:paraId="4FD36B1A" w14:textId="77777777" w:rsidTr="00A658FE">
        <w:tc>
          <w:tcPr>
            <w:tcW w:w="925" w:type="pct"/>
          </w:tcPr>
          <w:p w14:paraId="1D5448DF" w14:textId="77777777" w:rsidR="00AD1284" w:rsidRDefault="00C22996">
            <w:pPr>
              <w:pStyle w:val="Compact"/>
            </w:pPr>
            <w:r>
              <w:t>测试步骤：</w:t>
            </w:r>
          </w:p>
        </w:tc>
        <w:tc>
          <w:tcPr>
            <w:tcW w:w="4075" w:type="pct"/>
          </w:tcPr>
          <w:p w14:paraId="457C6249" w14:textId="77777777" w:rsidR="00AD1284" w:rsidRDefault="00C22996">
            <w:pPr>
              <w:pStyle w:val="Compact"/>
            </w:pPr>
            <w:r>
              <w:t>1</w:t>
            </w:r>
            <w:r>
              <w:t>）通过日志系统管理</w:t>
            </w:r>
            <w:r>
              <w:t>API</w:t>
            </w:r>
            <w:r>
              <w:t>提高</w:t>
            </w:r>
            <w:r>
              <w:t>kafka broker</w:t>
            </w:r>
            <w:r>
              <w:t>的数量</w:t>
            </w:r>
          </w:p>
        </w:tc>
      </w:tr>
      <w:tr w:rsidR="00AD1284" w14:paraId="0758D8E4" w14:textId="77777777" w:rsidTr="00A658FE">
        <w:tc>
          <w:tcPr>
            <w:tcW w:w="925" w:type="pct"/>
          </w:tcPr>
          <w:p w14:paraId="7CC0A373" w14:textId="77777777" w:rsidR="00AD1284" w:rsidRDefault="00C22996">
            <w:pPr>
              <w:pStyle w:val="Compact"/>
            </w:pPr>
            <w:r>
              <w:t>预期结果：</w:t>
            </w:r>
          </w:p>
        </w:tc>
        <w:tc>
          <w:tcPr>
            <w:tcW w:w="4075" w:type="pct"/>
          </w:tcPr>
          <w:p w14:paraId="054B7F46" w14:textId="77777777"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检查日志系统状态可以看到</w:t>
            </w:r>
            <w:r>
              <w:rPr>
                <w:lang w:eastAsia="zh-CN"/>
              </w:rPr>
              <w:t>kafka broker</w:t>
            </w:r>
            <w:r>
              <w:rPr>
                <w:lang w:eastAsia="zh-CN"/>
              </w:rPr>
              <w:t>数量提高</w:t>
            </w:r>
          </w:p>
          <w:p w14:paraId="3C5E43B9" w14:textId="77777777" w:rsidR="00AD1284" w:rsidRDefault="00C22996">
            <w:pPr>
              <w:pStyle w:val="Compact"/>
              <w:rPr>
                <w:lang w:eastAsia="zh-CN"/>
              </w:rPr>
            </w:pPr>
            <w:r>
              <w:rPr>
                <w:lang w:eastAsia="zh-CN"/>
              </w:rPr>
              <w:lastRenderedPageBreak/>
              <w:t>2</w:t>
            </w:r>
            <w:r>
              <w:rPr>
                <w:lang w:eastAsia="zh-CN"/>
              </w:rPr>
              <w:t>）通过</w:t>
            </w:r>
            <w:r>
              <w:rPr>
                <w:lang w:eastAsia="zh-CN"/>
              </w:rPr>
              <w:t>kafka cli</w:t>
            </w:r>
            <w:r>
              <w:rPr>
                <w:lang w:eastAsia="zh-CN"/>
              </w:rPr>
              <w:t>发现新节点加入集群</w:t>
            </w:r>
          </w:p>
        </w:tc>
      </w:tr>
      <w:tr w:rsidR="00AD1284" w14:paraId="76636F66" w14:textId="77777777" w:rsidTr="00A658FE">
        <w:tc>
          <w:tcPr>
            <w:tcW w:w="925" w:type="pct"/>
          </w:tcPr>
          <w:p w14:paraId="76855DA5" w14:textId="77777777" w:rsidR="00AD1284" w:rsidRDefault="00C22996">
            <w:pPr>
              <w:pStyle w:val="Compact"/>
            </w:pPr>
            <w:r>
              <w:lastRenderedPageBreak/>
              <w:t>测试结果：</w:t>
            </w:r>
          </w:p>
        </w:tc>
        <w:tc>
          <w:tcPr>
            <w:tcW w:w="4075" w:type="pct"/>
          </w:tcPr>
          <w:p w14:paraId="75667355" w14:textId="77777777" w:rsidR="00AD1284" w:rsidRDefault="00C22996">
            <w:pPr>
              <w:pStyle w:val="Compact"/>
            </w:pPr>
            <w:r>
              <w:t>Pass</w:t>
            </w:r>
          </w:p>
        </w:tc>
      </w:tr>
    </w:tbl>
    <w:p w14:paraId="5FB58F11" w14:textId="77777777" w:rsidR="00AD1284" w:rsidRDefault="00C22996">
      <w:pPr>
        <w:pStyle w:val="Heading2"/>
      </w:pPr>
      <w:bookmarkStart w:id="94" w:name="本章小结-3"/>
      <w:r>
        <w:t>本章小结</w:t>
      </w:r>
      <w:bookmarkEnd w:id="94"/>
    </w:p>
    <w:p w14:paraId="533E787C" w14:textId="77777777" w:rsidR="00AD1284" w:rsidRDefault="00C22996">
      <w:pPr>
        <w:pStyle w:val="FirstParagraph"/>
        <w:rPr>
          <w:lang w:eastAsia="zh-CN"/>
        </w:rPr>
      </w:pPr>
      <w:r>
        <w:rPr>
          <w:lang w:eastAsia="zh-CN"/>
        </w:rPr>
        <w:t>本章对日志系统的主要功能进行了测试的设计，阐述了测试所用的环境和测试用例的步骤设计。除了测试了日志系统各个接口和功能，还测试了系统的性能，可扩展性，高可用性等诸多方面。</w:t>
      </w:r>
    </w:p>
    <w:p w14:paraId="1EA109CF" w14:textId="77777777" w:rsidR="00AD1284" w:rsidRDefault="00C22996">
      <w:pPr>
        <w:pStyle w:val="BodyText"/>
        <w:rPr>
          <w:lang w:eastAsia="zh-CN"/>
        </w:rPr>
      </w:pPr>
      <w:r>
        <w:rPr>
          <w:lang w:eastAsia="zh-CN"/>
        </w:rPr>
        <w:t>测试结果表明，</w:t>
      </w:r>
      <w:r w:rsidR="009D3C18">
        <w:rPr>
          <w:lang w:eastAsia="zh-CN"/>
        </w:rPr>
        <w:t>本文</w:t>
      </w:r>
      <w:r>
        <w:rPr>
          <w:lang w:eastAsia="zh-CN"/>
        </w:rPr>
        <w:t>实现的日志管理系统，提供了高吞吐，高可用的数据收集，存储，分析，查询等能力。同时提供了友好的用户界面。符合各项既定要求。</w:t>
      </w:r>
    </w:p>
    <w:p w14:paraId="23021F18" w14:textId="77777777" w:rsidR="00A658FE" w:rsidRDefault="00A658FE">
      <w:pPr>
        <w:rPr>
          <w:rFonts w:asciiTheme="majorHAnsi" w:eastAsiaTheme="majorEastAsia" w:hAnsiTheme="majorHAnsi" w:cstheme="majorBidi"/>
          <w:b/>
          <w:bCs/>
          <w:color w:val="345A8A" w:themeColor="accent1" w:themeShade="B5"/>
          <w:sz w:val="32"/>
          <w:szCs w:val="32"/>
          <w:lang w:eastAsia="zh-CN"/>
        </w:rPr>
      </w:pPr>
      <w:bookmarkStart w:id="95" w:name="总结"/>
      <w:r>
        <w:rPr>
          <w:lang w:eastAsia="zh-CN"/>
        </w:rPr>
        <w:br w:type="page"/>
      </w:r>
    </w:p>
    <w:p w14:paraId="236FADD8" w14:textId="77777777" w:rsidR="00AD1284" w:rsidRDefault="00C22996">
      <w:pPr>
        <w:pStyle w:val="Heading1"/>
        <w:rPr>
          <w:lang w:eastAsia="zh-CN"/>
        </w:rPr>
      </w:pPr>
      <w:r>
        <w:rPr>
          <w:lang w:eastAsia="zh-CN"/>
        </w:rPr>
        <w:lastRenderedPageBreak/>
        <w:t>总结</w:t>
      </w:r>
      <w:bookmarkEnd w:id="95"/>
    </w:p>
    <w:p w14:paraId="0E6CEDF2" w14:textId="77777777" w:rsidR="00AD1284" w:rsidRDefault="00C22996">
      <w:pPr>
        <w:pStyle w:val="Heading2"/>
        <w:rPr>
          <w:lang w:eastAsia="zh-CN"/>
        </w:rPr>
      </w:pPr>
      <w:bookmarkStart w:id="96" w:name="论文总结"/>
      <w:r>
        <w:rPr>
          <w:lang w:eastAsia="zh-CN"/>
        </w:rPr>
        <w:t>论文总结</w:t>
      </w:r>
      <w:bookmarkEnd w:id="96"/>
    </w:p>
    <w:p w14:paraId="03F1126B" w14:textId="77777777" w:rsidR="00AD1284" w:rsidRDefault="00C22996">
      <w:pPr>
        <w:pStyle w:val="FirstParagraph"/>
        <w:rPr>
          <w:lang w:eastAsia="zh-CN"/>
        </w:rPr>
      </w:pPr>
      <w:r>
        <w:rPr>
          <w:lang w:eastAsia="zh-CN"/>
        </w:rPr>
        <w:t>信息技术和信息系统已经深入到社会的各个行业和领域，人们的生活也越来越离不开来自于网络和信息系统的服务。人们在系统中进行的每一次操作都会留下痕迹，而日志数据就是记录这些操作痕迹的最主要方式。网络应用的日志数据中往往包含着丰富的用户访问信怠和用户特征，通过对日志数据的充分挖掘，我们可以获取到系统运营状况、用户行为习惯等等诸多有价值的信息。而随着数据量的爆炸式增长，如何有效的存储、处理和分析大规模日志数据已然成了我们需要迫切解决的问越。云计算和云服务的出现为解决日志数据的存储和处理提供了一种行之有效的方式。通过在云计算平台上建立计算和存储集群，我们可以获得对海量数据的存储和处理能力。</w:t>
      </w:r>
    </w:p>
    <w:p w14:paraId="525C3A82" w14:textId="77777777" w:rsidR="00AD1284" w:rsidRDefault="00C22996">
      <w:pPr>
        <w:pStyle w:val="BodyText"/>
        <w:rPr>
          <w:lang w:eastAsia="zh-CN"/>
        </w:rPr>
      </w:pPr>
      <w:r>
        <w:rPr>
          <w:lang w:eastAsia="zh-CN"/>
        </w:rPr>
        <w:t>本文主要是从基于</w:t>
      </w:r>
      <w:r>
        <w:rPr>
          <w:lang w:eastAsia="zh-CN"/>
        </w:rPr>
        <w:t>Elastic Stack</w:t>
      </w:r>
      <w:r>
        <w:rPr>
          <w:lang w:eastAsia="zh-CN"/>
        </w:rPr>
        <w:t>的微服务日志管理系统的设计与实现入手，对每一步进行展开说明。近几年随着</w:t>
      </w:r>
      <w:r>
        <w:rPr>
          <w:lang w:eastAsia="zh-CN"/>
        </w:rPr>
        <w:t>ElasticSearch</w:t>
      </w:r>
      <w:r>
        <w:rPr>
          <w:lang w:eastAsia="zh-CN"/>
        </w:rPr>
        <w:t>的飞速发展，包含了</w:t>
      </w:r>
      <w:r>
        <w:rPr>
          <w:lang w:eastAsia="zh-CN"/>
        </w:rPr>
        <w:t>ElasticSearch</w:t>
      </w:r>
      <w:r>
        <w:rPr>
          <w:lang w:eastAsia="zh-CN"/>
        </w:rPr>
        <w:t>，</w:t>
      </w:r>
      <w:r>
        <w:rPr>
          <w:lang w:eastAsia="zh-CN"/>
        </w:rPr>
        <w:t>logstash</w:t>
      </w:r>
      <w:r>
        <w:rPr>
          <w:lang w:eastAsia="zh-CN"/>
        </w:rPr>
        <w:t>，各种</w:t>
      </w:r>
      <w:r>
        <w:rPr>
          <w:lang w:eastAsia="zh-CN"/>
        </w:rPr>
        <w:t>Beats</w:t>
      </w:r>
      <w:r>
        <w:rPr>
          <w:lang w:eastAsia="zh-CN"/>
        </w:rPr>
        <w:t>收集器在内的</w:t>
      </w:r>
      <w:r>
        <w:rPr>
          <w:lang w:eastAsia="zh-CN"/>
        </w:rPr>
        <w:t>Elastic Stack</w:t>
      </w:r>
      <w:r>
        <w:rPr>
          <w:lang w:eastAsia="zh-CN"/>
        </w:rPr>
        <w:t>系统在实际的生产中得到了广泛的应用。本系统主要使用</w:t>
      </w:r>
      <w:r>
        <w:rPr>
          <w:lang w:eastAsia="zh-CN"/>
        </w:rPr>
        <w:t>ElasticSearch</w:t>
      </w:r>
      <w:r>
        <w:rPr>
          <w:lang w:eastAsia="zh-CN"/>
        </w:rPr>
        <w:t>作为日志数据存储组件，利用</w:t>
      </w:r>
      <w:r>
        <w:rPr>
          <w:lang w:eastAsia="zh-CN"/>
        </w:rPr>
        <w:t>Beats</w:t>
      </w:r>
      <w:r>
        <w:rPr>
          <w:lang w:eastAsia="zh-CN"/>
        </w:rPr>
        <w:t>收集数据，利用</w:t>
      </w:r>
      <w:r>
        <w:rPr>
          <w:lang w:eastAsia="zh-CN"/>
        </w:rPr>
        <w:t>logstash</w:t>
      </w:r>
      <w:r>
        <w:rPr>
          <w:lang w:eastAsia="zh-CN"/>
        </w:rPr>
        <w:t>进行数据传递和处理，利用</w:t>
      </w:r>
      <w:r>
        <w:rPr>
          <w:lang w:eastAsia="zh-CN"/>
        </w:rPr>
        <w:t>kafka</w:t>
      </w:r>
      <w:r>
        <w:rPr>
          <w:lang w:eastAsia="zh-CN"/>
        </w:rPr>
        <w:t>作为数据缓存组件并且实现了</w:t>
      </w:r>
      <w:r>
        <w:rPr>
          <w:lang w:eastAsia="zh-CN"/>
        </w:rPr>
        <w:t>Reatful</w:t>
      </w:r>
      <w:r>
        <w:rPr>
          <w:lang w:eastAsia="zh-CN"/>
        </w:rPr>
        <w:t>的日志管理</w:t>
      </w:r>
      <w:r>
        <w:rPr>
          <w:lang w:eastAsia="zh-CN"/>
        </w:rPr>
        <w:t>API</w:t>
      </w:r>
      <w:r>
        <w:rPr>
          <w:lang w:eastAsia="zh-CN"/>
        </w:rPr>
        <w:t>以及其数据鉴权。最终完成了一个从数据采集到分析展示的完善系统，同时与</w:t>
      </w:r>
      <w:r>
        <w:rPr>
          <w:lang w:eastAsia="zh-CN"/>
        </w:rPr>
        <w:t>MSCP</w:t>
      </w:r>
      <w:r>
        <w:rPr>
          <w:lang w:eastAsia="zh-CN"/>
        </w:rPr>
        <w:t>微服务管理系统完成了集成工作，实现了一个用户友好的</w:t>
      </w:r>
      <w:r>
        <w:rPr>
          <w:lang w:eastAsia="zh-CN"/>
        </w:rPr>
        <w:t>UI</w:t>
      </w:r>
      <w:r>
        <w:rPr>
          <w:lang w:eastAsia="zh-CN"/>
        </w:rPr>
        <w:t>。在最后对系统进行了功能测试，证明了本系统的可用性。</w:t>
      </w:r>
    </w:p>
    <w:p w14:paraId="373D6A70" w14:textId="77777777" w:rsidR="00AD1284" w:rsidRDefault="00C22996">
      <w:pPr>
        <w:pStyle w:val="BodyText"/>
        <w:rPr>
          <w:lang w:eastAsia="zh-CN"/>
        </w:rPr>
      </w:pPr>
      <w:r>
        <w:rPr>
          <w:lang w:eastAsia="zh-CN"/>
        </w:rPr>
        <w:t>本系统的出现，为</w:t>
      </w:r>
      <w:r>
        <w:rPr>
          <w:lang w:eastAsia="zh-CN"/>
        </w:rPr>
        <w:t>MSCP</w:t>
      </w:r>
      <w:r>
        <w:rPr>
          <w:lang w:eastAsia="zh-CN"/>
        </w:rPr>
        <w:t>云计算平台用户提供了统一的日志分析能力，降低了日志分析和处理的成本。同时方便了用户将其自己的日志系统接入。用户在本系统的基础上可以开发数据监控，行为分析，分类统计等多种功能。高吞吐，分布式的设计为数据产生价值提供了基础。</w:t>
      </w:r>
    </w:p>
    <w:p w14:paraId="4A292307" w14:textId="77777777" w:rsidR="00AD1284" w:rsidRDefault="00C22996">
      <w:pPr>
        <w:pStyle w:val="Heading2"/>
        <w:rPr>
          <w:lang w:eastAsia="zh-CN"/>
        </w:rPr>
      </w:pPr>
      <w:bookmarkStart w:id="97" w:name="下一步的研究工作"/>
      <w:r>
        <w:rPr>
          <w:lang w:eastAsia="zh-CN"/>
        </w:rPr>
        <w:lastRenderedPageBreak/>
        <w:t>下一步的研究工作</w:t>
      </w:r>
      <w:bookmarkEnd w:id="97"/>
    </w:p>
    <w:p w14:paraId="2731A34E" w14:textId="77777777" w:rsidR="00AD1284" w:rsidRDefault="00C22996">
      <w:pPr>
        <w:pStyle w:val="FirstParagraph"/>
      </w:pPr>
      <w:r>
        <w:rPr>
          <w:lang w:eastAsia="zh-CN"/>
        </w:rPr>
        <w:t>本文设计并实现的日志管理系统符合本文既定的各项需求，开放的数据接口为用户进行数据分析提供了方便。但是本文所述的日志管理系统还存在不少需要完善的地方。</w:t>
      </w:r>
      <w:r>
        <w:t>下阶段需要研究的重点主要有：</w:t>
      </w:r>
    </w:p>
    <w:p w14:paraId="3652A00F" w14:textId="77777777" w:rsidR="00AD1284" w:rsidRDefault="00C22996">
      <w:pPr>
        <w:pStyle w:val="Compact"/>
        <w:numPr>
          <w:ilvl w:val="0"/>
          <w:numId w:val="31"/>
        </w:numPr>
        <w:rPr>
          <w:lang w:eastAsia="zh-CN"/>
        </w:rPr>
      </w:pPr>
      <w:r>
        <w:rPr>
          <w:lang w:eastAsia="zh-CN"/>
        </w:rPr>
        <w:t>提高系统在高压力下的稳定性，提供更好的维护性能和在故障场景下的集群自愈能力。</w:t>
      </w:r>
    </w:p>
    <w:p w14:paraId="1AD3262F" w14:textId="77777777" w:rsidR="00AD1284" w:rsidRDefault="00C22996">
      <w:pPr>
        <w:pStyle w:val="Compact"/>
        <w:numPr>
          <w:ilvl w:val="0"/>
          <w:numId w:val="31"/>
        </w:numPr>
        <w:rPr>
          <w:lang w:eastAsia="zh-CN"/>
        </w:rPr>
      </w:pPr>
      <w:r>
        <w:rPr>
          <w:lang w:eastAsia="zh-CN"/>
        </w:rPr>
        <w:t>提供更多的日志分析和处理能力。应用人工智能等新技术从日志数据中挖掘出更多有价值的结果。</w:t>
      </w:r>
    </w:p>
    <w:p w14:paraId="316C9E89" w14:textId="77777777" w:rsidR="00AD1284" w:rsidRDefault="00C22996">
      <w:pPr>
        <w:pStyle w:val="Compact"/>
        <w:numPr>
          <w:ilvl w:val="0"/>
          <w:numId w:val="31"/>
        </w:numPr>
        <w:rPr>
          <w:lang w:eastAsia="zh-CN"/>
        </w:rPr>
      </w:pPr>
      <w:r>
        <w:rPr>
          <w:lang w:eastAsia="zh-CN"/>
        </w:rPr>
        <w:t>改进系统的自动弹性伸缩能力。提高系统应对压力高峰的能力。</w:t>
      </w:r>
    </w:p>
    <w:p w14:paraId="2F0AAFDC" w14:textId="77777777" w:rsidR="00AD1284" w:rsidRDefault="00C22996">
      <w:pPr>
        <w:pStyle w:val="Compact"/>
        <w:numPr>
          <w:ilvl w:val="0"/>
          <w:numId w:val="31"/>
        </w:numPr>
        <w:rPr>
          <w:lang w:eastAsia="zh-CN"/>
        </w:rPr>
      </w:pPr>
      <w:r>
        <w:rPr>
          <w:lang w:eastAsia="zh-CN"/>
        </w:rPr>
        <w:t>提高系统</w:t>
      </w:r>
      <w:r>
        <w:rPr>
          <w:lang w:eastAsia="zh-CN"/>
        </w:rPr>
        <w:t>UI</w:t>
      </w:r>
      <w:r>
        <w:rPr>
          <w:lang w:eastAsia="zh-CN"/>
        </w:rPr>
        <w:t>的功能，在</w:t>
      </w:r>
      <w:r>
        <w:rPr>
          <w:lang w:eastAsia="zh-CN"/>
        </w:rPr>
        <w:t>UI</w:t>
      </w:r>
      <w:r>
        <w:rPr>
          <w:lang w:eastAsia="zh-CN"/>
        </w:rPr>
        <w:t>上提供更多的可操作选项。</w:t>
      </w:r>
    </w:p>
    <w:p w14:paraId="48094657" w14:textId="77777777" w:rsidR="00AD1284" w:rsidRDefault="00C22996">
      <w:pPr>
        <w:pStyle w:val="Compact"/>
        <w:numPr>
          <w:ilvl w:val="0"/>
          <w:numId w:val="31"/>
        </w:numPr>
        <w:rPr>
          <w:lang w:eastAsia="zh-CN"/>
        </w:rPr>
      </w:pPr>
      <w:r>
        <w:rPr>
          <w:lang w:eastAsia="zh-CN"/>
        </w:rPr>
        <w:t>改进系统管理接口，提供对系统本身的实时监控。</w:t>
      </w:r>
    </w:p>
    <w:p w14:paraId="26DC5305" w14:textId="77777777" w:rsidR="00AD1284" w:rsidRDefault="00C22996">
      <w:pPr>
        <w:pStyle w:val="FirstParagraph"/>
        <w:rPr>
          <w:lang w:eastAsia="zh-CN"/>
        </w:rPr>
      </w:pPr>
      <w:r>
        <w:rPr>
          <w:lang w:eastAsia="zh-CN"/>
        </w:rPr>
        <w:t>综上所述，本人还将继续深入研究日志管理系统的基础组件和日志分析的各种方法，以进一步完善日志管理系统的设计。随着微服务化的不断发展，越来越多的应用开始迁移到云平台上。用户也越来越需要云平台能够提供更多的日志管理和分析能力。目前我们的日志管理组件还比较简单，下一步将继续深入丰富系统功能，改善系统设计，以更加满足客户对日志管理的需求。</w:t>
      </w:r>
    </w:p>
    <w:sectPr w:rsidR="00AD1284">
      <w:headerReference w:type="default" r:id="rId36"/>
      <w:footerReference w:type="default" r:id="rId3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i Zhou Lin" w:date="2018-03-19T12:02:00Z" w:initials="YZL">
    <w:p w14:paraId="319643B3" w14:textId="77777777" w:rsidR="003954EE" w:rsidRDefault="003954EE">
      <w:pPr>
        <w:pStyle w:val="CommentText"/>
        <w:rPr>
          <w:lang w:eastAsia="zh-CN"/>
        </w:rPr>
      </w:pPr>
      <w:r>
        <w:rPr>
          <w:rStyle w:val="CommentReference"/>
        </w:rPr>
        <w:annotationRef/>
      </w:r>
      <w:r>
        <w:rPr>
          <w:rFonts w:hint="eastAsia"/>
          <w:lang w:eastAsia="zh-CN"/>
        </w:rPr>
        <w:t>本章内容感觉各部分逻辑关联不够清晰，感觉是各种平台介绍的堆积；请在一开始给出本章思路；</w:t>
      </w:r>
    </w:p>
  </w:comment>
  <w:comment w:id="8" w:author="Yi Zhou Lin" w:date="2018-03-19T12:03:00Z" w:initials="YZL">
    <w:p w14:paraId="6CB00882" w14:textId="77777777" w:rsidR="003954EE" w:rsidRDefault="003954EE">
      <w:pPr>
        <w:pStyle w:val="CommentText"/>
        <w:rPr>
          <w:lang w:eastAsia="zh-CN"/>
        </w:rPr>
      </w:pPr>
      <w:r>
        <w:rPr>
          <w:rStyle w:val="CommentReference"/>
        </w:rPr>
        <w:annotationRef/>
      </w:r>
      <w:r>
        <w:rPr>
          <w:rFonts w:hint="eastAsia"/>
          <w:lang w:eastAsia="zh-CN"/>
        </w:rPr>
        <w:t>此段与前面一段完全相同，建议以另一种说法；下段类同；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9643B3" w15:done="0"/>
  <w15:commentEx w15:paraId="6CB008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9643B3" w16cid:durableId="1E5A2569"/>
  <w16cid:commentId w16cid:paraId="6CB00882" w16cid:durableId="1E5A25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CA261" w14:textId="77777777" w:rsidR="00E44388" w:rsidRDefault="00E44388">
      <w:pPr>
        <w:spacing w:after="0"/>
      </w:pPr>
      <w:r>
        <w:separator/>
      </w:r>
    </w:p>
  </w:endnote>
  <w:endnote w:type="continuationSeparator" w:id="0">
    <w:p w14:paraId="455CC501" w14:textId="77777777" w:rsidR="00E44388" w:rsidRDefault="00E443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BC9B" w14:textId="77777777" w:rsidR="001F6527" w:rsidRDefault="001F6527" w:rsidP="00B74674">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4DB12" w14:textId="77777777" w:rsidR="00E44388" w:rsidRDefault="00E44388">
      <w:r>
        <w:separator/>
      </w:r>
    </w:p>
  </w:footnote>
  <w:footnote w:type="continuationSeparator" w:id="0">
    <w:p w14:paraId="75C2D7E4" w14:textId="77777777" w:rsidR="00E44388" w:rsidRDefault="00E44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260" w:type="dxa"/>
      <w:tblInd w:w="-70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5832"/>
    </w:tblGrid>
    <w:tr w:rsidR="001F6527" w14:paraId="346A5380" w14:textId="77777777" w:rsidTr="002643B2">
      <w:tc>
        <w:tcPr>
          <w:tcW w:w="4428" w:type="dxa"/>
        </w:tcPr>
        <w:p w14:paraId="75445798" w14:textId="77777777" w:rsidR="001F6527" w:rsidRDefault="001F6527" w:rsidP="00574724">
          <w:pPr>
            <w:pStyle w:val="Header1"/>
          </w:pPr>
          <w:r>
            <w:rPr>
              <w:rFonts w:hint="eastAsia"/>
            </w:rPr>
            <w:t>河海大学工程硕士学位论文</w:t>
          </w:r>
        </w:p>
      </w:tc>
      <w:tc>
        <w:tcPr>
          <w:tcW w:w="5832" w:type="dxa"/>
        </w:tcPr>
        <w:p w14:paraId="59E15442" w14:textId="77777777" w:rsidR="001F6527" w:rsidRDefault="001F6527" w:rsidP="00574724">
          <w:pPr>
            <w:pStyle w:val="Header1"/>
            <w:jc w:val="right"/>
          </w:pPr>
          <w:r w:rsidRPr="00574724">
            <w:rPr>
              <w:rFonts w:hint="eastAsia"/>
            </w:rPr>
            <w:t>基于</w:t>
          </w:r>
          <w:r w:rsidRPr="00574724">
            <w:rPr>
              <w:rFonts w:hint="eastAsia"/>
            </w:rPr>
            <w:t>ELK</w:t>
          </w:r>
          <w:r w:rsidRPr="00574724">
            <w:rPr>
              <w:rFonts w:hint="eastAsia"/>
            </w:rPr>
            <w:t>的微服务日志管理系统的设计与实现</w:t>
          </w:r>
        </w:p>
      </w:tc>
    </w:tr>
  </w:tbl>
  <w:p w14:paraId="6E122213" w14:textId="77777777" w:rsidR="001F6527" w:rsidRDefault="001F6527">
    <w:pPr>
      <w:pStyle w:val="Heade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967CB9A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EA454B4C"/>
    <w:multiLevelType w:val="multilevel"/>
    <w:tmpl w:val="062281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170CD2DE"/>
    <w:multiLevelType w:val="multilevel"/>
    <w:tmpl w:val="D7AA11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10409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D168236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54004C62"/>
    <w:multiLevelType w:val="multilevel"/>
    <w:tmpl w:val="30F2095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bullet"/>
      <w:pStyle w:val="Heading4"/>
      <w:lvlText w:val=""/>
      <w:lvlJc w:val="left"/>
      <w:pPr>
        <w:ind w:left="1728" w:hanging="648"/>
      </w:pPr>
      <w:rPr>
        <w:rFonts w:ascii="Symbol" w:hAnsi="Symbol" w:hint="default"/>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1315DCA"/>
    <w:multiLevelType w:val="multilevel"/>
    <w:tmpl w:val="71B45E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6"/>
  </w:num>
  <w:num w:numId="10">
    <w:abstractNumId w:val="6"/>
  </w:num>
  <w:num w:numId="11">
    <w:abstractNumId w:val="6"/>
  </w:num>
  <w:num w:numId="12">
    <w:abstractNumId w:val="6"/>
  </w:num>
  <w:num w:numId="13">
    <w:abstractNumId w:val="6"/>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6"/>
  </w:num>
  <w:num w:numId="23">
    <w:abstractNumId w:val="6"/>
  </w:num>
  <w:num w:numId="24">
    <w:abstractNumId w:val="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abstractNumId w:val="6"/>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6"/>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i Zhou Lin">
    <w15:presenceInfo w15:providerId="None" w15:userId="Yi Zhou 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299B"/>
    <w:rsid w:val="00011C8B"/>
    <w:rsid w:val="00075CB6"/>
    <w:rsid w:val="00094BD4"/>
    <w:rsid w:val="001E0FAC"/>
    <w:rsid w:val="001F6527"/>
    <w:rsid w:val="002643B2"/>
    <w:rsid w:val="00282595"/>
    <w:rsid w:val="002C470E"/>
    <w:rsid w:val="002C4CD4"/>
    <w:rsid w:val="00343FC7"/>
    <w:rsid w:val="003954EE"/>
    <w:rsid w:val="00455C91"/>
    <w:rsid w:val="004E29B3"/>
    <w:rsid w:val="00566F7B"/>
    <w:rsid w:val="00574724"/>
    <w:rsid w:val="00590D07"/>
    <w:rsid w:val="005C12A7"/>
    <w:rsid w:val="005E4251"/>
    <w:rsid w:val="006A6000"/>
    <w:rsid w:val="006B4EBB"/>
    <w:rsid w:val="006E3D4B"/>
    <w:rsid w:val="00784D58"/>
    <w:rsid w:val="007B49C8"/>
    <w:rsid w:val="008D6863"/>
    <w:rsid w:val="008E291A"/>
    <w:rsid w:val="00922707"/>
    <w:rsid w:val="009D3C18"/>
    <w:rsid w:val="00A34E65"/>
    <w:rsid w:val="00A658FE"/>
    <w:rsid w:val="00AD1284"/>
    <w:rsid w:val="00B140AB"/>
    <w:rsid w:val="00B14A40"/>
    <w:rsid w:val="00B74674"/>
    <w:rsid w:val="00B86B75"/>
    <w:rsid w:val="00BB755B"/>
    <w:rsid w:val="00BC48D5"/>
    <w:rsid w:val="00BE4375"/>
    <w:rsid w:val="00C22996"/>
    <w:rsid w:val="00C35C3C"/>
    <w:rsid w:val="00C36279"/>
    <w:rsid w:val="00C637CE"/>
    <w:rsid w:val="00C7289F"/>
    <w:rsid w:val="00C8118D"/>
    <w:rsid w:val="00CE19FA"/>
    <w:rsid w:val="00D5231C"/>
    <w:rsid w:val="00E315A3"/>
    <w:rsid w:val="00E44388"/>
    <w:rsid w:val="00FE4C9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B6AC7"/>
  <w15:docId w15:val="{DB7CCA4D-73D6-40E7-A6C3-4EC65AD9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4"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6527"/>
    <w:pPr>
      <w:spacing w:line="360" w:lineRule="auto"/>
    </w:pPr>
  </w:style>
  <w:style w:type="paragraph" w:styleId="Heading1">
    <w:name w:val="heading 1"/>
    <w:basedOn w:val="Normal"/>
    <w:next w:val="BodyText"/>
    <w:uiPriority w:val="9"/>
    <w:qFormat/>
    <w:rsid w:val="006E3D4B"/>
    <w:pPr>
      <w:keepNext/>
      <w:keepLines/>
      <w:numPr>
        <w:numId w:val="32"/>
      </w:numPr>
      <w:spacing w:before="480" w:after="0"/>
      <w:outlineLvl w:val="0"/>
    </w:pPr>
    <w:rPr>
      <w:rFonts w:asciiTheme="majorHAnsi" w:eastAsia="SimSun" w:hAnsiTheme="majorHAnsi" w:cstheme="majorBidi"/>
      <w:b/>
      <w:bCs/>
      <w:sz w:val="44"/>
      <w:szCs w:val="32"/>
    </w:rPr>
  </w:style>
  <w:style w:type="paragraph" w:styleId="Heading2">
    <w:name w:val="heading 2"/>
    <w:basedOn w:val="Normal"/>
    <w:next w:val="BodyText"/>
    <w:uiPriority w:val="9"/>
    <w:unhideWhenUsed/>
    <w:qFormat/>
    <w:rsid w:val="006E3D4B"/>
    <w:pPr>
      <w:keepNext/>
      <w:keepLines/>
      <w:numPr>
        <w:ilvl w:val="1"/>
        <w:numId w:val="32"/>
      </w:numPr>
      <w:spacing w:before="200" w:after="0"/>
      <w:outlineLvl w:val="1"/>
    </w:pPr>
    <w:rPr>
      <w:rFonts w:asciiTheme="majorHAnsi" w:eastAsia="SimSun" w:hAnsiTheme="majorHAnsi" w:cstheme="majorBidi"/>
      <w:b/>
      <w:bCs/>
      <w:sz w:val="32"/>
      <w:szCs w:val="32"/>
    </w:rPr>
  </w:style>
  <w:style w:type="paragraph" w:styleId="Heading3">
    <w:name w:val="heading 3"/>
    <w:basedOn w:val="Normal"/>
    <w:next w:val="BodyText"/>
    <w:uiPriority w:val="9"/>
    <w:unhideWhenUsed/>
    <w:qFormat/>
    <w:rsid w:val="006E3D4B"/>
    <w:pPr>
      <w:keepNext/>
      <w:keepLines/>
      <w:numPr>
        <w:ilvl w:val="2"/>
        <w:numId w:val="32"/>
      </w:numPr>
      <w:spacing w:before="200" w:after="0"/>
      <w:outlineLvl w:val="2"/>
    </w:pPr>
    <w:rPr>
      <w:rFonts w:asciiTheme="majorHAnsi" w:eastAsia="SimSun" w:hAnsiTheme="majorHAnsi" w:cstheme="majorBidi"/>
      <w:b/>
      <w:bCs/>
      <w:sz w:val="28"/>
      <w:szCs w:val="28"/>
    </w:rPr>
  </w:style>
  <w:style w:type="paragraph" w:styleId="Heading4">
    <w:name w:val="heading 4"/>
    <w:basedOn w:val="Normal"/>
    <w:next w:val="BodyText"/>
    <w:uiPriority w:val="9"/>
    <w:unhideWhenUsed/>
    <w:qFormat/>
    <w:rsid w:val="002C4CD4"/>
    <w:pPr>
      <w:keepNext/>
      <w:keepLines/>
      <w:numPr>
        <w:ilvl w:val="3"/>
        <w:numId w:val="32"/>
      </w:numPr>
      <w:spacing w:before="200" w:after="0"/>
      <w:outlineLvl w:val="3"/>
    </w:pPr>
    <w:rPr>
      <w:rFonts w:asciiTheme="majorHAnsi" w:eastAsia="SimSun" w:hAnsiTheme="majorHAnsi" w:cstheme="majorBidi"/>
      <w:b/>
      <w:bCs/>
    </w:rPr>
  </w:style>
  <w:style w:type="paragraph" w:styleId="Heading5">
    <w:name w:val="heading 5"/>
    <w:basedOn w:val="Normal"/>
    <w:next w:val="BodyText"/>
    <w:uiPriority w:val="9"/>
    <w:unhideWhenUsed/>
    <w:qFormat/>
    <w:rsid w:val="002C4CD4"/>
    <w:pPr>
      <w:keepNext/>
      <w:keepLines/>
      <w:spacing w:before="200" w:after="0"/>
      <w:outlineLvl w:val="4"/>
    </w:pPr>
    <w:rPr>
      <w:rFonts w:asciiTheme="majorHAnsi" w:eastAsia="SimSun" w:hAnsiTheme="majorHAnsi" w:cstheme="majorBidi"/>
      <w:i/>
      <w:iCs/>
    </w:rPr>
  </w:style>
  <w:style w:type="paragraph" w:styleId="Heading6">
    <w:name w:val="heading 6"/>
    <w:basedOn w:val="Normal"/>
    <w:next w:val="BodyText"/>
    <w:uiPriority w:val="9"/>
    <w:unhideWhenUsed/>
    <w:qFormat/>
    <w:rsid w:val="002C4CD4"/>
    <w:pPr>
      <w:keepNext/>
      <w:keepLines/>
      <w:spacing w:before="200" w:after="0"/>
      <w:outlineLvl w:val="5"/>
    </w:pPr>
    <w:rPr>
      <w:rFonts w:asciiTheme="majorHAnsi" w:eastAsiaTheme="majorEastAsia" w:hAnsiTheme="majorHAnsi" w:cstheme="majorBidi"/>
    </w:rPr>
  </w:style>
  <w:style w:type="paragraph" w:styleId="Heading7">
    <w:name w:val="heading 7"/>
    <w:basedOn w:val="Normal"/>
    <w:next w:val="BodyText"/>
    <w:uiPriority w:val="9"/>
    <w:unhideWhenUsed/>
    <w:qFormat/>
    <w:rsid w:val="002C4CD4"/>
    <w:pPr>
      <w:keepNext/>
      <w:keepLines/>
      <w:spacing w:before="200" w:after="0"/>
      <w:outlineLvl w:val="6"/>
    </w:pPr>
    <w:rPr>
      <w:rFonts w:asciiTheme="majorHAnsi" w:eastAsiaTheme="majorEastAsia" w:hAnsiTheme="majorHAnsi" w:cstheme="majorBidi"/>
    </w:rPr>
  </w:style>
  <w:style w:type="paragraph" w:styleId="Heading8">
    <w:name w:val="heading 8"/>
    <w:basedOn w:val="Normal"/>
    <w:next w:val="BodyText"/>
    <w:uiPriority w:val="9"/>
    <w:unhideWhenUsed/>
    <w:qFormat/>
    <w:rsid w:val="002C4CD4"/>
    <w:pPr>
      <w:keepNext/>
      <w:keepLines/>
      <w:spacing w:before="200" w:after="0"/>
      <w:outlineLvl w:val="7"/>
    </w:pPr>
    <w:rPr>
      <w:rFonts w:asciiTheme="majorHAnsi" w:eastAsiaTheme="majorEastAsia" w:hAnsiTheme="majorHAnsi" w:cstheme="majorBidi"/>
    </w:rPr>
  </w:style>
  <w:style w:type="paragraph" w:styleId="Heading9">
    <w:name w:val="heading 9"/>
    <w:basedOn w:val="Normal"/>
    <w:next w:val="BodyText"/>
    <w:uiPriority w:val="9"/>
    <w:unhideWhenUsed/>
    <w:qFormat/>
    <w:rsid w:val="002C4CD4"/>
    <w:pPr>
      <w:keepNext/>
      <w:keepLines/>
      <w:spacing w:before="200" w:after="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658FE"/>
    <w:pPr>
      <w:spacing w:before="180" w:after="180"/>
      <w:ind w:firstLine="576"/>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BB755B"/>
    <w:pPr>
      <w:spacing w:before="36" w:after="36"/>
      <w:ind w:firstLine="0"/>
      <w:jc w:val="left"/>
    </w:pPr>
  </w:style>
  <w:style w:type="paragraph" w:styleId="Title">
    <w:name w:val="Title"/>
    <w:basedOn w:val="Normal"/>
    <w:next w:val="BodyText"/>
    <w:qFormat/>
    <w:rsid w:val="002C4CD4"/>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rsid w:val="002C4CD4"/>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2C4CD4"/>
    <w:pPr>
      <w:spacing w:before="240" w:line="259" w:lineRule="auto"/>
      <w:outlineLvl w:val="9"/>
    </w:pPr>
    <w:rPr>
      <w:b w:val="0"/>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6E3D4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74674"/>
    <w:pPr>
      <w:tabs>
        <w:tab w:val="center" w:pos="4680"/>
        <w:tab w:val="right" w:pos="9360"/>
      </w:tabs>
      <w:spacing w:after="0"/>
    </w:pPr>
  </w:style>
  <w:style w:type="character" w:customStyle="1" w:styleId="HeaderChar">
    <w:name w:val="Header Char"/>
    <w:basedOn w:val="DefaultParagraphFont"/>
    <w:link w:val="Header"/>
    <w:rsid w:val="00B74674"/>
  </w:style>
  <w:style w:type="paragraph" w:styleId="Footer">
    <w:name w:val="footer"/>
    <w:basedOn w:val="Normal"/>
    <w:link w:val="FooterChar"/>
    <w:unhideWhenUsed/>
    <w:rsid w:val="00B74674"/>
    <w:pPr>
      <w:tabs>
        <w:tab w:val="center" w:pos="4680"/>
        <w:tab w:val="right" w:pos="9360"/>
      </w:tabs>
      <w:spacing w:after="0"/>
    </w:pPr>
  </w:style>
  <w:style w:type="character" w:customStyle="1" w:styleId="FooterChar">
    <w:name w:val="Footer Char"/>
    <w:basedOn w:val="DefaultParagraphFont"/>
    <w:link w:val="Footer"/>
    <w:rsid w:val="00B74674"/>
  </w:style>
  <w:style w:type="paragraph" w:customStyle="1" w:styleId="Header1">
    <w:name w:val="Header1"/>
    <w:basedOn w:val="Header"/>
    <w:link w:val="headerChar0"/>
    <w:qFormat/>
    <w:rsid w:val="00574724"/>
    <w:rPr>
      <w:sz w:val="18"/>
      <w:lang w:eastAsia="zh-CN"/>
    </w:rPr>
  </w:style>
  <w:style w:type="character" w:customStyle="1" w:styleId="headerChar0">
    <w:name w:val="header Char"/>
    <w:basedOn w:val="HeaderChar"/>
    <w:link w:val="Header1"/>
    <w:rsid w:val="00574724"/>
    <w:rPr>
      <w:sz w:val="18"/>
      <w:lang w:eastAsia="zh-CN"/>
    </w:rPr>
  </w:style>
  <w:style w:type="character" w:styleId="CommentReference">
    <w:name w:val="annotation reference"/>
    <w:basedOn w:val="DefaultParagraphFont"/>
    <w:semiHidden/>
    <w:unhideWhenUsed/>
    <w:rsid w:val="003954EE"/>
    <w:rPr>
      <w:sz w:val="16"/>
      <w:szCs w:val="16"/>
    </w:rPr>
  </w:style>
  <w:style w:type="paragraph" w:styleId="CommentText">
    <w:name w:val="annotation text"/>
    <w:basedOn w:val="Normal"/>
    <w:link w:val="CommentTextChar"/>
    <w:semiHidden/>
    <w:unhideWhenUsed/>
    <w:rsid w:val="003954EE"/>
    <w:pPr>
      <w:spacing w:line="240" w:lineRule="auto"/>
    </w:pPr>
    <w:rPr>
      <w:sz w:val="20"/>
      <w:szCs w:val="20"/>
    </w:rPr>
  </w:style>
  <w:style w:type="character" w:customStyle="1" w:styleId="CommentTextChar">
    <w:name w:val="Comment Text Char"/>
    <w:basedOn w:val="DefaultParagraphFont"/>
    <w:link w:val="CommentText"/>
    <w:semiHidden/>
    <w:rsid w:val="003954EE"/>
    <w:rPr>
      <w:sz w:val="20"/>
      <w:szCs w:val="20"/>
    </w:rPr>
  </w:style>
  <w:style w:type="paragraph" w:styleId="CommentSubject">
    <w:name w:val="annotation subject"/>
    <w:basedOn w:val="CommentText"/>
    <w:next w:val="CommentText"/>
    <w:link w:val="CommentSubjectChar"/>
    <w:semiHidden/>
    <w:unhideWhenUsed/>
    <w:rsid w:val="003954EE"/>
    <w:rPr>
      <w:b/>
      <w:bCs/>
    </w:rPr>
  </w:style>
  <w:style w:type="character" w:customStyle="1" w:styleId="CommentSubjectChar">
    <w:name w:val="Comment Subject Char"/>
    <w:basedOn w:val="CommentTextChar"/>
    <w:link w:val="CommentSubject"/>
    <w:semiHidden/>
    <w:rsid w:val="003954EE"/>
    <w:rPr>
      <w:b/>
      <w:bCs/>
      <w:sz w:val="20"/>
      <w:szCs w:val="20"/>
    </w:rPr>
  </w:style>
  <w:style w:type="paragraph" w:styleId="BalloonText">
    <w:name w:val="Balloon Text"/>
    <w:basedOn w:val="Normal"/>
    <w:link w:val="BalloonTextChar"/>
    <w:semiHidden/>
    <w:unhideWhenUsed/>
    <w:rsid w:val="00395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3954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600455">
      <w:bodyDiv w:val="1"/>
      <w:marLeft w:val="0"/>
      <w:marRight w:val="0"/>
      <w:marTop w:val="0"/>
      <w:marBottom w:val="0"/>
      <w:divBdr>
        <w:top w:val="none" w:sz="0" w:space="0" w:color="auto"/>
        <w:left w:val="none" w:sz="0" w:space="0" w:color="auto"/>
        <w:bottom w:val="none" w:sz="0" w:space="0" w:color="auto"/>
        <w:right w:val="none" w:sz="0" w:space="0" w:color="auto"/>
      </w:divBdr>
      <w:divsChild>
        <w:div w:id="1085758323">
          <w:marLeft w:val="0"/>
          <w:marRight w:val="0"/>
          <w:marTop w:val="0"/>
          <w:marBottom w:val="0"/>
          <w:divBdr>
            <w:top w:val="none" w:sz="0" w:space="0" w:color="auto"/>
            <w:left w:val="none" w:sz="0" w:space="0" w:color="auto"/>
            <w:bottom w:val="none" w:sz="0" w:space="0" w:color="auto"/>
            <w:right w:val="none" w:sz="0" w:space="0" w:color="auto"/>
          </w:divBdr>
          <w:divsChild>
            <w:div w:id="15343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2CA35-2313-447E-8525-79E30898A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77</Pages>
  <Words>7046</Words>
  <Characters>40165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ylin</dc:creator>
  <cp:keywords/>
  <cp:lastModifiedBy>Yi Zhou Lin</cp:lastModifiedBy>
  <cp:revision>15</cp:revision>
  <cp:lastPrinted>2018-03-16T08:27:00Z</cp:lastPrinted>
  <dcterms:created xsi:type="dcterms:W3CDTF">2018-03-14T17:01:00Z</dcterms:created>
  <dcterms:modified xsi:type="dcterms:W3CDTF">2018-03-19T09:43:00Z</dcterms:modified>
</cp:coreProperties>
</file>