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7C0C" w14:textId="3B702641" w:rsidR="00E34D56" w:rsidRDefault="00E34D56">
      <w:r>
        <w:rPr>
          <w:rFonts w:hint="eastAsia"/>
        </w:rPr>
        <w:t>이건 Gun Daniel Lee</w:t>
      </w:r>
    </w:p>
    <w:p w14:paraId="1BFE9A27" w14:textId="1D377FF9" w:rsidR="00E34D56" w:rsidRDefault="00E34D56">
      <w:pPr>
        <w:rPr>
          <w:rFonts w:hint="eastAsia"/>
        </w:rPr>
      </w:pPr>
      <w:r>
        <w:rPr>
          <w:rFonts w:hint="eastAsia"/>
        </w:rPr>
        <w:t>2021315385</w:t>
      </w:r>
    </w:p>
    <w:p w14:paraId="7A257D89" w14:textId="77777777" w:rsidR="00E34D56" w:rsidRDefault="00E34D56"/>
    <w:p w14:paraId="53D19EB3" w14:textId="2CCAC648" w:rsidR="005E2A77" w:rsidRDefault="008B13B8">
      <w:r>
        <w:rPr>
          <w:rFonts w:hint="eastAsia"/>
        </w:rPr>
        <w:t xml:space="preserve">Q1. The given </w:t>
      </w:r>
      <w:r w:rsidR="00701556">
        <w:rPr>
          <w:rFonts w:hint="eastAsia"/>
        </w:rPr>
        <w:t>S</w:t>
      </w:r>
      <w:r>
        <w:rPr>
          <w:rFonts w:hint="eastAsia"/>
        </w:rPr>
        <w:t>cheme</w:t>
      </w:r>
      <w:r w:rsidR="00701556">
        <w:rPr>
          <w:rFonts w:hint="eastAsia"/>
        </w:rPr>
        <w:t xml:space="preserve"> function</w:t>
      </w:r>
      <w:r>
        <w:rPr>
          <w:rFonts w:hint="eastAsia"/>
        </w:rPr>
        <w:t xml:space="preserve"> takes an atom and list as the parameters. Then the function will search for the atom within the list. If the atom is found, the function will return the </w:t>
      </w:r>
      <w:r w:rsidR="00701556">
        <w:t>sub list</w:t>
      </w:r>
      <w:r>
        <w:rPr>
          <w:rFonts w:hint="eastAsia"/>
        </w:rPr>
        <w:t xml:space="preserve"> starting with the atom as the head</w:t>
      </w:r>
      <w:r w:rsidR="00701556">
        <w:rPr>
          <w:rFonts w:hint="eastAsia"/>
        </w:rPr>
        <w:t>. If not, the function will return an empty list.</w:t>
      </w:r>
    </w:p>
    <w:p w14:paraId="2493DA00" w14:textId="77777777" w:rsidR="00701556" w:rsidRDefault="00701556"/>
    <w:p w14:paraId="321617A0" w14:textId="734D9DB5" w:rsidR="008B13B8" w:rsidRDefault="00701556">
      <w:r>
        <w:rPr>
          <w:rFonts w:hint="eastAsia"/>
        </w:rPr>
        <w:t xml:space="preserve">Q2. The given Scheme function takes a list as the parameter. Then the function will count the number of atoms in that list, which includes the nested </w:t>
      </w:r>
      <w:r>
        <w:t>list</w:t>
      </w:r>
      <w:r>
        <w:rPr>
          <w:rFonts w:hint="eastAsia"/>
        </w:rPr>
        <w:t xml:space="preserve"> structures as well.</w:t>
      </w:r>
      <w:r w:rsidR="00FF20B4">
        <w:rPr>
          <w:rFonts w:hint="eastAsia"/>
        </w:rPr>
        <w:t xml:space="preserve"> However, this function excludes counting the </w:t>
      </w:r>
      <w:r w:rsidR="00FF20B4">
        <w:t>Boolean</w:t>
      </w:r>
      <w:r w:rsidR="00FF20B4">
        <w:rPr>
          <w:rFonts w:hint="eastAsia"/>
        </w:rPr>
        <w:t xml:space="preserve"> value </w:t>
      </w:r>
      <w:r w:rsidR="00FF20B4">
        <w:t>‘</w:t>
      </w:r>
      <w:r w:rsidR="00FF20B4">
        <w:rPr>
          <w:rFonts w:hint="eastAsia"/>
        </w:rPr>
        <w:t>#f</w:t>
      </w:r>
      <w:r w:rsidR="00FF20B4">
        <w:t>’</w:t>
      </w:r>
      <w:r w:rsidR="00FF20B4">
        <w:rPr>
          <w:rFonts w:hint="eastAsia"/>
        </w:rPr>
        <w:t>.</w:t>
      </w:r>
    </w:p>
    <w:p w14:paraId="155388CC" w14:textId="77777777" w:rsidR="00E34D56" w:rsidRDefault="00E34D56"/>
    <w:p w14:paraId="4B2DA199" w14:textId="3880639A" w:rsidR="00E34D56" w:rsidRDefault="00E34D56">
      <w:pPr>
        <w:rPr>
          <w:rFonts w:hint="eastAsia"/>
        </w:rPr>
      </w:pPr>
      <w:r>
        <w:rPr>
          <w:rFonts w:hint="eastAsia"/>
        </w:rPr>
        <w:t>Q3.</w:t>
      </w:r>
      <w:r w:rsidR="00495FF2">
        <w:rPr>
          <w:rFonts w:hint="eastAsia"/>
        </w:rPr>
        <w:t xml:space="preserve"> The changed function to make it return the number of element x in a simple list is as follows. The </w:t>
      </w:r>
      <w:r w:rsidR="00285519">
        <w:rPr>
          <w:rFonts w:hint="eastAsia"/>
        </w:rPr>
        <w:t xml:space="preserve">countX function will now take two parameters, </w:t>
      </w:r>
      <w:r w:rsidR="00285519">
        <w:t>the</w:t>
      </w:r>
      <w:r w:rsidR="00285519">
        <w:rPr>
          <w:rFonts w:hint="eastAsia"/>
        </w:rPr>
        <w:t xml:space="preserve"> element </w:t>
      </w:r>
      <w:r w:rsidR="00BD60BC">
        <w:rPr>
          <w:rFonts w:hint="eastAsia"/>
        </w:rPr>
        <w:t>x</w:t>
      </w:r>
      <w:r w:rsidR="005625EA">
        <w:rPr>
          <w:rFonts w:hint="eastAsia"/>
        </w:rPr>
        <w:t xml:space="preserve"> and a list. </w:t>
      </w:r>
      <w:r w:rsidR="00354A44">
        <w:rPr>
          <w:rFonts w:hint="eastAsia"/>
        </w:rPr>
        <w:t xml:space="preserve">The main changes were that the eq? function will now check if the value is the element x, rather than 0. Also, all recursive functions will now call countX and take 2 parameters. </w:t>
      </w:r>
    </w:p>
    <w:p w14:paraId="73ED792A" w14:textId="6CD531CF" w:rsidR="00F27F8A" w:rsidRPr="00F27F8A" w:rsidRDefault="00F27F8A" w:rsidP="00F27F8A">
      <w:r w:rsidRPr="00F27F8A">
        <w:t>(define (</w:t>
      </w:r>
      <w:r w:rsidR="00285519">
        <w:rPr>
          <w:rFonts w:hint="eastAsia"/>
        </w:rPr>
        <w:t xml:space="preserve">countX </w:t>
      </w:r>
      <w:r w:rsidR="00FD4021">
        <w:rPr>
          <w:rFonts w:hint="eastAsia"/>
        </w:rPr>
        <w:t>x</w:t>
      </w:r>
      <w:r w:rsidRPr="00F27F8A">
        <w:t xml:space="preserve"> aList)</w:t>
      </w:r>
    </w:p>
    <w:p w14:paraId="784E3238" w14:textId="77777777" w:rsidR="00F27F8A" w:rsidRPr="00F27F8A" w:rsidRDefault="00F27F8A" w:rsidP="00F27F8A">
      <w:r w:rsidRPr="00F27F8A">
        <w:t xml:space="preserve">  ;; assume that aList is a list of numbers</w:t>
      </w:r>
    </w:p>
    <w:p w14:paraId="6AE9992F" w14:textId="77777777" w:rsidR="00F27F8A" w:rsidRPr="00F27F8A" w:rsidRDefault="00F27F8A" w:rsidP="00F27F8A">
      <w:r w:rsidRPr="00F27F8A">
        <w:t xml:space="preserve">  (cond ( (null? aList) 0 )</w:t>
      </w:r>
    </w:p>
    <w:p w14:paraId="1EA6903F" w14:textId="42CF6E65" w:rsidR="00F27F8A" w:rsidRPr="00F27F8A" w:rsidRDefault="00F27F8A" w:rsidP="00F27F8A">
      <w:r w:rsidRPr="00F27F8A">
        <w:tab/>
        <w:t xml:space="preserve">( (eq? (car aList) </w:t>
      </w:r>
      <w:r w:rsidR="00FD4021">
        <w:rPr>
          <w:rFonts w:hint="eastAsia"/>
        </w:rPr>
        <w:t>x</w:t>
      </w:r>
      <w:r w:rsidRPr="00F27F8A">
        <w:t>) (+ 1 (</w:t>
      </w:r>
      <w:r w:rsidR="00285519">
        <w:rPr>
          <w:rFonts w:hint="eastAsia"/>
        </w:rPr>
        <w:t xml:space="preserve">countX </w:t>
      </w:r>
      <w:r w:rsidR="00965947">
        <w:rPr>
          <w:rFonts w:hint="eastAsia"/>
        </w:rPr>
        <w:t>x</w:t>
      </w:r>
      <w:r w:rsidR="006852E0">
        <w:rPr>
          <w:rFonts w:hint="eastAsia"/>
        </w:rPr>
        <w:t xml:space="preserve"> </w:t>
      </w:r>
      <w:r w:rsidRPr="00F27F8A">
        <w:t>(cdr aList))))</w:t>
      </w:r>
    </w:p>
    <w:p w14:paraId="76F87136" w14:textId="7E2B1412" w:rsidR="00F27F8A" w:rsidRPr="00F27F8A" w:rsidRDefault="00F27F8A" w:rsidP="00F27F8A">
      <w:r w:rsidRPr="00F27F8A">
        <w:tab/>
        <w:t>( #t (</w:t>
      </w:r>
      <w:r w:rsidR="00285519">
        <w:rPr>
          <w:rFonts w:hint="eastAsia"/>
        </w:rPr>
        <w:t xml:space="preserve">countX </w:t>
      </w:r>
      <w:r w:rsidR="00057B63">
        <w:rPr>
          <w:rFonts w:hint="eastAsia"/>
        </w:rPr>
        <w:t xml:space="preserve">x </w:t>
      </w:r>
      <w:r w:rsidRPr="00F27F8A">
        <w:t>(cdr aList)))</w:t>
      </w:r>
    </w:p>
    <w:p w14:paraId="341C2AE4" w14:textId="77777777" w:rsidR="00F27F8A" w:rsidRPr="00F27F8A" w:rsidRDefault="00F27F8A" w:rsidP="00F27F8A">
      <w:r w:rsidRPr="00F27F8A">
        <w:tab/>
        <w:t>)  )</w:t>
      </w:r>
    </w:p>
    <w:p w14:paraId="26EE89AD" w14:textId="77777777" w:rsidR="00F27F8A" w:rsidRDefault="00F27F8A"/>
    <w:p w14:paraId="3AF24FB0" w14:textId="11E7DD6B" w:rsidR="00E42D65" w:rsidRPr="006E55B5" w:rsidRDefault="00E42D65">
      <w:pPr>
        <w:rPr>
          <w:rFonts w:hint="eastAsia"/>
        </w:rPr>
      </w:pPr>
      <w:r>
        <w:rPr>
          <w:rFonts w:hint="eastAsia"/>
        </w:rPr>
        <w:t xml:space="preserve">Q4. </w:t>
      </w:r>
      <w:r w:rsidR="00B9472B">
        <w:rPr>
          <w:rFonts w:hint="eastAsia"/>
        </w:rPr>
        <w:t>The minMax function</w:t>
      </w:r>
      <w:r w:rsidR="006E55B5">
        <w:rPr>
          <w:rFonts w:hint="eastAsia"/>
        </w:rPr>
        <w:t xml:space="preserve"> finds the largest and smallest numbers in a list</w:t>
      </w:r>
      <w:r w:rsidR="00D06975">
        <w:rPr>
          <w:rFonts w:hint="eastAsia"/>
        </w:rPr>
        <w:t xml:space="preserve">. The function first checks if there are no elements or one element. No elements will just return an empty list while one element will return a list with two of the same </w:t>
      </w:r>
      <w:r w:rsidR="008A20B6">
        <w:t>element</w:t>
      </w:r>
      <w:r w:rsidR="00D06975">
        <w:rPr>
          <w:rFonts w:hint="eastAsia"/>
        </w:rPr>
        <w:t xml:space="preserve">. </w:t>
      </w:r>
      <w:r w:rsidR="008A20B6">
        <w:rPr>
          <w:rFonts w:hint="eastAsia"/>
        </w:rPr>
        <w:t>Now, the function will retrieve the minimum and maximum numbers</w:t>
      </w:r>
      <w:r w:rsidR="006E55B5">
        <w:rPr>
          <w:rFonts w:hint="eastAsia"/>
        </w:rPr>
        <w:t xml:space="preserve"> using the built-in functions </w:t>
      </w:r>
      <w:r w:rsidR="006E55B5">
        <w:t>“</w:t>
      </w:r>
      <w:r w:rsidR="006E55B5">
        <w:rPr>
          <w:rFonts w:hint="eastAsia"/>
        </w:rPr>
        <w:t>min</w:t>
      </w:r>
      <w:r w:rsidR="006E55B5">
        <w:t>”</w:t>
      </w:r>
      <w:r w:rsidR="006E55B5">
        <w:rPr>
          <w:rFonts w:hint="eastAsia"/>
        </w:rPr>
        <w:t xml:space="preserve"> and </w:t>
      </w:r>
      <w:r w:rsidR="006E55B5">
        <w:t>“</w:t>
      </w:r>
      <w:r w:rsidR="006E55B5">
        <w:rPr>
          <w:rFonts w:hint="eastAsia"/>
        </w:rPr>
        <w:t>max</w:t>
      </w:r>
      <w:r w:rsidR="006E55B5">
        <w:t>”</w:t>
      </w:r>
      <w:r w:rsidR="006E55B5">
        <w:rPr>
          <w:rFonts w:hint="eastAsia"/>
        </w:rPr>
        <w:t>. The function will recurse this on the sublist</w:t>
      </w:r>
      <w:r w:rsidR="008A20B6">
        <w:rPr>
          <w:rFonts w:hint="eastAsia"/>
        </w:rPr>
        <w:t xml:space="preserve"> using</w:t>
      </w:r>
      <w:r w:rsidR="006E55B5">
        <w:rPr>
          <w:rFonts w:hint="eastAsia"/>
        </w:rPr>
        <w:t xml:space="preserve"> </w:t>
      </w:r>
      <w:r w:rsidR="006E55B5">
        <w:t>“</w:t>
      </w:r>
      <w:r w:rsidR="006E55B5">
        <w:rPr>
          <w:rFonts w:hint="eastAsia"/>
        </w:rPr>
        <w:t>cdr aList</w:t>
      </w:r>
      <w:r w:rsidR="006E55B5">
        <w:t>”</w:t>
      </w:r>
      <w:r w:rsidR="006E55B5">
        <w:rPr>
          <w:rFonts w:hint="eastAsia"/>
        </w:rPr>
        <w:t xml:space="preserve"> and store the result using the variable </w:t>
      </w:r>
      <w:r w:rsidR="006E55B5">
        <w:t>“</w:t>
      </w:r>
      <w:r w:rsidR="006E55B5">
        <w:rPr>
          <w:rFonts w:hint="eastAsia"/>
        </w:rPr>
        <w:t>rest</w:t>
      </w:r>
      <w:r w:rsidR="006E55B5">
        <w:t>”</w:t>
      </w:r>
      <w:r w:rsidR="006E55B5">
        <w:rPr>
          <w:rFonts w:hint="eastAsia"/>
        </w:rPr>
        <w:t xml:space="preserve">. </w:t>
      </w:r>
      <w:r w:rsidR="006E55B5">
        <w:t>“</w:t>
      </w:r>
      <w:r w:rsidR="006E55B5">
        <w:rPr>
          <w:rFonts w:hint="eastAsia"/>
        </w:rPr>
        <w:t>rest</w:t>
      </w:r>
      <w:r w:rsidR="006E55B5">
        <w:t>”</w:t>
      </w:r>
      <w:r w:rsidR="006E55B5">
        <w:rPr>
          <w:rFonts w:hint="eastAsia"/>
        </w:rPr>
        <w:t xml:space="preserve"> will hold the maximum and minimum of the </w:t>
      </w:r>
      <w:r w:rsidR="006E55B5">
        <w:rPr>
          <w:rFonts w:hint="eastAsia"/>
        </w:rPr>
        <w:lastRenderedPageBreak/>
        <w:t xml:space="preserve">sublist. Then, the function will compare the current element against the maximum and minimum in the </w:t>
      </w:r>
      <w:r w:rsidR="006E55B5">
        <w:t>“</w:t>
      </w:r>
      <w:r w:rsidR="006E55B5">
        <w:rPr>
          <w:rFonts w:hint="eastAsia"/>
        </w:rPr>
        <w:t>rest</w:t>
      </w:r>
      <w:r w:rsidR="006E55B5">
        <w:t>”</w:t>
      </w:r>
      <w:r w:rsidR="006E55B5">
        <w:rPr>
          <w:rFonts w:hint="eastAsia"/>
        </w:rPr>
        <w:t xml:space="preserve"> list and will update the values, correspondingly.</w:t>
      </w:r>
    </w:p>
    <w:p w14:paraId="0597CC9D" w14:textId="77777777" w:rsidR="006E55B5" w:rsidRDefault="006E55B5" w:rsidP="006E55B5">
      <w:r>
        <w:t>(define (minMax aList)</w:t>
      </w:r>
    </w:p>
    <w:p w14:paraId="2B91552A" w14:textId="77777777" w:rsidR="006E55B5" w:rsidRDefault="006E55B5" w:rsidP="006E55B5">
      <w:r>
        <w:t xml:space="preserve">  (cond ((null? aList) '())</w:t>
      </w:r>
    </w:p>
    <w:p w14:paraId="017CF398" w14:textId="77777777" w:rsidR="006E55B5" w:rsidRDefault="006E55B5" w:rsidP="006E55B5">
      <w:r>
        <w:t xml:space="preserve">        ((null? (cdr aList)) (list (car aList) (car aList)))</w:t>
      </w:r>
    </w:p>
    <w:p w14:paraId="3199BEB3" w14:textId="77777777" w:rsidR="006E55B5" w:rsidRDefault="006E55B5" w:rsidP="006E55B5">
      <w:r>
        <w:t xml:space="preserve">        (else</w:t>
      </w:r>
    </w:p>
    <w:p w14:paraId="7235A082" w14:textId="77777777" w:rsidR="006E55B5" w:rsidRDefault="006E55B5" w:rsidP="006E55B5">
      <w:r>
        <w:t xml:space="preserve">         (let ((rest (minMax (cdr aList))))</w:t>
      </w:r>
    </w:p>
    <w:p w14:paraId="0E5B8B83" w14:textId="77777777" w:rsidR="006E55B5" w:rsidRDefault="006E55B5" w:rsidP="006E55B5">
      <w:r>
        <w:t xml:space="preserve">           (list</w:t>
      </w:r>
    </w:p>
    <w:p w14:paraId="6903C83A" w14:textId="77777777" w:rsidR="006E55B5" w:rsidRDefault="006E55B5" w:rsidP="006E55B5">
      <w:r>
        <w:t xml:space="preserve">            (max (car aList) (car rest))</w:t>
      </w:r>
    </w:p>
    <w:p w14:paraId="51253648" w14:textId="77777777" w:rsidR="006E55B5" w:rsidRDefault="006E55B5" w:rsidP="006E55B5">
      <w:r>
        <w:t xml:space="preserve">            (min (car aList) (cadr rest))))</w:t>
      </w:r>
    </w:p>
    <w:p w14:paraId="0388A0A7" w14:textId="1BA04080" w:rsidR="00B9472B" w:rsidRDefault="006E55B5" w:rsidP="006E55B5">
      <w:r>
        <w:t xml:space="preserve">         )))</w:t>
      </w:r>
    </w:p>
    <w:p w14:paraId="326A4193" w14:textId="77777777" w:rsidR="00D5096E" w:rsidRDefault="00D5096E" w:rsidP="006E55B5"/>
    <w:p w14:paraId="4828963E" w14:textId="56D60BCC" w:rsidR="00D5096E" w:rsidRPr="00E820ED" w:rsidRDefault="00D5096E" w:rsidP="006E55B5">
      <w:pPr>
        <w:rPr>
          <w:rFonts w:hint="eastAsia"/>
        </w:rPr>
      </w:pPr>
      <w:r>
        <w:rPr>
          <w:rFonts w:hint="eastAsia"/>
        </w:rPr>
        <w:t xml:space="preserve">Q5. The </w:t>
      </w:r>
      <w:r>
        <w:t>“</w:t>
      </w:r>
      <w:r>
        <w:rPr>
          <w:rFonts w:hint="eastAsia"/>
        </w:rPr>
        <w:t>deleteatom</w:t>
      </w:r>
      <w:r>
        <w:t>”</w:t>
      </w:r>
      <w:r>
        <w:rPr>
          <w:rFonts w:hint="eastAsia"/>
        </w:rPr>
        <w:t xml:space="preserve"> function takes the atom and list as parameters. </w:t>
      </w:r>
      <w:r w:rsidR="00006861">
        <w:rPr>
          <w:rFonts w:hint="eastAsia"/>
        </w:rPr>
        <w:t xml:space="preserve">If the list is empty, an empty list will be returned. If not, the function will check if the atom is equal to the head of the list. </w:t>
      </w:r>
      <w:r w:rsidR="00E820ED">
        <w:rPr>
          <w:rFonts w:hint="eastAsia"/>
        </w:rPr>
        <w:t xml:space="preserve">If it is equal, the function will recursively call itself using the sub list as its new parameter. However, if it is not equal, the function will use the </w:t>
      </w:r>
      <w:r w:rsidR="00E820ED">
        <w:t>“</w:t>
      </w:r>
      <w:r w:rsidR="00E820ED">
        <w:rPr>
          <w:rFonts w:hint="eastAsia"/>
        </w:rPr>
        <w:t>cons</w:t>
      </w:r>
      <w:r w:rsidR="00E820ED">
        <w:t>”</w:t>
      </w:r>
      <w:r w:rsidR="00E820ED">
        <w:rPr>
          <w:rFonts w:hint="eastAsia"/>
        </w:rPr>
        <w:t xml:space="preserve"> function to put together this atom later on and recursively call itself using the sub list.</w:t>
      </w:r>
    </w:p>
    <w:p w14:paraId="700E1794" w14:textId="77777777" w:rsidR="00D5096E" w:rsidRDefault="00D5096E" w:rsidP="006E55B5"/>
    <w:p w14:paraId="3EE5B2FA" w14:textId="77777777" w:rsidR="00D5096E" w:rsidRDefault="00D5096E" w:rsidP="00D5096E">
      <w:r>
        <w:t>(define (deleteatom atom aList)</w:t>
      </w:r>
    </w:p>
    <w:p w14:paraId="0D0FF8B7" w14:textId="77777777" w:rsidR="00D5096E" w:rsidRDefault="00D5096E" w:rsidP="00D5096E">
      <w:r>
        <w:t xml:space="preserve">  (cond ((null? aList) '())</w:t>
      </w:r>
    </w:p>
    <w:p w14:paraId="38C53A6E" w14:textId="77777777" w:rsidR="00D5096E" w:rsidRDefault="00D5096E" w:rsidP="00D5096E">
      <w:r>
        <w:t xml:space="preserve">    ((equal? atom (car aList)) (deleteatom atom (cdr aList)))</w:t>
      </w:r>
    </w:p>
    <w:p w14:paraId="015F5F6A" w14:textId="77777777" w:rsidR="00D5096E" w:rsidRDefault="00D5096E" w:rsidP="00D5096E">
      <w:r>
        <w:t xml:space="preserve">    (else (cons (car aList) (deleteatom atom (cdr aList))))</w:t>
      </w:r>
    </w:p>
    <w:p w14:paraId="795C8C8D" w14:textId="42DC03A1" w:rsidR="00D5096E" w:rsidRPr="00701556" w:rsidRDefault="00D5096E" w:rsidP="00D5096E">
      <w:pPr>
        <w:rPr>
          <w:rFonts w:hint="eastAsia"/>
        </w:rPr>
      </w:pPr>
      <w:r>
        <w:t xml:space="preserve">    ))</w:t>
      </w:r>
    </w:p>
    <w:sectPr w:rsidR="00D5096E" w:rsidRPr="00701556">
      <w:headerReference w:type="default" r:id="rId6"/>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8D527" w14:textId="77777777" w:rsidR="00061FD5" w:rsidRDefault="00061FD5" w:rsidP="008C0DDE">
      <w:pPr>
        <w:spacing w:after="0"/>
      </w:pPr>
      <w:r>
        <w:separator/>
      </w:r>
    </w:p>
  </w:endnote>
  <w:endnote w:type="continuationSeparator" w:id="0">
    <w:p w14:paraId="27ECA503" w14:textId="77777777" w:rsidR="00061FD5" w:rsidRDefault="00061FD5" w:rsidP="008C0D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A803" w14:textId="77777777" w:rsidR="00061FD5" w:rsidRDefault="00061FD5" w:rsidP="008C0DDE">
      <w:pPr>
        <w:spacing w:after="0"/>
      </w:pPr>
      <w:r>
        <w:separator/>
      </w:r>
    </w:p>
  </w:footnote>
  <w:footnote w:type="continuationSeparator" w:id="0">
    <w:p w14:paraId="696EEC88" w14:textId="77777777" w:rsidR="00061FD5" w:rsidRDefault="00061FD5" w:rsidP="008C0D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8F23" w14:textId="77777777" w:rsidR="008C0DDE" w:rsidRPr="00BD443E" w:rsidRDefault="008C0DDE" w:rsidP="008C0DDE">
    <w:pPr>
      <w:tabs>
        <w:tab w:val="center" w:pos="4320"/>
        <w:tab w:val="right" w:pos="8640"/>
      </w:tabs>
      <w:rPr>
        <w:rFonts w:ascii="Calibri" w:eastAsia="맑은 고딕" w:hAnsi="Calibri" w:cs="Arial"/>
        <w:szCs w:val="22"/>
      </w:rPr>
    </w:pPr>
    <w:r w:rsidRPr="00BD443E">
      <w:rPr>
        <w:rFonts w:ascii="Calibri" w:eastAsia="맑은 고딕" w:hAnsi="Calibri" w:cs="Arial"/>
        <w:szCs w:val="22"/>
      </w:rPr>
      <w:t xml:space="preserve">Programming Languages   </w:t>
    </w:r>
    <w:r>
      <w:rPr>
        <w:rFonts w:ascii="Calibri" w:eastAsia="맑은 고딕" w:hAnsi="Calibri" w:cs="Arial"/>
        <w:szCs w:val="22"/>
      </w:rPr>
      <w:t xml:space="preserve">        </w:t>
    </w:r>
    <w:r w:rsidRPr="00BD443E">
      <w:rPr>
        <w:rFonts w:ascii="Calibri" w:eastAsia="맑은 고딕" w:hAnsi="Calibri" w:cs="Arial"/>
        <w:szCs w:val="22"/>
      </w:rPr>
      <w:t xml:space="preserve">                                         </w:t>
    </w:r>
    <w:r>
      <w:rPr>
        <w:rFonts w:ascii="Calibri" w:eastAsia="맑은 고딕" w:hAnsi="Calibri" w:cs="Arial"/>
        <w:szCs w:val="22"/>
      </w:rPr>
      <w:t>Fall</w:t>
    </w:r>
    <w:r w:rsidRPr="00BD443E">
      <w:rPr>
        <w:rFonts w:ascii="Calibri" w:eastAsia="맑은 고딕" w:hAnsi="Calibri" w:cs="Arial"/>
        <w:szCs w:val="22"/>
      </w:rPr>
      <w:t xml:space="preserve"> 202</w:t>
    </w:r>
    <w:r>
      <w:rPr>
        <w:rFonts w:ascii="Calibri" w:eastAsia="맑은 고딕" w:hAnsi="Calibri" w:cs="Arial"/>
        <w:szCs w:val="22"/>
      </w:rPr>
      <w:t>5</w:t>
    </w:r>
  </w:p>
  <w:p w14:paraId="5C74C14D" w14:textId="479C79D5" w:rsidR="008C0DDE" w:rsidRPr="008C0DDE" w:rsidRDefault="008C0DDE" w:rsidP="008C0DDE">
    <w:pPr>
      <w:tabs>
        <w:tab w:val="center" w:pos="4320"/>
        <w:tab w:val="right" w:pos="8640"/>
      </w:tabs>
      <w:rPr>
        <w:rFonts w:ascii="Calibri" w:eastAsia="맑은 고딕" w:hAnsi="Calibri" w:cs="Arial" w:hint="eastAsia"/>
        <w:szCs w:val="22"/>
      </w:rPr>
    </w:pPr>
    <w:r w:rsidRPr="00BD443E">
      <w:rPr>
        <w:rFonts w:ascii="Calibri" w:eastAsia="맑은 고딕" w:hAnsi="Calibri" w:cs="Arial"/>
        <w:szCs w:val="22"/>
      </w:rPr>
      <w:t xml:space="preserve">Assignment </w:t>
    </w:r>
    <w:r>
      <w:rPr>
        <w:rFonts w:ascii="Calibri" w:eastAsia="맑은 고딕" w:hAnsi="Calibri" w:cs="Arial"/>
        <w:szCs w:val="22"/>
      </w:rPr>
      <w:t xml:space="preserve">6 </w:t>
    </w:r>
    <w:r>
      <w:rPr>
        <w:rFonts w:ascii="Calibri" w:eastAsia="맑은 고딕" w:hAnsi="Calibri" w:cs="Arial" w:hint="eastAsia"/>
        <w:szCs w:val="22"/>
      </w:rPr>
      <w:t>(B</w:t>
    </w:r>
    <w:r>
      <w:rPr>
        <w:rFonts w:ascii="Calibri" w:eastAsia="맑은 고딕" w:hAnsi="Calibri" w:cs="Arial"/>
        <w:szCs w:val="22"/>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09"/>
    <w:rsid w:val="00006861"/>
    <w:rsid w:val="00057B63"/>
    <w:rsid w:val="00061FD5"/>
    <w:rsid w:val="00285519"/>
    <w:rsid w:val="00354A44"/>
    <w:rsid w:val="00495FF2"/>
    <w:rsid w:val="005625EA"/>
    <w:rsid w:val="005E2A77"/>
    <w:rsid w:val="006560A7"/>
    <w:rsid w:val="006852E0"/>
    <w:rsid w:val="006E55B5"/>
    <w:rsid w:val="00701556"/>
    <w:rsid w:val="00760BBC"/>
    <w:rsid w:val="008A20B6"/>
    <w:rsid w:val="008B13B8"/>
    <w:rsid w:val="008C0DDE"/>
    <w:rsid w:val="00965947"/>
    <w:rsid w:val="00A03111"/>
    <w:rsid w:val="00B9472B"/>
    <w:rsid w:val="00BD60BC"/>
    <w:rsid w:val="00C15009"/>
    <w:rsid w:val="00D06975"/>
    <w:rsid w:val="00D5096E"/>
    <w:rsid w:val="00E34D56"/>
    <w:rsid w:val="00E42D65"/>
    <w:rsid w:val="00E820ED"/>
    <w:rsid w:val="00F27F8A"/>
    <w:rsid w:val="00FD4021"/>
    <w:rsid w:val="00FF20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6921"/>
  <w15:chartTrackingRefBased/>
  <w15:docId w15:val="{8E36D35E-E82E-4A31-A557-B67DF75D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150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150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150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150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150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150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150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150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150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150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150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150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150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150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150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150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150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150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150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150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50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150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15009"/>
    <w:pPr>
      <w:spacing w:before="160"/>
      <w:jc w:val="center"/>
    </w:pPr>
    <w:rPr>
      <w:i/>
      <w:iCs/>
      <w:color w:val="404040" w:themeColor="text1" w:themeTint="BF"/>
    </w:rPr>
  </w:style>
  <w:style w:type="character" w:customStyle="1" w:styleId="Char1">
    <w:name w:val="인용 Char"/>
    <w:basedOn w:val="a0"/>
    <w:link w:val="a5"/>
    <w:uiPriority w:val="29"/>
    <w:rsid w:val="00C15009"/>
    <w:rPr>
      <w:i/>
      <w:iCs/>
      <w:color w:val="404040" w:themeColor="text1" w:themeTint="BF"/>
    </w:rPr>
  </w:style>
  <w:style w:type="paragraph" w:styleId="a6">
    <w:name w:val="List Paragraph"/>
    <w:basedOn w:val="a"/>
    <w:uiPriority w:val="34"/>
    <w:qFormat/>
    <w:rsid w:val="00C15009"/>
    <w:pPr>
      <w:ind w:left="720"/>
      <w:contextualSpacing/>
    </w:pPr>
  </w:style>
  <w:style w:type="character" w:styleId="a7">
    <w:name w:val="Intense Emphasis"/>
    <w:basedOn w:val="a0"/>
    <w:uiPriority w:val="21"/>
    <w:qFormat/>
    <w:rsid w:val="00C15009"/>
    <w:rPr>
      <w:i/>
      <w:iCs/>
      <w:color w:val="0F4761" w:themeColor="accent1" w:themeShade="BF"/>
    </w:rPr>
  </w:style>
  <w:style w:type="paragraph" w:styleId="a8">
    <w:name w:val="Intense Quote"/>
    <w:basedOn w:val="a"/>
    <w:next w:val="a"/>
    <w:link w:val="Char2"/>
    <w:uiPriority w:val="30"/>
    <w:qFormat/>
    <w:rsid w:val="00C15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15009"/>
    <w:rPr>
      <w:i/>
      <w:iCs/>
      <w:color w:val="0F4761" w:themeColor="accent1" w:themeShade="BF"/>
    </w:rPr>
  </w:style>
  <w:style w:type="character" w:styleId="a9">
    <w:name w:val="Intense Reference"/>
    <w:basedOn w:val="a0"/>
    <w:uiPriority w:val="32"/>
    <w:qFormat/>
    <w:rsid w:val="00C15009"/>
    <w:rPr>
      <w:b/>
      <w:bCs/>
      <w:smallCaps/>
      <w:color w:val="0F4761" w:themeColor="accent1" w:themeShade="BF"/>
      <w:spacing w:val="5"/>
    </w:rPr>
  </w:style>
  <w:style w:type="paragraph" w:styleId="aa">
    <w:name w:val="header"/>
    <w:basedOn w:val="a"/>
    <w:link w:val="Char3"/>
    <w:uiPriority w:val="99"/>
    <w:unhideWhenUsed/>
    <w:rsid w:val="008C0DDE"/>
    <w:pPr>
      <w:tabs>
        <w:tab w:val="center" w:pos="4513"/>
        <w:tab w:val="right" w:pos="9026"/>
      </w:tabs>
      <w:snapToGrid w:val="0"/>
    </w:pPr>
  </w:style>
  <w:style w:type="character" w:customStyle="1" w:styleId="Char3">
    <w:name w:val="머리글 Char"/>
    <w:basedOn w:val="a0"/>
    <w:link w:val="aa"/>
    <w:uiPriority w:val="99"/>
    <w:rsid w:val="008C0DDE"/>
  </w:style>
  <w:style w:type="paragraph" w:styleId="ab">
    <w:name w:val="footer"/>
    <w:basedOn w:val="a"/>
    <w:link w:val="Char4"/>
    <w:uiPriority w:val="99"/>
    <w:unhideWhenUsed/>
    <w:rsid w:val="008C0DDE"/>
    <w:pPr>
      <w:tabs>
        <w:tab w:val="center" w:pos="4513"/>
        <w:tab w:val="right" w:pos="9026"/>
      </w:tabs>
      <w:snapToGrid w:val="0"/>
    </w:pPr>
  </w:style>
  <w:style w:type="character" w:customStyle="1" w:styleId="Char4">
    <w:name w:val="바닥글 Char"/>
    <w:basedOn w:val="a0"/>
    <w:link w:val="ab"/>
    <w:uiPriority w:val="99"/>
    <w:rsid w:val="008C0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449</Words>
  <Characters>2249</Characters>
  <Application>Microsoft Office Word</Application>
  <DocSecurity>0</DocSecurity>
  <Lines>64</Lines>
  <Paragraphs>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이건</dc:creator>
  <cp:keywords/>
  <dc:description/>
  <cp:lastModifiedBy>이건</cp:lastModifiedBy>
  <cp:revision>23</cp:revision>
  <dcterms:created xsi:type="dcterms:W3CDTF">2025-12-03T08:51:00Z</dcterms:created>
  <dcterms:modified xsi:type="dcterms:W3CDTF">2025-12-03T09:56:00Z</dcterms:modified>
</cp:coreProperties>
</file>