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w:rsidRPr="000C527C" w:rsidR="00D973E9" w:rsidP="00155D2C" w:rsidRDefault="00612745" w14:paraId="19847FDD" w14:textId="7777777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27C">
        <w:rPr>
          <w:rFonts w:ascii="Times New Roman" w:hAnsi="Times New Roman" w:cs="Times New Roman"/>
          <w:b/>
          <w:sz w:val="26"/>
          <w:szCs w:val="26"/>
        </w:rPr>
        <w:t>DANIEL EMAASIT</w:t>
      </w:r>
    </w:p>
    <w:p w:rsidRPr="00155D2C" w:rsidR="00155D2C" w:rsidP="00155D2C" w:rsidRDefault="000C527C" w14:paraId="0B5487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Student &amp; </w:t>
      </w:r>
      <w:r w:rsidRPr="00155D2C">
        <w:rPr>
          <w:rFonts w:ascii="Times New Roman" w:hAnsi="Times New Roman" w:cs="Times New Roman"/>
          <w:sz w:val="24"/>
          <w:szCs w:val="24"/>
        </w:rPr>
        <w:t>Graduate Research Assistant</w:t>
      </w:r>
    </w:p>
    <w:p w:rsidRPr="00155D2C" w:rsidR="00155D2C" w:rsidP="00155D2C" w:rsidRDefault="00612745" w14:paraId="15C2EE0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Research Center, </w:t>
      </w:r>
      <w:r w:rsidRPr="00155D2C" w:rsidR="00155D2C">
        <w:rPr>
          <w:rFonts w:ascii="Times New Roman" w:hAnsi="Times New Roman" w:cs="Times New Roman"/>
          <w:sz w:val="24"/>
          <w:szCs w:val="24"/>
        </w:rPr>
        <w:t>University of Nevada Las Vegas – Department of Civil and Environmental Engineering</w:t>
      </w:r>
      <w:r w:rsidR="0098649C">
        <w:rPr>
          <w:rFonts w:ascii="Times New Roman" w:hAnsi="Times New Roman" w:cs="Times New Roman"/>
          <w:sz w:val="24"/>
          <w:szCs w:val="24"/>
        </w:rPr>
        <w:t xml:space="preserve"> and Construction</w:t>
      </w:r>
    </w:p>
    <w:p w:rsidR="00155D2C" w:rsidP="00155D2C" w:rsidRDefault="004C1636" w14:paraId="58C5D335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2800</w:t>
      </w:r>
      <w:r w:rsidRPr="00155D2C" w:rsidR="0015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Eastern Avenue</w:t>
      </w:r>
      <w:r w:rsidR="00155D2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101</w:t>
      </w:r>
    </w:p>
    <w:p w:rsidR="00155D2C" w:rsidP="00155D2C" w:rsidRDefault="315A461F" w14:paraId="77697B00" w14:textId="7774DE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15A461F">
        <w:rPr>
          <w:rFonts w:ascii="Times New Roman" w:hAnsi="Times New Roman" w:eastAsia="Times New Roman" w:cs="Times New Roman"/>
          <w:sz w:val="24"/>
          <w:szCs w:val="24"/>
        </w:rPr>
        <w:t>Las Vegas, Nevada, US 89169</w:t>
      </w:r>
    </w:p>
    <w:p w:rsidR="00155D2C" w:rsidP="00155D2C" w:rsidRDefault="00612745" w14:paraId="0E8AB877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55D2C">
        <w:rPr>
          <w:rFonts w:ascii="Times New Roman" w:hAnsi="Times New Roman" w:cs="Times New Roman"/>
          <w:sz w:val="24"/>
          <w:szCs w:val="24"/>
        </w:rPr>
        <w:t>1-615-649-2489</w:t>
      </w:r>
    </w:p>
    <w:p w:rsidRPr="000C527C" w:rsidR="00155D2C" w:rsidP="00155D2C" w:rsidRDefault="00155D2C" w14:paraId="4AC23C7B" w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Pr="00973229" w:rsidR="00155D2C" w:rsidP="00155D2C" w:rsidRDefault="00155D2C" w14:paraId="002F11EB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229">
        <w:rPr>
          <w:rFonts w:ascii="Times New Roman" w:hAnsi="Times New Roman" w:cs="Times New Roman"/>
          <w:b/>
          <w:sz w:val="24"/>
          <w:szCs w:val="24"/>
        </w:rPr>
        <w:t xml:space="preserve">emaasit@unlv.nevada.edu 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 xml:space="preserve">daniel.emaasit@gmail.com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>www.danielemaasit.com</w:t>
      </w:r>
    </w:p>
    <w:p w:rsidR="00D322F9" w:rsidP="00C94E8F" w:rsidRDefault="00D527E5" w14:paraId="2F19D7CA" w14:textId="77777777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80D1D2" wp14:editId="23FE5469">
                <wp:simplePos x="0" y="0"/>
                <wp:positionH relativeFrom="column">
                  <wp:posOffset>-561975</wp:posOffset>
                </wp:positionH>
                <wp:positionV relativeFrom="paragraph">
                  <wp:posOffset>37464</wp:posOffset>
                </wp:positionV>
                <wp:extent cx="70770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 xmlns:w15="http://schemas.microsoft.com/office/word/2012/wordml">
            <w:pict w14:anchorId="2556CCCF">
              <v:line id="Straight Connector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f79646 [3209]" strokeweight="2pt" from="-44.25pt,2.95pt" to="513pt,2.95pt" w14:anchorId="4409FE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TdxwEAAN8DAAAOAAAAZHJzL2Uyb0RvYy54bWysU8GK2zAQvRf6D0L3xk6gu8XE2UOW9rK0&#10;oWk/QCuPYrGSRkhq7Px9R3LsdtvCQlkwwvK8NzPvzXh7N1rDzhCiRtfy9armDJzETrtTy79/+/ju&#10;A2cxCdcJgw5afoHI73Zv32wH38AGezQdBEZJXGwG3/I+Jd9UVZQ9WBFX6MFRUGGwItE1nKouiIGy&#10;W1Nt6vqmGjB0PqCEGOnr/RTku5JfKZDpi1IREjMtp95SOUM5H/NZ7baiOQXhey2vbYj/6MIK7ajo&#10;kupeJMF+BP1XKqtlwIgqrSTaCpXSEooGUrOu/1Bz7IWHooXMiX6xKb5eWvn5fAhMdzQ7zpywNKJj&#10;CkKf+sT26BwZiIGts0+Djw3B9+4QslI5uqN/QPkUKVY9C+ZL9BNsVMFmOEllY/H9svgOY2KSPt7W&#10;t/S850zOsUo0M9GHmD4BWpZfWm60y5aIRpwfYsqlRTNDrn1MpUsT6WIgg437CopkUrFNYZcFg70J&#10;7CxoNYSU4NJNlkn5CjrTlDZmIdYvE6/4TIWyfAt5/TJ5YZTK6NJCttph+FeCNJbJUMtqws8OTLqz&#10;BY/YXQ5hHhFtUVF43fi8pr/fC/3Xf7n7CQAA//8DAFBLAwQUAAYACAAAACEAzlpwn9sAAAAIAQAA&#10;DwAAAGRycy9kb3ducmV2LnhtbEyPwU7DMBBE70j8g7VI3FqHSo3SEKeqkHIDCULVsxsvcVR7HdlO&#10;Gv4elwscd2Y0+6baL9awGX0YHAl4WmfAkDqnBuoFHD+bVQEsRElKGkco4BsD7Ov7u0qWyl3pA+c2&#10;9iyVUCilAB3jWHIeOo1WhrUbkZL35byVMZ2+58rLayq3hm+yLOdWDpQ+aDnii8bu0k5WQNM3Pp/4&#10;6WRmPav3rn17bY9RiMeH5fAMLOIS/8Jww0/oUCems5tIBWYErIpim6ICtjtgNz/b5Gnc+VfgdcX/&#10;D6h/AAAA//8DAFBLAQItABQABgAIAAAAIQC2gziS/gAAAOEBAAATAAAAAAAAAAAAAAAAAAAAAABb&#10;Q29udGVudF9UeXBlc10ueG1sUEsBAi0AFAAGAAgAAAAhADj9If/WAAAAlAEAAAsAAAAAAAAAAAAA&#10;AAAALwEAAF9yZWxzLy5yZWxzUEsBAi0AFAAGAAgAAAAhABmNpN3HAQAA3wMAAA4AAAAAAAAAAAAA&#10;AAAALgIAAGRycy9lMm9Eb2MueG1sUEsBAi0AFAAGAAgAAAAhAM5acJ/bAAAACAEAAA8AAAAAAAAA&#10;AAAAAAAAIQQAAGRycy9kb3ducmV2LnhtbFBLBQYAAAAABAAEAPMAAAApBQAAAAA=&#10;">
                <v:shadow on="t" color="black" opacity="24903f" offset="0,.55556mm" origin=",.5"/>
                <o:lock v:ext="edit" shapetype="f"/>
              </v:line>
            </w:pict>
          </mc:Fallback>
        </mc:AlternateContent>
      </w:r>
      <w:r w:rsidR="00973229">
        <w:rPr>
          <w:rFonts w:ascii="Times New Roman" w:hAnsi="Times New Roman" w:cs="Times New Roman"/>
        </w:rPr>
        <w:t xml:space="preserve"> </w:t>
      </w:r>
    </w:p>
    <w:p w:rsidR="00155D2C" w:rsidP="00973229" w:rsidRDefault="00155D2C" w14:paraId="64CB9960" w14:textId="77777777">
      <w:pPr>
        <w:spacing w:after="0"/>
        <w:rPr>
          <w:rFonts w:ascii="Times New Roman" w:hAnsi="Times New Roman" w:cs="Times New Roman" w:eastAsiaTheme="majorEastAsia"/>
          <w:b/>
          <w:bCs/>
          <w:sz w:val="24"/>
          <w:szCs w:val="26"/>
          <w:u w:val="single"/>
        </w:rPr>
      </w:pPr>
      <w:r w:rsidRPr="00973229">
        <w:rPr>
          <w:rFonts w:ascii="Times New Roman" w:hAnsi="Times New Roman" w:cs="Times New Roman" w:eastAsiaTheme="majorEastAsia"/>
          <w:b/>
          <w:bCs/>
          <w:sz w:val="24"/>
          <w:szCs w:val="26"/>
          <w:u w:val="single"/>
        </w:rPr>
        <w:t xml:space="preserve">EDUCATION </w:t>
      </w:r>
    </w:p>
    <w:p w:rsidRPr="000C527C" w:rsidR="000C527C" w:rsidP="00973229" w:rsidRDefault="000C527C" w14:paraId="2E2C6FF0" w14:textId="77777777">
      <w:pPr>
        <w:spacing w:after="0"/>
        <w:rPr>
          <w:rFonts w:ascii="Times New Roman" w:hAnsi="Times New Roman" w:cs="Times New Roman" w:eastAsiaTheme="majorEastAsia"/>
          <w:b/>
          <w:bCs/>
          <w:sz w:val="8"/>
          <w:szCs w:val="8"/>
          <w:u w:val="single"/>
        </w:rPr>
      </w:pPr>
    </w:p>
    <w:p w:rsidRPr="00155D2C" w:rsidR="00012EB5" w:rsidP="00433E4F" w:rsidRDefault="51B1A073" w14:paraId="44A59A7F" w14:textId="172EED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B1A073">
        <w:rPr>
          <w:rFonts w:ascii="Times New Roman" w:hAnsi="Times New Roman" w:eastAsia="Times New Roman" w:cs="Times New Roman"/>
          <w:b/>
          <w:bCs/>
          <w:sz w:val="24"/>
          <w:szCs w:val="24"/>
        </w:rPr>
        <w:t>Doctor of Philosophy in Civil and Transportation Engineering</w:t>
      </w:r>
      <w:r w:rsidR="00490AE2">
        <w:rPr>
          <w:rFonts w:ascii="Times New Roman" w:hAnsi="Times New Roman" w:eastAsia="Times New Roman" w:cs="Times New Roman"/>
          <w:sz w:val="24"/>
          <w:szCs w:val="24"/>
        </w:rPr>
        <w:t xml:space="preserve"> (Expected in May</w:t>
      </w:r>
      <w:r w:rsidRPr="51B1A073">
        <w:rPr>
          <w:rFonts w:ascii="Times New Roman" w:hAnsi="Times New Roman" w:eastAsia="Times New Roman" w:cs="Times New Roman"/>
          <w:sz w:val="24"/>
          <w:szCs w:val="24"/>
        </w:rPr>
        <w:t>, 2017)</w:t>
      </w:r>
    </w:p>
    <w:p w:rsidRPr="00155D2C" w:rsidR="00012EB5" w:rsidP="00433E4F" w:rsidRDefault="00012EB5" w14:paraId="76E73F6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Nevada, Las Vegas, NV, USA</w:t>
      </w:r>
      <w:r w:rsidRPr="00155D2C" w:rsidR="001E0D1D">
        <w:rPr>
          <w:rFonts w:ascii="Times New Roman" w:hAnsi="Times New Roman" w:cs="Times New Roman"/>
          <w:sz w:val="24"/>
          <w:szCs w:val="24"/>
        </w:rPr>
        <w:t>. (2013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1E0D1D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1E0D1D">
        <w:rPr>
          <w:rFonts w:ascii="Times New Roman" w:hAnsi="Times New Roman" w:cs="Times New Roman"/>
          <w:sz w:val="24"/>
          <w:szCs w:val="24"/>
        </w:rPr>
        <w:t>Present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w:rsidRPr="00155D2C" w:rsidR="002970DF" w:rsidP="00EF4306" w:rsidRDefault="15164F66" w14:paraId="6269D9DA" w14:textId="3C907063">
      <w:pPr>
        <w:spacing w:after="0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 xml:space="preserve">Dissertation Topic: </w:t>
      </w:r>
      <w:r w:rsidRPr="15164F66">
        <w:rPr>
          <w:rFonts w:ascii="Times New Roman" w:hAnsi="Times New Roman" w:eastAsia="Times New Roman" w:cs="Times New Roman"/>
          <w:i/>
          <w:iCs/>
          <w:sz w:val="24"/>
          <w:szCs w:val="24"/>
        </w:rPr>
        <w:t>A Machine</w:t>
      </w:r>
      <w:r w:rsidR="0020415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Learning Approach to Develop</w:t>
      </w:r>
      <w:r w:rsidR="00490AE2">
        <w:rPr>
          <w:rFonts w:ascii="Times New Roman" w:hAnsi="Times New Roman" w:eastAsia="Times New Roman" w:cs="Times New Roman"/>
          <w:i/>
          <w:iCs/>
          <w:sz w:val="24"/>
          <w:szCs w:val="24"/>
        </w:rPr>
        <w:t>ing</w:t>
      </w:r>
      <w:r w:rsidR="0020415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15164F66">
        <w:rPr>
          <w:rFonts w:ascii="Times New Roman" w:hAnsi="Times New Roman" w:eastAsia="Times New Roman" w:cs="Times New Roman"/>
          <w:i/>
          <w:iCs/>
          <w:sz w:val="24"/>
          <w:szCs w:val="24"/>
        </w:rPr>
        <w:t>Activity-Based Travel Demand Models Using Big Data from Mobile Phones</w:t>
      </w:r>
      <w:r w:rsidRPr="15164F6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155D2C" w:rsidR="00012EB5" w:rsidP="002970DF" w:rsidRDefault="00012EB5" w14:paraId="226BFB8B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D934AD" w:rsidP="00433E4F" w:rsidRDefault="00D934AD" w14:paraId="0DBBE6A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Masters of Engineering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</w:t>
      </w:r>
      <w:r w:rsidR="006D43D7">
        <w:rPr>
          <w:rFonts w:ascii="Times New Roman" w:hAnsi="Times New Roman" w:cs="Times New Roman"/>
          <w:sz w:val="24"/>
          <w:szCs w:val="24"/>
        </w:rPr>
        <w:t>Aug</w:t>
      </w:r>
      <w:r w:rsidRPr="00155D2C">
        <w:rPr>
          <w:rFonts w:ascii="Times New Roman" w:hAnsi="Times New Roman" w:cs="Times New Roman"/>
          <w:sz w:val="24"/>
          <w:szCs w:val="24"/>
        </w:rPr>
        <w:t>, 2013)</w:t>
      </w:r>
      <w:r w:rsidR="006D43D7">
        <w:rPr>
          <w:rFonts w:ascii="Times New Roman" w:hAnsi="Times New Roman" w:cs="Times New Roman"/>
          <w:sz w:val="24"/>
          <w:szCs w:val="24"/>
        </w:rPr>
        <w:t>. GPA=3.9/4.0</w:t>
      </w:r>
    </w:p>
    <w:p w:rsidRPr="00155D2C" w:rsidR="00D934AD" w:rsidP="00433E4F" w:rsidRDefault="00D934AD" w14:paraId="3A9F9FE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Tennessee State University, Nashville, TN, USA</w:t>
      </w:r>
      <w:r w:rsidRPr="00155D2C" w:rsidR="00A95827">
        <w:rPr>
          <w:rFonts w:ascii="Times New Roman" w:hAnsi="Times New Roman" w:cs="Times New Roman"/>
          <w:sz w:val="24"/>
          <w:szCs w:val="24"/>
        </w:rPr>
        <w:t>. (2011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2013)</w:t>
      </w:r>
    </w:p>
    <w:p w:rsidRPr="00155D2C" w:rsidR="00D934AD" w:rsidP="00EF4306" w:rsidRDefault="003B39EC" w14:paraId="2C1FE9ED" w14:textId="7777777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Thesis </w:t>
      </w:r>
      <w:r w:rsidR="00973229">
        <w:rPr>
          <w:rFonts w:ascii="Times New Roman" w:hAnsi="Times New Roman" w:cs="Times New Roman"/>
          <w:sz w:val="24"/>
          <w:szCs w:val="24"/>
        </w:rPr>
        <w:t>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Framework to Identify Factors Associated with High Pedestrian and Bicycle Crash Locations Using Geographic Information System and Statistical Analysis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3B39EC" w:rsidP="00EB7509" w:rsidRDefault="003B39EC" w14:paraId="592F8B76" w14:textId="77777777">
      <w:pPr>
        <w:tabs>
          <w:tab w:val="left" w:pos="90"/>
        </w:tabs>
        <w:spacing w:before="100" w:beforeAutospacing="1"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B7509">
        <w:rPr>
          <w:rFonts w:ascii="Times New Roman" w:hAnsi="Times New Roman" w:cs="Times New Roman"/>
          <w:b/>
          <w:sz w:val="24"/>
          <w:szCs w:val="24"/>
        </w:rPr>
        <w:t xml:space="preserve"> (Honors)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in Civil </w:t>
      </w:r>
      <w:r w:rsidR="00EB7509">
        <w:rPr>
          <w:rFonts w:ascii="Times New Roman" w:hAnsi="Times New Roman" w:cs="Times New Roman"/>
          <w:b/>
          <w:sz w:val="24"/>
          <w:szCs w:val="24"/>
        </w:rPr>
        <w:t>&amp;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Tra</w:t>
      </w:r>
      <w:r w:rsidR="006D43D7">
        <w:rPr>
          <w:rFonts w:ascii="Times New Roman" w:hAnsi="Times New Roman" w:cs="Times New Roman"/>
          <w:b/>
          <w:sz w:val="24"/>
          <w:szCs w:val="24"/>
        </w:rPr>
        <w:t>nsportation Engineering</w:t>
      </w:r>
      <w:r w:rsidR="00EB7509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>(</w:t>
      </w:r>
      <w:r w:rsidRPr="00155D2C" w:rsidR="00B05C59">
        <w:rPr>
          <w:rFonts w:ascii="Times New Roman" w:hAnsi="Times New Roman" w:cs="Times New Roman"/>
          <w:sz w:val="24"/>
          <w:szCs w:val="24"/>
        </w:rPr>
        <w:t xml:space="preserve">Nov, </w:t>
      </w:r>
      <w:r w:rsidRPr="00155D2C">
        <w:rPr>
          <w:rFonts w:ascii="Times New Roman" w:hAnsi="Times New Roman" w:cs="Times New Roman"/>
          <w:sz w:val="24"/>
          <w:szCs w:val="24"/>
        </w:rPr>
        <w:t>2010)</w:t>
      </w:r>
      <w:r w:rsidR="006D43D7">
        <w:rPr>
          <w:rFonts w:ascii="Times New Roman" w:hAnsi="Times New Roman" w:cs="Times New Roman"/>
          <w:sz w:val="24"/>
          <w:szCs w:val="24"/>
        </w:rPr>
        <w:t>. GPA=4.0/5.0</w:t>
      </w:r>
    </w:p>
    <w:p w:rsidRPr="00155D2C" w:rsidR="00D322F9" w:rsidP="00433E4F" w:rsidRDefault="00D322F9" w14:paraId="2552D4C4" w14:textId="77777777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>
        <w:rPr>
          <w:rFonts w:ascii="Times New Roman" w:hAnsi="Times New Roman" w:cs="Times New Roman"/>
          <w:sz w:val="24"/>
          <w:szCs w:val="24"/>
        </w:rPr>
        <w:t xml:space="preserve"> Salaam,</w:t>
      </w:r>
      <w:r w:rsidRPr="00155D2C" w:rsidR="003B39E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 xml:space="preserve">Tanzania. </w:t>
      </w:r>
      <w:r w:rsidRPr="00155D2C" w:rsidR="00A95827">
        <w:rPr>
          <w:rFonts w:ascii="Times New Roman" w:hAnsi="Times New Roman" w:cs="Times New Roman"/>
          <w:sz w:val="24"/>
          <w:szCs w:val="24"/>
        </w:rPr>
        <w:t>(2006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2010)</w:t>
      </w:r>
    </w:p>
    <w:p w:rsidR="003B39EC" w:rsidP="00EF4306" w:rsidRDefault="00973229" w14:paraId="26994E3E" w14:textId="77777777">
      <w:pPr>
        <w:tabs>
          <w:tab w:val="left" w:pos="90"/>
        </w:tabs>
        <w:spacing w:after="100" w:afterAutospacing="1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Project</w:t>
      </w:r>
      <w:r w:rsidRPr="00155D2C" w:rsidR="003B39E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3B39EC">
        <w:rPr>
          <w:rFonts w:ascii="Times New Roman" w:hAnsi="Times New Roman" w:cs="Times New Roman"/>
          <w:i/>
          <w:sz w:val="24"/>
          <w:szCs w:val="24"/>
        </w:rPr>
        <w:t xml:space="preserve">Laboratory study on the suitability of Cement Kiln Dust and Non-Conforming Clinker for upgrading of the Engineering properties of </w:t>
      </w:r>
      <w:r w:rsidRPr="00155D2C" w:rsidR="00433E4F">
        <w:rPr>
          <w:rFonts w:ascii="Times New Roman" w:hAnsi="Times New Roman" w:cs="Times New Roman"/>
          <w:i/>
          <w:sz w:val="24"/>
          <w:szCs w:val="24"/>
        </w:rPr>
        <w:t xml:space="preserve">laterite </w:t>
      </w:r>
      <w:r w:rsidRPr="00155D2C" w:rsidR="003B39EC">
        <w:rPr>
          <w:rFonts w:ascii="Times New Roman" w:hAnsi="Times New Roman" w:cs="Times New Roman"/>
          <w:i/>
          <w:sz w:val="24"/>
          <w:szCs w:val="24"/>
        </w:rPr>
        <w:t>soils.</w:t>
      </w:r>
    </w:p>
    <w:p w:rsidR="00973229" w:rsidP="00973229" w:rsidRDefault="00973229" w14:paraId="7E293AE2" w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973229">
        <w:rPr>
          <w:rFonts w:ascii="Times New Roman" w:hAnsi="Times New Roman" w:cs="Times New Roman"/>
          <w:u w:val="single"/>
        </w:rPr>
        <w:t>RESEARCH INTERESTS</w:t>
      </w:r>
    </w:p>
    <w:p w:rsidRPr="000C527C" w:rsidR="000C527C" w:rsidP="000C527C" w:rsidRDefault="000C527C" w14:paraId="6C0187B0" w14:textId="77777777">
      <w:pPr>
        <w:spacing w:after="0"/>
        <w:rPr>
          <w:sz w:val="8"/>
          <w:szCs w:val="8"/>
        </w:rPr>
      </w:pPr>
    </w:p>
    <w:p w:rsidR="000C527C" w:rsidP="00973229" w:rsidRDefault="000C527C" w14:paraId="260CD26D" w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  <w:sectPr w:rsidR="000C527C" w:rsidSect="00F5224B">
          <w:footerReference w:type="default" r:id="rId9"/>
          <w:pgSz w:w="12240" w:h="15840" w:orient="portrait"/>
          <w:pgMar w:top="720" w:right="1440" w:bottom="1440" w:left="1440" w:header="720" w:footer="720" w:gutter="0"/>
          <w:cols w:space="720"/>
          <w:docGrid w:linePitch="360"/>
        </w:sectPr>
      </w:pPr>
    </w:p>
    <w:p w:rsidR="15164F66" w:rsidP="15164F66" w:rsidRDefault="15164F66" w14:paraId="645E90F7" w14:textId="621435DF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lastRenderedPageBreak/>
        <w:t>Urban Mobility</w:t>
      </w:r>
      <w:r w:rsidR="00490A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&amp; Planning</w:t>
      </w:r>
    </w:p>
    <w:p w:rsidR="15164F66" w:rsidP="15164F66" w:rsidRDefault="15164F66" w14:paraId="10FBFD4C" w14:textId="453A15CC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Travel Demand Forecasting and Modeling</w:t>
      </w:r>
    </w:p>
    <w:p w:rsidR="15164F66" w:rsidP="15164F66" w:rsidRDefault="15164F66" w14:paraId="6F36E1A2" w14:noSpellErr="1" w14:textId="3248D4DF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94E0DA5" w:rsidR="694E0D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Highway Safety Analysis</w:t>
      </w:r>
    </w:p>
    <w:p w:rsidRPr="00973229" w:rsidR="000C527C" w:rsidP="000C527C" w:rsidRDefault="000C527C" w14:paraId="7D213C1D" w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>Application of Statistics</w:t>
      </w:r>
      <w:r w:rsidR="00612745">
        <w:rPr>
          <w:rFonts w:ascii="Times New Roman" w:hAnsi="Times New Roman" w:eastAsia="Times New Roman" w:cs="Times New Roman"/>
          <w:color w:val="000000"/>
          <w:sz w:val="24"/>
          <w:szCs w:val="24"/>
        </w:rPr>
        <w:t>, Data Mining and Machine Learning</w:t>
      </w: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 Transportation</w:t>
      </w:r>
    </w:p>
    <w:p w:rsidR="694E0DA5" w:rsidP="694E0DA5" w:rsidRDefault="694E0DA5" w14:noSpellErr="1" w14:paraId="201AFF64" w14:textId="12E6DA74">
      <w:pPr>
        <w:pStyle w:val="Normal"/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94E0DA5" w:rsidR="694E0DA5">
        <w:rPr>
          <w:rFonts w:ascii="Times New Roman" w:hAnsi="Times New Roman" w:eastAsia="Times New Roman" w:cs="Times New Roman"/>
          <w:sz w:val="24"/>
          <w:szCs w:val="24"/>
        </w:rPr>
        <w:t>Bayesian Machine Learning</w:t>
      </w:r>
    </w:p>
    <w:p w:rsidR="694E0DA5" w:rsidP="694E0DA5" w:rsidRDefault="694E0DA5" w14:noSpellErr="1" w14:paraId="1DE2659B" w14:textId="574C132B">
      <w:pPr>
        <w:pStyle w:val="Normal"/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94E0DA5" w:rsidR="694E0DA5">
        <w:rPr>
          <w:rFonts w:ascii="Times New Roman" w:hAnsi="Times New Roman" w:eastAsia="Times New Roman" w:cs="Times New Roman"/>
          <w:sz w:val="24"/>
          <w:szCs w:val="24"/>
        </w:rPr>
        <w:t>Probabilistic Graphical Models</w:t>
      </w:r>
    </w:p>
    <w:p w:rsidR="694E0DA5" w:rsidP="694E0DA5" w:rsidRDefault="694E0DA5" w14:noSpellErr="1" w14:paraId="6806C0F0" w14:textId="40B973EC">
      <w:pPr>
        <w:pStyle w:val="Normal"/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94E0DA5" w:rsidR="694E0DA5">
        <w:rPr>
          <w:rFonts w:ascii="Times New Roman" w:hAnsi="Times New Roman" w:eastAsia="Times New Roman" w:cs="Times New Roman"/>
          <w:sz w:val="24"/>
          <w:szCs w:val="24"/>
        </w:rPr>
        <w:t>Approximate Bayesian Inference</w:t>
      </w:r>
    </w:p>
    <w:p w:rsidR="694E0DA5" w:rsidP="694E0DA5" w:rsidRDefault="694E0DA5" w14:noSpellErr="1" w14:paraId="0C188410" w14:textId="62F93BED">
      <w:pPr>
        <w:pStyle w:val="Normal"/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94E0DA5" w:rsidR="694E0DA5">
        <w:rPr>
          <w:rFonts w:ascii="Times New Roman" w:hAnsi="Times New Roman" w:eastAsia="Times New Roman" w:cs="Times New Roman"/>
          <w:sz w:val="24"/>
          <w:szCs w:val="24"/>
        </w:rPr>
        <w:t>Probabilistic Programming</w:t>
      </w:r>
    </w:p>
    <w:p w:rsidR="000C527C" w:rsidP="000C527C" w:rsidRDefault="000C527C" w14:paraId="46D018A3" w14:textId="77777777">
      <w:pPr>
        <w:spacing w:after="0" w:line="330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  <w:sectPr w:rsidR="000C527C" w:rsidSect="000C527C">
          <w:type w:val="continuous"/>
          <w:pgSz w:w="12240" w:h="15840" w:orient="portrait"/>
          <w:pgMar w:top="720" w:right="1440" w:bottom="1440" w:left="1440" w:header="720" w:footer="720" w:gutter="0"/>
          <w:cols w:space="720"/>
          <w:docGrid w:linePitch="360"/>
        </w:sectPr>
      </w:pPr>
    </w:p>
    <w:p w:rsidRPr="000C527C" w:rsidR="000C527C" w:rsidP="000C527C" w:rsidRDefault="000C527C" w14:paraId="78D8832A" w14:textId="77777777">
      <w:pPr>
        <w:spacing w:after="0" w:line="330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973229" w:rsidP="000C527C" w:rsidRDefault="000C527C" w14:paraId="6FC32C29" w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0C527C">
        <w:rPr>
          <w:rFonts w:ascii="Times New Roman" w:hAnsi="Times New Roman" w:cs="Times New Roman"/>
          <w:u w:val="single"/>
        </w:rPr>
        <w:t>PUBLICATIONS</w:t>
      </w:r>
    </w:p>
    <w:p w:rsidRPr="000C527C" w:rsidR="000C527C" w:rsidP="000C527C" w:rsidRDefault="000C527C" w14:paraId="01C55062" w14:textId="77777777">
      <w:pPr>
        <w:spacing w:after="0" w:line="240" w:lineRule="auto"/>
        <w:rPr>
          <w:sz w:val="8"/>
          <w:szCs w:val="8"/>
        </w:rPr>
      </w:pPr>
    </w:p>
    <w:p w:rsidRPr="0036168E" w:rsidR="00612745" w:rsidP="15164F66" w:rsidRDefault="0036168E" w14:paraId="3193924B" w14:textId="16C1BF11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,Calibri" w:hAnsi="Times New Roman,Calibri" w:eastAsia="Times New Roman,Calibri" w:cs="Times New Roman,Calibri"/>
          <w:sz w:val="24"/>
          <w:szCs w:val="24"/>
        </w:rPr>
      </w:pPr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>Paz, A., </w:t>
      </w:r>
      <w:proofErr w:type="spellStart"/>
      <w:r w:rsidRPr="15164F66">
        <w:rPr>
          <w:rFonts w:ascii="Times New Roman,Calibri" w:hAnsi="Times New Roman,Calibri" w:eastAsia="Times New Roman,Calibri" w:cs="Times New Roman,Calibri"/>
          <w:b/>
          <w:bCs/>
          <w:sz w:val="24"/>
          <w:szCs w:val="24"/>
          <w:u w:val="single"/>
        </w:rPr>
        <w:t>Emaasit</w:t>
      </w:r>
      <w:proofErr w:type="spellEnd"/>
      <w:r w:rsidRPr="15164F66">
        <w:rPr>
          <w:rFonts w:ascii="Times New Roman,Calibri" w:hAnsi="Times New Roman,Calibri" w:eastAsia="Times New Roman,Calibri" w:cs="Times New Roman,Calibri"/>
          <w:b/>
          <w:bCs/>
          <w:sz w:val="24"/>
          <w:szCs w:val="24"/>
          <w:u w:val="single"/>
        </w:rPr>
        <w:t>, D</w:t>
      </w:r>
      <w:r w:rsidRPr="15164F66">
        <w:rPr>
          <w:rFonts w:ascii="Times New Roman,Calibri" w:hAnsi="Times New Roman,Calibri" w:eastAsia="Times New Roman,Calibri" w:cs="Times New Roman,Calibri"/>
          <w:sz w:val="24"/>
          <w:szCs w:val="24"/>
          <w:u w:val="single"/>
        </w:rPr>
        <w:t>.</w:t>
      </w:r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 xml:space="preserve">, </w:t>
      </w:r>
      <w:proofErr w:type="spellStart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>Branchini</w:t>
      </w:r>
      <w:proofErr w:type="spellEnd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 xml:space="preserve">, M., </w:t>
      </w:r>
      <w:proofErr w:type="spellStart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>Batoumi</w:t>
      </w:r>
      <w:proofErr w:type="spellEnd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 xml:space="preserve">, A., </w:t>
      </w:r>
      <w:proofErr w:type="spellStart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>Fouche</w:t>
      </w:r>
      <w:proofErr w:type="spellEnd"/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 xml:space="preserve">, A., and H. De la Fuente. (2016). “Management of Large GIS Data for Utility Infrastructure”. </w:t>
      </w:r>
      <w:r w:rsidRPr="15164F66">
        <w:rPr>
          <w:rFonts w:ascii="Times New Roman,Calibri" w:hAnsi="Times New Roman,Calibri" w:eastAsia="Times New Roman,Calibri" w:cs="Times New Roman,Calibri"/>
          <w:i/>
          <w:iCs/>
          <w:sz w:val="24"/>
          <w:szCs w:val="24"/>
        </w:rPr>
        <w:t>The Scientific World Journal</w:t>
      </w:r>
      <w:r w:rsidRPr="15164F66">
        <w:rPr>
          <w:rFonts w:ascii="Times New Roman,Calibri" w:hAnsi="Times New Roman,Calibri" w:eastAsia="Times New Roman,Calibri" w:cs="Times New Roman,Calibri"/>
          <w:sz w:val="24"/>
          <w:szCs w:val="24"/>
        </w:rPr>
        <w:t>, Under Review.</w:t>
      </w:r>
    </w:p>
    <w:p w:rsidRPr="0036168E" w:rsidR="0036168E" w:rsidP="0036168E" w:rsidRDefault="0036168E" w14:paraId="279F25E1" w14:textId="7777777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8"/>
          <w:szCs w:val="8"/>
        </w:rPr>
      </w:pPr>
    </w:p>
    <w:p w:rsidR="00973229" w:rsidP="00973229" w:rsidRDefault="00973229" w14:paraId="5A96B1E0" w14:textId="777777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hAnsi="Times New Roman" w:eastAsia="Calibri" w:cs="Times New Roman"/>
          <w:bCs/>
          <w:sz w:val="24"/>
          <w:szCs w:val="24"/>
          <w:u w:val="single"/>
        </w:rPr>
        <w:t>.</w:t>
      </w:r>
      <w:r w:rsidRPr="00155D2C">
        <w:rPr>
          <w:rFonts w:ascii="Times New Roman" w:hAnsi="Times New Roman" w:eastAsia="Calibri" w:cs="Times New Roman"/>
          <w:bCs/>
          <w:sz w:val="24"/>
          <w:szCs w:val="24"/>
        </w:rPr>
        <w:t>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D., Allen, S., Hurst, B., Nelson, M.</w:t>
      </w:r>
      <w:r w:rsidR="00BA0CD8">
        <w:rPr>
          <w:rFonts w:ascii="Times New Roman" w:hAnsi="Times New Roman" w:eastAsia="Calibri" w:cs="Times New Roman"/>
          <w:sz w:val="24"/>
          <w:szCs w:val="24"/>
        </w:rPr>
        <w:t xml:space="preserve"> (2014).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“Factors affecting Median Cable Barrier Crash Frequency: New Insights”.  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 xml:space="preserve">Journal of Transportation Safety and Security, </w:t>
      </w:r>
      <w:r w:rsidRPr="00155D2C">
        <w:rPr>
          <w:rFonts w:ascii="Times New Roman" w:hAnsi="Times New Roman" w:eastAsia="Calibri" w:cs="Times New Roman"/>
          <w:sz w:val="24"/>
          <w:szCs w:val="24"/>
        </w:rPr>
        <w:t>Vol. 6 No. 1, 2014, pp. 62-77. doi:10.1080/19439962.2013.812168.</w:t>
      </w:r>
    </w:p>
    <w:p w:rsidRPr="00155D2C" w:rsidR="0036168E" w:rsidP="0036168E" w:rsidRDefault="0036168E" w14:paraId="4A39BFA1" w14:textId="7777777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973229" w:rsidP="00973229" w:rsidRDefault="00973229" w14:paraId="235A9548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lastRenderedPageBreak/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D.,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and B.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(2012).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"Integrating Origin-Destination Survey and Stochastic User Equilibrium: A Case Study for Route Relocation,"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Vol. 2 No. 4, 2012, pp. 297-304.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doi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: 10.4236/jtts.2012.24032.</w:t>
      </w:r>
    </w:p>
    <w:p w:rsidRPr="0036168E" w:rsidR="0036168E" w:rsidP="0036168E" w:rsidRDefault="0036168E" w14:paraId="17A0578C" w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8"/>
          <w:szCs w:val="8"/>
        </w:rPr>
      </w:pPr>
    </w:p>
    <w:p w:rsidR="00973229" w:rsidP="008B220E" w:rsidRDefault="00973229" w14:paraId="5948E235" w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D.,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 xml:space="preserve">D. </w:t>
      </w: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and B.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="008B220E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(2012).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"Likelihood Parameterization of Bicycle Crash Injury Severities,"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Vol. 2 No. 3, 2012, pp. 213-219.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doi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: 10.4236/jtts.2012.23023.</w:t>
      </w:r>
    </w:p>
    <w:p w:rsidRPr="008B220E" w:rsidR="008B220E" w:rsidP="008B220E" w:rsidRDefault="008B220E" w14:paraId="60C7F163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973229" w:rsidP="0036168E" w:rsidRDefault="0036168E" w14:paraId="15CA7911" w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CONFERENCE PRO</w:t>
      </w:r>
      <w:r w:rsidRPr="0036168E">
        <w:rPr>
          <w:rFonts w:ascii="Times New Roman" w:hAnsi="Times New Roman" w:cs="Times New Roman"/>
          <w:u w:val="single"/>
        </w:rPr>
        <w:t>CEEDINGS</w:t>
      </w:r>
    </w:p>
    <w:p w:rsidRPr="0036168E" w:rsidR="0036168E" w:rsidP="0036168E" w:rsidRDefault="0036168E" w14:paraId="51EF7602" w14:textId="77777777">
      <w:pPr>
        <w:spacing w:after="0" w:line="240" w:lineRule="auto"/>
        <w:rPr>
          <w:sz w:val="8"/>
          <w:szCs w:val="8"/>
        </w:rPr>
      </w:pPr>
    </w:p>
    <w:p w:rsidRPr="008B220E" w:rsidR="00BA0CD8" w:rsidP="00973229" w:rsidRDefault="00BA0CD8" w14:paraId="2421DDA0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 xml:space="preserve">,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D.</w:t>
      </w:r>
      <w:r>
        <w:rPr>
          <w:rFonts w:ascii="Times New Roman" w:hAnsi="Times New Roman" w:eastAsia="Calibri" w:cs="Times New Roman"/>
          <w:bCs/>
          <w:sz w:val="24"/>
          <w:szCs w:val="24"/>
          <w:u w:val="single"/>
        </w:rPr>
        <w:t>,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 xml:space="preserve"> and A. Paz. (2015). "Workflow for Managing </w:t>
      </w:r>
      <w:r w:rsidR="008B220E">
        <w:rPr>
          <w:rFonts w:ascii="Times New Roman" w:hAnsi="Times New Roman" w:eastAsia="Calibri" w:cs="Times New Roman"/>
          <w:bCs/>
          <w:sz w:val="24"/>
          <w:szCs w:val="24"/>
        </w:rPr>
        <w:t xml:space="preserve">GIS 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>Utility Information". Presented at the Utility Committee Meeting of the </w:t>
      </w:r>
      <w:r w:rsidRPr="00BA0CD8">
        <w:rPr>
          <w:rFonts w:ascii="Times New Roman" w:hAnsi="Times New Roman" w:eastAsia="Calibri" w:cs="Times New Roman"/>
          <w:bCs/>
          <w:i/>
          <w:iCs/>
          <w:sz w:val="24"/>
          <w:szCs w:val="24"/>
        </w:rPr>
        <w:t>Transportation Research Board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>, 94th Annual Meeting, (TRB), Washington, D.C., January 13</w:t>
      </w:r>
      <w:r w:rsidRPr="008B220E">
        <w:rPr>
          <w:rFonts w:ascii="Times New Roman" w:hAnsi="Times New Roman" w:eastAsia="Calibri" w:cs="Times New Roman"/>
          <w:bCs/>
          <w:sz w:val="24"/>
          <w:szCs w:val="24"/>
          <w:vertAlign w:val="superscript"/>
        </w:rPr>
        <w:t>th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>, 2015.</w:t>
      </w:r>
    </w:p>
    <w:p w:rsidRPr="008B220E" w:rsidR="008B220E" w:rsidP="008B220E" w:rsidRDefault="008B220E" w14:paraId="5CEA80C5" w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Pr="0036168E" w:rsidR="0036168E" w:rsidP="00973229" w:rsidRDefault="0036168E" w14:paraId="563F3F97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., and A. Paz. (2014). "Development of Tools for the Management of </w:t>
      </w:r>
      <w:r w:rsidR="008B220E">
        <w:rPr>
          <w:rFonts w:ascii="Times New Roman" w:hAnsi="Times New Roman" w:eastAsia="Calibri" w:cs="Times New Roman"/>
          <w:bCs/>
          <w:sz w:val="24"/>
          <w:szCs w:val="24"/>
        </w:rPr>
        <w:t xml:space="preserve">GIS 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Utility Infrastructure". Presented at the 23rd </w:t>
      </w:r>
      <w:r w:rsidRPr="0036168E">
        <w:rPr>
          <w:rFonts w:ascii="Times New Roman" w:hAnsi="Times New Roman" w:eastAsia="Calibri" w:cs="Times New Roman"/>
          <w:bCs/>
          <w:i/>
          <w:iCs/>
          <w:sz w:val="24"/>
          <w:szCs w:val="24"/>
        </w:rPr>
        <w:t>Annual Fall Transportation Conference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. Institute of Transportation Engineers (ITE), Las Vegas, NV, October 10</w:t>
      </w:r>
      <w:r w:rsidRPr="008B220E">
        <w:rPr>
          <w:rFonts w:ascii="Times New Roman" w:hAnsi="Times New Roman" w:eastAsia="Calibri" w:cs="Times New Roman"/>
          <w:bCs/>
          <w:sz w:val="24"/>
          <w:szCs w:val="24"/>
          <w:vertAlign w:val="superscript"/>
        </w:rPr>
        <w:t>th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, 2014. </w:t>
      </w:r>
      <w:r w:rsidRPr="0036168E">
        <w:rPr>
          <w:rFonts w:ascii="Times New Roman" w:hAnsi="Times New Roman" w:eastAsia="Calibri" w:cs="Times New Roman"/>
          <w:bCs/>
          <w:sz w:val="24"/>
          <w:szCs w:val="24"/>
          <w:u w:val="single"/>
        </w:rPr>
        <w:t>[Best Paper &amp; Presentation Award]</w:t>
      </w:r>
    </w:p>
    <w:p w:rsidRPr="0036168E" w:rsidR="0036168E" w:rsidP="0036168E" w:rsidRDefault="0036168E" w14:paraId="351D9A6F" w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="00973229" w:rsidP="00973229" w:rsidRDefault="00973229" w14:paraId="16B69B61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D., Cherry, C., Pannell, Z.</w:t>
      </w:r>
      <w:r w:rsidR="00BA0CD8">
        <w:rPr>
          <w:rFonts w:ascii="Times New Roman" w:hAnsi="Times New Roman" w:eastAsia="Calibri" w:cs="Times New Roman"/>
          <w:sz w:val="24"/>
          <w:szCs w:val="24"/>
        </w:rPr>
        <w:t xml:space="preserve"> (2014).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“Patterning Demographic and Socioeconomic Characteristics Affecting Pedestrian and Bicycle Crash Frequency”.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93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>), Washington, D.C., January 14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2014.</w:t>
      </w:r>
    </w:p>
    <w:p w:rsidRPr="00BA0CD8" w:rsidR="00BA0CD8" w:rsidP="00BA0CD8" w:rsidRDefault="00BA0CD8" w14:paraId="14FC89F2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Pr="00BA0CD8" w:rsidR="00BA0CD8" w:rsidP="00BA0CD8" w:rsidRDefault="00BA0CD8" w14:paraId="3BF9593A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r>
        <w:rPr>
          <w:rFonts w:ascii="Times New Roman" w:hAnsi="Times New Roman" w:eastAsia="Calibri" w:cs="Times New Roman"/>
          <w:sz w:val="24"/>
          <w:szCs w:val="24"/>
        </w:rPr>
        <w:t xml:space="preserve">and D. </w:t>
      </w:r>
      <w:proofErr w:type="spellStart"/>
      <w:r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>
        <w:rPr>
          <w:rFonts w:ascii="Times New Roman" w:hAnsi="Times New Roman" w:eastAsia="Calibri" w:cs="Times New Roman"/>
          <w:sz w:val="24"/>
          <w:szCs w:val="24"/>
        </w:rPr>
        <w:t>. (201</w:t>
      </w:r>
      <w:r w:rsidR="0098649C">
        <w:rPr>
          <w:rFonts w:ascii="Times New Roman" w:hAnsi="Times New Roman" w:eastAsia="Calibri" w:cs="Times New Roman"/>
          <w:sz w:val="24"/>
          <w:szCs w:val="24"/>
        </w:rPr>
        <w:t>3</w:t>
      </w:r>
      <w:r>
        <w:rPr>
          <w:rFonts w:ascii="Times New Roman" w:hAnsi="Times New Roman" w:eastAsia="Calibri" w:cs="Times New Roman"/>
          <w:sz w:val="24"/>
          <w:szCs w:val="24"/>
        </w:rPr>
        <w:t xml:space="preserve">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“Methodology to Identify Factors Associated with Pedestrian High-Crash Clusters Using GIS-Based Local Spatial Autocorrelation”. </w:t>
      </w:r>
      <w:r w:rsidRPr="00BA0CD8">
        <w:rPr>
          <w:rFonts w:ascii="Times New Roman" w:hAnsi="Times New Roman" w:eastAsia="Calibri" w:cs="Times New Roman"/>
          <w:sz w:val="24"/>
          <w:szCs w:val="24"/>
        </w:rPr>
        <w:t xml:space="preserve">Presented at the 35th </w:t>
      </w:r>
      <w:r w:rsidRPr="00BA0CD8">
        <w:rPr>
          <w:rFonts w:ascii="Times New Roman" w:hAnsi="Times New Roman" w:eastAsia="Calibri" w:cs="Times New Roman"/>
          <w:i/>
          <w:sz w:val="24"/>
          <w:szCs w:val="24"/>
        </w:rPr>
        <w:t>Annual Tennessee State University-Wide Research Symposium</w:t>
      </w:r>
      <w:r w:rsidRPr="00BA0CD8">
        <w:rPr>
          <w:rFonts w:ascii="Times New Roman" w:hAnsi="Times New Roman" w:eastAsia="Calibri" w:cs="Times New Roman"/>
          <w:sz w:val="24"/>
          <w:szCs w:val="24"/>
        </w:rPr>
        <w:t xml:space="preserve"> Nashville, April 5</w:t>
      </w:r>
      <w:r w:rsidRPr="008B220E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BA0CD8">
        <w:rPr>
          <w:rFonts w:ascii="Times New Roman" w:hAnsi="Times New Roman" w:eastAsia="Calibri" w:cs="Times New Roman"/>
          <w:sz w:val="24"/>
          <w:szCs w:val="24"/>
        </w:rPr>
        <w:t>, 2013. [</w:t>
      </w:r>
      <w:r w:rsidRPr="00BA0CD8">
        <w:rPr>
          <w:rFonts w:ascii="Times New Roman" w:hAnsi="Times New Roman" w:eastAsia="Calibri" w:cs="Times New Roman"/>
          <w:sz w:val="24"/>
          <w:szCs w:val="24"/>
          <w:u w:val="single"/>
        </w:rPr>
        <w:t>Best Poster Presentation Award</w:t>
      </w:r>
      <w:r w:rsidRPr="00BA0CD8">
        <w:rPr>
          <w:rFonts w:ascii="Times New Roman" w:hAnsi="Times New Roman" w:eastAsia="Calibri" w:cs="Times New Roman"/>
          <w:sz w:val="24"/>
          <w:szCs w:val="24"/>
        </w:rPr>
        <w:t>]</w:t>
      </w:r>
      <w:r w:rsidRPr="00155D2C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36168E" w:rsidR="00973229" w:rsidP="00973229" w:rsidRDefault="00973229" w14:paraId="1E504D0A" w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="00973229" w:rsidP="00973229" w:rsidRDefault="00973229" w14:paraId="72EB319E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Cherry, C.,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B., Wilson, J.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(2013).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“Methodology to Identify Factors Associated with Pedestrian High-Crash Clusters Using GIS-Based Local Spatial Autocorrelation”.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>), Washington, D.C., January 15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  <w:bookmarkStart w:name="_Toc295320979" w:id="0"/>
      <w:bookmarkStart w:name="_Toc298851266" w:id="1"/>
      <w:bookmarkStart w:name="_Toc298851384" w:id="2"/>
      <w:bookmarkStart w:name="_Toc295320981" w:id="3"/>
      <w:bookmarkStart w:name="_Toc298851268" w:id="4"/>
      <w:bookmarkStart w:name="_Toc298851386" w:id="5"/>
      <w:bookmarkStart w:name="_Toc298940081" w:id="6"/>
      <w:bookmarkStart w:name="_Toc299022723" w:id="7"/>
      <w:bookmarkStart w:name="_Toc299022864" w:id="8"/>
      <w:bookmarkStart w:name="_Toc298940082" w:id="9"/>
      <w:bookmarkStart w:name="_Toc299022724" w:id="10"/>
      <w:bookmarkStart w:name="_Toc299022865" w:id="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Pr="00BA0CD8" w:rsidR="00BA0CD8" w:rsidP="00BA0CD8" w:rsidRDefault="00BA0CD8" w14:paraId="0D2B4C35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="00BA0CD8" w:rsidP="00BA0CD8" w:rsidRDefault="00973229" w14:paraId="29C16657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>., Allen, S., Hurst, B., Nelson, M.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(2013).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“Safety-Effectiveness Evaluation of Cable Rail Systems in Tennessee”.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>), Washington, D.C., January 16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</w:p>
    <w:p w:rsidRPr="00BA0CD8" w:rsidR="00BA0CD8" w:rsidP="00BA0CD8" w:rsidRDefault="00BA0CD8" w14:paraId="32B900C8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Pr="00155D2C" w:rsidR="00973229" w:rsidP="00973229" w:rsidRDefault="00973229" w14:paraId="4F2E203F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B., </w:t>
      </w:r>
      <w:proofErr w:type="spellStart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Ogletree, G., Horne, F.,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Hallavant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R. 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(2013).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“Impact of Abandoned and Disabled Vehicles on Freeway Incident Durations’.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>), Washington, D.C., January 14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</w:p>
    <w:p w:rsidRPr="008B220E" w:rsidR="00973229" w:rsidP="00973229" w:rsidRDefault="00973229" w14:paraId="23F054BA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Pr="00155D2C" w:rsidR="00973229" w:rsidP="00973229" w:rsidRDefault="00973229" w14:paraId="4DA1005D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r w:rsidR="0024640B">
        <w:rPr>
          <w:rFonts w:ascii="Times New Roman" w:hAnsi="Times New Roman" w:eastAsia="Calibri" w:cs="Times New Roman"/>
          <w:sz w:val="24"/>
          <w:szCs w:val="24"/>
        </w:rPr>
        <w:t xml:space="preserve">and </w:t>
      </w:r>
      <w:proofErr w:type="spellStart"/>
      <w:r w:rsidRPr="008B220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 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(2012). </w:t>
      </w:r>
      <w:r w:rsidRPr="00155D2C">
        <w:rPr>
          <w:rFonts w:ascii="Times New Roman" w:hAnsi="Times New Roman" w:eastAsia="Calibri" w:cs="Times New Roman"/>
          <w:sz w:val="24"/>
          <w:szCs w:val="24"/>
        </w:rPr>
        <w:t>“Safety-Effectiveness Evaluation of Cable Rail Systems in Tennessee”. Presented at the 34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</w:rPr>
        <w:t xml:space="preserve">Annual </w:t>
      </w:r>
      <w:r w:rsidRPr="00155D2C">
        <w:rPr>
          <w:rFonts w:ascii="Times New Roman" w:hAnsi="Times New Roman" w:eastAsia="Calibri" w:cs="Times New Roman"/>
          <w:sz w:val="24"/>
          <w:szCs w:val="24"/>
        </w:rPr>
        <w:t>Tennessee State University-Wide Research Symposium, Nashville, March 26</w:t>
      </w:r>
      <w:r w:rsidRPr="008B220E" w:rsidR="008B220E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2012.</w:t>
      </w:r>
    </w:p>
    <w:p w:rsidRPr="008B220E" w:rsidR="00973229" w:rsidP="00973229" w:rsidRDefault="00973229" w14:paraId="05910C7F" w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w:rsidRPr="00155D2C" w:rsidR="00973229" w:rsidP="00973229" w:rsidRDefault="00973229" w14:paraId="2B256883" w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Bujulu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P. M. S. and </w:t>
      </w:r>
      <w:proofErr w:type="spellStart"/>
      <w:r w:rsidRPr="008B220E">
        <w:rPr>
          <w:rFonts w:ascii="Times New Roman" w:hAnsi="Times New Roman" w:eastAsia="Calibri" w:cs="Times New Roman"/>
          <w:b/>
          <w:sz w:val="24"/>
          <w:szCs w:val="24"/>
          <w:u w:val="single"/>
        </w:rPr>
        <w:t>Emaasit</w:t>
      </w:r>
      <w:proofErr w:type="spellEnd"/>
      <w:r w:rsidRPr="008B220E">
        <w:rPr>
          <w:rFonts w:ascii="Times New Roman" w:hAnsi="Times New Roman" w:eastAsia="Calibri" w:cs="Times New Roman"/>
          <w:b/>
          <w:sz w:val="24"/>
          <w:szCs w:val="24"/>
          <w:u w:val="single"/>
        </w:rPr>
        <w:t>, D</w:t>
      </w:r>
      <w:r w:rsidRPr="00155D2C">
        <w:rPr>
          <w:rFonts w:ascii="Times New Roman" w:hAnsi="Times New Roman" w:eastAsia="Calibri" w:cs="Times New Roman"/>
          <w:sz w:val="24"/>
          <w:szCs w:val="24"/>
        </w:rPr>
        <w:t>. (2010) “Suitability of Cement Kiln Dust and Non-Conforming Clinker for Upgrading the Engineering Properties of Laterite Soils”, 3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Seminar on Infrastructure Technologies for Sustainable Development: JSPSAA Science Platform Program, 17th September, 2010, Kyoto, Japan.</w:t>
      </w:r>
    </w:p>
    <w:p w:rsidRPr="008B220E" w:rsidR="00D322F9" w:rsidP="00C94E8F" w:rsidRDefault="00D322F9" w14:paraId="7E0EBC38" w14:textId="77777777">
      <w:pPr>
        <w:pStyle w:val="Heading2"/>
        <w:rPr>
          <w:rFonts w:ascii="Times New Roman" w:hAnsi="Times New Roman" w:cs="Times New Roman"/>
          <w:u w:val="single"/>
        </w:rPr>
      </w:pPr>
      <w:r w:rsidRPr="008B220E">
        <w:rPr>
          <w:rFonts w:ascii="Times New Roman" w:hAnsi="Times New Roman" w:cs="Times New Roman"/>
          <w:u w:val="single"/>
        </w:rPr>
        <w:lastRenderedPageBreak/>
        <w:t>CAREER EXPERIENCE</w:t>
      </w:r>
    </w:p>
    <w:p w:rsidRPr="00155D2C" w:rsidR="003C093C" w:rsidP="003C093C" w:rsidRDefault="003C093C" w14:paraId="72A6ADB0" w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Graduate Research Assistant, 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University of Nevada-Las Vegas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(August, 201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3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– Present)</w:t>
      </w:r>
    </w:p>
    <w:p w:rsidRPr="00155D2C" w:rsidR="00AC3ECB" w:rsidP="00AC3ECB" w:rsidRDefault="00AC3ECB" w14:paraId="4CF6B8B2" w14:textId="100124D2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Using Big Data from Mobile Phones to improve Urban Mobility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AC3ECB" w:rsidP="00AC3ECB" w:rsidRDefault="00AC3ECB" w14:paraId="3338DDAA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>
        <w:rPr>
          <w:rFonts w:ascii="Times New Roman" w:hAnsi="Times New Roman" w:cs="Times New Roman"/>
          <w:sz w:val="24"/>
          <w:szCs w:val="24"/>
        </w:rPr>
        <w:t>;</w:t>
      </w:r>
    </w:p>
    <w:p w:rsidRPr="005744C8" w:rsidR="00AC3ECB" w:rsidP="00AC3ECB" w:rsidRDefault="00AC3ECB" w14:paraId="279C8E96" w14:textId="55FDBB9A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>
        <w:rPr>
          <w:rFonts w:ascii="Times New Roman" w:hAnsi="Times New Roman" w:cs="Times New Roman"/>
          <w:sz w:val="24"/>
          <w:szCs w:val="24"/>
        </w:rPr>
        <w:t>, data collection, data preparation</w:t>
      </w:r>
      <w:r w:rsidRPr="005744C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storage</w:t>
      </w:r>
    </w:p>
    <w:p w:rsidR="00AC3ECB" w:rsidP="00AC3ECB" w:rsidRDefault="00AC3ECB" w14:paraId="738B9F17" w14:textId="26498D50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</w:t>
      </w:r>
      <w:r w:rsidR="002041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15B">
        <w:rPr>
          <w:rFonts w:ascii="Times New Roman" w:hAnsi="Times New Roman" w:cs="Times New Roman"/>
          <w:sz w:val="24"/>
          <w:szCs w:val="24"/>
        </w:rPr>
        <w:t>a data-driven approach to detect stays and timestamps that represent trips</w:t>
      </w:r>
    </w:p>
    <w:p w:rsidR="0020415B" w:rsidP="00AC3ECB" w:rsidRDefault="0020415B" w14:paraId="13AA45B3" w14:textId="76B9CA6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machine learning approach to cluster activities based on land use type, activity type &amp; the generated trip schedules.</w:t>
      </w:r>
    </w:p>
    <w:p w:rsidRPr="00AC3ECB" w:rsidR="0020415B" w:rsidP="00AC3ECB" w:rsidRDefault="0020415B" w14:paraId="0F6FBF4D" w14:textId="2555865D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the developed Activity-Based travel demand models from cellular data</w:t>
      </w:r>
    </w:p>
    <w:p w:rsidR="00AC3ECB" w:rsidP="001A1DDA" w:rsidRDefault="00AC3ECB" w14:paraId="4E6327B2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Pr="00155D2C" w:rsidR="003C093C" w:rsidP="001A1DDA" w:rsidRDefault="003C093C" w14:paraId="20A6AB29" w14:textId="5A54649B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E726FE">
        <w:rPr>
          <w:rFonts w:ascii="Times New Roman" w:hAnsi="Times New Roman" w:cs="Times New Roman"/>
          <w:i/>
          <w:sz w:val="24"/>
          <w:szCs w:val="24"/>
        </w:rPr>
        <w:t>Development of a GIS Data Layer for Utilities in the ROW of NDOT Roads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3C093C" w:rsidP="001A1DDA" w:rsidRDefault="001E0D1D" w14:paraId="5C28545F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Pr="00155D2C" w:rsidR="003C093C">
        <w:rPr>
          <w:rFonts w:ascii="Times New Roman" w:hAnsi="Times New Roman" w:cs="Times New Roman"/>
          <w:sz w:val="24"/>
          <w:szCs w:val="24"/>
        </w:rPr>
        <w:t>DOT)</w:t>
      </w:r>
    </w:p>
    <w:p w:rsidRPr="00155D2C" w:rsidR="003C093C" w:rsidP="001A1DDA" w:rsidRDefault="003C093C" w14:paraId="13007A00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C54011">
        <w:rPr>
          <w:rFonts w:ascii="Times New Roman" w:hAnsi="Times New Roman" w:cs="Times New Roman"/>
          <w:sz w:val="24"/>
          <w:szCs w:val="24"/>
        </w:rPr>
        <w:t>;</w:t>
      </w:r>
    </w:p>
    <w:p w:rsidRPr="005744C8" w:rsidR="003C093C" w:rsidP="00515964" w:rsidRDefault="00433E4F" w14:paraId="5189380C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 w:rsidRPr="005744C8" w:rsidR="005744C8">
        <w:rPr>
          <w:rFonts w:ascii="Times New Roman" w:hAnsi="Times New Roman" w:cs="Times New Roman"/>
          <w:sz w:val="24"/>
          <w:szCs w:val="24"/>
        </w:rPr>
        <w:t xml:space="preserve"> and </w:t>
      </w:r>
      <w:r w:rsidR="005744C8">
        <w:rPr>
          <w:rFonts w:ascii="Times New Roman" w:hAnsi="Times New Roman" w:cs="Times New Roman"/>
          <w:sz w:val="24"/>
          <w:szCs w:val="24"/>
        </w:rPr>
        <w:t>c</w:t>
      </w:r>
      <w:r w:rsidRPr="005744C8">
        <w:rPr>
          <w:rFonts w:ascii="Times New Roman" w:hAnsi="Times New Roman" w:cs="Times New Roman"/>
          <w:sz w:val="24"/>
          <w:szCs w:val="24"/>
        </w:rPr>
        <w:t>reation of a data library and an inventory</w:t>
      </w:r>
      <w:r w:rsidR="009C4E02">
        <w:rPr>
          <w:rFonts w:ascii="Times New Roman" w:hAnsi="Times New Roman" w:cs="Times New Roman"/>
          <w:sz w:val="24"/>
          <w:szCs w:val="24"/>
        </w:rPr>
        <w:t xml:space="preserve"> of GIS utility data</w:t>
      </w:r>
    </w:p>
    <w:p w:rsidR="0098649C" w:rsidP="001A1DDA" w:rsidRDefault="0098649C" w14:paraId="0EF5CBD5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sample utility data using surveying devices like Trimble</w:t>
      </w:r>
      <w:r w:rsidR="005744C8">
        <w:rPr>
          <w:rFonts w:ascii="Times New Roman" w:hAnsi="Times New Roman" w:cs="Times New Roman"/>
          <w:sz w:val="24"/>
          <w:szCs w:val="24"/>
        </w:rPr>
        <w:t xml:space="preserve"> GPS units</w:t>
      </w:r>
    </w:p>
    <w:p w:rsidRPr="00155D2C" w:rsidR="0098649C" w:rsidP="001A1DDA" w:rsidRDefault="0098649C" w14:paraId="01F83F7C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field survey data</w:t>
      </w:r>
      <w:r w:rsidR="005744C8">
        <w:rPr>
          <w:rFonts w:ascii="Times New Roman" w:hAnsi="Times New Roman" w:cs="Times New Roman"/>
          <w:sz w:val="24"/>
          <w:szCs w:val="24"/>
        </w:rPr>
        <w:t xml:space="preserve"> into ESRI GIS data formats</w:t>
      </w:r>
    </w:p>
    <w:p w:rsidRPr="00155D2C" w:rsidR="003C093C" w:rsidP="001A1DDA" w:rsidRDefault="003C093C" w14:paraId="0EF8F6B2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3C093C" w:rsidP="001A1DDA" w:rsidRDefault="003C093C" w14:paraId="24E058AD" w14:textId="28AF464E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AC3EC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1E0D1D">
        <w:rPr>
          <w:rFonts w:ascii="Times New Roman" w:hAnsi="Times New Roman" w:cs="Times New Roman"/>
          <w:i/>
          <w:sz w:val="24"/>
          <w:szCs w:val="24"/>
        </w:rPr>
        <w:t>Business Intelligence for Nevada Department of Transportation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3C093C" w:rsidP="001A1DDA" w:rsidRDefault="001E0D1D" w14:paraId="0B39964D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Pr="00155D2C" w:rsidR="003C093C">
        <w:rPr>
          <w:rFonts w:ascii="Times New Roman" w:hAnsi="Times New Roman" w:cs="Times New Roman"/>
          <w:sz w:val="24"/>
          <w:szCs w:val="24"/>
        </w:rPr>
        <w:t>DOT)</w:t>
      </w:r>
    </w:p>
    <w:p w:rsidRPr="00155D2C" w:rsidR="003C093C" w:rsidP="001A1DDA" w:rsidRDefault="003C093C" w14:paraId="1042595C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C54011">
        <w:rPr>
          <w:rFonts w:ascii="Times New Roman" w:hAnsi="Times New Roman" w:cs="Times New Roman"/>
          <w:sz w:val="24"/>
          <w:szCs w:val="24"/>
        </w:rPr>
        <w:t>;</w:t>
      </w:r>
    </w:p>
    <w:p w:rsidRPr="00155D2C" w:rsidR="00C54011" w:rsidP="001A1DDA" w:rsidRDefault="00C54011" w14:paraId="564BE4BE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Literature review of Bridge Management Systems (BMS)</w:t>
      </w:r>
    </w:p>
    <w:p w:rsidRPr="00155D2C" w:rsidR="001E0D1D" w:rsidP="001A1DDA" w:rsidRDefault="00433E4F" w14:paraId="4678861C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Bridge data collection, understanding and preparation</w:t>
      </w:r>
      <w:r w:rsidRPr="00155D2C" w:rsidR="003C09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93C" w:rsidP="001A1DDA" w:rsidRDefault="00433E4F" w14:paraId="2036BB58" w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Analysis of bridge data for anomalies and inconsistencies</w:t>
      </w:r>
    </w:p>
    <w:p w:rsidRPr="00155D2C" w:rsidR="005744C8" w:rsidP="001A1DDA" w:rsidRDefault="00AC3ECB" w14:paraId="245EC5D4" w14:textId="1797C75B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the logic to determine highway capacities for Nevada roadways </w:t>
      </w:r>
    </w:p>
    <w:p w:rsidRPr="00155D2C" w:rsidR="003C093C" w:rsidP="003C093C" w:rsidRDefault="003C093C" w14:paraId="4ED6D4D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D322F9" w:rsidP="00C94E8F" w:rsidRDefault="00D322F9" w14:paraId="60259DC5" w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Graduate Research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 xml:space="preserve"> and Teaching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Assistant, Tennessee State University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 xml:space="preserve"> (August, 2011 – 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July, 2013)</w:t>
      </w:r>
    </w:p>
    <w:p w:rsidRPr="00155D2C" w:rsidR="00D322F9" w:rsidP="001A1DDA" w:rsidRDefault="00D322F9" w14:paraId="5FD36FCD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Safety Effectiveness Evaluation of Median Cable Barriers in Tennessee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8D446D" w:rsidP="001A1DDA" w:rsidRDefault="008D446D" w14:paraId="51221F7C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:rsidRPr="00155D2C" w:rsidR="008D446D" w:rsidP="001A1DDA" w:rsidRDefault="008D446D" w14:paraId="287FCB99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w:rsidRPr="00155D2C" w:rsidR="00142AAD" w:rsidP="001A1DDA" w:rsidRDefault="00582B2A" w14:paraId="05ED518C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Pr="00155D2C" w:rsidR="00142AAD">
        <w:rPr>
          <w:rFonts w:ascii="Times New Roman" w:hAnsi="Times New Roman" w:cs="Times New Roman"/>
          <w:sz w:val="24"/>
          <w:szCs w:val="24"/>
        </w:rPr>
        <w:t>ata including crash data, geometric data of road segments with median cable barriers, properties of median cables used in Tennessee.</w:t>
      </w:r>
    </w:p>
    <w:p w:rsidRPr="00155D2C" w:rsidR="00142AAD" w:rsidP="001A1DDA" w:rsidRDefault="00582B2A" w14:paraId="6297DFF4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 hard copy crash reports to identify median related crashes.</w:t>
      </w:r>
    </w:p>
    <w:p w:rsidRPr="00155D2C" w:rsidR="00142AAD" w:rsidP="001A1DDA" w:rsidRDefault="00582B2A" w14:paraId="5803EA0A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</w:t>
      </w:r>
      <w:r w:rsidRPr="00155D2C" w:rsidR="00C54011">
        <w:rPr>
          <w:rFonts w:ascii="Times New Roman" w:hAnsi="Times New Roman" w:cs="Times New Roman"/>
          <w:sz w:val="24"/>
          <w:szCs w:val="24"/>
        </w:rPr>
        <w:t>escriptive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 of before and after performance of cable systems.</w:t>
      </w:r>
    </w:p>
    <w:p w:rsidRPr="00155D2C" w:rsidR="00142AAD" w:rsidP="001A1DDA" w:rsidRDefault="00582B2A" w14:paraId="7EDA9182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</w:t>
      </w:r>
      <w:r w:rsidRPr="00155D2C" w:rsidR="00142AAD">
        <w:rPr>
          <w:rFonts w:ascii="Times New Roman" w:hAnsi="Times New Roman" w:cs="Times New Roman"/>
          <w:sz w:val="24"/>
          <w:szCs w:val="24"/>
        </w:rPr>
        <w:t>mpirical Bayes analysis of the before and after performance of the cable systems.</w:t>
      </w:r>
    </w:p>
    <w:p w:rsidRPr="00155D2C" w:rsidR="00C94E8F" w:rsidP="001A1DDA" w:rsidRDefault="00C94E8F" w14:paraId="587105A1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D322F9" w:rsidP="001A1DDA" w:rsidRDefault="00D322F9" w14:paraId="36A65D26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Statewide Pedestrian and Bicycle Safety Analysis and Investment Policy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142AAD" w:rsidP="001A1DDA" w:rsidRDefault="00142AAD" w14:paraId="7C98BF43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w:rsidRPr="00155D2C" w:rsidR="00142AAD" w:rsidP="001A1DDA" w:rsidRDefault="00142AAD" w14:paraId="1DC988C9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Collaboration</w:t>
      </w:r>
      <w:r w:rsidRPr="00155D2C">
        <w:rPr>
          <w:rFonts w:ascii="Times New Roman" w:hAnsi="Times New Roman" w:cs="Times New Roman"/>
          <w:sz w:val="24"/>
          <w:szCs w:val="24"/>
        </w:rPr>
        <w:t>: With University of Tennessee Knoxville</w:t>
      </w:r>
    </w:p>
    <w:p w:rsidRPr="00155D2C" w:rsidR="00142AAD" w:rsidP="001A1DDA" w:rsidRDefault="00142AAD" w14:paraId="6C7AEF08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w:rsidRPr="00155D2C" w:rsidR="00142AAD" w:rsidP="001A1DDA" w:rsidRDefault="00582B2A" w14:paraId="2ACE4E8D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Pr="00155D2C" w:rsidR="00142AAD">
        <w:rPr>
          <w:rFonts w:ascii="Times New Roman" w:hAnsi="Times New Roman" w:cs="Times New Roman"/>
          <w:sz w:val="24"/>
          <w:szCs w:val="24"/>
        </w:rPr>
        <w:t>ata including pedestrian and bicyclist crash data, geospatial data of census tracts in Tennessee, socio-economic and demographic data of Tennessee.</w:t>
      </w:r>
    </w:p>
    <w:p w:rsidRPr="00155D2C" w:rsidR="00142AAD" w:rsidP="001A1DDA" w:rsidRDefault="00582B2A" w14:paraId="70CC51C2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Geocoded crash data and identified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high crash location usi</w:t>
      </w:r>
      <w:r>
        <w:rPr>
          <w:rFonts w:ascii="Times New Roman" w:hAnsi="Times New Roman" w:cs="Times New Roman"/>
          <w:sz w:val="24"/>
          <w:szCs w:val="24"/>
        </w:rPr>
        <w:t>ng GIS spatial statistics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w:rsidRPr="00155D2C" w:rsidR="00142AAD" w:rsidP="001A1DDA" w:rsidRDefault="00582B2A" w14:paraId="74B981D7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tatistical analysis of </w:t>
      </w:r>
      <w:r w:rsidRPr="00155D2C" w:rsidR="00A04E85">
        <w:rPr>
          <w:rFonts w:ascii="Times New Roman" w:hAnsi="Times New Roman" w:cs="Times New Roman"/>
          <w:sz w:val="24"/>
          <w:szCs w:val="24"/>
        </w:rPr>
        <w:t>crash data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w:rsidRPr="00155D2C" w:rsidR="00142AAD" w:rsidP="001A1DDA" w:rsidRDefault="00582B2A" w14:paraId="5419F426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statistical models such as Multinomial Logit and Negative Binomial models to perform Injury Severity and Frequency analysis of the crash data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w:rsidRPr="00155D2C" w:rsidR="00D322F9" w:rsidP="001A1DDA" w:rsidRDefault="00A04E85" w14:paraId="26132167" w14:textId="77777777">
      <w:pPr>
        <w:spacing w:before="100" w:beforeAutospacing="1"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lastRenderedPageBreak/>
        <w:t>Teaching Assistant/</w:t>
      </w:r>
      <w:r w:rsidR="005744C8">
        <w:rPr>
          <w:rFonts w:ascii="Times New Roman" w:hAnsi="Times New Roman" w:cs="Times New Roman"/>
          <w:sz w:val="24"/>
          <w:szCs w:val="24"/>
          <w:u w:val="single"/>
        </w:rPr>
        <w:t xml:space="preserve">Undergraduate </w:t>
      </w:r>
      <w:r w:rsidRPr="00155D2C" w:rsidR="0050679C">
        <w:rPr>
          <w:rFonts w:ascii="Times New Roman" w:hAnsi="Times New Roman" w:cs="Times New Roman"/>
          <w:sz w:val="24"/>
          <w:szCs w:val="24"/>
          <w:u w:val="single"/>
        </w:rPr>
        <w:t>Courses Taught</w:t>
      </w:r>
    </w:p>
    <w:p w:rsidRPr="00155D2C" w:rsidR="0050679C" w:rsidP="001A1DDA" w:rsidRDefault="0050679C" w14:paraId="6A43D314" w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3131 Soil Mechanics Lab</w:t>
      </w:r>
    </w:p>
    <w:p w:rsidRPr="00155D2C" w:rsidR="0050679C" w:rsidP="001A1DDA" w:rsidRDefault="0050679C" w14:paraId="3598946E" w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3200 Transportation Engineering</w:t>
      </w:r>
    </w:p>
    <w:p w:rsidRPr="00155D2C" w:rsidR="0050679C" w:rsidP="001A1DDA" w:rsidRDefault="0050679C" w14:paraId="58F5460F" w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4090 Traffic Engineering</w:t>
      </w:r>
    </w:p>
    <w:p w:rsidRPr="00155D2C" w:rsidR="0050679C" w:rsidP="001A1DDA" w:rsidRDefault="0050679C" w14:paraId="03B62161" w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4320 Highway Engineering</w:t>
      </w:r>
    </w:p>
    <w:p w:rsidRPr="00155D2C" w:rsidR="00F5224B" w:rsidP="00B76443" w:rsidRDefault="00F5224B" w14:paraId="437351E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D322F9" w:rsidP="00B76443" w:rsidRDefault="00D322F9" w14:paraId="2D038D6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Research Assista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 xml:space="preserve">nt, University of Dar </w:t>
      </w:r>
      <w:proofErr w:type="spellStart"/>
      <w:r w:rsidRPr="00155D2C" w:rsidR="00B76443">
        <w:rPr>
          <w:rFonts w:ascii="Times New Roman" w:hAnsi="Times New Roman" w:cs="Times New Roman"/>
          <w:b/>
          <w:sz w:val="24"/>
          <w:szCs w:val="24"/>
        </w:rPr>
        <w:t>E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155D2C" w:rsidR="0050679C">
        <w:rPr>
          <w:rFonts w:ascii="Times New Roman" w:hAnsi="Times New Roman" w:cs="Times New Roman"/>
          <w:b/>
          <w:sz w:val="24"/>
          <w:szCs w:val="24"/>
        </w:rPr>
        <w:t xml:space="preserve"> Salaam (August, 2010 – June, 2011)</w:t>
      </w:r>
    </w:p>
    <w:p w:rsidRPr="00155D2C" w:rsidR="00D322F9" w:rsidP="001A1DDA" w:rsidRDefault="00435EDA" w14:paraId="1C580D8E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155D2C" w:rsidR="005067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Geotechnical Properties of Two-Stage Stabilized Expansive Soils with Lime and Cement.</w:t>
      </w:r>
    </w:p>
    <w:p w:rsidR="005744C8" w:rsidP="001A1DDA" w:rsidRDefault="005744C8" w14:paraId="63F23AEC" w14:textId="77777777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: Dr. P.M.S. </w:t>
      </w:r>
      <w:proofErr w:type="spellStart"/>
      <w:r>
        <w:rPr>
          <w:rFonts w:ascii="Times New Roman" w:hAnsi="Times New Roman" w:cs="Times New Roman"/>
          <w:sz w:val="24"/>
          <w:szCs w:val="24"/>
        </w:rPr>
        <w:t>Bujulu</w:t>
      </w:r>
      <w:proofErr w:type="spellEnd"/>
    </w:p>
    <w:p w:rsidRPr="00155D2C" w:rsidR="00A04E85" w:rsidP="001A1DDA" w:rsidRDefault="00A04E85" w14:paraId="684AF387" w14:textId="77777777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w:rsidRPr="00155D2C" w:rsidR="00A04E85" w:rsidP="001A1DDA" w:rsidRDefault="005744C8" w14:paraId="1E87D00A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soil tests such as </w:t>
      </w:r>
      <w:proofErr w:type="spellStart"/>
      <w:r w:rsidRPr="00155D2C" w:rsidR="00A04E85">
        <w:rPr>
          <w:rFonts w:ascii="Times New Roman" w:hAnsi="Times New Roman" w:cs="Times New Roman"/>
          <w:sz w:val="24"/>
          <w:szCs w:val="24"/>
        </w:rPr>
        <w:t>Atterberg</w:t>
      </w:r>
      <w:proofErr w:type="spellEnd"/>
      <w:r w:rsidRPr="00155D2C" w:rsidR="00A04E85">
        <w:rPr>
          <w:rFonts w:ascii="Times New Roman" w:hAnsi="Times New Roman" w:cs="Times New Roman"/>
          <w:sz w:val="24"/>
          <w:szCs w:val="24"/>
        </w:rPr>
        <w:t xml:space="preserve"> limits, sieve analysis, Modified Proctor test, U</w:t>
      </w:r>
      <w:r w:rsidRPr="00155D2C" w:rsidR="00435EDA">
        <w:rPr>
          <w:rFonts w:ascii="Times New Roman" w:hAnsi="Times New Roman" w:cs="Times New Roman"/>
          <w:sz w:val="24"/>
          <w:szCs w:val="24"/>
        </w:rPr>
        <w:t>nconfined Compressive Strength.</w:t>
      </w:r>
    </w:p>
    <w:p w:rsidRPr="00155D2C" w:rsidR="00F5224B" w:rsidP="00F5224B" w:rsidRDefault="00F5224B" w14:paraId="2276A76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55D2C" w:rsidR="00D322F9" w:rsidP="00A20645" w:rsidRDefault="00DA2753" w14:paraId="78E23B80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Highway 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 xml:space="preserve">Engineering Intern, 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SMEC International Pty, (Australian Consulting firm, Tanzania office)</w:t>
      </w:r>
      <w:r w:rsidRPr="00155D2C" w:rsidR="00155CF0">
        <w:rPr>
          <w:rFonts w:ascii="Times New Roman" w:hAnsi="Times New Roman" w:cs="Times New Roman"/>
          <w:b/>
        </w:rPr>
        <w:t xml:space="preserve"> 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(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>July, 2009 – October, 2009)</w:t>
      </w:r>
    </w:p>
    <w:p w:rsidRPr="00155D2C" w:rsidR="00D322F9" w:rsidP="001A1DDA" w:rsidRDefault="00D322F9" w14:paraId="5D77CE9D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Preparation of preliminary and detailed Road engineering designs, cost estimates, bidding documents, and environmental and social impact assessments for the investment sub-projects for Dodoma municipality under the Tanzania strategic cities project.</w:t>
      </w:r>
    </w:p>
    <w:p w:rsidRPr="00155D2C" w:rsidR="00435EDA" w:rsidP="001A1DDA" w:rsidRDefault="00435EDA" w14:paraId="2D6A4505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w:rsidR="005744C8" w:rsidP="001A1DDA" w:rsidRDefault="005744C8" w14:paraId="613246AA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roadway inventory of features within the Right of Way</w:t>
      </w:r>
    </w:p>
    <w:p w:rsidRPr="00155D2C" w:rsidR="00435EDA" w:rsidP="001A1DDA" w:rsidRDefault="005744C8" w14:paraId="5C4E93AB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geometric designs</w:t>
      </w:r>
      <w:r w:rsidRPr="00155D2C" w:rsidR="00435EDA">
        <w:rPr>
          <w:rFonts w:ascii="Times New Roman" w:hAnsi="Times New Roman" w:cs="Times New Roman"/>
          <w:sz w:val="24"/>
          <w:szCs w:val="24"/>
        </w:rPr>
        <w:t xml:space="preserve"> of roads using AutoCAD Civil 3D 2010.</w:t>
      </w:r>
    </w:p>
    <w:p w:rsidRPr="00155D2C" w:rsidR="00435EDA" w:rsidP="001A1DDA" w:rsidRDefault="005744C8" w14:paraId="4E54F5E2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Pr="00155D2C" w:rsidR="00435EDA">
        <w:rPr>
          <w:rFonts w:ascii="Times New Roman" w:hAnsi="Times New Roman" w:cs="Times New Roman"/>
          <w:sz w:val="24"/>
          <w:szCs w:val="24"/>
        </w:rPr>
        <w:t xml:space="preserve"> preliminary cost estimates for the roads.</w:t>
      </w:r>
    </w:p>
    <w:p w:rsidRPr="00155D2C" w:rsidR="00155CF0" w:rsidP="00155CF0" w:rsidRDefault="00155CF0" w14:paraId="10282FD3" w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Pr="00155D2C" w:rsidR="00D322F9" w:rsidP="00A20645" w:rsidRDefault="00A50CBC" w14:paraId="4FEED7B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Civil </w:t>
      </w:r>
      <w:r w:rsidRPr="00155D2C" w:rsidR="00C54011">
        <w:rPr>
          <w:rFonts w:ascii="Times New Roman" w:hAnsi="Times New Roman" w:cs="Times New Roman"/>
          <w:b/>
          <w:sz w:val="24"/>
          <w:szCs w:val="24"/>
        </w:rPr>
        <w:t>Engineering Materials Intern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, Central Materials Laboratory (CML) Ministry of Works and Transport</w:t>
      </w:r>
      <w:r w:rsidRPr="00155D2C">
        <w:rPr>
          <w:rFonts w:ascii="Times New Roman" w:hAnsi="Times New Roman" w:cs="Times New Roman"/>
          <w:b/>
          <w:sz w:val="24"/>
          <w:szCs w:val="24"/>
        </w:rPr>
        <w:t>,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 xml:space="preserve"> Uganda (July 2008 – October 2008).</w:t>
      </w:r>
    </w:p>
    <w:p w:rsidRPr="00155D2C" w:rsidR="00F5224B" w:rsidP="001A1DDA" w:rsidRDefault="00A04E85" w14:paraId="5555B642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55CF0">
        <w:rPr>
          <w:rFonts w:ascii="Times New Roman" w:hAnsi="Times New Roman" w:cs="Times New Roman"/>
          <w:sz w:val="24"/>
          <w:szCs w:val="24"/>
        </w:rPr>
        <w:t xml:space="preserve">: </w:t>
      </w:r>
      <w:r w:rsidR="005744C8">
        <w:rPr>
          <w:rFonts w:ascii="Times New Roman" w:hAnsi="Times New Roman" w:cs="Times New Roman"/>
          <w:i/>
          <w:sz w:val="24"/>
          <w:szCs w:val="24"/>
        </w:rPr>
        <w:t>Tested</w:t>
      </w:r>
      <w:r w:rsidRPr="00155D2C" w:rsidR="00155CF0">
        <w:rPr>
          <w:rFonts w:ascii="Times New Roman" w:hAnsi="Times New Roman" w:cs="Times New Roman"/>
          <w:i/>
          <w:sz w:val="24"/>
          <w:szCs w:val="24"/>
        </w:rPr>
        <w:t xml:space="preserve"> construction materials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from contractors including tests like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5D2C" w:rsidR="00F5224B">
        <w:rPr>
          <w:rFonts w:ascii="Times New Roman" w:hAnsi="Times New Roman" w:cs="Times New Roman"/>
          <w:i/>
          <w:sz w:val="24"/>
          <w:szCs w:val="24"/>
        </w:rPr>
        <w:t>Atterberg</w:t>
      </w:r>
      <w:proofErr w:type="spellEnd"/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limits, Proctor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4C8">
        <w:rPr>
          <w:rFonts w:ascii="Times New Roman" w:hAnsi="Times New Roman" w:cs="Times New Roman"/>
          <w:i/>
          <w:sz w:val="24"/>
          <w:szCs w:val="24"/>
        </w:rPr>
        <w:t>and s</w:t>
      </w:r>
      <w:r w:rsidRPr="00155D2C" w:rsidR="005744C8">
        <w:rPr>
          <w:rFonts w:ascii="Times New Roman" w:hAnsi="Times New Roman" w:cs="Times New Roman"/>
          <w:i/>
          <w:sz w:val="24"/>
          <w:szCs w:val="24"/>
        </w:rPr>
        <w:t>ieve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Pr="00155D2C" w:rsidR="00435EDA">
        <w:rPr>
          <w:rFonts w:ascii="Times New Roman" w:hAnsi="Times New Roman" w:cs="Times New Roman"/>
          <w:i/>
          <w:sz w:val="24"/>
          <w:szCs w:val="24"/>
        </w:rPr>
        <w:t>.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Pr="00155D2C" w:rsidR="005B516C" w:rsidP="005B516C" w:rsidRDefault="005B516C" w14:paraId="78216AAC" w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Pr="00155D2C" w:rsidR="00F5224B" w:rsidP="00A20645" w:rsidRDefault="00DA2753" w14:paraId="100ECDB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Water Resources Engineering Intern</w:t>
      </w:r>
      <w:r w:rsidRPr="00155D2C" w:rsidR="00F5224B">
        <w:rPr>
          <w:rFonts w:ascii="Times New Roman" w:hAnsi="Times New Roman" w:cs="Times New Roman"/>
          <w:b/>
          <w:sz w:val="24"/>
          <w:szCs w:val="24"/>
        </w:rPr>
        <w:t>, M &amp; E Associates Ltd Consulting Engineers, Uganda (July, 2007 – October, 2007)</w:t>
      </w:r>
    </w:p>
    <w:p w:rsidR="006325B6" w:rsidP="001A1DDA" w:rsidRDefault="00D322F9" w14:paraId="48A2C11E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 xml:space="preserve">Rehabilitation and construction of water and sanitation facilities in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Soroti</w:t>
      </w:r>
      <w:proofErr w:type="spellEnd"/>
      <w:r w:rsidRPr="00155D2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55D2C">
        <w:rPr>
          <w:rFonts w:ascii="Times New Roman" w:hAnsi="Times New Roman" w:cs="Times New Roman"/>
          <w:i/>
          <w:sz w:val="24"/>
          <w:szCs w:val="24"/>
        </w:rPr>
        <w:t>Si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>ronko</w:t>
      </w:r>
      <w:proofErr w:type="spellEnd"/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155D2C" w:rsidR="00F5224B">
        <w:rPr>
          <w:rFonts w:ascii="Times New Roman" w:hAnsi="Times New Roman" w:cs="Times New Roman"/>
          <w:i/>
          <w:sz w:val="24"/>
          <w:szCs w:val="24"/>
        </w:rPr>
        <w:t>Kaberamaido</w:t>
      </w:r>
      <w:proofErr w:type="spellEnd"/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districts in Uganda</w:t>
      </w:r>
      <w:r w:rsidRPr="00155D2C" w:rsidR="00F5224B">
        <w:rPr>
          <w:rFonts w:ascii="Times New Roman" w:hAnsi="Times New Roman" w:cs="Times New Roman"/>
          <w:sz w:val="24"/>
          <w:szCs w:val="24"/>
        </w:rPr>
        <w:t>.</w:t>
      </w:r>
    </w:p>
    <w:p w:rsidRPr="00164648" w:rsidR="00164648" w:rsidP="001A1DDA" w:rsidRDefault="00164648" w14:paraId="5D4DC2DC" w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8"/>
          <w:szCs w:val="8"/>
        </w:rPr>
      </w:pPr>
    </w:p>
    <w:p w:rsidRPr="009C4E02" w:rsidR="0048534B" w:rsidP="0048534B" w:rsidRDefault="0048534B" w14:paraId="3A8F745E" w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COMPUTER SKILLS</w:t>
      </w:r>
    </w:p>
    <w:p w:rsidRPr="00155D2C" w:rsidR="00AB21BF" w:rsidP="15164F66" w:rsidRDefault="15164F66" w14:paraId="1AE2DAE6" w14:textId="18E29C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RDBMS: MS SQL Server, Oracle DB, MySQL, Amazon Redshift</w:t>
      </w:r>
    </w:p>
    <w:p w:rsidRPr="00155D2C" w:rsidR="00AB21BF" w:rsidP="15164F66" w:rsidRDefault="15164F66" w14:paraId="125D0C91" w14:textId="42A8CE7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 xml:space="preserve">NoSQL: MongoDB, Amazon </w:t>
      </w:r>
      <w:proofErr w:type="spellStart"/>
      <w:r w:rsidRPr="15164F66">
        <w:rPr>
          <w:rFonts w:ascii="Times New Roman" w:hAnsi="Times New Roman" w:eastAsia="Times New Roman" w:cs="Times New Roman"/>
          <w:sz w:val="24"/>
          <w:szCs w:val="24"/>
        </w:rPr>
        <w:t>DynamoDB</w:t>
      </w:r>
      <w:proofErr w:type="spellEnd"/>
    </w:p>
    <w:p w:rsidRPr="00155D2C" w:rsidR="00AB21BF" w:rsidP="15164F66" w:rsidRDefault="00490AE2" w14:paraId="642EB6B2" w14:textId="3AE8987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Statistics: R, STATA, SPSS</w:t>
      </w:r>
    </w:p>
    <w:p w:rsidRPr="00155D2C" w:rsidR="00AB21BF" w:rsidP="15164F66" w:rsidRDefault="15164F66" w14:paraId="227E07A9" w14:textId="2BDB94A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Programming: Java, Scala, Visual Basic</w:t>
      </w:r>
    </w:p>
    <w:p w:rsidRPr="00155D2C" w:rsidR="00AB21BF" w:rsidP="00AB21BF" w:rsidRDefault="00AB21BF" w14:paraId="7A120A1F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B21BF" w:rsidP="15164F66" w:rsidRDefault="00AB21BF" w14:paraId="1A6D448A" w14:textId="082D5C0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 xml:space="preserve">Business Intelligence: </w:t>
      </w:r>
      <w:r w:rsidRPr="15164F66" w:rsidR="009C4E02">
        <w:rPr>
          <w:rFonts w:ascii="Times New Roman" w:hAnsi="Times New Roman" w:eastAsia="Times New Roman" w:cs="Times New Roman"/>
          <w:sz w:val="24"/>
          <w:szCs w:val="24"/>
        </w:rPr>
        <w:t xml:space="preserve">Teradata, </w:t>
      </w:r>
      <w:proofErr w:type="spellStart"/>
      <w:r w:rsidRPr="15164F66" w:rsidR="009C4E02">
        <w:rPr>
          <w:rFonts w:ascii="Times New Roman" w:hAnsi="Times New Roman" w:eastAsia="Times New Roman" w:cs="Times New Roman"/>
          <w:sz w:val="24"/>
          <w:szCs w:val="24"/>
        </w:rPr>
        <w:t>QlikView</w:t>
      </w:r>
      <w:proofErr w:type="spellEnd"/>
      <w:r w:rsidRPr="15164F66" w:rsidR="009C4E0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5164F66" w:rsidR="009C4E02">
        <w:rPr>
          <w:rFonts w:ascii="Times New Roman" w:hAnsi="Times New Roman" w:eastAsia="Times New Roman" w:cs="Times New Roman"/>
          <w:sz w:val="24"/>
          <w:szCs w:val="24"/>
        </w:rPr>
        <w:t>Plotly</w:t>
      </w:r>
      <w:proofErr w:type="spellEnd"/>
      <w:r w:rsidRPr="15164F66" w:rsidR="009C4E02">
        <w:rPr>
          <w:rFonts w:ascii="Times New Roman" w:hAnsi="Times New Roman" w:eastAsia="Times New Roman" w:cs="Times New Roman"/>
          <w:sz w:val="24"/>
          <w:szCs w:val="24"/>
        </w:rPr>
        <w:t>, Tableau</w:t>
      </w:r>
      <w:r w:rsidR="00490AE2">
        <w:rPr>
          <w:rFonts w:ascii="Times New Roman" w:hAnsi="Times New Roman" w:eastAsia="Times New Roman" w:cs="Times New Roman"/>
          <w:sz w:val="24"/>
          <w:szCs w:val="24"/>
        </w:rPr>
        <w:t>, Shiny</w:t>
      </w:r>
    </w:p>
    <w:p w:rsidRPr="00AC3ECB" w:rsidR="00AC3ECB" w:rsidP="00AC3ECB" w:rsidRDefault="00AC3ECB" w14:paraId="2FE1676D" w14:textId="32D7C29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Data: h2o, Apache Spark, Amazon EMR,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</w:t>
      </w:r>
    </w:p>
    <w:p w:rsidRPr="00155D2C" w:rsidR="00AB21BF" w:rsidP="00AB21BF" w:rsidRDefault="00AB21BF" w14:paraId="1B88D784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Planning: </w:t>
      </w:r>
      <w:r w:rsidR="009C4E02">
        <w:rPr>
          <w:rFonts w:ascii="Times New Roman" w:hAnsi="Times New Roman" w:cs="Times New Roman"/>
          <w:sz w:val="24"/>
          <w:szCs w:val="24"/>
        </w:rPr>
        <w:t xml:space="preserve">ESRI ArcGIS </w:t>
      </w:r>
      <w:r w:rsidRPr="00155D2C">
        <w:rPr>
          <w:rFonts w:ascii="Times New Roman" w:hAnsi="Times New Roman" w:cs="Times New Roman"/>
          <w:sz w:val="24"/>
          <w:szCs w:val="24"/>
        </w:rPr>
        <w:t>&amp; MS Project.</w:t>
      </w:r>
    </w:p>
    <w:p w:rsidRPr="00155D2C" w:rsidR="0048534B" w:rsidP="0048534B" w:rsidRDefault="0048534B" w14:paraId="0231F098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Highway Design: Micro Station </w:t>
      </w:r>
      <w:r w:rsidRPr="00155D2C" w:rsidR="00AB21BF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AutoCAD Civil 3D.</w:t>
      </w:r>
    </w:p>
    <w:p w:rsidR="0048534B" w:rsidP="0048534B" w:rsidRDefault="0048534B" w14:paraId="206564B5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Traffic Analysis: HCS </w:t>
      </w:r>
      <w:r w:rsidRPr="00155D2C" w:rsidR="00AB21BF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Synchro.</w:t>
      </w:r>
    </w:p>
    <w:p w:rsidRPr="00155D2C" w:rsidR="00AC25EE" w:rsidP="005A4C56" w:rsidRDefault="001C06B4" w14:paraId="6EC63165" w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Microsof</w:t>
      </w:r>
      <w:r w:rsidR="00164648">
        <w:rPr>
          <w:rFonts w:ascii="Times New Roman" w:hAnsi="Times New Roman" w:cs="Times New Roman"/>
          <w:sz w:val="24"/>
          <w:szCs w:val="24"/>
        </w:rPr>
        <w:t>t Office: Word, Excel</w:t>
      </w:r>
      <w:r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Pr="00155D2C" w:rsidR="00AB21BF">
        <w:rPr>
          <w:rFonts w:ascii="Times New Roman" w:hAnsi="Times New Roman" w:cs="Times New Roman"/>
          <w:sz w:val="24"/>
          <w:szCs w:val="24"/>
        </w:rPr>
        <w:t>PowerPoint 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Access</w:t>
      </w:r>
      <w:r w:rsidRPr="00155D2C" w:rsidR="00AB21BF">
        <w:rPr>
          <w:rFonts w:ascii="Times New Roman" w:hAnsi="Times New Roman" w:cs="Times New Roman"/>
          <w:sz w:val="24"/>
          <w:szCs w:val="24"/>
        </w:rPr>
        <w:t>.</w:t>
      </w:r>
      <w:bookmarkStart w:name="_GoBack" w:id="12"/>
      <w:bookmarkEnd w:id="12"/>
    </w:p>
    <w:p w:rsidRPr="009C4E02" w:rsidR="00722357" w:rsidP="005A4C56" w:rsidRDefault="00722357" w14:paraId="75E18EC7" w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lastRenderedPageBreak/>
        <w:t xml:space="preserve">AWARDS AND </w:t>
      </w:r>
      <w:r w:rsidRPr="009C4E02" w:rsidR="003A071F">
        <w:rPr>
          <w:rFonts w:ascii="Times New Roman" w:hAnsi="Times New Roman" w:cs="Times New Roman"/>
          <w:u w:val="single"/>
        </w:rPr>
        <w:t>SCHOLARSHIPS</w:t>
      </w:r>
    </w:p>
    <w:p w:rsidR="009C4E02" w:rsidP="005E7DFC" w:rsidRDefault="009C4E02" w14:paraId="5C6F7C64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paper and oral presentation </w:t>
      </w:r>
      <w:r w:rsidR="005E7DFC">
        <w:rPr>
          <w:rFonts w:ascii="Times New Roman" w:hAnsi="Times New Roman" w:cs="Times New Roman"/>
          <w:sz w:val="24"/>
          <w:szCs w:val="24"/>
        </w:rPr>
        <w:t xml:space="preserve">award at the </w:t>
      </w:r>
      <w:r w:rsidRPr="005E7DFC" w:rsidR="005E7DFC">
        <w:rPr>
          <w:rFonts w:ascii="Times New Roman" w:hAnsi="Times New Roman" w:cs="Times New Roman"/>
          <w:sz w:val="24"/>
          <w:szCs w:val="24"/>
        </w:rPr>
        <w:t xml:space="preserve">2014 Fall Transportation Conference. </w:t>
      </w:r>
      <w:r w:rsidRPr="005E7DFC" w:rsidR="001E1D0C">
        <w:rPr>
          <w:rFonts w:ascii="Times New Roman" w:hAnsi="Times New Roman" w:cs="Times New Roman"/>
          <w:sz w:val="24"/>
          <w:szCs w:val="24"/>
        </w:rPr>
        <w:t>Organized</w:t>
      </w:r>
      <w:r w:rsidRPr="005E7DFC" w:rsidR="005E7DFC">
        <w:rPr>
          <w:rFonts w:ascii="Times New Roman" w:hAnsi="Times New Roman" w:cs="Times New Roman"/>
          <w:sz w:val="24"/>
          <w:szCs w:val="24"/>
        </w:rPr>
        <w:t xml:space="preserve"> by Institute of Transportation Engineers (ITE)-Nevada Chapter, Las Vegas, October 9-10, 2014.</w:t>
      </w:r>
      <w:r w:rsidR="005E7DFC">
        <w:rPr>
          <w:rFonts w:ascii="Times New Roman" w:hAnsi="Times New Roman" w:cs="Times New Roman"/>
          <w:sz w:val="24"/>
          <w:szCs w:val="24"/>
        </w:rPr>
        <w:t xml:space="preserve"> (Award amount: $500).</w:t>
      </w:r>
    </w:p>
    <w:p w:rsidRPr="00155D2C" w:rsidR="00354519" w:rsidP="00A20645" w:rsidRDefault="00354519" w14:paraId="1C601DE8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UNLV Access Grant NN, Unive</w:t>
      </w:r>
      <w:r w:rsidR="00553DF0">
        <w:rPr>
          <w:rFonts w:ascii="Times New Roman" w:hAnsi="Times New Roman" w:cs="Times New Roman"/>
          <w:sz w:val="24"/>
          <w:szCs w:val="24"/>
        </w:rPr>
        <w:t xml:space="preserve">rsity of Nevada Las Vegas (2014 &amp; </w:t>
      </w:r>
      <w:r w:rsidRPr="00155D2C">
        <w:rPr>
          <w:rFonts w:ascii="Times New Roman" w:hAnsi="Times New Roman" w:cs="Times New Roman"/>
          <w:sz w:val="24"/>
          <w:szCs w:val="24"/>
        </w:rPr>
        <w:t>2015)</w:t>
      </w:r>
      <w:r w:rsidR="005E7DFC">
        <w:rPr>
          <w:rFonts w:ascii="Times New Roman" w:hAnsi="Times New Roman" w:cs="Times New Roman"/>
          <w:sz w:val="24"/>
          <w:szCs w:val="24"/>
        </w:rPr>
        <w:t>. (Award amount: $2</w:t>
      </w:r>
      <w:r w:rsidR="001E1D0C">
        <w:rPr>
          <w:rFonts w:ascii="Times New Roman" w:hAnsi="Times New Roman" w:cs="Times New Roman"/>
          <w:sz w:val="24"/>
          <w:szCs w:val="24"/>
        </w:rPr>
        <w:t>,</w:t>
      </w:r>
      <w:r w:rsidR="005E7DFC">
        <w:rPr>
          <w:rFonts w:ascii="Times New Roman" w:hAnsi="Times New Roman" w:cs="Times New Roman"/>
          <w:sz w:val="24"/>
          <w:szCs w:val="24"/>
        </w:rPr>
        <w:t>000)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621270" w:rsidP="00A20645" w:rsidRDefault="00621270" w14:paraId="241E9217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Assistantship, University of Nevada-Las Vegas (2013-201</w:t>
      </w:r>
      <w:r w:rsidRPr="00155D2C" w:rsidR="00C90D59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Pr="00155D2C" w:rsidR="001D2718" w:rsidP="00A20645" w:rsidRDefault="001D2718" w14:paraId="0C27BE0B" w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</w:t>
      </w:r>
      <w:r w:rsidRPr="00155D2C" w:rsidR="00A20645">
        <w:rPr>
          <w:rFonts w:ascii="Times New Roman" w:hAnsi="Times New Roman" w:cs="Times New Roman"/>
          <w:sz w:val="24"/>
          <w:szCs w:val="24"/>
        </w:rPr>
        <w:t>Best</w:t>
      </w:r>
      <w:r w:rsidRPr="00155D2C">
        <w:rPr>
          <w:rFonts w:ascii="Times New Roman" w:hAnsi="Times New Roman" w:cs="Times New Roman"/>
          <w:sz w:val="24"/>
          <w:szCs w:val="24"/>
        </w:rPr>
        <w:t xml:space="preserve"> Graduate Poster Presentation in the Category of Engineering, 35</w:t>
      </w:r>
      <w:r w:rsidRPr="009C4E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5D2C" w:rsidR="00A20645">
        <w:rPr>
          <w:rFonts w:ascii="Times New Roman" w:hAnsi="Times New Roman" w:cs="Times New Roman"/>
          <w:sz w:val="24"/>
          <w:szCs w:val="24"/>
        </w:rPr>
        <w:t xml:space="preserve"> Annual</w:t>
      </w:r>
      <w:r w:rsidRPr="00155D2C" w:rsidR="00A20645">
        <w:rPr>
          <w:rFonts w:ascii="Times New Roman" w:hAnsi="Times New Roman" w:cs="Times New Roman"/>
        </w:rPr>
        <w:t xml:space="preserve"> </w:t>
      </w:r>
      <w:r w:rsidRPr="00155D2C">
        <w:rPr>
          <w:rFonts w:ascii="Times New Roman" w:hAnsi="Times New Roman" w:eastAsia="Calibri" w:cs="Times New Roman"/>
          <w:sz w:val="24"/>
          <w:szCs w:val="24"/>
        </w:rPr>
        <w:t>Tennessee State University-Wide Research Symposium, Nashville, April 1-5, 2013.</w:t>
      </w:r>
      <w:r w:rsidR="005E7DF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="005E7DFC">
        <w:rPr>
          <w:rFonts w:ascii="Times New Roman" w:hAnsi="Times New Roman" w:cs="Times New Roman"/>
          <w:sz w:val="24"/>
          <w:szCs w:val="24"/>
        </w:rPr>
        <w:t>(Award amount: $500)</w:t>
      </w:r>
    </w:p>
    <w:p w:rsidRPr="00155D2C" w:rsidR="00820D8E" w:rsidP="00A20645" w:rsidRDefault="00820D8E" w14:paraId="21FB169F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</w:t>
      </w:r>
      <w:r w:rsidRPr="00155D2C" w:rsidR="00E27E31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55D2C">
        <w:rPr>
          <w:rFonts w:ascii="Times New Roman" w:hAnsi="Times New Roman" w:cs="Times New Roman"/>
          <w:sz w:val="24"/>
          <w:szCs w:val="24"/>
        </w:rPr>
        <w:t>Performance from the Golden Key International Honor Society, Tennessee State University. (Awarded on December 6, 2012)</w:t>
      </w:r>
    </w:p>
    <w:p w:rsidRPr="00155D2C" w:rsidR="00722357" w:rsidP="00A20645" w:rsidRDefault="005B516C" w14:paraId="7A4CEC6C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and Teaching Assistantship, Tennessee State University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(2011-2013)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w:rsidR="00722357" w:rsidP="00A20645" w:rsidRDefault="00A5567B" w14:paraId="397C1A00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Geotechnical Engineering Department Prize</w:t>
      </w:r>
      <w:r w:rsidRPr="00155D2C" w:rsidR="008C627A">
        <w:rPr>
          <w:rFonts w:ascii="Times New Roman" w:hAnsi="Times New Roman" w:cs="Times New Roman"/>
          <w:sz w:val="24"/>
          <w:szCs w:val="24"/>
        </w:rPr>
        <w:t xml:space="preserve"> for being the </w:t>
      </w:r>
      <w:r w:rsidRPr="00155D2C" w:rsidR="00722357">
        <w:rPr>
          <w:rFonts w:ascii="Times New Roman" w:hAnsi="Times New Roman" w:cs="Times New Roman"/>
          <w:sz w:val="24"/>
          <w:szCs w:val="24"/>
        </w:rPr>
        <w:t>Best Final year student in Civil and Transportation Engineering</w:t>
      </w:r>
      <w:r w:rsidRPr="00155D2C" w:rsidR="00F91CB4">
        <w:rPr>
          <w:rFonts w:ascii="Times New Roman" w:hAnsi="Times New Roman" w:cs="Times New Roman"/>
          <w:sz w:val="24"/>
          <w:szCs w:val="24"/>
        </w:rPr>
        <w:t xml:space="preserve">, </w:t>
      </w:r>
      <w:r w:rsidRPr="00155D2C" w:rsidR="005B516C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155D2C" w:rsidR="005B516C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 w:rsidR="005B516C">
        <w:rPr>
          <w:rFonts w:ascii="Times New Roman" w:hAnsi="Times New Roman" w:cs="Times New Roman"/>
          <w:sz w:val="24"/>
          <w:szCs w:val="24"/>
        </w:rPr>
        <w:t xml:space="preserve"> salaam.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:rsidRPr="00553DF0" w:rsidR="00553DF0" w:rsidP="00553DF0" w:rsidRDefault="00A5567B" w14:paraId="5C63EA16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Highway and Transportation Engineering Prize</w:t>
      </w:r>
      <w:r w:rsidRPr="00155D2C" w:rsidR="00553DF0">
        <w:rPr>
          <w:rFonts w:ascii="Times New Roman" w:hAnsi="Times New Roman" w:cs="Times New Roman"/>
          <w:sz w:val="24"/>
          <w:szCs w:val="24"/>
        </w:rPr>
        <w:t xml:space="preserve"> for being the Best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556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5D2C" w:rsidR="00553DF0">
        <w:rPr>
          <w:rFonts w:ascii="Times New Roman" w:hAnsi="Times New Roman" w:cs="Times New Roman"/>
          <w:sz w:val="24"/>
          <w:szCs w:val="24"/>
        </w:rPr>
        <w:t xml:space="preserve"> year student in Civil and Transportation Engineering, University of Dar </w:t>
      </w:r>
      <w:proofErr w:type="spellStart"/>
      <w:r w:rsidRPr="00155D2C" w:rsidR="00553DF0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 w:rsidR="00553DF0">
        <w:rPr>
          <w:rFonts w:ascii="Times New Roman" w:hAnsi="Times New Roman" w:cs="Times New Roman"/>
          <w:sz w:val="24"/>
          <w:szCs w:val="24"/>
        </w:rPr>
        <w:t xml:space="preserve"> salaam.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w:rsidRPr="00155D2C" w:rsidR="00722357" w:rsidP="00A20645" w:rsidRDefault="008C627A" w14:paraId="5F8ECA20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Performance for being the </w:t>
      </w:r>
      <w:r w:rsidRPr="00155D2C" w:rsidR="003A071F">
        <w:rPr>
          <w:rFonts w:ascii="Times New Roman" w:hAnsi="Times New Roman" w:cs="Times New Roman"/>
          <w:sz w:val="24"/>
          <w:szCs w:val="24"/>
        </w:rPr>
        <w:t>Best F</w:t>
      </w:r>
      <w:r w:rsidRPr="00155D2C" w:rsidR="00722357">
        <w:rPr>
          <w:rFonts w:ascii="Times New Roman" w:hAnsi="Times New Roman" w:cs="Times New Roman"/>
          <w:sz w:val="24"/>
          <w:szCs w:val="24"/>
        </w:rPr>
        <w:t>irst year student in Civil and Transportation Engineering during the 2006/2007 Ac</w:t>
      </w:r>
      <w:r w:rsidRPr="00155D2C" w:rsidR="007F24DF">
        <w:rPr>
          <w:rFonts w:ascii="Times New Roman" w:hAnsi="Times New Roman" w:cs="Times New Roman"/>
          <w:sz w:val="24"/>
          <w:szCs w:val="24"/>
        </w:rPr>
        <w:t>ademic year,</w:t>
      </w:r>
      <w:r w:rsidRPr="00155D2C" w:rsidR="005B516C">
        <w:rPr>
          <w:rFonts w:ascii="Times New Roman" w:hAnsi="Times New Roman" w:cs="Times New Roman"/>
          <w:sz w:val="24"/>
          <w:szCs w:val="24"/>
        </w:rPr>
        <w:t xml:space="preserve"> University of Dar </w:t>
      </w:r>
      <w:proofErr w:type="spellStart"/>
      <w:r w:rsidRPr="00155D2C" w:rsidR="005B516C">
        <w:rPr>
          <w:rFonts w:ascii="Times New Roman" w:hAnsi="Times New Roman" w:cs="Times New Roman"/>
          <w:sz w:val="24"/>
          <w:szCs w:val="24"/>
        </w:rPr>
        <w:t>E</w:t>
      </w:r>
      <w:r w:rsidRPr="00155D2C" w:rsidR="007F24D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55D2C" w:rsidR="007F24DF">
        <w:rPr>
          <w:rFonts w:ascii="Times New Roman" w:hAnsi="Times New Roman" w:cs="Times New Roman"/>
          <w:sz w:val="24"/>
          <w:szCs w:val="24"/>
        </w:rPr>
        <w:t xml:space="preserve"> salaam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(Awarded in November 2007)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</w:t>
      </w:r>
      <w:proofErr w:type="spellStart"/>
      <w:r w:rsidR="00553DF0">
        <w:rPr>
          <w:rFonts w:ascii="Times New Roman" w:hAnsi="Times New Roman" w:cs="Times New Roman"/>
          <w:sz w:val="24"/>
          <w:szCs w:val="24"/>
        </w:rPr>
        <w:t>Tshs</w:t>
      </w:r>
      <w:proofErr w:type="spellEnd"/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A5567B"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  <w:r w:rsidR="001E1D0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55D2C" w:rsidR="006325B6" w:rsidP="00A20645" w:rsidRDefault="003A071F" w14:paraId="592E8E88" w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Exchange Student scholarship from</w:t>
      </w:r>
      <w:r w:rsidRPr="00155D2C" w:rsidR="005B516C">
        <w:rPr>
          <w:rFonts w:ascii="Times New Roman" w:hAnsi="Times New Roman" w:cs="Times New Roman"/>
          <w:sz w:val="24"/>
          <w:szCs w:val="24"/>
        </w:rPr>
        <w:t xml:space="preserve"> the Inter-University Council for East Africa</w:t>
      </w:r>
      <w:r w:rsidRPr="00155D2C">
        <w:rPr>
          <w:rFonts w:ascii="Times New Roman" w:hAnsi="Times New Roman" w:cs="Times New Roman"/>
          <w:sz w:val="24"/>
          <w:szCs w:val="24"/>
        </w:rPr>
        <w:t xml:space="preserve"> to pursue B.Sc. in Civil Engineering at the 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155D2C" w:rsidR="00541FC2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155D2C" w:rsidR="00541FC2">
        <w:rPr>
          <w:rFonts w:ascii="Times New Roman" w:hAnsi="Times New Roman" w:cs="Times New Roman"/>
          <w:sz w:val="24"/>
          <w:szCs w:val="24"/>
        </w:rPr>
        <w:t xml:space="preserve"> salaam (2006-2010)</w:t>
      </w:r>
      <w:r w:rsidR="00164648">
        <w:rPr>
          <w:rFonts w:ascii="Times New Roman" w:hAnsi="Times New Roman" w:cs="Times New Roman"/>
          <w:sz w:val="24"/>
          <w:szCs w:val="24"/>
        </w:rPr>
        <w:t>. (Award amount: Full tuition and Stipend).</w:t>
      </w:r>
    </w:p>
    <w:p w:rsidRPr="009C4E02" w:rsidR="00D322F9" w:rsidP="005A4C56" w:rsidRDefault="15164F66" w14:paraId="4F2E7A3E" w14:textId="77777777">
      <w:pPr>
        <w:pStyle w:val="Heading2"/>
        <w:rPr>
          <w:rFonts w:ascii="Times New Roman" w:hAnsi="Times New Roman" w:cs="Times New Roman"/>
          <w:u w:val="single"/>
        </w:rPr>
      </w:pPr>
      <w:r w:rsidRPr="15164F66">
        <w:rPr>
          <w:rFonts w:ascii="Times New Roman" w:hAnsi="Times New Roman" w:eastAsia="Times New Roman" w:cs="Times New Roman"/>
          <w:u w:val="single"/>
        </w:rPr>
        <w:t>MEMBERSHIP IN PROFESSIONAL SOCIETIES</w:t>
      </w:r>
    </w:p>
    <w:p w:rsidR="15164F66" w:rsidP="15164F66" w:rsidRDefault="15164F66" w14:paraId="38FB76C8" w14:textId="5CA8C6D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The R Foundation for Statistical Computing (2014-Present)</w:t>
      </w:r>
    </w:p>
    <w:p w:rsidR="00A5567B" w:rsidP="15164F66" w:rsidRDefault="15164F66" w14:paraId="3C97421E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Nevada Geographic Information Society (NGIS). (2015-Present)</w:t>
      </w:r>
    </w:p>
    <w:p w:rsidRPr="00155D2C" w:rsidR="000565B0" w:rsidP="15164F66" w:rsidRDefault="15164F66" w14:paraId="102C5B5D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American Statistical Association (ASA). (2014-Present)</w:t>
      </w:r>
    </w:p>
    <w:p w:rsidRPr="00155D2C" w:rsidR="000565B0" w:rsidP="15164F66" w:rsidRDefault="15164F66" w14:paraId="5C7958AA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Professional Association for SQL Server (2014-Present)</w:t>
      </w:r>
    </w:p>
    <w:p w:rsidRPr="00155D2C" w:rsidR="00D33162" w:rsidP="15164F66" w:rsidRDefault="15164F66" w14:paraId="60A421EF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Intelligent Transportation Society of America (ITS). (2014-Present)</w:t>
      </w:r>
    </w:p>
    <w:p w:rsidRPr="00155D2C" w:rsidR="00820D8E" w:rsidP="15164F66" w:rsidRDefault="15164F66" w14:paraId="24CAAA1B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Golden Key International Honor Society (2012-Present)</w:t>
      </w:r>
    </w:p>
    <w:p w:rsidRPr="00155D2C" w:rsidR="00D322F9" w:rsidP="15164F66" w:rsidRDefault="15164F66" w14:paraId="7EC43DE3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Institute of Transportation Engineers (ITE). (2011 – Present)</w:t>
      </w:r>
    </w:p>
    <w:p w:rsidRPr="00155D2C" w:rsidR="00D322F9" w:rsidP="15164F66" w:rsidRDefault="15164F66" w14:paraId="2DF1B6BA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American Society of Civil Engineers (ASCE). (2011 – Present)</w:t>
      </w:r>
    </w:p>
    <w:p w:rsidRPr="00155D2C" w:rsidR="006325B6" w:rsidP="15164F66" w:rsidRDefault="15164F66" w14:paraId="5A350558" w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Institution of Engineers in Tanzania (IET). (2007 – Present)</w:t>
      </w:r>
    </w:p>
    <w:p w:rsidRPr="009C4E02" w:rsidR="00D05038" w:rsidP="005A4C56" w:rsidRDefault="00D05038" w14:paraId="6CF5D34F" w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VOLUNTEER EXPERIENCE</w:t>
      </w:r>
    </w:p>
    <w:p w:rsidRPr="00155D2C" w:rsidR="0037346C" w:rsidP="00D05038" w:rsidRDefault="0037346C" w14:paraId="7BA78332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Transportation Research Board (2014-Present)</w:t>
      </w:r>
    </w:p>
    <w:p w:rsidR="00D05038" w:rsidP="00D05038" w:rsidRDefault="00D05038" w14:paraId="4926AD02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Traffic Injury Prevention (2014-Present)</w:t>
      </w:r>
    </w:p>
    <w:p w:rsidRPr="00155D2C" w:rsidR="009C4E02" w:rsidP="15164F66" w:rsidRDefault="15164F66" w14:paraId="289076FF" w14:textId="652A116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Organizer, Data Science Africa (2015-Present)</w:t>
      </w:r>
    </w:p>
    <w:p w:rsidR="00A5567B" w:rsidP="00A5567B" w:rsidRDefault="009C4E02" w14:paraId="1AA680D4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Organizer, </w:t>
      </w:r>
      <w:r w:rsidR="00A5567B">
        <w:rPr>
          <w:rFonts w:ascii="Times New Roman" w:hAnsi="Times New Roman" w:cs="Times New Roman"/>
          <w:sz w:val="24"/>
          <w:szCs w:val="24"/>
        </w:rPr>
        <w:t>Data Science Las Vegas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w:rsidR="00A5567B" w:rsidP="00A5567B" w:rsidRDefault="00A64B0E" w14:paraId="382956DB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7B">
        <w:rPr>
          <w:rFonts w:ascii="Times New Roman" w:hAnsi="Times New Roman" w:cs="Times New Roman"/>
          <w:sz w:val="24"/>
          <w:szCs w:val="24"/>
        </w:rPr>
        <w:t>Secretary &amp; Founding M</w:t>
      </w:r>
      <w:r w:rsidR="005E1444">
        <w:rPr>
          <w:rFonts w:ascii="Times New Roman" w:hAnsi="Times New Roman" w:cs="Times New Roman"/>
          <w:sz w:val="24"/>
          <w:szCs w:val="24"/>
        </w:rPr>
        <w:t>ember,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Institute of Transportation Engineers (ITE)-</w:t>
      </w:r>
      <w:r w:rsidRPr="00A5567B" w:rsidR="00F91CB4">
        <w:rPr>
          <w:rFonts w:ascii="Times New Roman" w:hAnsi="Times New Roman" w:cs="Times New Roman"/>
          <w:sz w:val="24"/>
          <w:szCs w:val="24"/>
        </w:rPr>
        <w:t>Tenne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ssee State University Chapter (2011 – </w:t>
      </w:r>
      <w:r w:rsidRPr="00A5567B" w:rsidR="00621270">
        <w:rPr>
          <w:rFonts w:ascii="Times New Roman" w:hAnsi="Times New Roman" w:cs="Times New Roman"/>
          <w:sz w:val="24"/>
          <w:szCs w:val="24"/>
        </w:rPr>
        <w:t>2013</w:t>
      </w:r>
      <w:r w:rsidRPr="00A5567B" w:rsidR="0074690B">
        <w:rPr>
          <w:rFonts w:ascii="Times New Roman" w:hAnsi="Times New Roman" w:cs="Times New Roman"/>
          <w:sz w:val="24"/>
          <w:szCs w:val="24"/>
        </w:rPr>
        <w:t>)</w:t>
      </w:r>
    </w:p>
    <w:p w:rsidR="0048534B" w:rsidP="00A5567B" w:rsidRDefault="005E1444" w14:paraId="41743343" w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Secretary,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67B" w:rsidR="00722357"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 w:rsidRPr="00A5567B" w:rsidR="00722357">
        <w:rPr>
          <w:rFonts w:ascii="Times New Roman" w:hAnsi="Times New Roman" w:cs="Times New Roman"/>
          <w:sz w:val="24"/>
          <w:szCs w:val="24"/>
        </w:rPr>
        <w:t xml:space="preserve"> Club of Kwanza, </w:t>
      </w:r>
      <w:r w:rsidRPr="00A5567B" w:rsidR="005A4C56">
        <w:rPr>
          <w:rFonts w:ascii="Times New Roman" w:hAnsi="Times New Roman" w:cs="Times New Roman"/>
          <w:sz w:val="24"/>
          <w:szCs w:val="24"/>
        </w:rPr>
        <w:t xml:space="preserve">University of Dar </w:t>
      </w:r>
      <w:proofErr w:type="spellStart"/>
      <w:r w:rsidRPr="00A5567B" w:rsidR="005A4C5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5567B" w:rsidR="005A4C56">
        <w:rPr>
          <w:rFonts w:ascii="Times New Roman" w:hAnsi="Times New Roman" w:cs="Times New Roman"/>
          <w:sz w:val="24"/>
          <w:szCs w:val="24"/>
        </w:rPr>
        <w:t xml:space="preserve"> Salaam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(</w:t>
      </w:r>
      <w:r w:rsidRPr="00A5567B" w:rsidR="00820D8E">
        <w:rPr>
          <w:rFonts w:ascii="Times New Roman" w:hAnsi="Times New Roman" w:cs="Times New Roman"/>
          <w:sz w:val="24"/>
          <w:szCs w:val="24"/>
        </w:rPr>
        <w:t xml:space="preserve">2008 – </w:t>
      </w:r>
      <w:r w:rsidRPr="00A5567B" w:rsidR="0074690B">
        <w:rPr>
          <w:rFonts w:ascii="Times New Roman" w:hAnsi="Times New Roman" w:cs="Times New Roman"/>
          <w:sz w:val="24"/>
          <w:szCs w:val="24"/>
        </w:rPr>
        <w:t>2009)</w:t>
      </w:r>
    </w:p>
    <w:p w:rsidR="00A5567B" w:rsidP="00A5567B" w:rsidRDefault="00A5567B" w14:paraId="6E38E96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5567B" w:rsidR="00A5567B" w:rsidP="00A5567B" w:rsidRDefault="00A5567B" w14:paraId="041A8B8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C4E02" w:rsidR="006E21E1" w:rsidP="004F121A" w:rsidRDefault="00617B9C" w14:paraId="06EDCFE8" w14:textId="77777777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E02">
        <w:rPr>
          <w:rFonts w:ascii="Times New Roman" w:hAnsi="Times New Roman" w:cs="Times New Roman"/>
          <w:b/>
          <w:sz w:val="24"/>
          <w:szCs w:val="24"/>
          <w:u w:val="single"/>
        </w:rPr>
        <w:t>REFERE</w:t>
      </w:r>
      <w:r w:rsidRPr="009C4E02" w:rsidR="006E21E1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:rsidRPr="00155D2C" w:rsidR="00354519" w:rsidP="15164F66" w:rsidRDefault="15164F66" w14:paraId="76BE2D68" w14:textId="79CA1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5164F66">
        <w:rPr>
          <w:rFonts w:ascii="Times New Roman" w:hAnsi="Times New Roman" w:eastAsia="Times New Roman" w:cs="Times New Roman"/>
          <w:sz w:val="24"/>
          <w:szCs w:val="24"/>
        </w:rPr>
        <w:t>Provided Upon Request</w:t>
      </w:r>
    </w:p>
    <w:p w:rsidRPr="00155D2C" w:rsidR="00354519" w:rsidP="00354519" w:rsidRDefault="00354519" w14:paraId="036DB2B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Pr="00155D2C" w:rsidR="00354519" w:rsidSect="000C527C"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E3" w:rsidP="00F5224B" w:rsidRDefault="00A64DE3" w14:paraId="35C94A0D" w14:textId="77777777">
      <w:pPr>
        <w:spacing w:after="0" w:line="240" w:lineRule="auto"/>
      </w:pPr>
      <w:r>
        <w:separator/>
      </w:r>
    </w:p>
  </w:endnote>
  <w:endnote w:type="continuationSeparator" w:id="0">
    <w:p w:rsidR="00A64DE3" w:rsidP="00F5224B" w:rsidRDefault="00A64DE3" w14:paraId="2D0203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675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E33" w:rsidRDefault="00956E33" w14:paraId="7273ADFA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7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6E33" w:rsidRDefault="00956E33" w14:paraId="5BBDE2E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E3" w:rsidP="00F5224B" w:rsidRDefault="00A64DE3" w14:paraId="3A957173" w14:textId="77777777">
      <w:pPr>
        <w:spacing w:after="0" w:line="240" w:lineRule="auto"/>
      </w:pPr>
      <w:r>
        <w:separator/>
      </w:r>
    </w:p>
  </w:footnote>
  <w:footnote w:type="continuationSeparator" w:id="0">
    <w:p w:rsidR="00A64DE3" w:rsidP="00F5224B" w:rsidRDefault="00A64DE3" w14:paraId="0C5DB6D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AF"/>
    <w:multiLevelType w:val="hybridMultilevel"/>
    <w:tmpl w:val="3F5404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4707"/>
    <w:multiLevelType w:val="hybridMultilevel"/>
    <w:tmpl w:val="712C3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4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CE33DA"/>
    <w:multiLevelType w:val="hybridMultilevel"/>
    <w:tmpl w:val="DD50CAA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7B5FE4"/>
    <w:multiLevelType w:val="hybridMultilevel"/>
    <w:tmpl w:val="F300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0053"/>
    <w:multiLevelType w:val="hybridMultilevel"/>
    <w:tmpl w:val="5F0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E71F7"/>
    <w:multiLevelType w:val="hybridMultilevel"/>
    <w:tmpl w:val="AA4A4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B7A55"/>
    <w:multiLevelType w:val="hybridMultilevel"/>
    <w:tmpl w:val="C3B6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67AA9"/>
    <w:multiLevelType w:val="multilevel"/>
    <w:tmpl w:val="CC0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EF0D14"/>
    <w:multiLevelType w:val="hybridMultilevel"/>
    <w:tmpl w:val="86C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B1BBE"/>
    <w:multiLevelType w:val="hybridMultilevel"/>
    <w:tmpl w:val="04BAC61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FD14A47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B0D7B"/>
    <w:multiLevelType w:val="hybridMultilevel"/>
    <w:tmpl w:val="F7980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E7412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13729"/>
    <w:multiLevelType w:val="hybridMultilevel"/>
    <w:tmpl w:val="B98A9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F26"/>
    <w:multiLevelType w:val="hybridMultilevel"/>
    <w:tmpl w:val="E64447D4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97D83"/>
    <w:multiLevelType w:val="hybridMultilevel"/>
    <w:tmpl w:val="BA2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109BB"/>
    <w:multiLevelType w:val="hybridMultilevel"/>
    <w:tmpl w:val="4E3E07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44D93"/>
    <w:multiLevelType w:val="hybridMultilevel"/>
    <w:tmpl w:val="19CC2904"/>
    <w:lvl w:ilvl="0" w:tplc="68D4E30E">
      <w:numFmt w:val="bullet"/>
      <w:lvlText w:val="•"/>
      <w:lvlJc w:val="left"/>
      <w:pPr>
        <w:ind w:left="1080" w:hanging="72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F9"/>
    <w:rsid w:val="00012279"/>
    <w:rsid w:val="00012EB5"/>
    <w:rsid w:val="00027BB7"/>
    <w:rsid w:val="00034600"/>
    <w:rsid w:val="000565B0"/>
    <w:rsid w:val="0009440B"/>
    <w:rsid w:val="000C527C"/>
    <w:rsid w:val="000F1E9F"/>
    <w:rsid w:val="00113586"/>
    <w:rsid w:val="00127ADD"/>
    <w:rsid w:val="00142AAD"/>
    <w:rsid w:val="00144F31"/>
    <w:rsid w:val="00155CF0"/>
    <w:rsid w:val="00155D2C"/>
    <w:rsid w:val="00164648"/>
    <w:rsid w:val="00172E05"/>
    <w:rsid w:val="00190F14"/>
    <w:rsid w:val="00197CA8"/>
    <w:rsid w:val="001A1DDA"/>
    <w:rsid w:val="001C06B4"/>
    <w:rsid w:val="001D2718"/>
    <w:rsid w:val="001E0D1D"/>
    <w:rsid w:val="001E1D0C"/>
    <w:rsid w:val="0020415B"/>
    <w:rsid w:val="00243035"/>
    <w:rsid w:val="0024640B"/>
    <w:rsid w:val="002560CF"/>
    <w:rsid w:val="002970DF"/>
    <w:rsid w:val="002D119F"/>
    <w:rsid w:val="00354519"/>
    <w:rsid w:val="0036168E"/>
    <w:rsid w:val="0037346C"/>
    <w:rsid w:val="003A071F"/>
    <w:rsid w:val="003A09F0"/>
    <w:rsid w:val="003A717B"/>
    <w:rsid w:val="003B39EC"/>
    <w:rsid w:val="003C093C"/>
    <w:rsid w:val="003F1AB3"/>
    <w:rsid w:val="004023EF"/>
    <w:rsid w:val="00406917"/>
    <w:rsid w:val="00433E4F"/>
    <w:rsid w:val="00435EDA"/>
    <w:rsid w:val="00446F9C"/>
    <w:rsid w:val="004775EC"/>
    <w:rsid w:val="0048534B"/>
    <w:rsid w:val="00490AE2"/>
    <w:rsid w:val="00493AD7"/>
    <w:rsid w:val="004C1636"/>
    <w:rsid w:val="004E2225"/>
    <w:rsid w:val="004E5958"/>
    <w:rsid w:val="004E6604"/>
    <w:rsid w:val="004F121A"/>
    <w:rsid w:val="0050679C"/>
    <w:rsid w:val="00520A6B"/>
    <w:rsid w:val="00527B9F"/>
    <w:rsid w:val="00541FC2"/>
    <w:rsid w:val="00544ADD"/>
    <w:rsid w:val="00553DF0"/>
    <w:rsid w:val="005744C8"/>
    <w:rsid w:val="00582B2A"/>
    <w:rsid w:val="005A4C56"/>
    <w:rsid w:val="005B516C"/>
    <w:rsid w:val="005C5831"/>
    <w:rsid w:val="005E1444"/>
    <w:rsid w:val="005E7DFC"/>
    <w:rsid w:val="00612745"/>
    <w:rsid w:val="00617B9C"/>
    <w:rsid w:val="00621270"/>
    <w:rsid w:val="006325B6"/>
    <w:rsid w:val="00646D9C"/>
    <w:rsid w:val="006A2461"/>
    <w:rsid w:val="006B7ED0"/>
    <w:rsid w:val="006C3793"/>
    <w:rsid w:val="006D43D7"/>
    <w:rsid w:val="006E21E1"/>
    <w:rsid w:val="007110E1"/>
    <w:rsid w:val="00722357"/>
    <w:rsid w:val="0074690B"/>
    <w:rsid w:val="00786D2F"/>
    <w:rsid w:val="007C19D3"/>
    <w:rsid w:val="007C60C1"/>
    <w:rsid w:val="007D0CB8"/>
    <w:rsid w:val="007F24DF"/>
    <w:rsid w:val="00820D8E"/>
    <w:rsid w:val="0084179F"/>
    <w:rsid w:val="00853734"/>
    <w:rsid w:val="00856FDE"/>
    <w:rsid w:val="008B220E"/>
    <w:rsid w:val="008B31E8"/>
    <w:rsid w:val="008C1350"/>
    <w:rsid w:val="008C627A"/>
    <w:rsid w:val="008D446D"/>
    <w:rsid w:val="00956E33"/>
    <w:rsid w:val="00973229"/>
    <w:rsid w:val="0098649C"/>
    <w:rsid w:val="00994EB9"/>
    <w:rsid w:val="009A49CE"/>
    <w:rsid w:val="009C4E02"/>
    <w:rsid w:val="00A04E85"/>
    <w:rsid w:val="00A20645"/>
    <w:rsid w:val="00A41F26"/>
    <w:rsid w:val="00A50CBC"/>
    <w:rsid w:val="00A5389C"/>
    <w:rsid w:val="00A5567B"/>
    <w:rsid w:val="00A64B0E"/>
    <w:rsid w:val="00A64DE3"/>
    <w:rsid w:val="00A710FE"/>
    <w:rsid w:val="00A7404D"/>
    <w:rsid w:val="00A80A0E"/>
    <w:rsid w:val="00A85BDD"/>
    <w:rsid w:val="00A95827"/>
    <w:rsid w:val="00A966DE"/>
    <w:rsid w:val="00AB21BF"/>
    <w:rsid w:val="00AC25EE"/>
    <w:rsid w:val="00AC3ECB"/>
    <w:rsid w:val="00AD430E"/>
    <w:rsid w:val="00AD5B75"/>
    <w:rsid w:val="00B043F7"/>
    <w:rsid w:val="00B05C59"/>
    <w:rsid w:val="00B1036C"/>
    <w:rsid w:val="00B76443"/>
    <w:rsid w:val="00B831AC"/>
    <w:rsid w:val="00BA0CD8"/>
    <w:rsid w:val="00BC2321"/>
    <w:rsid w:val="00C11EE6"/>
    <w:rsid w:val="00C54011"/>
    <w:rsid w:val="00C90D59"/>
    <w:rsid w:val="00C94E8F"/>
    <w:rsid w:val="00CD0460"/>
    <w:rsid w:val="00CF39A2"/>
    <w:rsid w:val="00D05038"/>
    <w:rsid w:val="00D072B4"/>
    <w:rsid w:val="00D258D9"/>
    <w:rsid w:val="00D322F9"/>
    <w:rsid w:val="00D33162"/>
    <w:rsid w:val="00D527E5"/>
    <w:rsid w:val="00D934AD"/>
    <w:rsid w:val="00D934B3"/>
    <w:rsid w:val="00D94947"/>
    <w:rsid w:val="00D973E9"/>
    <w:rsid w:val="00DA2753"/>
    <w:rsid w:val="00E27E31"/>
    <w:rsid w:val="00E67D1B"/>
    <w:rsid w:val="00E726FE"/>
    <w:rsid w:val="00EA1298"/>
    <w:rsid w:val="00EA2E25"/>
    <w:rsid w:val="00EA7E09"/>
    <w:rsid w:val="00EB4A18"/>
    <w:rsid w:val="00EB7509"/>
    <w:rsid w:val="00EC72B5"/>
    <w:rsid w:val="00ED4531"/>
    <w:rsid w:val="00EF4306"/>
    <w:rsid w:val="00F5224B"/>
    <w:rsid w:val="00F91CB4"/>
    <w:rsid w:val="00FC2087"/>
    <w:rsid w:val="00FC56EE"/>
    <w:rsid w:val="00FD27E3"/>
    <w:rsid w:val="00FD35CD"/>
    <w:rsid w:val="00FF6A23"/>
    <w:rsid w:val="15164F66"/>
    <w:rsid w:val="315A461F"/>
    <w:rsid w:val="51B1A073"/>
    <w:rsid w:val="694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7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224B"/>
  </w:style>
  <w:style w:type="character" w:styleId="Heading3Char" w:customStyle="1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25EE"/>
    <w:rPr>
      <w:rFonts w:asciiTheme="majorHAnsi" w:hAnsiTheme="majorHAnsi" w:eastAsiaTheme="majorEastAsia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B"/>
  </w:style>
  <w:style w:type="character" w:customStyle="1" w:styleId="Heading3Char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4E7E-1BE8-4D81-8392-D197647869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EMAASIT</dc:creator>
  <lastModifiedBy>Daniel Emaasit</lastModifiedBy>
  <revision>8</revision>
  <lastPrinted>2015-08-10T07:16:00.0000000Z</lastPrinted>
  <dcterms:created xsi:type="dcterms:W3CDTF">2015-08-10T07:16:00.0000000Z</dcterms:created>
  <dcterms:modified xsi:type="dcterms:W3CDTF">2016-04-08T21:03:26.7552180Z</dcterms:modified>
</coreProperties>
</file>