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D7B03B" w14:textId="77777777" w:rsidR="003D1B7B" w:rsidRDefault="003D1B7B"/>
    <w:tbl>
      <w:tblPr>
        <w:tblpPr w:leftFromText="187" w:rightFromText="187" w:horzAnchor="margin" w:tblpXSpec="center" w:tblpY="2881"/>
        <w:tblW w:w="4000" w:type="pct"/>
        <w:tblBorders>
          <w:left w:val="single" w:sz="12" w:space="0" w:color="156082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981"/>
      </w:tblGrid>
      <w:tr w:rsidR="003D1B7B" w14:paraId="7A536063" w14:textId="77777777" w:rsidTr="00181A83">
        <w:sdt>
          <w:sdtPr>
            <w:rPr>
              <w:rFonts w:ascii="이사만루체 Light" w:eastAsia="이사만루체 Light" w:hAnsi="이사만루체 Light" w:hint="eastAsia"/>
              <w:color w:val="0F4761" w:themeColor="accent1" w:themeShade="BF"/>
              <w:sz w:val="24"/>
              <w:szCs w:val="24"/>
            </w:rPr>
            <w:alias w:val="회사"/>
            <w:id w:val="13406915"/>
            <w:placeholder>
              <w:docPart w:val="03C433B9573847BCB83BE0CC8CE4298E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740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B90BA98" w14:textId="387434C0" w:rsidR="003D1B7B" w:rsidRPr="008D0B6C" w:rsidRDefault="00181A83">
                <w:pPr>
                  <w:rPr>
                    <w:rFonts w:ascii="이사만루체 Light" w:eastAsia="이사만루체 Light" w:hAnsi="이사만루체 Light"/>
                    <w:color w:val="0F4761" w:themeColor="accent1" w:themeShade="BF"/>
                    <w:sz w:val="24"/>
                  </w:rPr>
                </w:pPr>
                <w:r w:rsidRPr="008D0B6C">
                  <w:rPr>
                    <w:rFonts w:ascii="이사만루체 Light" w:eastAsia="이사만루체 Light" w:hAnsi="이사만루체 Light" w:hint="eastAsia"/>
                    <w:color w:val="0F4761" w:themeColor="accent1" w:themeShade="BF"/>
                    <w:sz w:val="24"/>
                    <w:szCs w:val="24"/>
                  </w:rPr>
                  <w:t>인공지능 소프트웨어과</w:t>
                </w:r>
              </w:p>
            </w:tc>
          </w:sdtContent>
        </w:sdt>
      </w:tr>
      <w:tr w:rsidR="003D1B7B" w14:paraId="4D72F694" w14:textId="77777777" w:rsidTr="00181A83">
        <w:tc>
          <w:tcPr>
            <w:tcW w:w="7405" w:type="dxa"/>
          </w:tcPr>
          <w:sdt>
            <w:sdtPr>
              <w:rPr>
                <w:rFonts w:ascii="이사만루체 Bold" w:eastAsia="이사만루체 Bold" w:hAnsi="이사만루체 Bold" w:cstheme="majorBidi" w:hint="eastAsia"/>
                <w:sz w:val="48"/>
                <w:szCs w:val="48"/>
              </w:rPr>
              <w:alias w:val="제목"/>
              <w:id w:val="13406919"/>
              <w:placeholder>
                <w:docPart w:val="10B8383506FA44C899EDFE27A112B1D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14:paraId="6BA5A9E0" w14:textId="470BD83D" w:rsidR="003D1B7B" w:rsidRDefault="00C6304E">
                <w:pPr>
                  <w:spacing w:line="216" w:lineRule="auto"/>
                  <w:rPr>
                    <w:rFonts w:asciiTheme="majorHAnsi" w:eastAsiaTheme="majorEastAsia" w:hAnsiTheme="majorHAnsi" w:cstheme="majorBidi"/>
                    <w:color w:val="156082" w:themeColor="accent1"/>
                    <w:sz w:val="88"/>
                    <w:szCs w:val="88"/>
                  </w:rPr>
                </w:pPr>
                <w:proofErr w:type="spellStart"/>
                <w:r>
                  <w:rPr>
                    <w:rFonts w:ascii="이사만루체 Bold" w:eastAsia="이사만루체 Bold" w:hAnsi="이사만루체 Bold" w:cstheme="majorBidi" w:hint="eastAsia"/>
                    <w:sz w:val="48"/>
                    <w:szCs w:val="48"/>
                  </w:rPr>
                  <w:t>딕셔너리를</w:t>
                </w:r>
                <w:proofErr w:type="spellEnd"/>
                <w:r w:rsidR="00181A83" w:rsidRPr="008D0B6C">
                  <w:rPr>
                    <w:rFonts w:ascii="이사만루체 Bold" w:eastAsia="이사만루체 Bold" w:hAnsi="이사만루체 Bold" w:cstheme="majorBidi" w:hint="eastAsia"/>
                    <w:sz w:val="48"/>
                    <w:szCs w:val="48"/>
                  </w:rPr>
                  <w:t xml:space="preserve"> 활용한 자판기 프로그램</w:t>
                </w:r>
              </w:p>
            </w:sdtContent>
          </w:sdt>
        </w:tc>
      </w:tr>
      <w:tr w:rsidR="003D1B7B" w14:paraId="61924AF2" w14:textId="77777777" w:rsidTr="00181A83">
        <w:sdt>
          <w:sdtPr>
            <w:rPr>
              <w:rFonts w:ascii="이사만루체 Light" w:eastAsia="이사만루체 Light" w:hAnsi="이사만루체 Light" w:hint="eastAsia"/>
              <w:color w:val="0F4761" w:themeColor="accent1" w:themeShade="BF"/>
              <w:sz w:val="24"/>
              <w:szCs w:val="24"/>
            </w:rPr>
            <w:alias w:val="부제"/>
            <w:id w:val="13406923"/>
            <w:placeholder>
              <w:docPart w:val="7669D57836934E07B9108BA9A7C3F018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740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E6A5D83" w14:textId="0A3ED401" w:rsidR="003D1B7B" w:rsidRDefault="00C6304E">
                <w:pPr>
                  <w:rPr>
                    <w:color w:val="0F4761" w:themeColor="accent1" w:themeShade="BF"/>
                    <w:sz w:val="24"/>
                  </w:rPr>
                </w:pPr>
                <w:proofErr w:type="spellStart"/>
                <w:r>
                  <w:rPr>
                    <w:rFonts w:ascii="이사만루체 Light" w:eastAsia="이사만루체 Light" w:hAnsi="이사만루체 Light" w:hint="eastAsia"/>
                    <w:color w:val="0F4761" w:themeColor="accent1" w:themeShade="BF"/>
                    <w:sz w:val="24"/>
                    <w:szCs w:val="24"/>
                  </w:rPr>
                  <w:t>파이썬기초</w:t>
                </w:r>
                <w:proofErr w:type="spellEnd"/>
              </w:p>
            </w:tc>
          </w:sdtContent>
        </w:sdt>
      </w:tr>
    </w:tbl>
    <w:tbl>
      <w:tblPr>
        <w:tblpPr w:leftFromText="187" w:rightFromText="187" w:vertAnchor="page" w:horzAnchor="page" w:tblpX="800" w:tblpY="13725"/>
        <w:tblW w:w="3857" w:type="pct"/>
        <w:tblLook w:val="04A0" w:firstRow="1" w:lastRow="0" w:firstColumn="1" w:lastColumn="0" w:noHBand="0" w:noVBand="1"/>
      </w:tblPr>
      <w:tblGrid>
        <w:gridCol w:w="7695"/>
      </w:tblGrid>
      <w:tr w:rsidR="008D0B6C" w14:paraId="161B811E" w14:textId="77777777" w:rsidTr="008D0B6C">
        <w:tc>
          <w:tcPr>
            <w:tcW w:w="714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sdt>
            <w:sdtPr>
              <w:rPr>
                <w:rFonts w:ascii="이사만루체 Light" w:eastAsia="이사만루체 Light" w:hAnsi="이사만루체 Light" w:hint="eastAsia"/>
                <w:color w:val="156082" w:themeColor="accent1"/>
                <w:sz w:val="28"/>
                <w:szCs w:val="28"/>
              </w:rPr>
              <w:alias w:val="만든 이"/>
              <w:id w:val="13406928"/>
              <w:placeholder>
                <w:docPart w:val="4A210FC932594C13ABF746FE3FB6A785"/>
              </w:placeholder>
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<w:text/>
            </w:sdtPr>
            <w:sdtContent>
              <w:p w14:paraId="34C90043" w14:textId="77777777" w:rsidR="008D0B6C" w:rsidRPr="008D0B6C" w:rsidRDefault="008D0B6C" w:rsidP="008D0B6C">
                <w:pPr>
                  <w:rPr>
                    <w:rFonts w:ascii="이사만루체 Light" w:eastAsia="이사만루체 Light" w:hAnsi="이사만루체 Light"/>
                    <w:color w:val="156082" w:themeColor="accent1"/>
                    <w:sz w:val="28"/>
                    <w:szCs w:val="28"/>
                  </w:rPr>
                </w:pPr>
                <w:r w:rsidRPr="008D0B6C">
                  <w:rPr>
                    <w:rFonts w:ascii="이사만루체 Light" w:eastAsia="이사만루체 Light" w:hAnsi="이사만루체 Light" w:hint="eastAsia"/>
                    <w:color w:val="156082" w:themeColor="accent1"/>
                    <w:sz w:val="28"/>
                    <w:szCs w:val="28"/>
                  </w:rPr>
                  <w:t>학번: 2401110262</w:t>
                </w:r>
              </w:p>
            </w:sdtContent>
          </w:sdt>
          <w:sdt>
            <w:sdtPr>
              <w:rPr>
                <w:rFonts w:ascii="이사만루체 Light" w:eastAsia="이사만루체 Light" w:hAnsi="이사만루체 Light" w:hint="eastAsia"/>
                <w:color w:val="156082" w:themeColor="accent1"/>
                <w:sz w:val="28"/>
                <w:szCs w:val="28"/>
              </w:rPr>
              <w:alias w:val="날짜"/>
              <w:tag w:val="날짜"/>
              <w:id w:val="13406932"/>
              <w:placeholder>
                <w:docPart w:val="C9DA21E62D0B4B7DBE4B9B4AAF262398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>
                <w:dateFormat w:val="yyyy-M-d"/>
                <w:lid w:val="ko-KR"/>
                <w:storeMappedDataAs w:val="dateTime"/>
                <w:calendar w:val="gregorian"/>
              </w:date>
            </w:sdtPr>
            <w:sdtContent>
              <w:p w14:paraId="1E1BDFFC" w14:textId="77777777" w:rsidR="008D0B6C" w:rsidRPr="008D0B6C" w:rsidRDefault="008D0B6C" w:rsidP="008D0B6C">
                <w:pPr>
                  <w:jc w:val="left"/>
                  <w:rPr>
                    <w:rFonts w:ascii="이사만루체 Light" w:eastAsia="이사만루체 Light" w:hAnsi="이사만루체 Light"/>
                    <w:color w:val="156082" w:themeColor="accent1"/>
                    <w:sz w:val="28"/>
                    <w:szCs w:val="28"/>
                  </w:rPr>
                </w:pPr>
                <w:r w:rsidRPr="008D0B6C">
                  <w:rPr>
                    <w:rFonts w:ascii="이사만루체 Light" w:eastAsia="이사만루체 Light" w:hAnsi="이사만루체 Light" w:hint="eastAsia"/>
                    <w:color w:val="156082" w:themeColor="accent1"/>
                    <w:sz w:val="28"/>
                    <w:szCs w:val="28"/>
                  </w:rPr>
                  <w:t>이한석</w:t>
                </w:r>
              </w:p>
            </w:sdtContent>
          </w:sdt>
          <w:p w14:paraId="2E6C91A0" w14:textId="77777777" w:rsidR="008D0B6C" w:rsidRDefault="008D0B6C" w:rsidP="008D0B6C">
            <w:pPr>
              <w:rPr>
                <w:color w:val="156082" w:themeColor="accent1"/>
              </w:rPr>
            </w:pPr>
          </w:p>
        </w:tc>
      </w:tr>
    </w:tbl>
    <w:p w14:paraId="6A5D2739" w14:textId="3B0906B5" w:rsidR="003D1B7B" w:rsidRDefault="003D1B7B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4961024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94E072" w14:textId="4A898A7C" w:rsidR="00EF20E2" w:rsidRPr="005918AA" w:rsidRDefault="00EF20E2" w:rsidP="005918AA">
          <w:pPr>
            <w:pStyle w:val="TOC"/>
            <w:rPr>
              <w:lang w:val="ko-KR"/>
            </w:rPr>
          </w:pPr>
          <w:r w:rsidRPr="00EF20E2">
            <w:rPr>
              <w:rFonts w:ascii="이사만루체 Bold" w:eastAsia="이사만루체 Bold" w:hAnsi="이사만루체 Bold" w:hint="eastAsia"/>
              <w:lang w:val="ko-KR"/>
            </w:rPr>
            <w:t>목차</w:t>
          </w:r>
        </w:p>
        <w:p w14:paraId="643AF8D2" w14:textId="1DA55D1F" w:rsidR="00EF20E2" w:rsidRPr="00EF20E2" w:rsidRDefault="00EF20E2" w:rsidP="005918AA">
          <w:pPr>
            <w:pStyle w:val="10"/>
            <w:tabs>
              <w:tab w:val="right" w:leader="dot" w:pos="9736"/>
            </w:tabs>
            <w:jc w:val="center"/>
            <w:rPr>
              <w:rFonts w:ascii="이사만루체 Light" w:eastAsia="이사만루체 Light" w:hAnsi="이사만루체 Light"/>
              <w:noProof/>
              <w:sz w:val="22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644571" w:history="1">
            <w:r w:rsidRPr="00EF20E2">
              <w:rPr>
                <w:rStyle w:val="ad"/>
                <w:rFonts w:ascii="이사만루체 Light" w:eastAsia="이사만루체 Light" w:hAnsi="이사만루체 Light"/>
                <w:noProof/>
              </w:rPr>
              <w:t>개요</w:t>
            </w:r>
            <w:r w:rsidRPr="00EF20E2">
              <w:rPr>
                <w:rFonts w:ascii="이사만루체 Light" w:eastAsia="이사만루체 Light" w:hAnsi="이사만루체 Light"/>
                <w:noProof/>
                <w:webHidden/>
              </w:rPr>
              <w:tab/>
            </w:r>
            <w:r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begin"/>
            </w:r>
            <w:r w:rsidRPr="00EF20E2">
              <w:rPr>
                <w:rFonts w:ascii="이사만루체 Light" w:eastAsia="이사만루체 Light" w:hAnsi="이사만루체 Light"/>
                <w:noProof/>
                <w:webHidden/>
              </w:rPr>
              <w:instrText xml:space="preserve"> PAGEREF _Toc169644571 \h </w:instrText>
            </w:r>
            <w:r w:rsidRPr="00EF20E2">
              <w:rPr>
                <w:rFonts w:ascii="이사만루체 Light" w:eastAsia="이사만루체 Light" w:hAnsi="이사만루체 Light"/>
                <w:noProof/>
                <w:webHidden/>
              </w:rPr>
            </w:r>
            <w:r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separate"/>
            </w:r>
            <w:r w:rsidR="00B66D10">
              <w:rPr>
                <w:rFonts w:ascii="이사만루체 Light" w:eastAsia="이사만루체 Light" w:hAnsi="이사만루체 Light"/>
                <w:noProof/>
                <w:webHidden/>
              </w:rPr>
              <w:t>3</w:t>
            </w:r>
            <w:r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end"/>
            </w:r>
          </w:hyperlink>
        </w:p>
        <w:p w14:paraId="45688D45" w14:textId="47D71A0B" w:rsidR="00EF20E2" w:rsidRPr="00EF20E2" w:rsidRDefault="00000000" w:rsidP="005918AA">
          <w:pPr>
            <w:pStyle w:val="20"/>
            <w:tabs>
              <w:tab w:val="right" w:leader="dot" w:pos="9736"/>
            </w:tabs>
            <w:jc w:val="center"/>
            <w:rPr>
              <w:rFonts w:ascii="이사만루체 Light" w:eastAsia="이사만루체 Light" w:hAnsi="이사만루체 Light" w:cstheme="minorBidi"/>
              <w:noProof/>
              <w:kern w:val="2"/>
              <w:szCs w:val="24"/>
            </w:rPr>
          </w:pPr>
          <w:hyperlink w:anchor="_Toc169644572" w:history="1">
            <w:r w:rsidR="00EF20E2" w:rsidRPr="00EF20E2">
              <w:rPr>
                <w:rStyle w:val="ad"/>
                <w:rFonts w:ascii="이사만루체 Light" w:eastAsia="이사만루체 Light" w:hAnsi="이사만루체 Light"/>
                <w:noProof/>
              </w:rPr>
              <w:t>과제의 요구사항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tab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begin"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instrText xml:space="preserve"> PAGEREF _Toc169644572 \h </w:instrTex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separate"/>
            </w:r>
            <w:r w:rsidR="00B66D10">
              <w:rPr>
                <w:rFonts w:ascii="이사만루체 Light" w:eastAsia="이사만루체 Light" w:hAnsi="이사만루체 Light"/>
                <w:noProof/>
                <w:webHidden/>
              </w:rPr>
              <w:t>3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end"/>
            </w:r>
          </w:hyperlink>
        </w:p>
        <w:p w14:paraId="57006901" w14:textId="344BFA4D" w:rsidR="00EF20E2" w:rsidRPr="00EF20E2" w:rsidRDefault="00000000" w:rsidP="005918AA">
          <w:pPr>
            <w:pStyle w:val="20"/>
            <w:tabs>
              <w:tab w:val="right" w:leader="dot" w:pos="9736"/>
            </w:tabs>
            <w:jc w:val="center"/>
            <w:rPr>
              <w:rFonts w:ascii="이사만루체 Light" w:eastAsia="이사만루체 Light" w:hAnsi="이사만루체 Light" w:cstheme="minorBidi"/>
              <w:noProof/>
              <w:kern w:val="2"/>
              <w:szCs w:val="24"/>
            </w:rPr>
          </w:pPr>
          <w:hyperlink w:anchor="_Toc169644573" w:history="1">
            <w:r w:rsidR="00EF20E2" w:rsidRPr="00EF20E2">
              <w:rPr>
                <w:rStyle w:val="ad"/>
                <w:rFonts w:ascii="이사만루체 Light" w:eastAsia="이사만루체 Light" w:hAnsi="이사만루체 Light"/>
                <w:noProof/>
              </w:rPr>
              <w:t>프로그램 구동방식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tab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begin"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instrText xml:space="preserve"> PAGEREF _Toc169644573 \h </w:instrTex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separate"/>
            </w:r>
            <w:r w:rsidR="00B66D10">
              <w:rPr>
                <w:rFonts w:ascii="이사만루체 Light" w:eastAsia="이사만루체 Light" w:hAnsi="이사만루체 Light"/>
                <w:noProof/>
                <w:webHidden/>
              </w:rPr>
              <w:t>3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end"/>
            </w:r>
          </w:hyperlink>
        </w:p>
        <w:p w14:paraId="45C93C81" w14:textId="3CC2B774" w:rsidR="00EF20E2" w:rsidRPr="00EF20E2" w:rsidRDefault="00000000" w:rsidP="005918AA">
          <w:pPr>
            <w:pStyle w:val="10"/>
            <w:tabs>
              <w:tab w:val="right" w:leader="dot" w:pos="9736"/>
            </w:tabs>
            <w:jc w:val="center"/>
            <w:rPr>
              <w:rFonts w:ascii="이사만루체 Light" w:eastAsia="이사만루체 Light" w:hAnsi="이사만루체 Light"/>
              <w:noProof/>
              <w:sz w:val="22"/>
              <w:szCs w:val="24"/>
            </w:rPr>
          </w:pPr>
          <w:hyperlink w:anchor="_Toc169644574" w:history="1">
            <w:r w:rsidR="00EF20E2" w:rsidRPr="00EF20E2">
              <w:rPr>
                <w:rStyle w:val="ad"/>
                <w:rFonts w:ascii="이사만루체 Light" w:eastAsia="이사만루체 Light" w:hAnsi="이사만루체 Light"/>
                <w:noProof/>
              </w:rPr>
              <w:t>코드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tab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begin"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instrText xml:space="preserve"> PAGEREF _Toc169644574 \h </w:instrTex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separate"/>
            </w:r>
            <w:r w:rsidR="00B66D10">
              <w:rPr>
                <w:rFonts w:ascii="이사만루체 Light" w:eastAsia="이사만루체 Light" w:hAnsi="이사만루체 Light"/>
                <w:noProof/>
                <w:webHidden/>
              </w:rPr>
              <w:t>5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end"/>
            </w:r>
          </w:hyperlink>
        </w:p>
        <w:p w14:paraId="54230557" w14:textId="708DB11F" w:rsidR="00EF20E2" w:rsidRPr="00EF20E2" w:rsidRDefault="00000000" w:rsidP="005918AA">
          <w:pPr>
            <w:pStyle w:val="20"/>
            <w:tabs>
              <w:tab w:val="right" w:leader="dot" w:pos="9736"/>
            </w:tabs>
            <w:jc w:val="center"/>
            <w:rPr>
              <w:rFonts w:ascii="이사만루체 Light" w:eastAsia="이사만루체 Light" w:hAnsi="이사만루체 Light" w:cstheme="minorBidi"/>
              <w:noProof/>
              <w:kern w:val="2"/>
              <w:szCs w:val="24"/>
            </w:rPr>
          </w:pPr>
          <w:hyperlink w:anchor="_Toc169644575" w:history="1">
            <w:r w:rsidR="00EF20E2" w:rsidRPr="00EF20E2">
              <w:rPr>
                <w:rStyle w:val="ad"/>
                <w:rFonts w:ascii="이사만루체 Light" w:eastAsia="이사만루체 Light" w:hAnsi="이사만루체 Light"/>
                <w:noProof/>
              </w:rPr>
              <w:t>Drink 클래스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tab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begin"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instrText xml:space="preserve"> PAGEREF _Toc169644575 \h </w:instrTex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separate"/>
            </w:r>
            <w:r w:rsidR="00B66D10">
              <w:rPr>
                <w:rFonts w:ascii="이사만루체 Light" w:eastAsia="이사만루체 Light" w:hAnsi="이사만루체 Light"/>
                <w:noProof/>
                <w:webHidden/>
              </w:rPr>
              <w:t>5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end"/>
            </w:r>
          </w:hyperlink>
        </w:p>
        <w:p w14:paraId="5E90CAB2" w14:textId="16438FD0" w:rsidR="00EF20E2" w:rsidRPr="00EF20E2" w:rsidRDefault="00000000" w:rsidP="005918AA">
          <w:pPr>
            <w:pStyle w:val="20"/>
            <w:tabs>
              <w:tab w:val="right" w:leader="dot" w:pos="9736"/>
            </w:tabs>
            <w:jc w:val="center"/>
            <w:rPr>
              <w:rFonts w:ascii="이사만루체 Light" w:eastAsia="이사만루체 Light" w:hAnsi="이사만루체 Light" w:cstheme="minorBidi"/>
              <w:noProof/>
              <w:kern w:val="2"/>
              <w:szCs w:val="24"/>
            </w:rPr>
          </w:pPr>
          <w:hyperlink w:anchor="_Toc169644576" w:history="1">
            <w:r w:rsidR="00EF20E2" w:rsidRPr="00EF20E2">
              <w:rPr>
                <w:rStyle w:val="ad"/>
                <w:rFonts w:ascii="이사만루체 Light" w:eastAsia="이사만루체 Light" w:hAnsi="이사만루체 Light"/>
                <w:noProof/>
              </w:rPr>
              <w:t>VendingMachineClass 클래스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tab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begin"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instrText xml:space="preserve"> PAGEREF _Toc169644576 \h </w:instrTex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separate"/>
            </w:r>
            <w:r w:rsidR="00B66D10">
              <w:rPr>
                <w:rFonts w:ascii="이사만루체 Light" w:eastAsia="이사만루체 Light" w:hAnsi="이사만루체 Light"/>
                <w:noProof/>
                <w:webHidden/>
              </w:rPr>
              <w:t>5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end"/>
            </w:r>
          </w:hyperlink>
        </w:p>
        <w:p w14:paraId="73BD04AC" w14:textId="0D850F77" w:rsidR="00EF20E2" w:rsidRPr="00EF20E2" w:rsidRDefault="00000000" w:rsidP="005918AA">
          <w:pPr>
            <w:pStyle w:val="20"/>
            <w:tabs>
              <w:tab w:val="right" w:leader="dot" w:pos="9736"/>
            </w:tabs>
            <w:jc w:val="center"/>
            <w:rPr>
              <w:rFonts w:ascii="이사만루체 Light" w:eastAsia="이사만루체 Light" w:hAnsi="이사만루체 Light" w:cstheme="minorBidi"/>
              <w:noProof/>
              <w:kern w:val="2"/>
              <w:szCs w:val="24"/>
            </w:rPr>
          </w:pPr>
          <w:hyperlink w:anchor="_Toc169644577" w:history="1">
            <w:r w:rsidR="00EF20E2" w:rsidRPr="00EF20E2">
              <w:rPr>
                <w:rStyle w:val="ad"/>
                <w:rFonts w:ascii="이사만루체 Light" w:eastAsia="이사만루체 Light" w:hAnsi="이사만루체 Light"/>
                <w:noProof/>
              </w:rPr>
              <w:t>World 클래스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tab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begin"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instrText xml:space="preserve"> PAGEREF _Toc169644577 \h </w:instrTex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separate"/>
            </w:r>
            <w:r w:rsidR="00B66D10">
              <w:rPr>
                <w:rFonts w:ascii="이사만루체 Light" w:eastAsia="이사만루체 Light" w:hAnsi="이사만루체 Light"/>
                <w:noProof/>
                <w:webHidden/>
              </w:rPr>
              <w:t>8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end"/>
            </w:r>
          </w:hyperlink>
        </w:p>
        <w:p w14:paraId="35693DE9" w14:textId="0B455A89" w:rsidR="00EF20E2" w:rsidRPr="00EF20E2" w:rsidRDefault="00000000" w:rsidP="005918AA">
          <w:pPr>
            <w:pStyle w:val="10"/>
            <w:tabs>
              <w:tab w:val="right" w:leader="dot" w:pos="9736"/>
            </w:tabs>
            <w:jc w:val="center"/>
            <w:rPr>
              <w:rFonts w:ascii="이사만루체 Light" w:eastAsia="이사만루체 Light" w:hAnsi="이사만루체 Light"/>
              <w:noProof/>
              <w:sz w:val="22"/>
              <w:szCs w:val="24"/>
            </w:rPr>
          </w:pPr>
          <w:hyperlink w:anchor="_Toc169644578" w:history="1">
            <w:r w:rsidR="00EF20E2" w:rsidRPr="00EF20E2">
              <w:rPr>
                <w:rStyle w:val="ad"/>
                <w:rFonts w:ascii="이사만루체 Light" w:eastAsia="이사만루체 Light" w:hAnsi="이사만루체 Light"/>
                <w:noProof/>
              </w:rPr>
              <w:t>스크린샷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tab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begin"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instrText xml:space="preserve"> PAGEREF _Toc169644578 \h </w:instrTex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separate"/>
            </w:r>
            <w:r w:rsidR="00B66D10">
              <w:rPr>
                <w:rFonts w:ascii="이사만루체 Light" w:eastAsia="이사만루체 Light" w:hAnsi="이사만루체 Light"/>
                <w:noProof/>
                <w:webHidden/>
              </w:rPr>
              <w:t>9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end"/>
            </w:r>
          </w:hyperlink>
        </w:p>
        <w:p w14:paraId="2178DE33" w14:textId="1AC4598C" w:rsidR="00EF20E2" w:rsidRPr="00EF20E2" w:rsidRDefault="00000000" w:rsidP="005918AA">
          <w:pPr>
            <w:pStyle w:val="10"/>
            <w:tabs>
              <w:tab w:val="right" w:leader="dot" w:pos="9736"/>
            </w:tabs>
            <w:jc w:val="center"/>
            <w:rPr>
              <w:rFonts w:ascii="이사만루체 Light" w:eastAsia="이사만루체 Light" w:hAnsi="이사만루체 Light"/>
              <w:noProof/>
              <w:sz w:val="22"/>
              <w:szCs w:val="24"/>
            </w:rPr>
          </w:pPr>
          <w:hyperlink w:anchor="_Toc169644579" w:history="1">
            <w:r w:rsidR="00EF20E2" w:rsidRPr="00EF20E2">
              <w:rPr>
                <w:rStyle w:val="ad"/>
                <w:rFonts w:ascii="이사만루체 Light" w:eastAsia="이사만루체 Light" w:hAnsi="이사만루체 Light"/>
                <w:noProof/>
              </w:rPr>
              <w:t>고찰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tab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begin"/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instrText xml:space="preserve"> PAGEREF _Toc169644579 \h </w:instrTex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separate"/>
            </w:r>
            <w:r w:rsidR="00B66D10">
              <w:rPr>
                <w:rFonts w:ascii="이사만루체 Light" w:eastAsia="이사만루체 Light" w:hAnsi="이사만루체 Light"/>
                <w:noProof/>
                <w:webHidden/>
              </w:rPr>
              <w:t>12</w:t>
            </w:r>
            <w:r w:rsidR="00EF20E2" w:rsidRPr="00EF20E2">
              <w:rPr>
                <w:rFonts w:ascii="이사만루체 Light" w:eastAsia="이사만루체 Light" w:hAnsi="이사만루체 Light"/>
                <w:noProof/>
                <w:webHidden/>
              </w:rPr>
              <w:fldChar w:fldCharType="end"/>
            </w:r>
          </w:hyperlink>
        </w:p>
        <w:p w14:paraId="2E989424" w14:textId="77777777" w:rsidR="00EF20E2" w:rsidRDefault="00EF20E2" w:rsidP="005918AA">
          <w:pPr>
            <w:jc w:val="center"/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  <w:p w14:paraId="4D512054" w14:textId="77777777" w:rsidR="00EF20E2" w:rsidRDefault="00EF20E2" w:rsidP="00EF20E2">
          <w:pPr>
            <w:rPr>
              <w:b/>
              <w:bCs/>
              <w:lang w:val="ko-KR"/>
            </w:rPr>
          </w:pPr>
        </w:p>
        <w:p w14:paraId="31C07673" w14:textId="77777777" w:rsidR="00EF20E2" w:rsidRDefault="00EF20E2" w:rsidP="00EF20E2">
          <w:pPr>
            <w:rPr>
              <w:b/>
              <w:bCs/>
              <w:lang w:val="ko-KR"/>
            </w:rPr>
          </w:pPr>
        </w:p>
        <w:p w14:paraId="1BB8B99A" w14:textId="77777777" w:rsidR="00EF20E2" w:rsidRDefault="00EF20E2" w:rsidP="00EF20E2">
          <w:pPr>
            <w:rPr>
              <w:b/>
              <w:bCs/>
              <w:lang w:val="ko-KR"/>
            </w:rPr>
          </w:pPr>
        </w:p>
        <w:p w14:paraId="73781F11" w14:textId="77777777" w:rsidR="00EF20E2" w:rsidRDefault="00EF20E2" w:rsidP="00EF20E2">
          <w:pPr>
            <w:rPr>
              <w:b/>
              <w:bCs/>
              <w:lang w:val="ko-KR"/>
            </w:rPr>
          </w:pPr>
        </w:p>
        <w:p w14:paraId="34D40F68" w14:textId="77777777" w:rsidR="00EF20E2" w:rsidRDefault="00EF20E2" w:rsidP="00EF20E2">
          <w:pPr>
            <w:rPr>
              <w:b/>
              <w:bCs/>
              <w:lang w:val="ko-KR"/>
            </w:rPr>
          </w:pPr>
        </w:p>
        <w:p w14:paraId="666EEBFA" w14:textId="77777777" w:rsidR="00EF20E2" w:rsidRDefault="00EF20E2" w:rsidP="00EF20E2">
          <w:pPr>
            <w:rPr>
              <w:b/>
              <w:bCs/>
              <w:lang w:val="ko-KR"/>
            </w:rPr>
          </w:pPr>
        </w:p>
        <w:p w14:paraId="1C3B7D0A" w14:textId="77777777" w:rsidR="00EF20E2" w:rsidRDefault="00EF20E2" w:rsidP="00EF20E2">
          <w:pPr>
            <w:rPr>
              <w:b/>
              <w:bCs/>
              <w:lang w:val="ko-KR"/>
            </w:rPr>
          </w:pPr>
        </w:p>
        <w:p w14:paraId="66E02C47" w14:textId="77777777" w:rsidR="00EF20E2" w:rsidRDefault="00EF20E2" w:rsidP="00EF20E2">
          <w:pPr>
            <w:rPr>
              <w:b/>
              <w:bCs/>
              <w:lang w:val="ko-KR"/>
            </w:rPr>
          </w:pPr>
        </w:p>
        <w:p w14:paraId="0C4C4FE9" w14:textId="77777777" w:rsidR="00EF20E2" w:rsidRDefault="00EF20E2" w:rsidP="00EF20E2">
          <w:pPr>
            <w:rPr>
              <w:b/>
              <w:bCs/>
              <w:lang w:val="ko-KR"/>
            </w:rPr>
          </w:pPr>
        </w:p>
        <w:p w14:paraId="7E4AEA32" w14:textId="77777777" w:rsidR="00EF20E2" w:rsidRDefault="00EF20E2" w:rsidP="00EF20E2">
          <w:pPr>
            <w:rPr>
              <w:b/>
              <w:bCs/>
              <w:lang w:val="ko-KR"/>
            </w:rPr>
          </w:pPr>
        </w:p>
        <w:p w14:paraId="583809B7" w14:textId="77777777" w:rsidR="005918AA" w:rsidRDefault="005918AA" w:rsidP="00EF20E2">
          <w:pPr>
            <w:rPr>
              <w:b/>
              <w:bCs/>
              <w:lang w:val="ko-KR"/>
            </w:rPr>
          </w:pPr>
        </w:p>
        <w:p w14:paraId="0798618F" w14:textId="77777777" w:rsidR="00EF20E2" w:rsidRDefault="00EF20E2" w:rsidP="00EF20E2">
          <w:pPr>
            <w:rPr>
              <w:b/>
              <w:bCs/>
              <w:lang w:val="ko-KR"/>
            </w:rPr>
          </w:pPr>
        </w:p>
        <w:p w14:paraId="351C0525" w14:textId="77777777" w:rsidR="00EF20E2" w:rsidRDefault="00EF20E2" w:rsidP="00EF20E2"/>
        <w:p w14:paraId="018A0482" w14:textId="70602FF0" w:rsidR="00EF20E2" w:rsidRDefault="00000000" w:rsidP="00EF20E2"/>
      </w:sdtContent>
    </w:sdt>
    <w:bookmarkStart w:id="0" w:name="_Toc169644571" w:displacedByCustomXml="prev"/>
    <w:p w14:paraId="645332FB" w14:textId="2D3C68B7" w:rsidR="007A32AC" w:rsidRPr="005918AA" w:rsidRDefault="00181A83" w:rsidP="00EF20E2">
      <w:pPr>
        <w:pStyle w:val="1"/>
        <w:rPr>
          <w:rFonts w:ascii="이사만루체 Medium" w:eastAsia="이사만루체 Medium" w:hAnsi="이사만루체 Medium"/>
        </w:rPr>
      </w:pPr>
      <w:r w:rsidRPr="005918AA">
        <w:rPr>
          <w:rFonts w:ascii="이사만루체 Medium" w:eastAsia="이사만루체 Medium" w:hAnsi="이사만루체 Medium" w:hint="eastAsia"/>
        </w:rPr>
        <w:lastRenderedPageBreak/>
        <w:t>개요</w:t>
      </w:r>
      <w:bookmarkEnd w:id="0"/>
    </w:p>
    <w:p w14:paraId="33683D09" w14:textId="390C1294" w:rsidR="00FF7ABC" w:rsidRPr="00EF20E2" w:rsidRDefault="00181A83" w:rsidP="00FF7ABC">
      <w:pPr>
        <w:rPr>
          <w:rFonts w:ascii="이사만루체 Light" w:eastAsia="이사만루체 Light" w:hAnsi="이사만루체 Light" w:hint="eastAsia"/>
        </w:rPr>
      </w:pPr>
      <w:r w:rsidRPr="00EF20E2">
        <w:rPr>
          <w:rFonts w:ascii="이사만루체 Light" w:eastAsia="이사만루체 Light" w:hAnsi="이사만루체 Light" w:hint="eastAsia"/>
        </w:rPr>
        <w:t xml:space="preserve"> </w:t>
      </w:r>
      <w:r w:rsidR="00FF7ABC" w:rsidRPr="00FF7ABC">
        <w:rPr>
          <w:rFonts w:ascii="이사만루체 Light" w:eastAsia="이사만루체 Light" w:hAnsi="이사만루체 Light" w:hint="eastAsia"/>
        </w:rPr>
        <w:t>이번</w:t>
      </w:r>
      <w:r w:rsidR="00FF7ABC" w:rsidRPr="00FF7ABC">
        <w:rPr>
          <w:rFonts w:ascii="이사만루체 Light" w:eastAsia="이사만루체 Light" w:hAnsi="이사만루체 Light"/>
        </w:rPr>
        <w:t xml:space="preserve"> 과제는 </w:t>
      </w:r>
      <w:proofErr w:type="spellStart"/>
      <w:r w:rsidR="00FF7ABC" w:rsidRPr="00FF7ABC">
        <w:rPr>
          <w:rFonts w:ascii="이사만루체 Light" w:eastAsia="이사만루체 Light" w:hAnsi="이사만루체 Light"/>
        </w:rPr>
        <w:t>파이썬과</w:t>
      </w:r>
      <w:proofErr w:type="spellEnd"/>
      <w:r w:rsidR="00FF7ABC" w:rsidRPr="00FF7ABC">
        <w:rPr>
          <w:rFonts w:ascii="이사만루체 Light" w:eastAsia="이사만루체 Light" w:hAnsi="이사만루체 Light"/>
        </w:rPr>
        <w:t xml:space="preserve"> </w:t>
      </w:r>
      <w:proofErr w:type="spellStart"/>
      <w:r w:rsidR="00FF7ABC" w:rsidRPr="00FF7ABC">
        <w:rPr>
          <w:rFonts w:ascii="이사만루체 Light" w:eastAsia="이사만루체 Light" w:hAnsi="이사만루체 Light"/>
        </w:rPr>
        <w:t>파이썬에서</w:t>
      </w:r>
      <w:proofErr w:type="spellEnd"/>
      <w:r w:rsidR="00FF7ABC" w:rsidRPr="00FF7ABC">
        <w:rPr>
          <w:rFonts w:ascii="이사만루체 Light" w:eastAsia="이사만루체 Light" w:hAnsi="이사만루체 Light"/>
        </w:rPr>
        <w:t xml:space="preserve"> 제공하는 </w:t>
      </w:r>
      <w:proofErr w:type="spellStart"/>
      <w:r w:rsidR="00FF7ABC" w:rsidRPr="00FF7ABC">
        <w:rPr>
          <w:rFonts w:ascii="이사만루체 Light" w:eastAsia="이사만루체 Light" w:hAnsi="이사만루체 Light"/>
        </w:rPr>
        <w:t>딕셔너리</w:t>
      </w:r>
      <w:proofErr w:type="spellEnd"/>
      <w:r w:rsidR="00FF7ABC" w:rsidRPr="00FF7ABC">
        <w:rPr>
          <w:rFonts w:ascii="이사만루체 Light" w:eastAsia="이사만루체 Light" w:hAnsi="이사만루체 Light"/>
        </w:rPr>
        <w:t xml:space="preserve"> 자료형을 활용해 자판기 프로그램을 만드는 것이다</w:t>
      </w:r>
      <w:r w:rsidR="00FF7ABC">
        <w:rPr>
          <w:rFonts w:ascii="이사만루체 Light" w:eastAsia="이사만루체 Light" w:hAnsi="이사만루체 Light" w:hint="eastAsia"/>
        </w:rPr>
        <w:t>.</w:t>
      </w:r>
    </w:p>
    <w:p w14:paraId="39DB837E" w14:textId="34243278" w:rsidR="00181A83" w:rsidRPr="00EF20E2" w:rsidRDefault="00181A83" w:rsidP="00EF20E2">
      <w:pPr>
        <w:pStyle w:val="2"/>
        <w:rPr>
          <w:rFonts w:ascii="이사만루체 Light" w:eastAsia="이사만루체 Light" w:hAnsi="이사만루체 Light"/>
        </w:rPr>
      </w:pPr>
      <w:bookmarkStart w:id="1" w:name="_Toc169644572"/>
      <w:r w:rsidRPr="00EF20E2">
        <w:rPr>
          <w:rFonts w:ascii="이사만루체 Light" w:eastAsia="이사만루체 Light" w:hAnsi="이사만루체 Light" w:hint="eastAsia"/>
        </w:rPr>
        <w:t>과제의 요구사항</w:t>
      </w:r>
      <w:bookmarkEnd w:id="1"/>
    </w:p>
    <w:p w14:paraId="4BD3F72B" w14:textId="1FEBF73E" w:rsidR="00FF7ABC" w:rsidRDefault="00181A83" w:rsidP="00181A83">
      <w:pPr>
        <w:rPr>
          <w:rFonts w:ascii="이사만루체 Light" w:eastAsia="이사만루체 Light" w:hAnsi="이사만루체 Light" w:hint="eastAsia"/>
        </w:rPr>
      </w:pPr>
      <w:r w:rsidRPr="00EF20E2">
        <w:rPr>
          <w:rFonts w:ascii="이사만루체 Light" w:eastAsia="이사만루체 Light" w:hAnsi="이사만루체 Light" w:hint="eastAsia"/>
        </w:rPr>
        <w:t xml:space="preserve"> </w:t>
      </w:r>
      <w:r w:rsidR="00FF7ABC" w:rsidRPr="00FF7ABC">
        <w:rPr>
          <w:rFonts w:ascii="이사만루체 Light" w:eastAsia="이사만루체 Light" w:hAnsi="이사만루체 Light" w:hint="eastAsia"/>
        </w:rPr>
        <w:t>이번</w:t>
      </w:r>
      <w:r w:rsidR="00FF7ABC" w:rsidRPr="00FF7ABC">
        <w:rPr>
          <w:rFonts w:ascii="이사만루체 Light" w:eastAsia="이사만루체 Light" w:hAnsi="이사만루체 Light"/>
        </w:rPr>
        <w:t xml:space="preserve"> 과제의 목표는 </w:t>
      </w:r>
      <w:proofErr w:type="spellStart"/>
      <w:r w:rsidR="00FF7ABC" w:rsidRPr="00FF7ABC">
        <w:rPr>
          <w:rFonts w:ascii="이사만루체 Light" w:eastAsia="이사만루체 Light" w:hAnsi="이사만루체 Light"/>
        </w:rPr>
        <w:t>파이썬을</w:t>
      </w:r>
      <w:proofErr w:type="spellEnd"/>
      <w:r w:rsidR="00FF7ABC" w:rsidRPr="00FF7ABC">
        <w:rPr>
          <w:rFonts w:ascii="이사만루체 Light" w:eastAsia="이사만루체 Light" w:hAnsi="이사만루체 Light"/>
        </w:rPr>
        <w:t xml:space="preserve"> 사용해 자판기 프로그램을 작성하는 것이다. 특히, 자판기 메뉴에 </w:t>
      </w:r>
      <w:proofErr w:type="spellStart"/>
      <w:r w:rsidR="00FF7ABC" w:rsidRPr="00FF7ABC">
        <w:rPr>
          <w:rFonts w:ascii="이사만루체 Light" w:eastAsia="이사만루체 Light" w:hAnsi="이사만루체 Light"/>
        </w:rPr>
        <w:t>딕셔너리</w:t>
      </w:r>
      <w:proofErr w:type="spellEnd"/>
      <w:r w:rsidR="00FF7ABC" w:rsidRPr="00FF7ABC">
        <w:rPr>
          <w:rFonts w:ascii="이사만루체 Light" w:eastAsia="이사만루체 Light" w:hAnsi="이사만루체 Light"/>
        </w:rPr>
        <w:t xml:space="preserve"> 자료형을 적용하여 메뉴 출력과 금액 계산을 보다 효율적으로 처리할 수 있도록 프로그래밍하는 데 중점을 둔다.</w:t>
      </w:r>
    </w:p>
    <w:p w14:paraId="3C53DE53" w14:textId="1F3192A8" w:rsidR="00510E8E" w:rsidRPr="00EF20E2" w:rsidRDefault="00510E8E" w:rsidP="00181A83">
      <w:p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 xml:space="preserve">음료수를 </w:t>
      </w:r>
      <w:proofErr w:type="spellStart"/>
      <w:r w:rsidRPr="00EF20E2">
        <w:rPr>
          <w:rFonts w:ascii="이사만루체 Light" w:eastAsia="이사만루체 Light" w:hAnsi="이사만루체 Light" w:hint="eastAsia"/>
        </w:rPr>
        <w:t>클래스화하여</w:t>
      </w:r>
      <w:proofErr w:type="spellEnd"/>
      <w:r w:rsidRPr="00EF20E2">
        <w:rPr>
          <w:rFonts w:ascii="이사만루체 Light" w:eastAsia="이사만루체 Light" w:hAnsi="이사만루체 Light" w:hint="eastAsia"/>
        </w:rPr>
        <w:t xml:space="preserve"> 자판기 내에서 </w:t>
      </w:r>
      <w:proofErr w:type="spellStart"/>
      <w:r w:rsidRPr="00EF20E2">
        <w:rPr>
          <w:rFonts w:ascii="이사만루체 Light" w:eastAsia="이사만루체 Light" w:hAnsi="이사만루체 Light" w:hint="eastAsia"/>
        </w:rPr>
        <w:t>객체화하여</w:t>
      </w:r>
      <w:proofErr w:type="spellEnd"/>
      <w:r w:rsidRPr="00EF20E2">
        <w:rPr>
          <w:rFonts w:ascii="이사만루체 Light" w:eastAsia="이사만루체 Light" w:hAnsi="이사만루체 Light" w:hint="eastAsia"/>
        </w:rPr>
        <w:t xml:space="preserve"> 관리하고, 자판기 또한 </w:t>
      </w:r>
      <w:proofErr w:type="spellStart"/>
      <w:r w:rsidRPr="00EF20E2">
        <w:rPr>
          <w:rFonts w:ascii="이사만루체 Light" w:eastAsia="이사만루체 Light" w:hAnsi="이사만루체 Light" w:hint="eastAsia"/>
        </w:rPr>
        <w:t>클래스화하여</w:t>
      </w:r>
      <w:proofErr w:type="spellEnd"/>
      <w:r w:rsidRPr="00EF20E2">
        <w:rPr>
          <w:rFonts w:ascii="이사만루체 Light" w:eastAsia="이사만루체 Light" w:hAnsi="이사만루체 Light" w:hint="eastAsia"/>
        </w:rPr>
        <w:t xml:space="preserve"> 사용자가 두 개 이상의 자판기를 통해 음료수를 구매할 수 있도록 하는 것이다.</w:t>
      </w:r>
    </w:p>
    <w:p w14:paraId="4BA531E3" w14:textId="1BE02EDB" w:rsidR="00181A83" w:rsidRPr="00EF20E2" w:rsidRDefault="00510E8E" w:rsidP="00181A83">
      <w:p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 xml:space="preserve"> 각 자판기의 </w:t>
      </w:r>
      <w:r w:rsidR="008633A8" w:rsidRPr="00EF20E2">
        <w:rPr>
          <w:rFonts w:ascii="이사만루체 Light" w:eastAsia="이사만루체 Light" w:hAnsi="이사만루체 Light" w:hint="eastAsia"/>
        </w:rPr>
        <w:t xml:space="preserve">판매 방식은 다음과 같다. </w:t>
      </w:r>
      <w:r w:rsidRPr="00EF20E2">
        <w:rPr>
          <w:rFonts w:ascii="이사만루체 Light" w:eastAsia="이사만루체 Light" w:hAnsi="이사만루체 Light" w:hint="eastAsia"/>
        </w:rPr>
        <w:t>먼저 사용자가 돈을 투입</w:t>
      </w:r>
      <w:r w:rsidR="008633A8" w:rsidRPr="00EF20E2">
        <w:rPr>
          <w:rFonts w:ascii="이사만루체 Light" w:eastAsia="이사만루체 Light" w:hAnsi="이사만루체 Light" w:hint="eastAsia"/>
        </w:rPr>
        <w:t xml:space="preserve">(매개변수로 정수 타입의 돈에 해당하는 변수를 입력)하면, </w:t>
      </w:r>
      <w:r w:rsidR="0006086B" w:rsidRPr="00EF20E2">
        <w:rPr>
          <w:rFonts w:ascii="이사만루체 Light" w:eastAsia="이사만루체 Light" w:hAnsi="이사만루체 Light"/>
        </w:rPr>
        <w:t>“</w:t>
      </w:r>
      <w:r w:rsidR="0006086B" w:rsidRPr="00EF20E2">
        <w:rPr>
          <w:rFonts w:ascii="이사만루체 Light" w:eastAsia="이사만루체 Light" w:hAnsi="이사만루체 Light" w:hint="eastAsia"/>
        </w:rPr>
        <w:t>지갑에 있는 돈을 다 넣었다.</w:t>
      </w:r>
      <w:r w:rsidR="0006086B" w:rsidRPr="00EF20E2">
        <w:rPr>
          <w:rFonts w:ascii="이사만루체 Light" w:eastAsia="이사만루체 Light" w:hAnsi="이사만루체 Light"/>
        </w:rPr>
        <w:t>”</w:t>
      </w:r>
      <w:r w:rsidR="0006086B" w:rsidRPr="00EF20E2">
        <w:rPr>
          <w:rFonts w:ascii="이사만루체 Light" w:eastAsia="이사만루체 Light" w:hAnsi="이사만루체 Light" w:hint="eastAsia"/>
        </w:rPr>
        <w:t>란 안내 문구가 출력</w:t>
      </w:r>
      <w:r w:rsidR="00355EFA" w:rsidRPr="00EF20E2">
        <w:rPr>
          <w:rFonts w:ascii="이사만루체 Light" w:eastAsia="이사만루체 Light" w:hAnsi="이사만루체 Light" w:hint="eastAsia"/>
        </w:rPr>
        <w:t xml:space="preserve">된다. 다음으로 </w:t>
      </w:r>
      <w:r w:rsidR="008633A8" w:rsidRPr="00EF20E2">
        <w:rPr>
          <w:rFonts w:ascii="이사만루체 Light" w:eastAsia="이사만루체 Light" w:hAnsi="이사만루체 Light" w:hint="eastAsia"/>
        </w:rPr>
        <w:t xml:space="preserve">자판기는 </w:t>
      </w:r>
      <w:r w:rsidRPr="00EF20E2">
        <w:rPr>
          <w:rFonts w:ascii="이사만루체 Light" w:eastAsia="이사만루체 Light" w:hAnsi="이사만루체 Light" w:hint="eastAsia"/>
        </w:rPr>
        <w:t>판매하고 있는 음료수 이름과 가격을 메뉴식으로 출력</w:t>
      </w:r>
      <w:r w:rsidR="008633A8" w:rsidRPr="00EF20E2">
        <w:rPr>
          <w:rFonts w:ascii="이사만루체 Light" w:eastAsia="이사만루체 Light" w:hAnsi="이사만루체 Light" w:hint="eastAsia"/>
        </w:rPr>
        <w:t>해준</w:t>
      </w:r>
      <w:r w:rsidR="00355EFA" w:rsidRPr="00EF20E2">
        <w:rPr>
          <w:rFonts w:ascii="이사만루체 Light" w:eastAsia="이사만루체 Light" w:hAnsi="이사만루체 Light" w:hint="eastAsia"/>
        </w:rPr>
        <w:t xml:space="preserve"> 뒤</w:t>
      </w:r>
      <w:r w:rsidR="005D6714" w:rsidRPr="00EF20E2">
        <w:rPr>
          <w:rFonts w:ascii="이사만루체 Light" w:eastAsia="이사만루체 Light" w:hAnsi="이사만루체 Light" w:hint="eastAsia"/>
        </w:rPr>
        <w:t xml:space="preserve"> 스캐너를 통해 사용자로부터 메뉴번호를 입력 받는다.</w:t>
      </w:r>
      <w:r w:rsidR="008633A8" w:rsidRPr="00EF20E2">
        <w:rPr>
          <w:rFonts w:ascii="이사만루체 Light" w:eastAsia="이사만루체 Light" w:hAnsi="이사만루체 Light" w:hint="eastAsia"/>
        </w:rPr>
        <w:t xml:space="preserve"> 사용자가 메뉴번호를 입력하면 사용자 자신이 어느 음료를 선택했는지 확인할 수 있도록 자판기는 사용자가 선택한 번호를 토대로 </w:t>
      </w:r>
      <w:r w:rsidR="008633A8" w:rsidRPr="00EF20E2">
        <w:rPr>
          <w:rFonts w:ascii="이사만루체 Light" w:eastAsia="이사만루체 Light" w:hAnsi="이사만루체 Light"/>
        </w:rPr>
        <w:t>‘</w:t>
      </w:r>
      <w:r w:rsidR="008633A8" w:rsidRPr="00EF20E2">
        <w:rPr>
          <w:rFonts w:ascii="이사만루체 Light" w:eastAsia="이사만루체 Light" w:hAnsi="이사만루체 Light" w:hint="eastAsia"/>
        </w:rPr>
        <w:t>[몇]번 [무슨 음료]를 선택하셨습니다.</w:t>
      </w:r>
      <w:r w:rsidR="008633A8" w:rsidRPr="00EF20E2">
        <w:rPr>
          <w:rFonts w:ascii="이사만루체 Light" w:eastAsia="이사만루체 Light" w:hAnsi="이사만루체 Light"/>
        </w:rPr>
        <w:t>’</w:t>
      </w:r>
      <w:r w:rsidR="008633A8" w:rsidRPr="00EF20E2">
        <w:rPr>
          <w:rFonts w:ascii="이사만루체 Light" w:eastAsia="이사만루체 Light" w:hAnsi="이사만루체 Light" w:hint="eastAsia"/>
        </w:rPr>
        <w:t xml:space="preserve">란 안내 </w:t>
      </w:r>
      <w:r w:rsidR="00355EFA" w:rsidRPr="00EF20E2">
        <w:rPr>
          <w:rFonts w:ascii="이사만루체 Light" w:eastAsia="이사만루체 Light" w:hAnsi="이사만루체 Light" w:hint="eastAsia"/>
        </w:rPr>
        <w:t>문구</w:t>
      </w:r>
      <w:r w:rsidR="008633A8" w:rsidRPr="00EF20E2">
        <w:rPr>
          <w:rFonts w:ascii="이사만루체 Light" w:eastAsia="이사만루체 Light" w:hAnsi="이사만루체 Light" w:hint="eastAsia"/>
        </w:rPr>
        <w:t xml:space="preserve">를 출력한다. 마지막 계산 과정에서는 사용자의 투입금액이 사용자가 선택한 음료의 가격 이상인 경우 음료가 나오고, 그렇지 않은 경우는 잔액이 부족하다는 안내 문구를 출력하면서 </w:t>
      </w:r>
      <w:r w:rsidR="00164603">
        <w:rPr>
          <w:rFonts w:ascii="이사만루체 Light" w:eastAsia="이사만루체 Light" w:hAnsi="이사만루체 Light" w:hint="eastAsia"/>
        </w:rPr>
        <w:t>한 번의 판매행위 루프가</w:t>
      </w:r>
      <w:r w:rsidR="008633A8" w:rsidRPr="00EF20E2">
        <w:rPr>
          <w:rFonts w:ascii="이사만루체 Light" w:eastAsia="이사만루체 Light" w:hAnsi="이사만루체 Light" w:hint="eastAsia"/>
        </w:rPr>
        <w:t xml:space="preserve"> 끝</w:t>
      </w:r>
      <w:r w:rsidR="00164603">
        <w:rPr>
          <w:rFonts w:ascii="이사만루체 Light" w:eastAsia="이사만루체 Light" w:hAnsi="이사만루체 Light" w:hint="eastAsia"/>
        </w:rPr>
        <w:t>나게 된</w:t>
      </w:r>
      <w:r w:rsidR="008633A8" w:rsidRPr="00EF20E2">
        <w:rPr>
          <w:rFonts w:ascii="이사만루체 Light" w:eastAsia="이사만루체 Light" w:hAnsi="이사만루체 Light" w:hint="eastAsia"/>
        </w:rPr>
        <w:t>다.</w:t>
      </w:r>
    </w:p>
    <w:p w14:paraId="7525EF68" w14:textId="02724CB9" w:rsidR="008633A8" w:rsidRPr="00EF20E2" w:rsidRDefault="008633A8" w:rsidP="00181A83">
      <w:p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 xml:space="preserve"> 자판기의 판매행위</w:t>
      </w:r>
      <w:r w:rsidR="00164603">
        <w:rPr>
          <w:rFonts w:ascii="이사만루체 Light" w:eastAsia="이사만루체 Light" w:hAnsi="이사만루체 Light" w:hint="eastAsia"/>
        </w:rPr>
        <w:t xml:space="preserve"> 루프</w:t>
      </w:r>
      <w:r w:rsidRPr="00EF20E2">
        <w:rPr>
          <w:rFonts w:ascii="이사만루체 Light" w:eastAsia="이사만루체 Light" w:hAnsi="이사만루체 Light" w:hint="eastAsia"/>
        </w:rPr>
        <w:t xml:space="preserve">는 사용자가 특정 번호를 입력하여 구매를 종료하기로 선택하거나, 사용자의 투입금액이 자판기가 판매하고 있는 </w:t>
      </w:r>
      <w:r w:rsidR="00355EFA" w:rsidRPr="00EF20E2">
        <w:rPr>
          <w:rFonts w:ascii="이사만루체 Light" w:eastAsia="이사만루체 Light" w:hAnsi="이사만루체 Light" w:hint="eastAsia"/>
        </w:rPr>
        <w:t>음료의 최저가격</w:t>
      </w:r>
      <w:r w:rsidRPr="00EF20E2">
        <w:rPr>
          <w:rFonts w:ascii="이사만루체 Light" w:eastAsia="이사만루체 Light" w:hAnsi="이사만루체 Light" w:hint="eastAsia"/>
        </w:rPr>
        <w:t xml:space="preserve"> 미만이 </w:t>
      </w:r>
      <w:r w:rsidR="00164603">
        <w:rPr>
          <w:rFonts w:ascii="이사만루체 Light" w:eastAsia="이사만루체 Light" w:hAnsi="이사만루체 Light" w:hint="eastAsia"/>
        </w:rPr>
        <w:t>될 때까지 반복된다.</w:t>
      </w:r>
      <w:r w:rsidR="0077755D" w:rsidRPr="00EF20E2">
        <w:rPr>
          <w:rFonts w:ascii="이사만루체 Light" w:eastAsia="이사만루체 Light" w:hAnsi="이사만루체 Light" w:hint="eastAsia"/>
        </w:rPr>
        <w:t xml:space="preserve">. </w:t>
      </w:r>
    </w:p>
    <w:p w14:paraId="5EE7CD63" w14:textId="7DBF4460" w:rsidR="009963C8" w:rsidRPr="009963C8" w:rsidRDefault="0077755D" w:rsidP="009963C8">
      <w:pPr>
        <w:pStyle w:val="2"/>
        <w:rPr>
          <w:rFonts w:ascii="이사만루체 Light" w:eastAsia="이사만루체 Light" w:hAnsi="이사만루체 Light"/>
        </w:rPr>
      </w:pPr>
      <w:bookmarkStart w:id="2" w:name="_Toc169644573"/>
      <w:r w:rsidRPr="00EF20E2">
        <w:rPr>
          <w:rFonts w:ascii="이사만루체 Light" w:eastAsia="이사만루체 Light" w:hAnsi="이사만루체 Light" w:hint="eastAsia"/>
        </w:rPr>
        <w:t>프로그램 구동방식</w:t>
      </w:r>
      <w:bookmarkEnd w:id="2"/>
    </w:p>
    <w:p w14:paraId="2DCD0D0F" w14:textId="48E4A0A8" w:rsidR="0077755D" w:rsidRPr="00EF20E2" w:rsidRDefault="009963C8" w:rsidP="009963C8">
      <w:pPr>
        <w:jc w:val="center"/>
        <w:rPr>
          <w:rFonts w:ascii="이사만루체 Light" w:eastAsia="이사만루체 Light" w:hAnsi="이사만루체 Light"/>
        </w:rPr>
      </w:pPr>
      <w:r>
        <w:rPr>
          <w:rFonts w:ascii="이사만루체 Light" w:eastAsia="이사만루체 Light" w:hAnsi="이사만루체 Light"/>
          <w:noProof/>
        </w:rPr>
        <w:drawing>
          <wp:inline distT="0" distB="0" distL="0" distR="0" wp14:anchorId="05F432DD" wp14:editId="3123A6D8">
            <wp:extent cx="6188710" cy="3615690"/>
            <wp:effectExtent l="0" t="0" r="0" b="0"/>
            <wp:docPr id="6758770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770" name="그림 2" descr="텍스트, 스크린샷, 폰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E2F2" w14:textId="507B76DD" w:rsidR="0077755D" w:rsidRPr="00EF20E2" w:rsidRDefault="0077755D" w:rsidP="0077755D">
      <w:pPr>
        <w:ind w:firstLineChars="100" w:firstLine="200"/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이 프로그램은</w:t>
      </w:r>
      <w:r w:rsidR="00C46CC7" w:rsidRPr="00EF20E2">
        <w:rPr>
          <w:rFonts w:ascii="이사만루체 Light" w:eastAsia="이사만루체 Light" w:hAnsi="이사만루체 Light" w:hint="eastAsia"/>
        </w:rPr>
        <w:t xml:space="preserve"> 첫번째로 </w:t>
      </w:r>
      <w:r w:rsidRPr="00EF20E2">
        <w:rPr>
          <w:rFonts w:ascii="이사만루체 Light" w:eastAsia="이사만루체 Light" w:hAnsi="이사만루체 Light" w:hint="eastAsia"/>
        </w:rPr>
        <w:t xml:space="preserve">음료 클래스가 정의되어 있는 Drink.java, </w:t>
      </w:r>
      <w:r w:rsidR="00C46CC7" w:rsidRPr="00EF20E2">
        <w:rPr>
          <w:rFonts w:ascii="이사만루체 Light" w:eastAsia="이사만루체 Light" w:hAnsi="이사만루체 Light" w:hint="eastAsia"/>
        </w:rPr>
        <w:t xml:space="preserve">두번째로 </w:t>
      </w:r>
      <w:r w:rsidRPr="00EF20E2">
        <w:rPr>
          <w:rFonts w:ascii="이사만루체 Light" w:eastAsia="이사만루체 Light" w:hAnsi="이사만루체 Light" w:hint="eastAsia"/>
        </w:rPr>
        <w:t>자판기 클래스가 정의되어 있는 VendingMachineClass.java, 마지막으로 main문이 존재하고, 자판기의 판매행위(=소비자의 구매행위)가 이루어지</w:t>
      </w:r>
      <w:r w:rsidRPr="00EF20E2">
        <w:rPr>
          <w:rFonts w:ascii="이사만루체 Light" w:eastAsia="이사만루체 Light" w:hAnsi="이사만루체 Light" w:hint="eastAsia"/>
        </w:rPr>
        <w:lastRenderedPageBreak/>
        <w:t>는 World.java 총 세 개의 java파일로 구성된다. 음료수 객체는 자판기 클래스에서 객체화</w:t>
      </w:r>
      <w:r w:rsidR="005918AA">
        <w:rPr>
          <w:rFonts w:ascii="이사만루체 Light" w:eastAsia="이사만루체 Light" w:hAnsi="이사만루체 Light" w:hint="eastAsia"/>
        </w:rPr>
        <w:t xml:space="preserve"> </w:t>
      </w:r>
      <w:r w:rsidRPr="00EF20E2">
        <w:rPr>
          <w:rFonts w:ascii="이사만루체 Light" w:eastAsia="이사만루체 Light" w:hAnsi="이사만루체 Light" w:hint="eastAsia"/>
        </w:rPr>
        <w:t>되며, 자판기 객체는 World 클래스의 main문에서 객체화</w:t>
      </w:r>
      <w:r w:rsidR="00C46CC7" w:rsidRPr="00EF20E2">
        <w:rPr>
          <w:rFonts w:ascii="이사만루체 Light" w:eastAsia="이사만루체 Light" w:hAnsi="이사만루체 Light" w:hint="eastAsia"/>
        </w:rPr>
        <w:t xml:space="preserve"> </w:t>
      </w:r>
      <w:r w:rsidRPr="00EF20E2">
        <w:rPr>
          <w:rFonts w:ascii="이사만루체 Light" w:eastAsia="이사만루체 Light" w:hAnsi="이사만루체 Light" w:hint="eastAsia"/>
        </w:rPr>
        <w:t>된다.</w:t>
      </w:r>
    </w:p>
    <w:p w14:paraId="41079AC3" w14:textId="0443C120" w:rsidR="0095167F" w:rsidRPr="00EF20E2" w:rsidRDefault="0077755D" w:rsidP="0095167F">
      <w:pPr>
        <w:ind w:firstLine="143"/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 xml:space="preserve">각 클래스에 대해 설명하자면, 먼저 음료수의 속성과 메소드를 정의한 Drink 클래스는 이름과 가격, 재고량 총 세 개의 속성을 갖는다. 생성자에서 위 세 가지 속성이 매개변수로도 들어간다. 해당 클래스는 총 네 가지 메소드를 갖는데, 첫 </w:t>
      </w:r>
      <w:proofErr w:type="spellStart"/>
      <w:r w:rsidRPr="00EF20E2">
        <w:rPr>
          <w:rFonts w:ascii="이사만루체 Light" w:eastAsia="이사만루체 Light" w:hAnsi="이사만루체 Light" w:hint="eastAsia"/>
        </w:rPr>
        <w:t>번째로</w:t>
      </w:r>
      <w:proofErr w:type="spellEnd"/>
      <w:r w:rsidRPr="00EF20E2">
        <w:rPr>
          <w:rFonts w:ascii="이사만루체 Light" w:eastAsia="이사만루체 Light" w:hAnsi="이사만루체 Light" w:hint="eastAsia"/>
        </w:rPr>
        <w:t xml:space="preserve"> 음료의 이름을 가져오는데 사용되는 </w:t>
      </w:r>
      <w:proofErr w:type="spellStart"/>
      <w:r w:rsidRPr="00EF20E2">
        <w:rPr>
          <w:rFonts w:ascii="이사만루체 Light" w:eastAsia="이사만루체 Light" w:hAnsi="이사만루체 Light" w:hint="eastAsia"/>
        </w:rPr>
        <w:t>GetName</w:t>
      </w:r>
      <w:proofErr w:type="spellEnd"/>
      <w:r w:rsidRPr="00EF20E2">
        <w:rPr>
          <w:rFonts w:ascii="이사만루체 Light" w:eastAsia="이사만루체 Light" w:hAnsi="이사만루체 Light" w:hint="eastAsia"/>
        </w:rPr>
        <w:t xml:space="preserve"> 메소드, 두 </w:t>
      </w:r>
      <w:proofErr w:type="spellStart"/>
      <w:r w:rsidRPr="00EF20E2">
        <w:rPr>
          <w:rFonts w:ascii="이사만루체 Light" w:eastAsia="이사만루체 Light" w:hAnsi="이사만루체 Light" w:hint="eastAsia"/>
        </w:rPr>
        <w:t>번째로</w:t>
      </w:r>
      <w:proofErr w:type="spellEnd"/>
      <w:r w:rsidRPr="00EF20E2">
        <w:rPr>
          <w:rFonts w:ascii="이사만루체 Light" w:eastAsia="이사만루체 Light" w:hAnsi="이사만루체 Light" w:hint="eastAsia"/>
        </w:rPr>
        <w:t xml:space="preserve"> 음료의 가격을 가져오는데 사용되는 </w:t>
      </w:r>
      <w:proofErr w:type="spellStart"/>
      <w:r w:rsidRPr="00EF20E2">
        <w:rPr>
          <w:rFonts w:ascii="이사만루체 Light" w:eastAsia="이사만루체 Light" w:hAnsi="이사만루체 Light" w:hint="eastAsia"/>
        </w:rPr>
        <w:t>GetPrice</w:t>
      </w:r>
      <w:proofErr w:type="spellEnd"/>
      <w:r w:rsidRPr="00EF20E2">
        <w:rPr>
          <w:rFonts w:ascii="이사만루체 Light" w:eastAsia="이사만루체 Light" w:hAnsi="이사만루체 Light" w:hint="eastAsia"/>
        </w:rPr>
        <w:t xml:space="preserve"> 메소드, 세 </w:t>
      </w:r>
      <w:proofErr w:type="spellStart"/>
      <w:r w:rsidRPr="00EF20E2">
        <w:rPr>
          <w:rFonts w:ascii="이사만루체 Light" w:eastAsia="이사만루체 Light" w:hAnsi="이사만루체 Light" w:hint="eastAsia"/>
        </w:rPr>
        <w:t>번째로</w:t>
      </w:r>
      <w:proofErr w:type="spellEnd"/>
      <w:r w:rsidRPr="00EF20E2">
        <w:rPr>
          <w:rFonts w:ascii="이사만루체 Light" w:eastAsia="이사만루체 Light" w:hAnsi="이사만루체 Light" w:hint="eastAsia"/>
        </w:rPr>
        <w:t xml:space="preserve"> 음료의 재고량을 가져오는 </w:t>
      </w:r>
      <w:proofErr w:type="spellStart"/>
      <w:r w:rsidRPr="00EF20E2">
        <w:rPr>
          <w:rFonts w:ascii="이사만루체 Light" w:eastAsia="이사만루체 Light" w:hAnsi="이사만루체 Light" w:hint="eastAsia"/>
        </w:rPr>
        <w:t>GetStock</w:t>
      </w:r>
      <w:proofErr w:type="spellEnd"/>
      <w:r w:rsidR="0095167F" w:rsidRPr="00EF20E2">
        <w:rPr>
          <w:rFonts w:ascii="이사만루체 Light" w:eastAsia="이사만루체 Light" w:hAnsi="이사만루체 Light" w:hint="eastAsia"/>
        </w:rPr>
        <w:t xml:space="preserve"> 메소드, 마지막으로 판매된 음료의 재고량을 1 차감시키는 S</w:t>
      </w:r>
      <w:r w:rsidR="00C46CC7" w:rsidRPr="00EF20E2">
        <w:rPr>
          <w:rFonts w:ascii="이사만루체 Light" w:eastAsia="이사만루체 Light" w:hAnsi="이사만루체 Light" w:hint="eastAsia"/>
        </w:rPr>
        <w:t>ell</w:t>
      </w:r>
      <w:r w:rsidR="0095167F" w:rsidRPr="00EF20E2">
        <w:rPr>
          <w:rFonts w:ascii="이사만루체 Light" w:eastAsia="이사만루체 Light" w:hAnsi="이사만루체 Light" w:hint="eastAsia"/>
        </w:rPr>
        <w:t xml:space="preserve"> 메소드가 있다. </w:t>
      </w:r>
      <w:r w:rsidR="005F0EE2">
        <w:rPr>
          <w:rFonts w:ascii="이사만루체 Light" w:eastAsia="이사만루체 Light" w:hAnsi="이사만루체 Light" w:hint="eastAsia"/>
        </w:rPr>
        <w:t xml:space="preserve">해당 메소드는 객체 간의 상호작용을 위해 </w:t>
      </w:r>
      <w:proofErr w:type="spellStart"/>
      <w:r w:rsidR="005F0EE2">
        <w:rPr>
          <w:rFonts w:ascii="이사만루체 Light" w:eastAsia="이사만루체 Light" w:hAnsi="이사만루체 Light" w:hint="eastAsia"/>
        </w:rPr>
        <w:t>VendingMachineClass</w:t>
      </w:r>
      <w:proofErr w:type="spellEnd"/>
      <w:r w:rsidR="005F0EE2">
        <w:rPr>
          <w:rFonts w:ascii="이사만루체 Light" w:eastAsia="이사만루체 Light" w:hAnsi="이사만루체 Light" w:hint="eastAsia"/>
        </w:rPr>
        <w:t xml:space="preserve">의 </w:t>
      </w:r>
      <w:proofErr w:type="spellStart"/>
      <w:r w:rsidR="005F0EE2">
        <w:rPr>
          <w:rFonts w:ascii="이사만루체 Light" w:eastAsia="이사만루체 Light" w:hAnsi="이사만루체 Light" w:hint="eastAsia"/>
        </w:rPr>
        <w:t>ReduceStock</w:t>
      </w:r>
      <w:proofErr w:type="spellEnd"/>
      <w:r w:rsidR="005F0EE2">
        <w:rPr>
          <w:rFonts w:ascii="이사만루체 Light" w:eastAsia="이사만루체 Light" w:hAnsi="이사만루체 Light" w:hint="eastAsia"/>
        </w:rPr>
        <w:t xml:space="preserve"> 메소드가 재고량 속성에 접근하기 위한 목적도 겸한다. </w:t>
      </w:r>
      <w:r w:rsidR="005F0EE2" w:rsidRPr="00EF20E2">
        <w:rPr>
          <w:rFonts w:ascii="이사만루체 Light" w:eastAsia="이사만루체 Light" w:hAnsi="이사만루체 Light" w:hint="eastAsia"/>
        </w:rPr>
        <w:t xml:space="preserve">음료수의 클래스화는 지난 과제와의 차이점이기도 한데, 클래스화를 통해서 자판기 관리자는 음료의 종류와 가격을 자유롭게 바꿀 수 있고, 재고량 데이터가 추가됨에 따라 재고관리가 </w:t>
      </w:r>
      <w:proofErr w:type="spellStart"/>
      <w:r w:rsidR="005F0EE2" w:rsidRPr="00EF20E2">
        <w:rPr>
          <w:rFonts w:ascii="이사만루체 Light" w:eastAsia="이사만루체 Light" w:hAnsi="이사만루체 Light" w:hint="eastAsia"/>
        </w:rPr>
        <w:t>가능해졌다는</w:t>
      </w:r>
      <w:proofErr w:type="spellEnd"/>
      <w:r w:rsidR="005F0EE2" w:rsidRPr="00EF20E2">
        <w:rPr>
          <w:rFonts w:ascii="이사만루체 Light" w:eastAsia="이사만루체 Light" w:hAnsi="이사만루체 Light" w:hint="eastAsia"/>
        </w:rPr>
        <w:t xml:space="preserve"> 장점이 생겼다.</w:t>
      </w:r>
    </w:p>
    <w:p w14:paraId="6DFF3FFF" w14:textId="3B4DBD8E" w:rsidR="00A1585B" w:rsidRPr="00EF20E2" w:rsidRDefault="0095167F" w:rsidP="00A1585B">
      <w:pPr>
        <w:ind w:firstLine="143"/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 xml:space="preserve"> </w:t>
      </w:r>
      <w:proofErr w:type="spellStart"/>
      <w:r w:rsidRPr="00EF20E2">
        <w:rPr>
          <w:rFonts w:ascii="이사만루체 Light" w:eastAsia="이사만루체 Light" w:hAnsi="이사만루체 Light" w:hint="eastAsia"/>
        </w:rPr>
        <w:t>VendingMachineClass</w:t>
      </w:r>
      <w:proofErr w:type="spellEnd"/>
      <w:r w:rsidRPr="00EF20E2">
        <w:rPr>
          <w:rFonts w:ascii="이사만루체 Light" w:eastAsia="이사만루체 Light" w:hAnsi="이사만루체 Light" w:hint="eastAsia"/>
        </w:rPr>
        <w:t xml:space="preserve"> 클래스는 속성은 가지고 있지 않</w:t>
      </w:r>
      <w:r w:rsidR="00825407" w:rsidRPr="00EF20E2">
        <w:rPr>
          <w:rFonts w:ascii="이사만루체 Light" w:eastAsia="이사만루체 Light" w:hAnsi="이사만루체 Light" w:hint="eastAsia"/>
        </w:rPr>
        <w:t>은 대신 Drink 클래스를 객체화해서 자신이 판매할 음료수를 생성한다. 메소드로는</w:t>
      </w:r>
      <w:r w:rsidRPr="00EF20E2">
        <w:rPr>
          <w:rFonts w:ascii="이사만루체 Light" w:eastAsia="이사만루체 Light" w:hAnsi="이사만루체 Light" w:hint="eastAsia"/>
        </w:rPr>
        <w:t xml:space="preserve"> 판매행위(=소비자 입장에서는 구매행위)를 개시하는 Buy 메소드,</w:t>
      </w:r>
      <w:r w:rsidR="00825407" w:rsidRPr="00EF20E2">
        <w:rPr>
          <w:rFonts w:ascii="이사만루체 Light" w:eastAsia="이사만루체 Light" w:hAnsi="이사만루체 Light" w:hint="eastAsia"/>
        </w:rPr>
        <w:t xml:space="preserve"> 사용자의 선택사항을 계산</w:t>
      </w:r>
      <w:r w:rsidR="005F0EE2">
        <w:rPr>
          <w:rFonts w:ascii="이사만루체 Light" w:eastAsia="이사만루체 Light" w:hAnsi="이사만루체 Light" w:hint="eastAsia"/>
        </w:rPr>
        <w:t>과정</w:t>
      </w:r>
      <w:r w:rsidR="00825407" w:rsidRPr="00EF20E2">
        <w:rPr>
          <w:rFonts w:ascii="이사만루체 Light" w:eastAsia="이사만루체 Light" w:hAnsi="이사만루체 Light" w:hint="eastAsia"/>
        </w:rPr>
        <w:t>으로 넘겨주는 input 메소드, 음료수 값을 계산하는 Calculate 메소드까지 총 세 가지 메소드를 가진다. 각 메소드</w:t>
      </w:r>
      <w:r w:rsidR="005F0EE2">
        <w:rPr>
          <w:rFonts w:ascii="이사만루체 Light" w:eastAsia="이사만루체 Light" w:hAnsi="이사만루체 Light" w:hint="eastAsia"/>
        </w:rPr>
        <w:t>는</w:t>
      </w:r>
      <w:r w:rsidR="00825407" w:rsidRPr="00EF20E2">
        <w:rPr>
          <w:rFonts w:ascii="이사만루체 Light" w:eastAsia="이사만루체 Light" w:hAnsi="이사만루체 Light" w:hint="eastAsia"/>
        </w:rPr>
        <w:t xml:space="preserve"> 실생활에서의 </w:t>
      </w:r>
      <w:r w:rsidR="005F0EE2">
        <w:rPr>
          <w:rFonts w:ascii="이사만루체 Light" w:eastAsia="이사만루체 Light" w:hAnsi="이사만루체 Light" w:hint="eastAsia"/>
        </w:rPr>
        <w:t xml:space="preserve">제품 </w:t>
      </w:r>
      <w:proofErr w:type="spellStart"/>
      <w:r w:rsidR="00825407" w:rsidRPr="00EF20E2">
        <w:rPr>
          <w:rFonts w:ascii="이사만루체 Light" w:eastAsia="이사만루체 Light" w:hAnsi="이사만루체 Light" w:hint="eastAsia"/>
        </w:rPr>
        <w:t>판매</w:t>
      </w:r>
      <w:r w:rsidR="005F0EE2">
        <w:rPr>
          <w:rFonts w:ascii="이사만루체 Light" w:eastAsia="이사만루체 Light" w:hAnsi="이사만루체 Light" w:hint="eastAsia"/>
        </w:rPr>
        <w:t>과정</w:t>
      </w:r>
      <w:r w:rsidR="00825407" w:rsidRPr="00EF20E2">
        <w:rPr>
          <w:rFonts w:ascii="이사만루체 Light" w:eastAsia="이사만루체 Light" w:hAnsi="이사만루체 Light" w:hint="eastAsia"/>
        </w:rPr>
        <w:t>와</w:t>
      </w:r>
      <w:proofErr w:type="spellEnd"/>
      <w:r w:rsidR="00825407" w:rsidRPr="00EF20E2">
        <w:rPr>
          <w:rFonts w:ascii="이사만루체 Light" w:eastAsia="이사만루체 Light" w:hAnsi="이사만루체 Light" w:hint="eastAsia"/>
        </w:rPr>
        <w:t xml:space="preserve"> 마찬가지로 </w:t>
      </w:r>
      <w:r w:rsidR="005F0EE2">
        <w:rPr>
          <w:rFonts w:ascii="이사만루체 Light" w:eastAsia="이사만루체 Light" w:hAnsi="이사만루체 Light" w:hint="eastAsia"/>
        </w:rPr>
        <w:t xml:space="preserve">서로 </w:t>
      </w:r>
      <w:r w:rsidR="00825407" w:rsidRPr="00EF20E2">
        <w:rPr>
          <w:rFonts w:ascii="이사만루체 Light" w:eastAsia="이사만루체 Light" w:hAnsi="이사만루체 Light" w:hint="eastAsia"/>
        </w:rPr>
        <w:t xml:space="preserve">긴밀하게 연결되어 있다. </w:t>
      </w:r>
      <w:r w:rsidR="00A1585B" w:rsidRPr="00EF20E2">
        <w:rPr>
          <w:rFonts w:ascii="이사만루체 Light" w:eastAsia="이사만루체 Light" w:hAnsi="이사만루체 Light" w:hint="eastAsia"/>
        </w:rPr>
        <w:t>자판기 객체가 가진 메소드를 통해 사용자의 구매행위를 어떤 단계를 거치는지 따라가보면 아래와 같다.</w:t>
      </w:r>
    </w:p>
    <w:p w14:paraId="566BFB48" w14:textId="623B9D59" w:rsidR="00A1585B" w:rsidRPr="005F0EE2" w:rsidRDefault="00A1585B" w:rsidP="00A1585B">
      <w:pPr>
        <w:ind w:firstLine="143"/>
        <w:rPr>
          <w:rFonts w:ascii="이사만루체 Medium" w:eastAsia="이사만루체 Medium" w:hAnsi="이사만루체 Medium"/>
          <w:color w:val="599BB1"/>
        </w:rPr>
      </w:pPr>
      <w:r w:rsidRPr="005F0EE2">
        <w:rPr>
          <w:rFonts w:ascii="이사만루체 Medium" w:eastAsia="이사만루체 Medium" w:hAnsi="이사만루체 Medium" w:hint="eastAsia"/>
          <w:color w:val="599BB1"/>
        </w:rPr>
        <w:t>Buy 메소드 호출</w:t>
      </w:r>
    </w:p>
    <w:p w14:paraId="0C650E94" w14:textId="15926871" w:rsidR="00A1585B" w:rsidRPr="00EF20E2" w:rsidRDefault="00A1585B" w:rsidP="00A1585B">
      <w:pPr>
        <w:pStyle w:val="a6"/>
        <w:numPr>
          <w:ilvl w:val="0"/>
          <w:numId w:val="3"/>
        </w:num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(</w:t>
      </w:r>
      <w:proofErr w:type="spellStart"/>
      <w:r w:rsidRPr="00EF20E2">
        <w:rPr>
          <w:rFonts w:ascii="이사만루체 Light" w:eastAsia="이사만루체 Light" w:hAnsi="이사만루체 Light" w:hint="eastAsia"/>
        </w:rPr>
        <w:t>printf</w:t>
      </w:r>
      <w:proofErr w:type="spellEnd"/>
      <w:r w:rsidRPr="00EF20E2">
        <w:rPr>
          <w:rFonts w:ascii="이사만루체 Light" w:eastAsia="이사만루체 Light" w:hAnsi="이사만루체 Light" w:hint="eastAsia"/>
        </w:rPr>
        <w:t>문) 최초 잔액 표시</w:t>
      </w:r>
    </w:p>
    <w:p w14:paraId="381C51E3" w14:textId="69080CDE" w:rsidR="00A1585B" w:rsidRPr="00EF20E2" w:rsidRDefault="00A1585B" w:rsidP="00A1585B">
      <w:pPr>
        <w:pStyle w:val="a6"/>
        <w:numPr>
          <w:ilvl w:val="0"/>
          <w:numId w:val="3"/>
        </w:num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(</w:t>
      </w:r>
      <w:proofErr w:type="spellStart"/>
      <w:r w:rsidRPr="00EF20E2">
        <w:rPr>
          <w:rFonts w:ascii="이사만루체 Light" w:eastAsia="이사만루체 Light" w:hAnsi="이사만루체 Light" w:hint="eastAsia"/>
        </w:rPr>
        <w:t>printf</w:t>
      </w:r>
      <w:proofErr w:type="spellEnd"/>
      <w:r w:rsidRPr="00EF20E2">
        <w:rPr>
          <w:rFonts w:ascii="이사만루체 Light" w:eastAsia="이사만루체 Light" w:hAnsi="이사만루체 Light" w:hint="eastAsia"/>
        </w:rPr>
        <w:t>문) 메뉴 출력</w:t>
      </w:r>
    </w:p>
    <w:p w14:paraId="356F9ACD" w14:textId="12BC83C8" w:rsidR="00A1585B" w:rsidRPr="00EF20E2" w:rsidRDefault="00A1585B" w:rsidP="00A1585B">
      <w:pPr>
        <w:pStyle w:val="a6"/>
        <w:numPr>
          <w:ilvl w:val="0"/>
          <w:numId w:val="3"/>
        </w:num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(Scanner 객체 생성 및 사용자 입력 받기) 사용자로부터 음료번호 입력</w:t>
      </w:r>
      <w:r w:rsidR="00D70B90" w:rsidRPr="00EF20E2">
        <w:rPr>
          <w:rFonts w:ascii="이사만루체 Light" w:eastAsia="이사만루체 Light" w:hAnsi="이사만루체 Light" w:hint="eastAsia"/>
        </w:rPr>
        <w:t xml:space="preserve"> </w:t>
      </w:r>
      <w:r w:rsidRPr="00EF20E2">
        <w:rPr>
          <w:rFonts w:ascii="이사만루체 Light" w:eastAsia="이사만루체 Light" w:hAnsi="이사만루체 Light" w:hint="eastAsia"/>
        </w:rPr>
        <w:t>받기</w:t>
      </w:r>
    </w:p>
    <w:p w14:paraId="4B7E5E49" w14:textId="3F1B3B3E" w:rsidR="00A1585B" w:rsidRPr="00EF20E2" w:rsidRDefault="00A1585B" w:rsidP="00A1585B">
      <w:pPr>
        <w:pStyle w:val="a6"/>
        <w:numPr>
          <w:ilvl w:val="0"/>
          <w:numId w:val="3"/>
        </w:num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/>
        </w:rPr>
        <w:t>I</w:t>
      </w:r>
      <w:r w:rsidRPr="00EF20E2">
        <w:rPr>
          <w:rFonts w:ascii="이사만루체 Light" w:eastAsia="이사만루체 Light" w:hAnsi="이사만루체 Light" w:hint="eastAsia"/>
        </w:rPr>
        <w:t>nput 메소드 호출 후 사용자가 입력한 음료 번호 값과 투입 금액</w:t>
      </w:r>
      <w:r w:rsidR="00D70B90" w:rsidRPr="00EF20E2">
        <w:rPr>
          <w:rFonts w:ascii="이사만루체 Light" w:eastAsia="이사만루체 Light" w:hAnsi="이사만루체 Light" w:hint="eastAsia"/>
        </w:rPr>
        <w:t xml:space="preserve"> </w:t>
      </w:r>
      <w:r w:rsidRPr="00EF20E2">
        <w:rPr>
          <w:rFonts w:ascii="이사만루체 Light" w:eastAsia="이사만루체 Light" w:hAnsi="이사만루체 Light" w:hint="eastAsia"/>
        </w:rPr>
        <w:t>값을 인자로 전달</w:t>
      </w:r>
    </w:p>
    <w:p w14:paraId="07AFE727" w14:textId="1C8BC721" w:rsidR="00A1585B" w:rsidRPr="005F0EE2" w:rsidRDefault="00A1585B" w:rsidP="00A1585B">
      <w:pPr>
        <w:ind w:left="143"/>
        <w:rPr>
          <w:rFonts w:ascii="이사만루체 Medium" w:eastAsia="이사만루체 Medium" w:hAnsi="이사만루체 Medium"/>
          <w:color w:val="599BB1"/>
        </w:rPr>
      </w:pPr>
      <w:r w:rsidRPr="005F0EE2">
        <w:rPr>
          <w:rFonts w:ascii="이사만루체 Medium" w:eastAsia="이사만루체 Medium" w:hAnsi="이사만루체 Medium" w:hint="eastAsia"/>
          <w:color w:val="599BB1"/>
        </w:rPr>
        <w:t>input 메소드 호출</w:t>
      </w:r>
    </w:p>
    <w:p w14:paraId="1FAE094A" w14:textId="658E94A3" w:rsidR="00A1585B" w:rsidRPr="00EF20E2" w:rsidRDefault="00A1585B" w:rsidP="00A1585B">
      <w:pPr>
        <w:pStyle w:val="a6"/>
        <w:numPr>
          <w:ilvl w:val="0"/>
          <w:numId w:val="3"/>
        </w:num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(</w:t>
      </w:r>
      <w:proofErr w:type="spellStart"/>
      <w:r w:rsidRPr="00EF20E2">
        <w:rPr>
          <w:rFonts w:ascii="이사만루체 Light" w:eastAsia="이사만루체 Light" w:hAnsi="이사만루체 Light" w:hint="eastAsia"/>
        </w:rPr>
        <w:t>printf</w:t>
      </w:r>
      <w:proofErr w:type="spellEnd"/>
      <w:r w:rsidRPr="00EF20E2">
        <w:rPr>
          <w:rFonts w:ascii="이사만루체 Light" w:eastAsia="이사만루체 Light" w:hAnsi="이사만루체 Light" w:hint="eastAsia"/>
        </w:rPr>
        <w:t>문) 사용자의 금액 투입에 대한 안내 문구 출력</w:t>
      </w:r>
    </w:p>
    <w:p w14:paraId="71BACBCF" w14:textId="2616C8F4" w:rsidR="00A1585B" w:rsidRPr="00EF20E2" w:rsidRDefault="00A1585B" w:rsidP="00A1585B">
      <w:pPr>
        <w:pStyle w:val="a6"/>
        <w:numPr>
          <w:ilvl w:val="0"/>
          <w:numId w:val="3"/>
        </w:num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(switch-case문) Buy 메소드로부터 전달받은 음료번호</w:t>
      </w:r>
      <w:r w:rsidR="00D70B90" w:rsidRPr="00EF20E2">
        <w:rPr>
          <w:rFonts w:ascii="이사만루체 Light" w:eastAsia="이사만루체 Light" w:hAnsi="이사만루체 Light" w:hint="eastAsia"/>
        </w:rPr>
        <w:t xml:space="preserve"> </w:t>
      </w:r>
      <w:r w:rsidRPr="00EF20E2">
        <w:rPr>
          <w:rFonts w:ascii="이사만루체 Light" w:eastAsia="이사만루체 Light" w:hAnsi="이사만루체 Light" w:hint="eastAsia"/>
        </w:rPr>
        <w:t>값에 따라 사용자의 선택 확인 안내 문구 출력</w:t>
      </w:r>
    </w:p>
    <w:p w14:paraId="3AF59B90" w14:textId="5327F628" w:rsidR="00A1585B" w:rsidRPr="00EF20E2" w:rsidRDefault="00A1585B" w:rsidP="00A1585B">
      <w:pPr>
        <w:pStyle w:val="a6"/>
        <w:ind w:left="503"/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Calculate 메소드 호출 후 사용자의 입력</w:t>
      </w:r>
      <w:r w:rsidR="00D70B90" w:rsidRPr="00EF20E2">
        <w:rPr>
          <w:rFonts w:ascii="이사만루체 Light" w:eastAsia="이사만루체 Light" w:hAnsi="이사만루체 Light" w:hint="eastAsia"/>
        </w:rPr>
        <w:t xml:space="preserve"> </w:t>
      </w:r>
      <w:r w:rsidRPr="00EF20E2">
        <w:rPr>
          <w:rFonts w:ascii="이사만루체 Light" w:eastAsia="이사만루체 Light" w:hAnsi="이사만루체 Light" w:hint="eastAsia"/>
        </w:rPr>
        <w:t>값에 따른 각 음료 객체의 이름, 가격, 사용자의 투입 금액</w:t>
      </w:r>
      <w:r w:rsidR="00D70B90" w:rsidRPr="00EF20E2">
        <w:rPr>
          <w:rFonts w:ascii="이사만루체 Light" w:eastAsia="이사만루체 Light" w:hAnsi="이사만루체 Light" w:hint="eastAsia"/>
        </w:rPr>
        <w:t xml:space="preserve"> </w:t>
      </w:r>
      <w:r w:rsidRPr="00EF20E2">
        <w:rPr>
          <w:rFonts w:ascii="이사만루체 Light" w:eastAsia="이사만루체 Light" w:hAnsi="이사만루체 Light" w:hint="eastAsia"/>
        </w:rPr>
        <w:t>값을 인자로 전달</w:t>
      </w:r>
    </w:p>
    <w:p w14:paraId="0AB6BF31" w14:textId="755D4C69" w:rsidR="00A1585B" w:rsidRPr="005F0EE2" w:rsidRDefault="00A1585B" w:rsidP="00A1585B">
      <w:pPr>
        <w:ind w:firstLine="143"/>
        <w:rPr>
          <w:rFonts w:ascii="이사만루체 Medium" w:eastAsia="이사만루체 Medium" w:hAnsi="이사만루체 Medium"/>
          <w:color w:val="599BB1"/>
        </w:rPr>
      </w:pPr>
      <w:r w:rsidRPr="005F0EE2">
        <w:rPr>
          <w:rFonts w:ascii="이사만루체 Medium" w:eastAsia="이사만루체 Medium" w:hAnsi="이사만루체 Medium" w:hint="eastAsia"/>
          <w:color w:val="599BB1"/>
        </w:rPr>
        <w:t>Calculate 메소드 호출</w:t>
      </w:r>
    </w:p>
    <w:p w14:paraId="7F3DC161" w14:textId="0E7A8095" w:rsidR="00A1585B" w:rsidRPr="00EF20E2" w:rsidRDefault="00A1585B" w:rsidP="00A1585B">
      <w:pPr>
        <w:pStyle w:val="a6"/>
        <w:numPr>
          <w:ilvl w:val="0"/>
          <w:numId w:val="3"/>
        </w:num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(</w:t>
      </w:r>
      <w:proofErr w:type="spellStart"/>
      <w:r w:rsidRPr="00EF20E2">
        <w:rPr>
          <w:rFonts w:ascii="이사만루체 Light" w:eastAsia="이사만루체 Light" w:hAnsi="이사만루체 Light" w:hint="eastAsia"/>
        </w:rPr>
        <w:t>printf</w:t>
      </w:r>
      <w:proofErr w:type="spellEnd"/>
      <w:r w:rsidRPr="00EF20E2">
        <w:rPr>
          <w:rFonts w:ascii="이사만루체 Light" w:eastAsia="이사만루체 Light" w:hAnsi="이사만루체 Light" w:hint="eastAsia"/>
        </w:rPr>
        <w:t>문) 음료수 받기에 대한 안내 문구 출력</w:t>
      </w:r>
    </w:p>
    <w:p w14:paraId="7A6AA1E6" w14:textId="66009B75" w:rsidR="00A1585B" w:rsidRPr="00EF20E2" w:rsidRDefault="00D70B90" w:rsidP="00A1585B">
      <w:pPr>
        <w:pStyle w:val="a6"/>
        <w:numPr>
          <w:ilvl w:val="0"/>
          <w:numId w:val="3"/>
        </w:num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전달받은 사용자의 투입 금액 값에서 음료 객체의 가격을 차감 후 반환</w:t>
      </w:r>
    </w:p>
    <w:p w14:paraId="5FEC54B9" w14:textId="25A9981F" w:rsidR="00FA0F08" w:rsidRPr="00EF20E2" w:rsidRDefault="00D70B90" w:rsidP="00FA0F08">
      <w:p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 xml:space="preserve"> 이렇게 Calculate 메소드에서 계산된 최종 잔액 값은 input 메소드로 반환되고, input 메소드는 그 값을 다시 한번 Buy 메소드로 반환한다.(9번 단계) </w:t>
      </w:r>
      <w:r w:rsidRPr="00EF20E2">
        <w:rPr>
          <w:rFonts w:ascii="이사만루체 Light" w:eastAsia="이사만루체 Light" w:hAnsi="이사만루체 Light"/>
        </w:rPr>
        <w:t xml:space="preserve">최종적으로 최종 잔액 값은 input 메소드를 호출했던 코드에서 </w:t>
      </w:r>
      <w:proofErr w:type="spellStart"/>
      <w:r w:rsidRPr="00EF20E2">
        <w:rPr>
          <w:rFonts w:ascii="이사만루체 Light" w:eastAsia="이사만루체 Light" w:hAnsi="이사만루체 Light"/>
        </w:rPr>
        <w:t>insertedMoney</w:t>
      </w:r>
      <w:proofErr w:type="spellEnd"/>
      <w:r w:rsidRPr="00EF20E2">
        <w:rPr>
          <w:rFonts w:ascii="이사만루체 Light" w:eastAsia="이사만루체 Light" w:hAnsi="이사만루체 Light"/>
        </w:rPr>
        <w:t xml:space="preserve"> 변수에 다시 저장되어, 남은 금액에 대한 안내 문구에서 출력되며</w:t>
      </w:r>
      <w:r w:rsidRPr="00EF20E2">
        <w:rPr>
          <w:rFonts w:ascii="이사만루체 Light" w:eastAsia="이사만루체 Light" w:hAnsi="이사만루체 Light" w:hint="eastAsia"/>
        </w:rPr>
        <w:t>(10번 단계)</w:t>
      </w:r>
      <w:r w:rsidRPr="00EF20E2">
        <w:rPr>
          <w:rFonts w:ascii="이사만루체 Light" w:eastAsia="이사만루체 Light" w:hAnsi="이사만루체 Light"/>
        </w:rPr>
        <w:t>, Buy 메소드 안의 루프가 실행되는 동안 유지</w:t>
      </w:r>
      <w:r w:rsidRPr="00EF20E2">
        <w:rPr>
          <w:rFonts w:ascii="이사만루체 Light" w:eastAsia="이사만루체 Light" w:hAnsi="이사만루체 Light" w:hint="eastAsia"/>
        </w:rPr>
        <w:t xml:space="preserve">된다. </w:t>
      </w:r>
    </w:p>
    <w:p w14:paraId="412EDADB" w14:textId="6ABF3EB6" w:rsidR="008450B6" w:rsidRPr="005F0EE2" w:rsidRDefault="00FA0F08" w:rsidP="00FA0F08">
      <w:p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 xml:space="preserve"> </w:t>
      </w:r>
      <w:r w:rsidRPr="00EF20E2">
        <w:rPr>
          <w:rFonts w:ascii="이사만루체 Light" w:eastAsia="이사만루체 Light" w:hAnsi="이사만루체 Light"/>
        </w:rPr>
        <w:t>World 클래스는 main</w:t>
      </w:r>
      <w:r w:rsidRPr="00EF20E2">
        <w:rPr>
          <w:rFonts w:ascii="이사만루체 Light" w:eastAsia="이사만루체 Light" w:hAnsi="이사만루체 Light" w:hint="eastAsia"/>
        </w:rPr>
        <w:t>문</w:t>
      </w:r>
      <w:r w:rsidRPr="00EF20E2">
        <w:rPr>
          <w:rFonts w:ascii="이사만루체 Light" w:eastAsia="이사만루체 Light" w:hAnsi="이사만루체 Light"/>
        </w:rPr>
        <w:t xml:space="preserve">에서 </w:t>
      </w:r>
      <w:proofErr w:type="spellStart"/>
      <w:r w:rsidRPr="00EF20E2">
        <w:rPr>
          <w:rFonts w:ascii="이사만루체 Light" w:eastAsia="이사만루체 Light" w:hAnsi="이사만루체 Light"/>
        </w:rPr>
        <w:t>VendingMachineClass</w:t>
      </w:r>
      <w:proofErr w:type="spellEnd"/>
      <w:r w:rsidRPr="00EF20E2">
        <w:rPr>
          <w:rFonts w:ascii="이사만루체 Light" w:eastAsia="이사만루체 Light" w:hAnsi="이사만루체 Light"/>
        </w:rPr>
        <w:t xml:space="preserve"> 객체를 인스턴스화하고, 각 객체의 Buy 메소드를 호출하여 음료 구매 절차를 수행</w:t>
      </w:r>
      <w:r w:rsidRPr="00EF20E2">
        <w:rPr>
          <w:rFonts w:ascii="이사만루체 Light" w:eastAsia="이사만루체 Light" w:hAnsi="이사만루체 Light" w:hint="eastAsia"/>
        </w:rPr>
        <w:t>한다</w:t>
      </w:r>
      <w:r w:rsidRPr="00EF20E2">
        <w:rPr>
          <w:rFonts w:ascii="이사만루체 Light" w:eastAsia="이사만루체 Light" w:hAnsi="이사만루체 Light"/>
        </w:rPr>
        <w:t>. 사용자는 각 자판기 객체에 자신의 보유 금액을 전달하기만 하면 음료 구매를 완료할 수 있으며, 자판기 및 음료 객체의 내부 속성과 메소드는 외부에서 접근할 수 없</w:t>
      </w:r>
      <w:r w:rsidRPr="00EF20E2">
        <w:rPr>
          <w:rFonts w:ascii="이사만루체 Light" w:eastAsia="이사만루체 Light" w:hAnsi="이사만루체 Light" w:hint="eastAsia"/>
        </w:rPr>
        <w:t>다</w:t>
      </w:r>
      <w:r w:rsidRPr="00EF20E2">
        <w:rPr>
          <w:rFonts w:ascii="이사만루체 Light" w:eastAsia="이사만루체 Light" w:hAnsi="이사만루체 Light"/>
        </w:rPr>
        <w:t>. 이는 객체 지향 프로그래밍의 캡슐화를 구현</w:t>
      </w:r>
      <w:r w:rsidRPr="00EF20E2">
        <w:rPr>
          <w:rFonts w:ascii="이사만루체 Light" w:eastAsia="이사만루체 Light" w:hAnsi="이사만루체 Light" w:hint="eastAsia"/>
        </w:rPr>
        <w:t>하고</w:t>
      </w:r>
      <w:r w:rsidRPr="00EF20E2">
        <w:rPr>
          <w:rFonts w:ascii="이사만루체 Light" w:eastAsia="이사만루체 Light" w:hAnsi="이사만루체 Light" w:hint="eastAsia"/>
        </w:rPr>
        <w:lastRenderedPageBreak/>
        <w:t>자 하는 의도로</w:t>
      </w:r>
      <w:r w:rsidRPr="00EF20E2">
        <w:rPr>
          <w:rFonts w:ascii="이사만루체 Light" w:eastAsia="이사만루체 Light" w:hAnsi="이사만루체 Light"/>
        </w:rPr>
        <w:t xml:space="preserve"> 객체의 내부 상태를 보호하고, 사용자에게 필요한 기능만을 제공</w:t>
      </w:r>
      <w:r w:rsidRPr="00EF20E2">
        <w:rPr>
          <w:rFonts w:ascii="이사만루체 Light" w:eastAsia="이사만루체 Light" w:hAnsi="이사만루체 Light" w:hint="eastAsia"/>
        </w:rPr>
        <w:t>하고자 함이다.</w:t>
      </w:r>
    </w:p>
    <w:p w14:paraId="163364E8" w14:textId="6C24EEDC" w:rsidR="00FA0F08" w:rsidRPr="00EF20E2" w:rsidRDefault="00FA0F08" w:rsidP="00EF20E2">
      <w:pPr>
        <w:pStyle w:val="1"/>
        <w:rPr>
          <w:rFonts w:ascii="이사만루체 Light" w:eastAsia="이사만루체 Light" w:hAnsi="이사만루체 Light"/>
        </w:rPr>
      </w:pPr>
      <w:bookmarkStart w:id="3" w:name="_Toc169644574"/>
      <w:r w:rsidRPr="00EF20E2">
        <w:rPr>
          <w:rFonts w:ascii="이사만루체 Light" w:eastAsia="이사만루체 Light" w:hAnsi="이사만루체 Light" w:hint="eastAsia"/>
        </w:rPr>
        <w:t>코드</w:t>
      </w:r>
      <w:bookmarkEnd w:id="3"/>
    </w:p>
    <w:p w14:paraId="0B900CF3" w14:textId="07111F3E" w:rsidR="00CD4261" w:rsidRPr="00EF20E2" w:rsidRDefault="00CD4261" w:rsidP="00EF20E2">
      <w:pPr>
        <w:pStyle w:val="2"/>
        <w:rPr>
          <w:rFonts w:ascii="이사만루체 Light" w:eastAsia="이사만루체 Light" w:hAnsi="이사만루체 Light"/>
          <w:b/>
          <w:bCs/>
          <w:color w:val="7F0055"/>
        </w:rPr>
      </w:pPr>
      <w:bookmarkStart w:id="4" w:name="_Toc169644575"/>
      <w:r w:rsidRPr="00EF20E2">
        <w:rPr>
          <w:rFonts w:ascii="이사만루체 Light" w:eastAsia="이사만루체 Light" w:hAnsi="이사만루체 Light" w:hint="eastAsia"/>
        </w:rPr>
        <w:t>Drink 클래스</w:t>
      </w:r>
      <w:bookmarkEnd w:id="4"/>
    </w:p>
    <w:p w14:paraId="65048A4B" w14:textId="209191B8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ch08;</w:t>
      </w:r>
    </w:p>
    <w:p w14:paraId="7A3A4200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802E347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Drink {</w:t>
      </w:r>
    </w:p>
    <w:p w14:paraId="11D5D637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r>
        <w:rPr>
          <w:rFonts w:ascii="Consolas" w:hAnsi="Consolas"/>
          <w:color w:val="3F7F5F"/>
          <w:sz w:val="20"/>
          <w:szCs w:val="20"/>
        </w:rPr>
        <w:t>속성</w:t>
      </w:r>
    </w:p>
    <w:p w14:paraId="5387B107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79F4A76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price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4F86071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stock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798A524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16044AF8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r>
        <w:rPr>
          <w:rFonts w:ascii="Consolas" w:hAnsi="Consolas"/>
          <w:color w:val="3F7F5F"/>
          <w:sz w:val="20"/>
          <w:szCs w:val="20"/>
        </w:rPr>
        <w:t>생성자</w:t>
      </w:r>
    </w:p>
    <w:p w14:paraId="3DBCCD5B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Drink(String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price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stock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0F1EFDEB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2FFDC64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price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price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CB6AEC3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stock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stock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75B3ECA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72849DF3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64AC79EC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</w:t>
      </w:r>
      <w:r>
        <w:rPr>
          <w:rFonts w:ascii="Consolas" w:hAnsi="Consolas"/>
          <w:color w:val="3F7F5F"/>
          <w:sz w:val="20"/>
          <w:szCs w:val="20"/>
        </w:rPr>
        <w:t>메소드</w:t>
      </w:r>
    </w:p>
    <w:p w14:paraId="47CE3C4F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;}</w:t>
      </w:r>
    </w:p>
    <w:p w14:paraId="4DEC79EA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GetPrice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price</w:t>
      </w:r>
      <w:proofErr w:type="spellEnd"/>
      <w:r>
        <w:rPr>
          <w:rFonts w:ascii="Consolas" w:hAnsi="Consolas"/>
          <w:color w:val="000000"/>
          <w:sz w:val="20"/>
          <w:szCs w:val="20"/>
        </w:rPr>
        <w:t>;}</w:t>
      </w:r>
    </w:p>
    <w:p w14:paraId="040DF056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GetStock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stock</w:t>
      </w:r>
      <w:proofErr w:type="spellEnd"/>
      <w:r>
        <w:rPr>
          <w:rFonts w:ascii="Consolas" w:hAnsi="Consolas"/>
          <w:color w:val="000000"/>
          <w:sz w:val="20"/>
          <w:szCs w:val="20"/>
        </w:rPr>
        <w:t>;}</w:t>
      </w:r>
    </w:p>
    <w:p w14:paraId="25C9BD0E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sell() {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stock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-= 1;}</w:t>
      </w:r>
    </w:p>
    <w:p w14:paraId="47668333" w14:textId="77777777" w:rsidR="00CD4261" w:rsidRDefault="00CD4261" w:rsidP="00CD4261">
      <w:pPr>
        <w:pStyle w:val="ac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4153D4F" w14:textId="03869220" w:rsidR="00FA0F08" w:rsidRDefault="00FA0F08" w:rsidP="00D70B90"/>
    <w:p w14:paraId="17C31F3D" w14:textId="3092985E" w:rsidR="00CD4261" w:rsidRPr="00EF20E2" w:rsidRDefault="00051FAC" w:rsidP="00EF20E2">
      <w:pPr>
        <w:pStyle w:val="2"/>
        <w:rPr>
          <w:rFonts w:ascii="이사만루체 Light" w:eastAsia="이사만루체 Light" w:hAnsi="이사만루체 Light"/>
        </w:rPr>
      </w:pPr>
      <w:bookmarkStart w:id="5" w:name="_Toc169644576"/>
      <w:proofErr w:type="spellStart"/>
      <w:r w:rsidRPr="00EF20E2">
        <w:rPr>
          <w:rFonts w:ascii="이사만루체 Light" w:eastAsia="이사만루체 Light" w:hAnsi="이사만루체 Light" w:hint="eastAsia"/>
        </w:rPr>
        <w:t>VendingMachineClass</w:t>
      </w:r>
      <w:proofErr w:type="spellEnd"/>
      <w:r w:rsidRPr="00EF20E2">
        <w:rPr>
          <w:rFonts w:ascii="이사만루체 Light" w:eastAsia="이사만루체 Light" w:hAnsi="이사만루체 Light" w:hint="eastAsia"/>
        </w:rPr>
        <w:t xml:space="preserve"> 클래스</w:t>
      </w:r>
      <w:bookmarkEnd w:id="5"/>
    </w:p>
    <w:p w14:paraId="15A8E8CA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package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ch08;</w:t>
      </w:r>
    </w:p>
    <w:p w14:paraId="0BF74B3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</w:p>
    <w:p w14:paraId="290CB7C0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import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java.util.Scanner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67F1FA85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import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:u w:val="single"/>
          <w14:ligatures w14:val="none"/>
        </w:rPr>
        <w:t>java.lang.Math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49249BE1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</w:p>
    <w:p w14:paraId="1C7CDF3B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public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class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VendingMachineClass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{</w:t>
      </w:r>
    </w:p>
    <w:p w14:paraId="7D8CA1C3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//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판매할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음료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객체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생성</w:t>
      </w:r>
    </w:p>
    <w:p w14:paraId="1726B30C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 xml:space="preserve">Drink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new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Drink(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콜라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, 500, 1);</w:t>
      </w:r>
    </w:p>
    <w:p w14:paraId="42AF9AEB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 xml:space="preserve">Drink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new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Drink(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사이다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, 700, 3);</w:t>
      </w:r>
    </w:p>
    <w:p w14:paraId="65D6EEC1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 xml:space="preserve">Drink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new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Drink(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물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, 700, 3);</w:t>
      </w:r>
    </w:p>
    <w:p w14:paraId="01924399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 xml:space="preserve">Drink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new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Drink(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proofErr w:type="spellStart"/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파워에이드</w:t>
      </w:r>
      <w:proofErr w:type="spellEnd"/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, 1000, 3);</w:t>
      </w:r>
    </w:p>
    <w:p w14:paraId="6338041F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 xml:space="preserve">String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.GetName();</w:t>
      </w:r>
    </w:p>
    <w:p w14:paraId="7702F44C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 xml:space="preserve">String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.GetName();</w:t>
      </w:r>
    </w:p>
    <w:p w14:paraId="47630783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 xml:space="preserve">String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.GetName();</w:t>
      </w:r>
    </w:p>
    <w:p w14:paraId="3D2408D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 xml:space="preserve">String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.GetName();</w:t>
      </w:r>
    </w:p>
    <w:p w14:paraId="2A73777F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.GetPrice();</w:t>
      </w:r>
    </w:p>
    <w:p w14:paraId="2ABC0BBE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.GetPrice();</w:t>
      </w:r>
    </w:p>
    <w:p w14:paraId="0B1B523E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.GetPrice();</w:t>
      </w:r>
    </w:p>
    <w:p w14:paraId="322EBC50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.GetPrice();</w:t>
      </w:r>
    </w:p>
    <w:p w14:paraId="45FB0DD9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drink1stock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.GetStock();</w:t>
      </w:r>
    </w:p>
    <w:p w14:paraId="4B4F0DEE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drink2stock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.GetStock();</w:t>
      </w:r>
    </w:p>
    <w:p w14:paraId="32D643F8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drink3stock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.GetStock();</w:t>
      </w:r>
    </w:p>
    <w:p w14:paraId="60FA5922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lastRenderedPageBreak/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drink4stock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.GetStock();</w:t>
      </w:r>
    </w:p>
    <w:p w14:paraId="7F3A5799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</w:p>
    <w:p w14:paraId="7C3F7826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public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void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Buy(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insertedMoney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 {</w:t>
      </w:r>
    </w:p>
    <w:p w14:paraId="29F1357A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//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음료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판매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메소드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(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매개변수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: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사용자가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투입한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돈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)</w:t>
      </w:r>
    </w:p>
    <w:p w14:paraId="259D63E9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while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(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insertedMoney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&gt;0) {</w:t>
      </w:r>
    </w:p>
    <w:p w14:paraId="220EAC46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.println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"---------------------------------------------------"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27F3CFF9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.printf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현재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잔액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: %d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원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\n"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,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insertedMoney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);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//1.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최초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잔액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표시</w:t>
      </w:r>
    </w:p>
    <w:p w14:paraId="4F7E556E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.printf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"1)%s %d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원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2)%s %d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원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3)%s %d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원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4)%s %d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원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0)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구입종료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\n"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</w:p>
    <w:p w14:paraId="3CA02BDC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,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,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,</w:t>
      </w:r>
    </w:p>
    <w:p w14:paraId="67BF7B06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);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//2.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메뉴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출력</w:t>
      </w:r>
    </w:p>
    <w:p w14:paraId="37DF88CB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.println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"---------------------------------------------------"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158FB801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</w:p>
    <w:p w14:paraId="4592B330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//3.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사용자로부터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음료번호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입력받기</w:t>
      </w:r>
      <w:proofErr w:type="spellEnd"/>
    </w:p>
    <w:p w14:paraId="27F1147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 xml:space="preserve">Scanner </w:t>
      </w:r>
      <w:r w:rsidRPr="00051FAC">
        <w:rPr>
          <w:rFonts w:ascii="Consolas" w:eastAsia="굴림" w:hAnsi="Consolas" w:cs="굴림"/>
          <w:color w:val="6A3E3E"/>
          <w:kern w:val="0"/>
          <w:szCs w:val="20"/>
          <w:u w:val="single"/>
          <w14:ligatures w14:val="none"/>
        </w:rPr>
        <w:t>input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new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Scanner(System.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in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66AA5BB6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음료번호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: 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308D5073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choice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input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.nextInt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();</w:t>
      </w:r>
    </w:p>
    <w:p w14:paraId="385424DE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</w:p>
    <w:p w14:paraId="0F17315E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//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사용자가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0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번을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입력하여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구매종료를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선택했을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때</w:t>
      </w:r>
    </w:p>
    <w:p w14:paraId="07CD9907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if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(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choice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==0)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break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757445A8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</w:p>
    <w:p w14:paraId="08A12D01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//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사용자가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투입한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가격이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판매하고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있는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음료의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최저가격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미만인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경우</w:t>
      </w:r>
    </w:p>
    <w:p w14:paraId="2A48334A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if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(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insertedMoney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&lt;500) {</w:t>
      </w:r>
    </w:p>
    <w:p w14:paraId="2EE47301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.println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잔액이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부족합니다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0D1CAE08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break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204D1305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47DF5D70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</w:p>
    <w:p w14:paraId="5F107B7C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//4.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input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메소드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호출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후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사용자의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음료선택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번호와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투입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금액값들을</w:t>
      </w:r>
      <w:proofErr w:type="spellEnd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인자로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전달</w:t>
      </w:r>
    </w:p>
    <w:p w14:paraId="165E302C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insertedMoney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input(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choice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insertedMoney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366ABF95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</w:p>
    <w:p w14:paraId="3844886D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.printf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남은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잔액은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%d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원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입니다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.\n"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insertedMoney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);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//10.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잔액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표시</w:t>
      </w:r>
    </w:p>
    <w:p w14:paraId="38329A82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.println(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"===================================================\n"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085E5010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25321955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0E02891B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</w:p>
    <w:p w14:paraId="12527F4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public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input(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passedNum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 {</w:t>
      </w:r>
    </w:p>
    <w:p w14:paraId="01E91EDC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/* input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메소드</w:t>
      </w:r>
    </w:p>
    <w:p w14:paraId="6751988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매개변수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:</w:t>
      </w:r>
    </w:p>
    <w:p w14:paraId="4054DB71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         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int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passedNum</w:t>
      </w:r>
      <w:proofErr w:type="spellEnd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: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사용자가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선택한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음료의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번호</w:t>
      </w:r>
    </w:p>
    <w:p w14:paraId="1273669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         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int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inserted :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사용자가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투입한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금액</w:t>
      </w:r>
    </w:p>
    <w:p w14:paraId="7032FE26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 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반환값</w:t>
      </w:r>
      <w:proofErr w:type="spellEnd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: </w:t>
      </w:r>
    </w:p>
    <w:p w14:paraId="6F4CF575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         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int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inserted :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구매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후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남은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금액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(=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output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메소드에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인수전달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후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반환받은</w:t>
      </w:r>
      <w:proofErr w:type="spellEnd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값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)</w:t>
      </w:r>
    </w:p>
    <w:p w14:paraId="76717ADE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 */</w:t>
      </w:r>
    </w:p>
    <w:p w14:paraId="7A83901B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.println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지갑에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있는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돈을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넣었다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);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//5.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안내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문구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출력</w:t>
      </w:r>
    </w:p>
    <w:p w14:paraId="243C4695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switch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passedNum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 {</w:t>
      </w:r>
    </w:p>
    <w:p w14:paraId="376C95D3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case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1 :</w:t>
      </w:r>
    </w:p>
    <w:p w14:paraId="5BBC955E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if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.GetStock()&gt;=1) {</w:t>
      </w:r>
    </w:p>
    <w:p w14:paraId="6CBB2F8E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//6.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사용자의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선택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확인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안내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문구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출력</w:t>
      </w:r>
    </w:p>
    <w:p w14:paraId="641C56D1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.printf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"%d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번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%s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를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선택하셨습니다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.\n"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passedNum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2E3B700F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Calculate(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3946CB03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lastRenderedPageBreak/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ReduceStock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drink1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6BE70A9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break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198DBD77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6DAA2EB5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else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{</w:t>
      </w:r>
    </w:p>
    <w:p w14:paraId="34CEC39A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//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사용자가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선택한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음료의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재고가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0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일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때</w:t>
      </w:r>
    </w:p>
    <w:p w14:paraId="7B32A982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.println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재고가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부족합니다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.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다른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제품을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선택해주십시오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619DD3C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break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7ED1E3A3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5516D176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case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2 :</w:t>
      </w:r>
    </w:p>
    <w:p w14:paraId="676E6F69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if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.GetStock()&gt;=1) {</w:t>
      </w:r>
    </w:p>
    <w:p w14:paraId="12B4FD4B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.printf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"%d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번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%s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를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선택하셨습니다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.\n"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passedNum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4465DA2C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Calculate(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126F9F1B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ReduceStock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drink2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5F378F78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break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7187E56D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057989F3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else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{</w:t>
      </w:r>
    </w:p>
    <w:p w14:paraId="22ADF2CA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.println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재고가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부족합니다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.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다른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제품을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선택해주십시오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0647FC1D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break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129F980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0F977CC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case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3 :</w:t>
      </w:r>
    </w:p>
    <w:p w14:paraId="419A1E3B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if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.GetStock()&gt;=1) {</w:t>
      </w:r>
    </w:p>
    <w:p w14:paraId="50868BA8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.printf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"%d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번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%s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을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선택하셨습니다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.\n"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passedNum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54A89E25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Calculate(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63C7E3C8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ReduceStock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drink3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067A508B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break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1D7092A8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02B6E651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else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{</w:t>
      </w:r>
    </w:p>
    <w:p w14:paraId="3DAE562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.println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재고가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부족합니다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.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다른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제품을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선택해주십시오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642B7D11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break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7369EBC9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41876C77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case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4 :</w:t>
      </w:r>
    </w:p>
    <w:p w14:paraId="0358E12F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if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.GetStock()&gt;=1) {</w:t>
      </w:r>
    </w:p>
    <w:p w14:paraId="03C37449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.printf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"%d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번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%s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를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선택하셨습니다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.\n"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passedNum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7C50CE70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Calculate(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drink4name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430C8830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ReduceStock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0000C0"/>
          <w:kern w:val="0"/>
          <w:szCs w:val="20"/>
          <w14:ligatures w14:val="none"/>
        </w:rPr>
        <w:t>drink4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52D169AF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break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46D04D05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4027889E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else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{</w:t>
      </w:r>
    </w:p>
    <w:p w14:paraId="47B0DA08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.println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재고가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부족합니다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.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다른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제품을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선택해주십시오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66A94D6E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break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080C5DB7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5D73E668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default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: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//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예외사항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처리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메뉴에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없는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번호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선택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)</w:t>
      </w:r>
    </w:p>
    <w:p w14:paraId="425B1513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.println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없는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번호입니다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.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메뉴에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있는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번호를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선택해주십시오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3B4445F5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break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453C897E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3E73772C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return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;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//9. 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잔돈받기</w:t>
      </w:r>
      <w:proofErr w:type="spellEnd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반환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)</w:t>
      </w:r>
    </w:p>
    <w:p w14:paraId="6EAFA900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63F352EB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lastRenderedPageBreak/>
        <w:tab/>
      </w:r>
    </w:p>
    <w:p w14:paraId="08C0ED32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public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:shd w:val="clear" w:color="auto" w:fill="D4D4D4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Calculate(String 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menuName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int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inserted2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 {</w:t>
      </w:r>
    </w:p>
    <w:p w14:paraId="6C585940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/* Calculate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메소드</w:t>
      </w:r>
    </w:p>
    <w:p w14:paraId="1464CE09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매개변수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:</w:t>
      </w:r>
    </w:p>
    <w:p w14:paraId="7A40E46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         String 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menuName</w:t>
      </w:r>
      <w:proofErr w:type="spellEnd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: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사용자가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선택한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음료명</w:t>
      </w:r>
      <w:proofErr w:type="spellEnd"/>
    </w:p>
    <w:p w14:paraId="2686C837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         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int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price :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사용자가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선택한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음료의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가격</w:t>
      </w:r>
    </w:p>
    <w:p w14:paraId="1BBBB170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         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int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inserted2 :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사용자가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투입한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금액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input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메소드에서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전달받은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값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)</w:t>
      </w:r>
    </w:p>
    <w:p w14:paraId="0A92C5CC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 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반환값</w:t>
      </w:r>
      <w:proofErr w:type="spellEnd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: </w:t>
      </w:r>
    </w:p>
    <w:p w14:paraId="3BBAC7C0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         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int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inserted2 : inserted2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에서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price</w:t>
      </w:r>
      <w:r w:rsidRPr="00051FAC">
        <w:rPr>
          <w:rFonts w:ascii="Consolas" w:eastAsia="굴림" w:hAnsi="Consolas" w:cs="굴림"/>
          <w:color w:val="3F7F5F"/>
          <w:kern w:val="0"/>
          <w:szCs w:val="20"/>
          <w:u w:val="single"/>
          <w14:ligatures w14:val="none"/>
        </w:rPr>
        <w:t>를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최종잔액값</w:t>
      </w:r>
      <w:proofErr w:type="spellEnd"/>
    </w:p>
    <w:p w14:paraId="078DE3C6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*/</w:t>
      </w:r>
    </w:p>
    <w:p w14:paraId="6967E04B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if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(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inserted2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&gt;=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 {</w:t>
      </w:r>
    </w:p>
    <w:p w14:paraId="51149462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.printf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"%s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가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이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)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나옵니다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.\n"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, 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menuName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);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//7.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음료수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받기</w:t>
      </w:r>
    </w:p>
    <w:p w14:paraId="1D8D461A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inserted2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-=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price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4FC70665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:shd w:val="clear" w:color="auto" w:fill="D4D4D4"/>
          <w14:ligatures w14:val="none"/>
        </w:rPr>
        <w:t>return</w:t>
      </w:r>
      <w:r w:rsidRPr="00051FAC">
        <w:rPr>
          <w:rFonts w:ascii="Consolas" w:eastAsia="굴림" w:hAnsi="Consolas" w:cs="굴림"/>
          <w:color w:val="000000"/>
          <w:kern w:val="0"/>
          <w:szCs w:val="20"/>
          <w:shd w:val="clear" w:color="auto" w:fill="D4D4D4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6A3E3E"/>
          <w:kern w:val="0"/>
          <w:szCs w:val="20"/>
          <w:shd w:val="clear" w:color="auto" w:fill="D4D4D4"/>
          <w14:ligatures w14:val="none"/>
        </w:rPr>
        <w:t>inserted2</w:t>
      </w:r>
      <w:r w:rsidRPr="00051FAC">
        <w:rPr>
          <w:rFonts w:ascii="Consolas" w:eastAsia="굴림" w:hAnsi="Consolas" w:cs="굴림"/>
          <w:color w:val="000000"/>
          <w:kern w:val="0"/>
          <w:szCs w:val="20"/>
          <w:shd w:val="clear" w:color="auto" w:fill="D4D4D4"/>
          <w14:ligatures w14:val="none"/>
        </w:rPr>
        <w:t>;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//8.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계산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후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잔돈받기</w:t>
      </w:r>
      <w:proofErr w:type="spellEnd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반환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)</w:t>
      </w:r>
    </w:p>
    <w:p w14:paraId="214D3E50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2B5C52F0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else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{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//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예외사항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처리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(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음료값</w:t>
      </w:r>
      <w:proofErr w:type="spellEnd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계산하지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않음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)</w:t>
      </w:r>
    </w:p>
    <w:p w14:paraId="0FE68CCB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System.</w:t>
      </w:r>
      <w:r w:rsidRPr="00051FAC">
        <w:rPr>
          <w:rFonts w:ascii="Consolas" w:eastAsia="굴림" w:hAnsi="Consolas" w:cs="굴림"/>
          <w:b/>
          <w:bCs/>
          <w:i/>
          <w:iCs/>
          <w:color w:val="0000C0"/>
          <w:kern w:val="0"/>
          <w:szCs w:val="20"/>
          <w14:ligatures w14:val="none"/>
        </w:rPr>
        <w:t>out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.println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"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잔액이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부족합니다</w:t>
      </w:r>
      <w:r w:rsidRPr="00051FAC">
        <w:rPr>
          <w:rFonts w:ascii="Consolas" w:eastAsia="굴림" w:hAnsi="Consolas" w:cs="굴림"/>
          <w:color w:val="2A00FF"/>
          <w:kern w:val="0"/>
          <w:szCs w:val="20"/>
          <w14:ligatures w14:val="none"/>
        </w:rPr>
        <w:t>."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);</w:t>
      </w:r>
    </w:p>
    <w:p w14:paraId="1AB405CA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:shd w:val="clear" w:color="auto" w:fill="D4D4D4"/>
          <w14:ligatures w14:val="none"/>
        </w:rPr>
        <w:t>return</w:t>
      </w:r>
      <w:r w:rsidRPr="00051FAC">
        <w:rPr>
          <w:rFonts w:ascii="Consolas" w:eastAsia="굴림" w:hAnsi="Consolas" w:cs="굴림"/>
          <w:color w:val="000000"/>
          <w:kern w:val="0"/>
          <w:szCs w:val="20"/>
          <w:shd w:val="clear" w:color="auto" w:fill="D4D4D4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6A3E3E"/>
          <w:kern w:val="0"/>
          <w:szCs w:val="20"/>
          <w:shd w:val="clear" w:color="auto" w:fill="D4D4D4"/>
          <w14:ligatures w14:val="none"/>
        </w:rPr>
        <w:t>inserted2</w:t>
      </w:r>
      <w:r w:rsidRPr="00051FAC">
        <w:rPr>
          <w:rFonts w:ascii="Consolas" w:eastAsia="굴림" w:hAnsi="Consolas" w:cs="굴림"/>
          <w:color w:val="000000"/>
          <w:kern w:val="0"/>
          <w:szCs w:val="20"/>
          <w:shd w:val="clear" w:color="auto" w:fill="D4D4D4"/>
          <w14:ligatures w14:val="none"/>
        </w:rPr>
        <w:t>;</w:t>
      </w:r>
    </w:p>
    <w:p w14:paraId="074ED926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76ED3435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04F8D84F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</w:p>
    <w:p w14:paraId="598EF656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public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void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ReduceStock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(Drink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drink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 {</w:t>
      </w:r>
    </w:p>
    <w:p w14:paraId="5C8D1E7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/* 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ReduceStock</w:t>
      </w:r>
      <w:proofErr w:type="spellEnd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메소드</w:t>
      </w:r>
    </w:p>
    <w:p w14:paraId="2CD6207C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매개변수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:</w:t>
      </w:r>
    </w:p>
    <w:p w14:paraId="2DA8EE72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     Drink </w:t>
      </w:r>
      <w:proofErr w:type="spellStart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drink</w:t>
      </w:r>
      <w:proofErr w:type="spellEnd"/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-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재고를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줄일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Drink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객체</w:t>
      </w:r>
    </w:p>
    <w:p w14:paraId="44D04423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ab/>
        <w:t xml:space="preserve"> */</w:t>
      </w:r>
    </w:p>
    <w:p w14:paraId="04D2B973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       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drink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.sell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();</w:t>
      </w:r>
    </w:p>
    <w:p w14:paraId="2321363D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   }</w:t>
      </w:r>
    </w:p>
    <w:p w14:paraId="4C2A843F" w14:textId="77777777" w:rsid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}</w:t>
      </w:r>
    </w:p>
    <w:p w14:paraId="0727D7A2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</w:p>
    <w:p w14:paraId="38DF5218" w14:textId="72783980" w:rsidR="00051FAC" w:rsidRPr="00EF20E2" w:rsidRDefault="00051FAC" w:rsidP="00EF20E2">
      <w:pPr>
        <w:pStyle w:val="2"/>
        <w:rPr>
          <w:rFonts w:ascii="이사만루체 Light" w:eastAsia="이사만루체 Light" w:hAnsi="이사만루체 Light"/>
        </w:rPr>
      </w:pPr>
      <w:bookmarkStart w:id="6" w:name="_Toc169644577"/>
      <w:r w:rsidRPr="00EF20E2">
        <w:rPr>
          <w:rFonts w:ascii="이사만루체 Light" w:eastAsia="이사만루체 Light" w:hAnsi="이사만루체 Light" w:hint="eastAsia"/>
        </w:rPr>
        <w:t>World 클래스</w:t>
      </w:r>
      <w:bookmarkEnd w:id="6"/>
    </w:p>
    <w:p w14:paraId="77CA3433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package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ch08;</w:t>
      </w:r>
    </w:p>
    <w:p w14:paraId="234182E3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import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:u w:val="single"/>
          <w14:ligatures w14:val="none"/>
        </w:rPr>
        <w:t>java.util.Scanner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;</w:t>
      </w:r>
    </w:p>
    <w:p w14:paraId="234709C5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public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class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World {</w:t>
      </w:r>
    </w:p>
    <w:p w14:paraId="774E9318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</w:p>
    <w:p w14:paraId="1C6DF954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public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static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void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main(String[] </w:t>
      </w:r>
      <w:proofErr w:type="spellStart"/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args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) {</w:t>
      </w:r>
    </w:p>
    <w:p w14:paraId="4202DDDD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//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첫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번째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자판기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객체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생성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및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음료구입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메소드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호출</w:t>
      </w:r>
    </w:p>
    <w:p w14:paraId="030632AB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VendingMachineClass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test1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new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VendingMachineClass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();</w:t>
      </w:r>
    </w:p>
    <w:p w14:paraId="1FD27342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test1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.Buy(3200);</w:t>
      </w:r>
    </w:p>
    <w:p w14:paraId="679C7A1A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</w:p>
    <w:p w14:paraId="79052117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//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두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번째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자판기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객체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생성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및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음료구입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메소드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3F7F5F"/>
          <w:kern w:val="0"/>
          <w:szCs w:val="20"/>
          <w14:ligatures w14:val="none"/>
        </w:rPr>
        <w:t>호출</w:t>
      </w:r>
    </w:p>
    <w:p w14:paraId="54D373E7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VendingMachineClass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test2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= </w:t>
      </w:r>
      <w:r w:rsidRPr="00051FAC">
        <w:rPr>
          <w:rFonts w:ascii="Consolas" w:eastAsia="굴림" w:hAnsi="Consolas" w:cs="굴림"/>
          <w:b/>
          <w:bCs/>
          <w:color w:val="7F0055"/>
          <w:kern w:val="0"/>
          <w:szCs w:val="20"/>
          <w14:ligatures w14:val="none"/>
        </w:rPr>
        <w:t>new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 xml:space="preserve"> </w:t>
      </w:r>
      <w:proofErr w:type="spellStart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VendingMachineClass</w:t>
      </w:r>
      <w:proofErr w:type="spellEnd"/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();</w:t>
      </w:r>
    </w:p>
    <w:p w14:paraId="4F124B32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</w:r>
      <w:r w:rsidRPr="00051FAC">
        <w:rPr>
          <w:rFonts w:ascii="Consolas" w:eastAsia="굴림" w:hAnsi="Consolas" w:cs="굴림"/>
          <w:color w:val="6A3E3E"/>
          <w:kern w:val="0"/>
          <w:szCs w:val="20"/>
          <w14:ligatures w14:val="none"/>
        </w:rPr>
        <w:t>test2</w:t>
      </w: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.Buy(1840);</w:t>
      </w:r>
    </w:p>
    <w:p w14:paraId="0BDB94AF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ab/>
        <w:t>}</w:t>
      </w:r>
    </w:p>
    <w:p w14:paraId="01E3B70C" w14:textId="77777777" w:rsidR="00051FAC" w:rsidRPr="00051FAC" w:rsidRDefault="00051FAC" w:rsidP="00051FA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000000"/>
          <w:kern w:val="0"/>
          <w:szCs w:val="20"/>
          <w14:ligatures w14:val="none"/>
        </w:rPr>
      </w:pPr>
      <w:r w:rsidRPr="00051FAC">
        <w:rPr>
          <w:rFonts w:ascii="Consolas" w:eastAsia="굴림" w:hAnsi="Consolas" w:cs="굴림"/>
          <w:color w:val="000000"/>
          <w:kern w:val="0"/>
          <w:szCs w:val="20"/>
          <w14:ligatures w14:val="none"/>
        </w:rPr>
        <w:t>}</w:t>
      </w:r>
    </w:p>
    <w:p w14:paraId="797491AB" w14:textId="77777777" w:rsidR="00CD4261" w:rsidRDefault="00CD4261" w:rsidP="00D70B90"/>
    <w:p w14:paraId="24994BE5" w14:textId="77777777" w:rsidR="00597A3E" w:rsidRDefault="00597A3E" w:rsidP="00D70B90"/>
    <w:p w14:paraId="5864C80E" w14:textId="77777777" w:rsidR="00597A3E" w:rsidRDefault="00597A3E" w:rsidP="00D70B90"/>
    <w:p w14:paraId="115652CC" w14:textId="77777777" w:rsidR="00597A3E" w:rsidRDefault="00597A3E" w:rsidP="00D70B90"/>
    <w:p w14:paraId="26909581" w14:textId="46213D18" w:rsidR="00051FAC" w:rsidRPr="00EF20E2" w:rsidRDefault="00051FAC" w:rsidP="00EF20E2">
      <w:pPr>
        <w:pStyle w:val="1"/>
        <w:rPr>
          <w:rFonts w:ascii="이사만루체 Light" w:eastAsia="이사만루체 Light" w:hAnsi="이사만루체 Light"/>
        </w:rPr>
      </w:pPr>
      <w:bookmarkStart w:id="7" w:name="_Toc169644578"/>
      <w:r w:rsidRPr="00EF20E2">
        <w:rPr>
          <w:rFonts w:ascii="이사만루체 Light" w:eastAsia="이사만루체 Light" w:hAnsi="이사만루체 Light" w:hint="eastAsia"/>
        </w:rPr>
        <w:t>스크린샷</w:t>
      </w:r>
      <w:bookmarkEnd w:id="7"/>
    </w:p>
    <w:p w14:paraId="6AFA8FA6" w14:textId="7D1E0FE7" w:rsidR="00660726" w:rsidRPr="00EF20E2" w:rsidRDefault="000E73DC" w:rsidP="000E73DC">
      <w:pPr>
        <w:pStyle w:val="a6"/>
        <w:numPr>
          <w:ilvl w:val="0"/>
          <w:numId w:val="4"/>
        </w:num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 xml:space="preserve">두 개의 자판기 객체를 생성한 뒤 첫 번째 자판기 객체에서는 0을 입력하여 구입을 종료하고, 두번째 자판기 객체로 넘어가서 </w:t>
      </w:r>
      <w:r w:rsidR="008450B6" w:rsidRPr="00EF20E2">
        <w:rPr>
          <w:rFonts w:ascii="이사만루체 Light" w:eastAsia="이사만루체 Light" w:hAnsi="이사만루체 Light" w:hint="eastAsia"/>
        </w:rPr>
        <w:t>(4)</w:t>
      </w:r>
      <w:proofErr w:type="spellStart"/>
      <w:r w:rsidRPr="00EF20E2">
        <w:rPr>
          <w:rFonts w:ascii="이사만루체 Light" w:eastAsia="이사만루체 Light" w:hAnsi="이사만루체 Light" w:hint="eastAsia"/>
        </w:rPr>
        <w:t>파워에이드</w:t>
      </w:r>
      <w:proofErr w:type="spellEnd"/>
      <w:r w:rsidRPr="00EF20E2">
        <w:rPr>
          <w:rFonts w:ascii="이사만루체 Light" w:eastAsia="이사만루체 Light" w:hAnsi="이사만루체 Light" w:hint="eastAsia"/>
        </w:rPr>
        <w:t>→</w:t>
      </w:r>
      <w:r w:rsidR="008450B6" w:rsidRPr="00EF20E2">
        <w:rPr>
          <w:rFonts w:ascii="이사만루체 Light" w:eastAsia="이사만루체 Light" w:hAnsi="이사만루체 Light" w:hint="eastAsia"/>
        </w:rPr>
        <w:t>(2)</w:t>
      </w:r>
      <w:r w:rsidRPr="00EF20E2">
        <w:rPr>
          <w:rFonts w:ascii="이사만루체 Light" w:eastAsia="이사만루체 Light" w:hAnsi="이사만루체 Light" w:hint="eastAsia"/>
        </w:rPr>
        <w:t>사이</w:t>
      </w:r>
      <w:r w:rsidR="008450B6" w:rsidRPr="00EF20E2">
        <w:rPr>
          <w:rFonts w:ascii="이사만루체 Light" w:eastAsia="이사만루체 Light" w:hAnsi="이사만루체 Light" w:hint="eastAsia"/>
        </w:rPr>
        <w:t>다</w:t>
      </w:r>
      <w:r w:rsidRPr="00EF20E2">
        <w:rPr>
          <w:rFonts w:ascii="이사만루체 Light" w:eastAsia="이사만루체 Light" w:hAnsi="이사만루체 Light" w:hint="eastAsia"/>
        </w:rPr>
        <w:t xml:space="preserve"> 순으로 구입한 뒤 마지막으로 </w:t>
      </w:r>
      <w:r w:rsidR="008450B6" w:rsidRPr="00EF20E2">
        <w:rPr>
          <w:rFonts w:ascii="이사만루체 Light" w:eastAsia="이사만루체 Light" w:hAnsi="이사만루체 Light" w:hint="eastAsia"/>
        </w:rPr>
        <w:t>(1)</w:t>
      </w:r>
      <w:r w:rsidRPr="00EF20E2">
        <w:rPr>
          <w:rFonts w:ascii="이사만루체 Light" w:eastAsia="이사만루체 Light" w:hAnsi="이사만루체 Light" w:hint="eastAsia"/>
        </w:rPr>
        <w:t>콜라를 구입하려고 할 때는 금액이 모자라서 구입이 강제 종료되는 경우</w:t>
      </w:r>
    </w:p>
    <w:p w14:paraId="50C59A9E" w14:textId="17F2EE9A" w:rsidR="00660726" w:rsidRPr="00EF20E2" w:rsidRDefault="00C6304E" w:rsidP="00660726">
      <w:pPr>
        <w:jc w:val="center"/>
        <w:rPr>
          <w:rFonts w:ascii="이사만루체 Light" w:eastAsia="이사만루체 Light" w:hAnsi="이사만루체 Light"/>
        </w:rPr>
      </w:pPr>
      <w:r>
        <w:rPr>
          <w:noProof/>
        </w:rPr>
        <w:pict w14:anchorId="4D35194F">
          <v:rect id="잉크 46" o:spid="_x0000_s2064" style="position:absolute;left:0;text-align:left;margin-left:162.75pt;margin-top:129.6pt;width:51.6pt;height:117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1771,4079" filled="f" strokecolor="#599bb1" strokeweight=".5mm">
            <v:stroke endcap="round"/>
            <v:path shadowok="f" o:extrusionok="f" fillok="f" insetpenok="f"/>
            <o:lock v:ext="edit" rotation="t" text="t"/>
            <o:ink i="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" annotation="t"/>
          </v:rect>
        </w:pict>
      </w:r>
      <w:r>
        <w:rPr>
          <w:noProof/>
        </w:rPr>
        <w:pict w14:anchorId="1A35814B">
          <v:rect id="잉크 45" o:spid="_x0000_s2063" style="position:absolute;left:0;text-align:left;margin-left:353.45pt;margin-top:492.05pt;width:39.1pt;height:12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1332,383" filled="f" strokecolor="#599bb1" strokeweight=".5mm">
            <v:stroke endcap="round"/>
            <v:path shadowok="f" o:extrusionok="f" fillok="f" insetpenok="f"/>
            <o:lock v:ext="edit" rotation="t" text="t"/>
            <o:ink i="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" annotation="t"/>
          </v:rect>
        </w:pict>
      </w:r>
      <w:r>
        <w:rPr>
          <w:noProof/>
        </w:rPr>
        <w:pict w14:anchorId="5E64F933">
          <v:rect id="잉크 36" o:spid="_x0000_s2062" style="position:absolute;left:0;text-align:left;margin-left:359.05pt;margin-top:225.75pt;width:37.15pt;height:11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1263,372" filled="f" strokecolor="#599bb1" strokeweight=".5mm">
            <v:stroke endcap="round"/>
            <v:path shadowok="f" o:extrusionok="f" fillok="f" insetpenok="f"/>
            <o:lock v:ext="edit" rotation="t" text="t"/>
            <o:ink i="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" annotation="t"/>
          </v:rect>
        </w:pict>
      </w:r>
      <w:r>
        <w:rPr>
          <w:noProof/>
        </w:rPr>
        <w:pict w14:anchorId="5404090F">
          <v:rect id="잉크 6" o:spid="_x0000_s2061" style="position:absolute;left:0;text-align:left;margin-left:190.55pt;margin-top:117.6pt;width:24.45pt;height:16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828,543" filled="f" strokecolor="#599bb1" strokeweight=".35mm">
            <v:stroke endcap="round"/>
            <v:path shadowok="f" o:extrusionok="f" fillok="f" insetpenok="f"/>
            <o:lock v:ext="edit" rotation="t" text="t"/>
            <o:ink i="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" annotation="t"/>
          </v:rect>
        </w:pict>
      </w:r>
      <w:r>
        <w:rPr>
          <w:noProof/>
        </w:rPr>
        <w:pict w14:anchorId="3D75F088">
          <v:rect id="잉크 5" o:spid="_x0000_s2060" style="position:absolute;left:0;text-align:left;margin-left:192.1pt;margin-top:79.35pt;width:22.75pt;height:14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768,473" filled="f" strokecolor="#599bb1" strokeweight=".35mm">
            <v:stroke endcap="round"/>
            <v:path shadowok="f" o:extrusionok="f" fillok="f" insetpenok="f"/>
            <o:lock v:ext="edit" rotation="t" text="t"/>
            <o:ink i="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" annotation="t"/>
          </v:rect>
        </w:pict>
      </w:r>
      <w:r w:rsidR="00660726" w:rsidRPr="00EF20E2">
        <w:rPr>
          <w:rFonts w:ascii="이사만루체 Light" w:eastAsia="이사만루체 Light" w:hAnsi="이사만루체 Light" w:hint="eastAsia"/>
          <w:noProof/>
        </w:rPr>
        <w:drawing>
          <wp:inline distT="0" distB="0" distL="0" distR="0" wp14:anchorId="28A43FC6" wp14:editId="00F77A83">
            <wp:extent cx="3573780" cy="6473665"/>
            <wp:effectExtent l="0" t="0" r="0" b="0"/>
            <wp:docPr id="1623866656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66656" name="그림 1" descr="텍스트, 스크린샷, 문서, 폰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261" cy="64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2852" w14:textId="77777777" w:rsidR="008450B6" w:rsidRDefault="008450B6" w:rsidP="00660726">
      <w:pPr>
        <w:jc w:val="center"/>
        <w:rPr>
          <w:rFonts w:ascii="이사만루체 Light" w:eastAsia="이사만루체 Light" w:hAnsi="이사만루체 Light"/>
        </w:rPr>
      </w:pPr>
    </w:p>
    <w:p w14:paraId="55F600B1" w14:textId="77777777" w:rsidR="00597A3E" w:rsidRPr="00EF20E2" w:rsidRDefault="00597A3E" w:rsidP="00660726">
      <w:pPr>
        <w:jc w:val="center"/>
        <w:rPr>
          <w:rFonts w:ascii="이사만루체 Light" w:eastAsia="이사만루체 Light" w:hAnsi="이사만루체 Light"/>
        </w:rPr>
      </w:pPr>
    </w:p>
    <w:p w14:paraId="5B721BB4" w14:textId="11DB439F" w:rsidR="00660726" w:rsidRPr="00EF20E2" w:rsidRDefault="000E73DC" w:rsidP="00DB2AAD">
      <w:pPr>
        <w:pStyle w:val="a6"/>
        <w:numPr>
          <w:ilvl w:val="0"/>
          <w:numId w:val="4"/>
        </w:num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자판기에 없는 번호 선택하는 경우</w:t>
      </w:r>
    </w:p>
    <w:p w14:paraId="0F06C2A2" w14:textId="3C8D37DA" w:rsidR="00660726" w:rsidRPr="00EF20E2" w:rsidRDefault="000E73DC" w:rsidP="00660726">
      <w:pPr>
        <w:ind w:left="440"/>
        <w:jc w:val="center"/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  <w:noProof/>
        </w:rPr>
        <w:drawing>
          <wp:inline distT="0" distB="0" distL="0" distR="0" wp14:anchorId="10A483EF" wp14:editId="4CE8259B">
            <wp:extent cx="3223782" cy="3794760"/>
            <wp:effectExtent l="0" t="0" r="0" b="0"/>
            <wp:docPr id="409604331" name="그림 5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04331" name="그림 5" descr="텍스트, 스크린샷, 폰트, 번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881" cy="381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3ABD" w14:textId="26574431" w:rsidR="00660726" w:rsidRPr="00EF20E2" w:rsidRDefault="00B1081F" w:rsidP="00051FAC">
      <w:pPr>
        <w:pStyle w:val="a6"/>
        <w:numPr>
          <w:ilvl w:val="0"/>
          <w:numId w:val="4"/>
        </w:num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자판기 객체 두 개 생성 후 첫 번째 자판기 객체에서 투입 금액을 소진하여 구매가 강제 종료된 후 두 번째 자판기 객체에서의 구매로 넘어가는 경우</w:t>
      </w:r>
    </w:p>
    <w:p w14:paraId="2C7B98A1" w14:textId="6931DAE7" w:rsidR="008450B6" w:rsidRPr="00EF20E2" w:rsidRDefault="00C6304E" w:rsidP="008450B6">
      <w:pPr>
        <w:jc w:val="center"/>
        <w:rPr>
          <w:rFonts w:ascii="이사만루체 Light" w:eastAsia="이사만루체 Light" w:hAnsi="이사만루체 Light"/>
        </w:rPr>
      </w:pPr>
      <w:r>
        <w:rPr>
          <w:noProof/>
        </w:rPr>
        <w:lastRenderedPageBreak/>
        <w:pict w14:anchorId="37A04F05">
          <v:rect id="잉크 61" o:spid="_x0000_s2059" style="position:absolute;left:0;text-align:left;margin-left:181.15pt;margin-top:244pt;width:25.3pt;height:10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842,319" filled="f" strokecolor="#599bb1" strokeweight=".5mm">
            <v:stroke endcap="round"/>
            <v:path shadowok="f" o:extrusionok="f" fillok="f" insetpenok="f"/>
            <o:lock v:ext="edit" rotation="t" text="t"/>
            <o:ink i="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" annotation="t"/>
          </v:rect>
        </w:pict>
      </w:r>
      <w:r>
        <w:rPr>
          <w:noProof/>
        </w:rPr>
        <w:pict w14:anchorId="78F00768">
          <v:rect id="잉크 54" o:spid="_x0000_s2058" style="position:absolute;left:0;text-align:left;margin-left:201.5pt;margin-top:232.3pt;width:30pt;height:11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1009,341" filled="f" strokecolor="#599bb1" strokeweight=".5mm">
            <v:stroke endcap="round"/>
            <v:path shadowok="f" o:extrusionok="f" fillok="f" insetpenok="f"/>
            <o:lock v:ext="edit" rotation="t" text="t"/>
            <o:ink i="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" annotation="t"/>
          </v:rect>
        </w:pict>
      </w:r>
      <w:r w:rsidR="00660726" w:rsidRPr="00EF20E2">
        <w:rPr>
          <w:rFonts w:ascii="이사만루체 Light" w:eastAsia="이사만루체 Light" w:hAnsi="이사만루체 Light" w:hint="eastAsia"/>
          <w:noProof/>
        </w:rPr>
        <w:drawing>
          <wp:inline distT="0" distB="0" distL="0" distR="0" wp14:anchorId="73E96A97" wp14:editId="7EF9B6D6">
            <wp:extent cx="6188710" cy="3582670"/>
            <wp:effectExtent l="0" t="0" r="0" b="0"/>
            <wp:docPr id="977454947" name="그림 3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54947" name="그림 3" descr="텍스트, 스크린샷, 폰트, 소프트웨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AC88" w14:textId="055517B8" w:rsidR="00660726" w:rsidRPr="00EF20E2" w:rsidRDefault="00B1081F" w:rsidP="00051FAC">
      <w:pPr>
        <w:pStyle w:val="a6"/>
        <w:numPr>
          <w:ilvl w:val="0"/>
          <w:numId w:val="4"/>
        </w:num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두 개의 자판기 객체 생성 이후 0을 입력해 어느 자판기에서도 구매하지 않는 경우</w:t>
      </w:r>
    </w:p>
    <w:p w14:paraId="605E441B" w14:textId="608A1B87" w:rsidR="00B1081F" w:rsidRPr="00EF20E2" w:rsidRDefault="00C6304E" w:rsidP="00B1081F">
      <w:pPr>
        <w:jc w:val="center"/>
        <w:rPr>
          <w:rFonts w:ascii="이사만루체 Light" w:eastAsia="이사만루체 Light" w:hAnsi="이사만루체 Light"/>
        </w:rPr>
      </w:pPr>
      <w:r>
        <w:rPr>
          <w:noProof/>
        </w:rPr>
        <w:pict w14:anchorId="77730ED8">
          <v:rect id="잉크 80" o:spid="_x0000_s2057" style="position:absolute;left:0;text-align:left;margin-left:254.65pt;margin-top:205.95pt;width:27.35pt;height:23.3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915,774" filled="f" strokecolor="#599bb1" strokeweight=".5mm">
            <v:stroke endcap="round"/>
            <v:path shadowok="f" o:extrusionok="f" fillok="f" insetpenok="f"/>
            <o:lock v:ext="edit" rotation="t" text="t"/>
            <o:ink i="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" annotation="t"/>
          </v:rect>
        </w:pict>
      </w:r>
      <w:r>
        <w:rPr>
          <w:noProof/>
        </w:rPr>
        <w:pict w14:anchorId="616687FA">
          <v:rect id="잉크 70" o:spid="_x0000_s2056" style="position:absolute;left:0;text-align:left;margin-left:239.55pt;margin-top:205.85pt;width:22.65pt;height:13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coordorigin=",31" coordsize="749,418" filled="f" strokecolor="#599bb1" strokeweight=".5mm">
            <v:stroke endcap="round"/>
            <v:path shadowok="f" o:extrusionok="f" fillok="f" insetpenok="f"/>
            <o:lock v:ext="edit" rotation="t" text="t"/>
            <o:ink i="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" annotation="t"/>
          </v:rect>
        </w:pict>
      </w:r>
      <w:r w:rsidR="00B1081F" w:rsidRPr="00EF20E2">
        <w:rPr>
          <w:rFonts w:ascii="이사만루체 Light" w:eastAsia="이사만루체 Light" w:hAnsi="이사만루체 Light" w:hint="eastAsia"/>
          <w:noProof/>
        </w:rPr>
        <w:drawing>
          <wp:inline distT="0" distB="0" distL="0" distR="0" wp14:anchorId="6B891EAD" wp14:editId="5DB835ED">
            <wp:extent cx="3199275" cy="3307080"/>
            <wp:effectExtent l="0" t="0" r="0" b="0"/>
            <wp:docPr id="1451646397" name="그림 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46397" name="그림 6" descr="텍스트, 스크린샷, 폰트, 번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19" cy="333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DFAC" w14:textId="42E2A014" w:rsidR="00660726" w:rsidRPr="00EF20E2" w:rsidRDefault="00EF20E2" w:rsidP="00B1081F">
      <w:pPr>
        <w:pStyle w:val="a6"/>
        <w:numPr>
          <w:ilvl w:val="0"/>
          <w:numId w:val="4"/>
        </w:numPr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콜라 객체 생성시 재고를 1로 하고 자판기 객체 생성 후 콜라를 두 번 구매해서 재고부족으로 구매불가한 경우</w:t>
      </w:r>
    </w:p>
    <w:p w14:paraId="79B55BEF" w14:textId="72031C67" w:rsidR="00B1081F" w:rsidRPr="00EF20E2" w:rsidRDefault="00C6304E" w:rsidP="00597A3E">
      <w:pPr>
        <w:jc w:val="center"/>
        <w:rPr>
          <w:rFonts w:ascii="이사만루체 Light" w:eastAsia="이사만루체 Light" w:hAnsi="이사만루체 Light"/>
        </w:rPr>
      </w:pPr>
      <w:r>
        <w:rPr>
          <w:noProof/>
        </w:rPr>
        <w:lastRenderedPageBreak/>
        <w:pict w14:anchorId="774F56BA">
          <v:rect id="잉크 125" o:spid="_x0000_s2055" style="position:absolute;left:0;text-align:left;margin-left:89.85pt;margin-top:301.25pt;width:65.65pt;height:18.3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,1" coordsize="2016,47" filled="f" strokecolor="#fffc00" strokeweight="6mm">
            <v:stroke opacity="21845f" endcap="square"/>
            <v:path shadowok="f" o:extrusionok="f" fillok="f" insetpenok="f"/>
            <o:lock v:ext="edit" rotation="t" text="t"/>
            <o:ink i="AHUdA7ABMAEQWM9UiuaXxU+PBvi60uGbIgMTSBRE//kDRawCRwFG2ARXCQAAAAUCC2QZGDIKgcf/&#10;/w+Ax///DzMKgcf//w+Ax///DwopDIdvjQ+1Mz1yw414BDAXCTcaiITgc+lJbp680toKABEgcJq5&#10;fJTB2gH=&#10;" annotation="t"/>
          </v:rect>
        </w:pict>
      </w:r>
      <w:r>
        <w:rPr>
          <w:noProof/>
        </w:rPr>
        <w:pict w14:anchorId="5201DFD1">
          <v:rect id="잉크 124" o:spid="_x0000_s2054" style="position:absolute;left:0;text-align:left;margin-left:79.8pt;margin-top:191.2pt;width:13.9pt;height:78.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440,2710" filled="f" strokecolor="#599bb1" strokeweight=".5mm">
            <v:stroke endcap="round"/>
            <v:path shadowok="f" o:extrusionok="f" fillok="f" insetpenok="f"/>
            <o:lock v:ext="edit" rotation="t" text="t"/>
            <o:ink i="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" annotation="t"/>
          </v:rect>
        </w:pict>
      </w:r>
      <w:r>
        <w:rPr>
          <w:noProof/>
        </w:rPr>
        <w:pict w14:anchorId="47B71002">
          <v:rect id="잉크 123" o:spid="_x0000_s2053" style="position:absolute;left:0;text-align:left;margin-left:88pt;margin-top:273.1pt;width:4.45pt;height:6.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,1" coordsize="107,184" filled="f" strokecolor="#599bb1" strokeweight=".5mm">
            <v:stroke endcap="round"/>
            <v:path shadowok="f" o:extrusionok="f" fillok="f" insetpenok="f"/>
            <o:lock v:ext="edit" rotation="t" text="t"/>
            <o:ink i="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" annotation="t"/>
          </v:rect>
        </w:pict>
      </w:r>
      <w:r>
        <w:rPr>
          <w:noProof/>
        </w:rPr>
        <w:pict w14:anchorId="1568EAF7">
          <v:rect id="잉크 122" o:spid="_x0000_s2052" style="position:absolute;left:0;text-align:left;margin-left:73.3pt;margin-top:272.3pt;width:13.9pt;height:7.1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coordorigin=",1" coordsize="442,202" filled="f" strokecolor="#599bb1" strokeweight=".5mm">
            <v:stroke endcap="round"/>
            <v:path shadowok="f" o:extrusionok="f" fillok="f" insetpenok="f"/>
            <o:lock v:ext="edit" rotation="t" text="t"/>
            <o:ink i="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" annotation="t"/>
          </v:rect>
        </w:pict>
      </w:r>
      <w:r>
        <w:rPr>
          <w:noProof/>
        </w:rPr>
        <w:pict w14:anchorId="15D6A64A">
          <v:rect id="잉크 99" o:spid="_x0000_s2051" style="position:absolute;left:0;text-align:left;margin-left:67.1pt;margin-top:182.75pt;width:22.6pt;height:7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749,207" filled="f" strokecolor="#599bb1" strokeweight=".5mm">
            <v:stroke endcap="round"/>
            <v:path shadowok="f" o:extrusionok="f" fillok="f" insetpenok="f"/>
            <o:lock v:ext="edit" rotation="t" text="t"/>
            <o:ink i="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" annotation="t"/>
          </v:rect>
        </w:pict>
      </w:r>
      <w:r>
        <w:rPr>
          <w:noProof/>
        </w:rPr>
        <w:pict w14:anchorId="34A150E3">
          <v:rect id="잉크 82" o:spid="_x0000_s2050" style="position:absolute;left:0;text-align:left;margin-left:278.05pt;margin-top:14.5pt;width:12pt;height:14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374,470" filled="f" strokecolor="#599bb1" strokeweight=".5mm">
            <v:stroke endcap="round"/>
            <v:path shadowok="f" o:extrusionok="f" fillok="f" insetpenok="f"/>
            <o:lock v:ext="edit" rotation="t" text="t"/>
            <o:ink i="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" annotation="t"/>
          </v:rect>
        </w:pict>
      </w:r>
      <w:r w:rsidR="00397BDB">
        <w:rPr>
          <w:rFonts w:ascii="이사만루체 Light" w:eastAsia="이사만루체 Light" w:hAnsi="이사만루체 Light"/>
          <w:noProof/>
        </w:rPr>
        <w:drawing>
          <wp:inline distT="0" distB="0" distL="0" distR="0" wp14:anchorId="462487CD" wp14:editId="6A259540">
            <wp:extent cx="3847011" cy="4177003"/>
            <wp:effectExtent l="0" t="0" r="0" b="0"/>
            <wp:docPr id="662034192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34192" name="그림 6620341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589" cy="419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5DDA" w14:textId="73F6DB9E" w:rsidR="00FA0F08" w:rsidRPr="00EF20E2" w:rsidRDefault="00FA0F08" w:rsidP="00EF20E2">
      <w:pPr>
        <w:pStyle w:val="1"/>
        <w:rPr>
          <w:rFonts w:ascii="이사만루체 Light" w:eastAsia="이사만루체 Light" w:hAnsi="이사만루체 Light"/>
        </w:rPr>
      </w:pPr>
      <w:bookmarkStart w:id="8" w:name="_Toc169644579"/>
      <w:r w:rsidRPr="00EF20E2">
        <w:rPr>
          <w:rFonts w:ascii="이사만루체 Light" w:eastAsia="이사만루체 Light" w:hAnsi="이사만루체 Light" w:hint="eastAsia"/>
        </w:rPr>
        <w:t>고찰</w:t>
      </w:r>
      <w:bookmarkEnd w:id="8"/>
    </w:p>
    <w:p w14:paraId="2A127E69" w14:textId="036B61E9" w:rsidR="00B327BC" w:rsidRDefault="007D3DC4" w:rsidP="00FA0F08">
      <w:pPr>
        <w:ind w:firstLineChars="100" w:firstLine="200"/>
        <w:rPr>
          <w:rFonts w:ascii="이사만루체 Light" w:eastAsia="이사만루체 Light" w:hAnsi="이사만루체 Light" w:hint="eastAsia"/>
        </w:rPr>
      </w:pPr>
      <w:r>
        <w:rPr>
          <w:rFonts w:ascii="이사만루체 Light" w:eastAsia="이사만루체 Light" w:hAnsi="이사만루체 Light" w:hint="eastAsia"/>
        </w:rPr>
        <w:t xml:space="preserve">처음에는 </w:t>
      </w:r>
      <w:proofErr w:type="spellStart"/>
      <w:r>
        <w:rPr>
          <w:rFonts w:ascii="이사만루체 Light" w:eastAsia="이사만루체 Light" w:hAnsi="이사만루체 Light" w:hint="eastAsia"/>
        </w:rPr>
        <w:t>딕셔너리형</w:t>
      </w:r>
      <w:proofErr w:type="spellEnd"/>
      <w:r>
        <w:rPr>
          <w:rFonts w:ascii="이사만루체 Light" w:eastAsia="이사만루체 Light" w:hAnsi="이사만루체 Light" w:hint="eastAsia"/>
        </w:rPr>
        <w:t xml:space="preserve"> 메뉴를 </w:t>
      </w:r>
      <w:r w:rsidRPr="007D3DC4">
        <w:rPr>
          <w:rFonts w:ascii="이사만루체 Light" w:eastAsia="이사만루체 Light" w:hAnsi="이사만루체 Light"/>
        </w:rPr>
        <w:t>menu = {'콜라': 500, '사이다': 500, '물': 800, '</w:t>
      </w:r>
      <w:proofErr w:type="spellStart"/>
      <w:r w:rsidRPr="007D3DC4">
        <w:rPr>
          <w:rFonts w:ascii="이사만루체 Light" w:eastAsia="이사만루체 Light" w:hAnsi="이사만루체 Light"/>
        </w:rPr>
        <w:t>파워에이드</w:t>
      </w:r>
      <w:proofErr w:type="spellEnd"/>
      <w:r w:rsidRPr="007D3DC4">
        <w:rPr>
          <w:rFonts w:ascii="이사만루체 Light" w:eastAsia="이사만루체 Light" w:hAnsi="이사만루체 Light"/>
        </w:rPr>
        <w:t>': 1000}</w:t>
      </w:r>
      <w:proofErr w:type="spellStart"/>
      <w:r>
        <w:rPr>
          <w:rFonts w:ascii="이사만루체 Light" w:eastAsia="이사만루체 Light" w:hAnsi="이사만루체 Light" w:hint="eastAsia"/>
        </w:rPr>
        <w:t>라고</w:t>
      </w:r>
      <w:proofErr w:type="spellEnd"/>
      <w:r>
        <w:rPr>
          <w:rFonts w:ascii="이사만루체 Light" w:eastAsia="이사만루체 Light" w:hAnsi="이사만루체 Light" w:hint="eastAsia"/>
        </w:rPr>
        <w:t xml:space="preserve"> 정의</w:t>
      </w:r>
      <w:r w:rsidR="00B327BC">
        <w:rPr>
          <w:rFonts w:ascii="이사만루체 Light" w:eastAsia="이사만루체 Light" w:hAnsi="이사만루체 Light" w:hint="eastAsia"/>
        </w:rPr>
        <w:t>하였</w:t>
      </w:r>
      <w:r>
        <w:rPr>
          <w:rFonts w:ascii="이사만루체 Light" w:eastAsia="이사만루체 Light" w:hAnsi="이사만루체 Light" w:hint="eastAsia"/>
        </w:rPr>
        <w:t xml:space="preserve">다. </w:t>
      </w:r>
      <w:proofErr w:type="spellStart"/>
      <w:r>
        <w:rPr>
          <w:rFonts w:ascii="이사만루체 Light" w:eastAsia="이사만루체 Light" w:hAnsi="이사만루체 Light" w:hint="eastAsia"/>
        </w:rPr>
        <w:t>딕셔너리를</w:t>
      </w:r>
      <w:proofErr w:type="spellEnd"/>
      <w:r>
        <w:rPr>
          <w:rFonts w:ascii="이사만루체 Light" w:eastAsia="이사만루체 Light" w:hAnsi="이사만루체 Light" w:hint="eastAsia"/>
        </w:rPr>
        <w:t xml:space="preserve"> 사용</w:t>
      </w:r>
      <w:r w:rsidR="00B327BC">
        <w:rPr>
          <w:rFonts w:ascii="이사만루체 Light" w:eastAsia="이사만루체 Light" w:hAnsi="이사만루체 Light" w:hint="eastAsia"/>
        </w:rPr>
        <w:t>함으로써</w:t>
      </w:r>
      <w:r>
        <w:rPr>
          <w:rFonts w:ascii="이사만루체 Light" w:eastAsia="이사만루체 Light" w:hAnsi="이사만루체 Light" w:hint="eastAsia"/>
        </w:rPr>
        <w:t xml:space="preserve"> 메뉴</w:t>
      </w:r>
      <w:r w:rsidR="00B327BC">
        <w:rPr>
          <w:rFonts w:ascii="이사만루체 Light" w:eastAsia="이사만루체 Light" w:hAnsi="이사만루체 Light" w:hint="eastAsia"/>
        </w:rPr>
        <w:t xml:space="preserve">를 출력하는 것은 매우 편리했다. 그러나 메뉴 선택 함수를 설계하면서 </w:t>
      </w:r>
      <w:proofErr w:type="spellStart"/>
      <w:r w:rsidR="00B327BC">
        <w:rPr>
          <w:rFonts w:ascii="이사만루체 Light" w:eastAsia="이사만루체 Light" w:hAnsi="이사만루체 Light" w:hint="eastAsia"/>
        </w:rPr>
        <w:t>딕셔너리는</w:t>
      </w:r>
      <w:proofErr w:type="spellEnd"/>
      <w:r w:rsidR="00B327BC">
        <w:rPr>
          <w:rFonts w:ascii="이사만루체 Light" w:eastAsia="이사만루체 Light" w:hAnsi="이사만루체 Light" w:hint="eastAsia"/>
        </w:rPr>
        <w:t xml:space="preserve"> 리스트와 달리 숫자 인덱스를 사용하여 각 항목에 접근할 수는 없다는 점을 깨닫게 되었고, 메뉴 번호를 통해 주문을 받으려는 계획에 차질이 생겼다. 이러한 문제를 해결하기 위해 중첩 </w:t>
      </w:r>
      <w:proofErr w:type="spellStart"/>
      <w:r w:rsidR="00B327BC">
        <w:rPr>
          <w:rFonts w:ascii="이사만루체 Light" w:eastAsia="이사만루체 Light" w:hAnsi="이사만루체 Light" w:hint="eastAsia"/>
        </w:rPr>
        <w:t>딕셔너리라는</w:t>
      </w:r>
      <w:proofErr w:type="spellEnd"/>
      <w:r w:rsidR="00B327BC">
        <w:rPr>
          <w:rFonts w:ascii="이사만루체 Light" w:eastAsia="이사만루체 Light" w:hAnsi="이사만루체 Light" w:hint="eastAsia"/>
        </w:rPr>
        <w:t xml:space="preserve"> 형식을 택하게 되었다. </w:t>
      </w:r>
    </w:p>
    <w:p w14:paraId="4FE744A9" w14:textId="0F7C2E8D" w:rsidR="008034EE" w:rsidRDefault="007D3DC4" w:rsidP="00FA0F08">
      <w:pPr>
        <w:ind w:firstLineChars="100" w:firstLine="200"/>
        <w:rPr>
          <w:rFonts w:ascii="이사만루체 Light" w:eastAsia="이사만루체 Light" w:hAnsi="이사만루체 Light" w:hint="eastAsia"/>
        </w:rPr>
      </w:pPr>
      <w:r>
        <w:rPr>
          <w:rFonts w:ascii="이사만루체 Light" w:eastAsia="이사만루체 Light" w:hAnsi="이사만루체 Light" w:hint="eastAsia"/>
        </w:rPr>
        <w:t xml:space="preserve"> 하지만, </w:t>
      </w:r>
      <w:proofErr w:type="spellStart"/>
      <w:r>
        <w:rPr>
          <w:rFonts w:ascii="이사만루체 Light" w:eastAsia="이사만루체 Light" w:hAnsi="이사만루체 Light" w:hint="eastAsia"/>
        </w:rPr>
        <w:t>딕셔너리에서는</w:t>
      </w:r>
      <w:proofErr w:type="spellEnd"/>
      <w:r>
        <w:rPr>
          <w:rFonts w:ascii="이사만루체 Light" w:eastAsia="이사만루체 Light" w:hAnsi="이사만루체 Light" w:hint="eastAsia"/>
        </w:rPr>
        <w:t xml:space="preserve"> 리스트와 달리 숫자 인덱스를 사용하여 각 항목에 접근할 수 없다는 것을 </w:t>
      </w:r>
    </w:p>
    <w:p w14:paraId="34178D23" w14:textId="52B048D7" w:rsidR="00D70B90" w:rsidRPr="00EF20E2" w:rsidRDefault="00D70B90" w:rsidP="00FA0F08">
      <w:pPr>
        <w:ind w:firstLineChars="100" w:firstLine="200"/>
        <w:rPr>
          <w:rFonts w:ascii="이사만루체 Light" w:eastAsia="이사만루체 Light" w:hAnsi="이사만루체 Light"/>
        </w:rPr>
      </w:pPr>
      <w:r w:rsidRPr="00EF20E2">
        <w:rPr>
          <w:rFonts w:ascii="이사만루체 Light" w:eastAsia="이사만루체 Light" w:hAnsi="이사만루체 Light" w:hint="eastAsia"/>
        </w:rPr>
        <w:t>지난 번 과제에서는 사용자가 투입한 금액이 판매하고 있는 음료의 최저가격 미만으로 내려가지 않는</w:t>
      </w:r>
      <w:r w:rsidR="00964AB9">
        <w:rPr>
          <w:rFonts w:ascii="이사만루체 Light" w:eastAsia="이사만루체 Light" w:hAnsi="이사만루체 Light" w:hint="eastAsia"/>
        </w:rPr>
        <w:t xml:space="preserve"> </w:t>
      </w:r>
      <w:r w:rsidR="00FA0F08" w:rsidRPr="00EF20E2">
        <w:rPr>
          <w:rFonts w:ascii="이사만루체 Light" w:eastAsia="이사만루체 Light" w:hAnsi="이사만루체 Light" w:hint="eastAsia"/>
        </w:rPr>
        <w:t>한</w:t>
      </w:r>
      <w:r w:rsidR="00964AB9">
        <w:rPr>
          <w:rFonts w:ascii="이사만루체 Light" w:eastAsia="이사만루체 Light" w:hAnsi="이사만루체 Light" w:hint="eastAsia"/>
        </w:rPr>
        <w:t xml:space="preserve"> </w:t>
      </w:r>
      <w:r w:rsidRPr="00EF20E2">
        <w:rPr>
          <w:rFonts w:ascii="이사만루체 Light" w:eastAsia="이사만루체 Light" w:hAnsi="이사만루체 Light" w:hint="eastAsia"/>
        </w:rPr>
        <w:t xml:space="preserve">while문의 루프가 반복되어 사용자의 </w:t>
      </w:r>
      <w:r w:rsidR="00FA0F08" w:rsidRPr="00EF20E2">
        <w:rPr>
          <w:rFonts w:ascii="이사만루체 Light" w:eastAsia="이사만루체 Light" w:hAnsi="이사만루체 Light" w:hint="eastAsia"/>
        </w:rPr>
        <w:t>의사와 무관하게 투입한 금액을 끊임없</w:t>
      </w:r>
      <w:r w:rsidR="00964AB9">
        <w:rPr>
          <w:rFonts w:ascii="이사만루체 Light" w:eastAsia="이사만루체 Light" w:hAnsi="이사만루체 Light" w:hint="eastAsia"/>
        </w:rPr>
        <w:t>이</w:t>
      </w:r>
      <w:r w:rsidR="00FA0F08" w:rsidRPr="00EF20E2">
        <w:rPr>
          <w:rFonts w:ascii="이사만루체 Light" w:eastAsia="이사만루체 Light" w:hAnsi="이사만루체 Light" w:hint="eastAsia"/>
        </w:rPr>
        <w:t xml:space="preserve"> 사용할 수밖에 없는 한계가 있었다. 이번 과제에서는 그런 문제점을 개선하고 사용자의 선택을 존중하는 의도에서 음료 선택과정에서 구입종료라는 선택지(0)를 넣었다. </w:t>
      </w:r>
    </w:p>
    <w:p w14:paraId="209652D6" w14:textId="2B8A9735" w:rsidR="00FA0F08" w:rsidRDefault="007B73E7" w:rsidP="007B73E7">
      <w:pPr>
        <w:ind w:firstLineChars="100" w:firstLine="200"/>
        <w:rPr>
          <w:rFonts w:ascii="이사만루체 Light" w:eastAsia="이사만루체 Light" w:hAnsi="이사만루체 Light"/>
        </w:rPr>
      </w:pPr>
      <w:r>
        <w:rPr>
          <w:rFonts w:ascii="이사만루체 Light" w:eastAsia="이사만루체 Light" w:hAnsi="이사만루체 Light" w:hint="eastAsia"/>
        </w:rPr>
        <w:t>객체를 활용한 마법사 게임 과제에서 객체와 객체의 상호작용-마법사 클래스의 공격 메소드에 몬스터 객체를 전달하여 몬스터의 hp를 차감하는 식의 상호작용- 방식에 익숙하지 않아서 공격 클래스를 따로 생성했었다. 이번 과제에서는 그런 점을 보완하기 위해 자판기의 재고 차감 방식에 있어서 고민했고, 재고를 차감하는 메소드(</w:t>
      </w:r>
      <w:proofErr w:type="spellStart"/>
      <w:r>
        <w:rPr>
          <w:rFonts w:ascii="이사만루체 Light" w:eastAsia="이사만루체 Light" w:hAnsi="이사만루체 Light" w:hint="eastAsia"/>
        </w:rPr>
        <w:t>ReduceStock</w:t>
      </w:r>
      <w:proofErr w:type="spellEnd"/>
      <w:r>
        <w:rPr>
          <w:rFonts w:ascii="이사만루체 Light" w:eastAsia="이사만루체 Light" w:hAnsi="이사만루체 Light" w:hint="eastAsia"/>
        </w:rPr>
        <w:t>)</w:t>
      </w:r>
      <w:proofErr w:type="spellStart"/>
      <w:r>
        <w:rPr>
          <w:rFonts w:ascii="이사만루체 Light" w:eastAsia="이사만루체 Light" w:hAnsi="이사만루체 Light" w:hint="eastAsia"/>
        </w:rPr>
        <w:t>를</w:t>
      </w:r>
      <w:proofErr w:type="spellEnd"/>
      <w:r>
        <w:rPr>
          <w:rFonts w:ascii="이사만루체 Light" w:eastAsia="이사만루체 Light" w:hAnsi="이사만루체 Light" w:hint="eastAsia"/>
        </w:rPr>
        <w:t xml:space="preserve"> Drink 객체를 매개변수로 하여 호출 시 인자로 전달한 Drink 객체의 재고량을 1 차감하는 기능을 수행하도록 했다. </w:t>
      </w:r>
    </w:p>
    <w:p w14:paraId="31062429" w14:textId="15741B5C" w:rsidR="007B73E7" w:rsidRPr="00EF20E2" w:rsidRDefault="00C639A2" w:rsidP="007B73E7">
      <w:pPr>
        <w:ind w:firstLineChars="100" w:firstLine="200"/>
        <w:rPr>
          <w:rFonts w:ascii="이사만루체 Light" w:eastAsia="이사만루체 Light" w:hAnsi="이사만루체 Light"/>
        </w:rPr>
      </w:pPr>
      <w:r>
        <w:rPr>
          <w:rFonts w:ascii="이사만루체 Light" w:eastAsia="이사만루체 Light" w:hAnsi="이사만루체 Light" w:hint="eastAsia"/>
        </w:rPr>
        <w:t xml:space="preserve">절차지향 방식으로 작성했던 프로그램을 객체지향 방식으로 바꾸면서 결과적으로 코드가 더 </w:t>
      </w:r>
      <w:proofErr w:type="spellStart"/>
      <w:r>
        <w:rPr>
          <w:rFonts w:ascii="이사만루체 Light" w:eastAsia="이사만루체 Light" w:hAnsi="이사만루체 Light" w:hint="eastAsia"/>
        </w:rPr>
        <w:t>길어지긴</w:t>
      </w:r>
      <w:proofErr w:type="spellEnd"/>
      <w:r>
        <w:rPr>
          <w:rFonts w:ascii="이사만루체 Light" w:eastAsia="이사만루체 Light" w:hAnsi="이사만루체 Light" w:hint="eastAsia"/>
        </w:rPr>
        <w:t xml:space="preserve"> 했지만, 결과적으로 코드의 재사용성, 유지보수성, 보안성 등 측면에서 더 개선되었다는 점을 직접 체감해볼 수 있어서 유익했던 시간이었다. </w:t>
      </w:r>
    </w:p>
    <w:sectPr w:rsidR="007B73E7" w:rsidRPr="00EF20E2" w:rsidSect="008D0B6C">
      <w:footerReference w:type="default" r:id="rId15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AE07A7" w14:textId="77777777" w:rsidR="0085601A" w:rsidRDefault="0085601A" w:rsidP="008D0B6C">
      <w:pPr>
        <w:spacing w:after="0" w:line="240" w:lineRule="auto"/>
      </w:pPr>
      <w:r>
        <w:separator/>
      </w:r>
    </w:p>
  </w:endnote>
  <w:endnote w:type="continuationSeparator" w:id="0">
    <w:p w14:paraId="37AC037E" w14:textId="77777777" w:rsidR="0085601A" w:rsidRDefault="0085601A" w:rsidP="008D0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이사만루체 Light">
    <w:panose1 w:val="00000300000000000000"/>
    <w:charset w:val="81"/>
    <w:family w:val="auto"/>
    <w:pitch w:val="variable"/>
    <w:sig w:usb0="800002A7" w:usb1="09D77CFB" w:usb2="00000010" w:usb3="00000000" w:csb0="00080001" w:csb1="00000000"/>
  </w:font>
  <w:font w:name="이사만루체 Bold">
    <w:panose1 w:val="00000800000000000000"/>
    <w:charset w:val="81"/>
    <w:family w:val="auto"/>
    <w:pitch w:val="variable"/>
    <w:sig w:usb0="800002A7" w:usb1="09D77CFB" w:usb2="00000010" w:usb3="00000000" w:csb0="00080001" w:csb1="00000000"/>
  </w:font>
  <w:font w:name="이사만루체 Medium">
    <w:panose1 w:val="00000600000000000000"/>
    <w:charset w:val="81"/>
    <w:family w:val="auto"/>
    <w:pitch w:val="variable"/>
    <w:sig w:usb0="800002A7" w:usb1="09D77CFB" w:usb2="00000010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예스체">
    <w:altName w:val="맑은 고딕"/>
    <w:charset w:val="81"/>
    <w:family w:val="modern"/>
    <w:pitch w:val="variable"/>
    <w:sig w:usb0="8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93451520"/>
      <w:docPartObj>
        <w:docPartGallery w:val="Page Numbers (Bottom of Page)"/>
        <w:docPartUnique/>
      </w:docPartObj>
    </w:sdtPr>
    <w:sdtEndPr>
      <w:rPr>
        <w:rFonts w:ascii="예스체" w:eastAsia="예스체" w:hAnsi="예스체"/>
      </w:rPr>
    </w:sdtEndPr>
    <w:sdtContent>
      <w:p w14:paraId="15F64497" w14:textId="3B03D8A8" w:rsidR="008D0B6C" w:rsidRPr="008D0B6C" w:rsidRDefault="008D0B6C">
        <w:pPr>
          <w:pStyle w:val="ab"/>
          <w:jc w:val="center"/>
          <w:rPr>
            <w:rFonts w:ascii="예스체" w:eastAsia="예스체" w:hAnsi="예스체"/>
          </w:rPr>
        </w:pPr>
        <w:r w:rsidRPr="008D0B6C">
          <w:rPr>
            <w:rFonts w:ascii="예스체" w:eastAsia="예스체" w:hAnsi="예스체"/>
          </w:rPr>
          <w:fldChar w:fldCharType="begin"/>
        </w:r>
        <w:r w:rsidRPr="008D0B6C">
          <w:rPr>
            <w:rFonts w:ascii="예스체" w:eastAsia="예스체" w:hAnsi="예스체"/>
          </w:rPr>
          <w:instrText>PAGE   \* MERGEFORMAT</w:instrText>
        </w:r>
        <w:r w:rsidRPr="008D0B6C">
          <w:rPr>
            <w:rFonts w:ascii="예스체" w:eastAsia="예스체" w:hAnsi="예스체"/>
          </w:rPr>
          <w:fldChar w:fldCharType="separate"/>
        </w:r>
        <w:r w:rsidRPr="008D0B6C">
          <w:rPr>
            <w:rFonts w:ascii="예스체" w:eastAsia="예스체" w:hAnsi="예스체"/>
            <w:lang w:val="ko-KR"/>
          </w:rPr>
          <w:t>2</w:t>
        </w:r>
        <w:r w:rsidRPr="008D0B6C">
          <w:rPr>
            <w:rFonts w:ascii="예스체" w:eastAsia="예스체" w:hAnsi="예스체"/>
          </w:rPr>
          <w:fldChar w:fldCharType="end"/>
        </w:r>
      </w:p>
    </w:sdtContent>
  </w:sdt>
  <w:p w14:paraId="3557FB9C" w14:textId="77777777" w:rsidR="008D0B6C" w:rsidRDefault="008D0B6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B8577A" w14:textId="77777777" w:rsidR="0085601A" w:rsidRDefault="0085601A" w:rsidP="008D0B6C">
      <w:pPr>
        <w:spacing w:after="0" w:line="240" w:lineRule="auto"/>
      </w:pPr>
      <w:r>
        <w:separator/>
      </w:r>
    </w:p>
  </w:footnote>
  <w:footnote w:type="continuationSeparator" w:id="0">
    <w:p w14:paraId="4FBE0DAB" w14:textId="77777777" w:rsidR="0085601A" w:rsidRDefault="0085601A" w:rsidP="008D0B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22117D"/>
    <w:multiLevelType w:val="hybridMultilevel"/>
    <w:tmpl w:val="D6C6E6DE"/>
    <w:lvl w:ilvl="0" w:tplc="58FC1C94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3" w:hanging="440"/>
      </w:pPr>
    </w:lvl>
    <w:lvl w:ilvl="2" w:tplc="0409001B" w:tentative="1">
      <w:start w:val="1"/>
      <w:numFmt w:val="lowerRoman"/>
      <w:lvlText w:val="%3."/>
      <w:lvlJc w:val="right"/>
      <w:pPr>
        <w:ind w:left="1463" w:hanging="440"/>
      </w:pPr>
    </w:lvl>
    <w:lvl w:ilvl="3" w:tplc="0409000F" w:tentative="1">
      <w:start w:val="1"/>
      <w:numFmt w:val="decimal"/>
      <w:lvlText w:val="%4."/>
      <w:lvlJc w:val="left"/>
      <w:pPr>
        <w:ind w:left="1903" w:hanging="440"/>
      </w:pPr>
    </w:lvl>
    <w:lvl w:ilvl="4" w:tplc="04090019" w:tentative="1">
      <w:start w:val="1"/>
      <w:numFmt w:val="upperLetter"/>
      <w:lvlText w:val="%5."/>
      <w:lvlJc w:val="left"/>
      <w:pPr>
        <w:ind w:left="2343" w:hanging="440"/>
      </w:pPr>
    </w:lvl>
    <w:lvl w:ilvl="5" w:tplc="0409001B" w:tentative="1">
      <w:start w:val="1"/>
      <w:numFmt w:val="lowerRoman"/>
      <w:lvlText w:val="%6."/>
      <w:lvlJc w:val="right"/>
      <w:pPr>
        <w:ind w:left="2783" w:hanging="440"/>
      </w:pPr>
    </w:lvl>
    <w:lvl w:ilvl="6" w:tplc="0409000F" w:tentative="1">
      <w:start w:val="1"/>
      <w:numFmt w:val="decimal"/>
      <w:lvlText w:val="%7."/>
      <w:lvlJc w:val="left"/>
      <w:pPr>
        <w:ind w:left="3223" w:hanging="440"/>
      </w:pPr>
    </w:lvl>
    <w:lvl w:ilvl="7" w:tplc="04090019" w:tentative="1">
      <w:start w:val="1"/>
      <w:numFmt w:val="upperLetter"/>
      <w:lvlText w:val="%8."/>
      <w:lvlJc w:val="left"/>
      <w:pPr>
        <w:ind w:left="3663" w:hanging="440"/>
      </w:pPr>
    </w:lvl>
    <w:lvl w:ilvl="8" w:tplc="0409001B" w:tentative="1">
      <w:start w:val="1"/>
      <w:numFmt w:val="lowerRoman"/>
      <w:lvlText w:val="%9."/>
      <w:lvlJc w:val="right"/>
      <w:pPr>
        <w:ind w:left="4103" w:hanging="440"/>
      </w:pPr>
    </w:lvl>
  </w:abstractNum>
  <w:abstractNum w:abstractNumId="1" w15:restartNumberingAfterBreak="0">
    <w:nsid w:val="2AE42751"/>
    <w:multiLevelType w:val="hybridMultilevel"/>
    <w:tmpl w:val="B1408E5C"/>
    <w:lvl w:ilvl="0" w:tplc="BB0C2BF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F2B65BB"/>
    <w:multiLevelType w:val="hybridMultilevel"/>
    <w:tmpl w:val="E8A839B2"/>
    <w:lvl w:ilvl="0" w:tplc="59EAFD8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634B0064"/>
    <w:multiLevelType w:val="hybridMultilevel"/>
    <w:tmpl w:val="C3C054FA"/>
    <w:lvl w:ilvl="0" w:tplc="41D04D1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3" w:hanging="440"/>
      </w:pPr>
    </w:lvl>
    <w:lvl w:ilvl="2" w:tplc="0409001B" w:tentative="1">
      <w:start w:val="1"/>
      <w:numFmt w:val="lowerRoman"/>
      <w:lvlText w:val="%3."/>
      <w:lvlJc w:val="right"/>
      <w:pPr>
        <w:ind w:left="1463" w:hanging="440"/>
      </w:pPr>
    </w:lvl>
    <w:lvl w:ilvl="3" w:tplc="0409000F" w:tentative="1">
      <w:start w:val="1"/>
      <w:numFmt w:val="decimal"/>
      <w:lvlText w:val="%4."/>
      <w:lvlJc w:val="left"/>
      <w:pPr>
        <w:ind w:left="1903" w:hanging="440"/>
      </w:pPr>
    </w:lvl>
    <w:lvl w:ilvl="4" w:tplc="04090019" w:tentative="1">
      <w:start w:val="1"/>
      <w:numFmt w:val="upperLetter"/>
      <w:lvlText w:val="%5."/>
      <w:lvlJc w:val="left"/>
      <w:pPr>
        <w:ind w:left="2343" w:hanging="440"/>
      </w:pPr>
    </w:lvl>
    <w:lvl w:ilvl="5" w:tplc="0409001B" w:tentative="1">
      <w:start w:val="1"/>
      <w:numFmt w:val="lowerRoman"/>
      <w:lvlText w:val="%6."/>
      <w:lvlJc w:val="right"/>
      <w:pPr>
        <w:ind w:left="2783" w:hanging="440"/>
      </w:pPr>
    </w:lvl>
    <w:lvl w:ilvl="6" w:tplc="0409000F" w:tentative="1">
      <w:start w:val="1"/>
      <w:numFmt w:val="decimal"/>
      <w:lvlText w:val="%7."/>
      <w:lvlJc w:val="left"/>
      <w:pPr>
        <w:ind w:left="3223" w:hanging="440"/>
      </w:pPr>
    </w:lvl>
    <w:lvl w:ilvl="7" w:tplc="04090019" w:tentative="1">
      <w:start w:val="1"/>
      <w:numFmt w:val="upperLetter"/>
      <w:lvlText w:val="%8."/>
      <w:lvlJc w:val="left"/>
      <w:pPr>
        <w:ind w:left="3663" w:hanging="440"/>
      </w:pPr>
    </w:lvl>
    <w:lvl w:ilvl="8" w:tplc="0409001B" w:tentative="1">
      <w:start w:val="1"/>
      <w:numFmt w:val="lowerRoman"/>
      <w:lvlText w:val="%9."/>
      <w:lvlJc w:val="right"/>
      <w:pPr>
        <w:ind w:left="4103" w:hanging="440"/>
      </w:pPr>
    </w:lvl>
  </w:abstractNum>
  <w:num w:numId="1" w16cid:durableId="1729109114">
    <w:abstractNumId w:val="2"/>
  </w:num>
  <w:num w:numId="2" w16cid:durableId="1729762579">
    <w:abstractNumId w:val="0"/>
  </w:num>
  <w:num w:numId="3" w16cid:durableId="641738334">
    <w:abstractNumId w:val="3"/>
  </w:num>
  <w:num w:numId="4" w16cid:durableId="3202348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800"/>
  <w:characterSpacingControl w:val="doNotCompress"/>
  <w:hdrShapeDefaults>
    <o:shapedefaults v:ext="edit" spidmax="206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D1B7B"/>
    <w:rsid w:val="00051FAC"/>
    <w:rsid w:val="0006086B"/>
    <w:rsid w:val="000A31A1"/>
    <w:rsid w:val="000B21D0"/>
    <w:rsid w:val="000E73DC"/>
    <w:rsid w:val="00164603"/>
    <w:rsid w:val="00181A83"/>
    <w:rsid w:val="002A50A7"/>
    <w:rsid w:val="00355EFA"/>
    <w:rsid w:val="00397BDB"/>
    <w:rsid w:val="003D1B7B"/>
    <w:rsid w:val="00510E8E"/>
    <w:rsid w:val="00582CF1"/>
    <w:rsid w:val="005918AA"/>
    <w:rsid w:val="005970BB"/>
    <w:rsid w:val="00597A3E"/>
    <w:rsid w:val="005D6714"/>
    <w:rsid w:val="005F0EE2"/>
    <w:rsid w:val="00660726"/>
    <w:rsid w:val="00675427"/>
    <w:rsid w:val="0077755D"/>
    <w:rsid w:val="007A32AC"/>
    <w:rsid w:val="007B4042"/>
    <w:rsid w:val="007B73E7"/>
    <w:rsid w:val="007D3DC4"/>
    <w:rsid w:val="008034EE"/>
    <w:rsid w:val="00825407"/>
    <w:rsid w:val="008450B6"/>
    <w:rsid w:val="00852FD4"/>
    <w:rsid w:val="0085601A"/>
    <w:rsid w:val="008633A8"/>
    <w:rsid w:val="008D0B6C"/>
    <w:rsid w:val="0095167F"/>
    <w:rsid w:val="00964AB9"/>
    <w:rsid w:val="009963C8"/>
    <w:rsid w:val="00A1585B"/>
    <w:rsid w:val="00B1081F"/>
    <w:rsid w:val="00B327BC"/>
    <w:rsid w:val="00B66D10"/>
    <w:rsid w:val="00B70295"/>
    <w:rsid w:val="00C46CC7"/>
    <w:rsid w:val="00C6304E"/>
    <w:rsid w:val="00C639A2"/>
    <w:rsid w:val="00CD4261"/>
    <w:rsid w:val="00D23322"/>
    <w:rsid w:val="00D70B90"/>
    <w:rsid w:val="00DA3504"/>
    <w:rsid w:val="00E90BE6"/>
    <w:rsid w:val="00E95E52"/>
    <w:rsid w:val="00EF20E2"/>
    <w:rsid w:val="00FA0F08"/>
    <w:rsid w:val="00FF7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2"/>
    </o:shapelayout>
  </w:shapeDefaults>
  <w:decimalSymbol w:val="."/>
  <w:listSeparator w:val=","/>
  <w14:docId w14:val="43653623"/>
  <w15:docId w15:val="{DB91A8E1-4FED-4715-B123-92D30DCC1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1FA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D1B7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1B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D1B7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D1B7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D1B7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D1B7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D1B7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D1B7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D1B7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D1B7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3D1B7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D1B7B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3D1B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D1B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D1B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D1B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D1B7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D1B7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D1B7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D1B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D1B7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D1B7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D1B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D1B7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D1B7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D1B7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D1B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D1B7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D1B7B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8D0B6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8D0B6C"/>
  </w:style>
  <w:style w:type="paragraph" w:styleId="ab">
    <w:name w:val="footer"/>
    <w:basedOn w:val="a"/>
    <w:link w:val="Char4"/>
    <w:uiPriority w:val="99"/>
    <w:unhideWhenUsed/>
    <w:rsid w:val="008D0B6C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8D0B6C"/>
  </w:style>
  <w:style w:type="paragraph" w:styleId="ac">
    <w:name w:val="Normal (Web)"/>
    <w:basedOn w:val="a"/>
    <w:uiPriority w:val="99"/>
    <w:semiHidden/>
    <w:unhideWhenUsed/>
    <w:rsid w:val="00CD426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EF20E2"/>
    <w:pPr>
      <w:widowControl/>
      <w:wordWrap/>
      <w:autoSpaceDE/>
      <w:autoSpaceDN/>
      <w:spacing w:before="240" w:after="0"/>
      <w:jc w:val="left"/>
      <w:outlineLvl w:val="9"/>
    </w:pPr>
    <w:rPr>
      <w:color w:val="0F476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EF20E2"/>
  </w:style>
  <w:style w:type="character" w:styleId="ad">
    <w:name w:val="Hyperlink"/>
    <w:basedOn w:val="a0"/>
    <w:uiPriority w:val="99"/>
    <w:unhideWhenUsed/>
    <w:rsid w:val="00EF20E2"/>
    <w:rPr>
      <w:color w:val="467886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F20E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EF20E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6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3C433B9573847BCB83BE0CC8CE4298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E9F6930-34A8-4BFB-85A4-797D296AF83B}"/>
      </w:docPartPr>
      <w:docPartBody>
        <w:p w:rsidR="009A17FC" w:rsidRDefault="009A17FC" w:rsidP="009A17FC">
          <w:pPr>
            <w:pStyle w:val="03C433B9573847BCB83BE0CC8CE4298E"/>
          </w:pPr>
          <w:r>
            <w:rPr>
              <w:color w:val="0F4761" w:themeColor="accent1" w:themeShade="BF"/>
              <w:sz w:val="24"/>
              <w:lang w:val="ko-KR"/>
            </w:rPr>
            <w:t>[회사 이름]</w:t>
          </w:r>
        </w:p>
      </w:docPartBody>
    </w:docPart>
    <w:docPart>
      <w:docPartPr>
        <w:name w:val="10B8383506FA44C899EDFE27A112B1D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02C5C78-B80F-49DA-8C1E-A1C4C7D87FBA}"/>
      </w:docPartPr>
      <w:docPartBody>
        <w:p w:rsidR="009A17FC" w:rsidRDefault="009A17FC" w:rsidP="009A17FC">
          <w:pPr>
            <w:pStyle w:val="10B8383506FA44C899EDFE27A112B1D6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7669D57836934E07B9108BA9A7C3F01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1F7A109-91EE-424E-9F3E-7F380357E020}"/>
      </w:docPartPr>
      <w:docPartBody>
        <w:p w:rsidR="009A17FC" w:rsidRDefault="009A17FC" w:rsidP="009A17FC">
          <w:pPr>
            <w:pStyle w:val="7669D57836934E07B9108BA9A7C3F018"/>
          </w:pPr>
          <w:r>
            <w:rPr>
              <w:color w:val="0F4761" w:themeColor="accent1" w:themeShade="BF"/>
              <w:sz w:val="24"/>
              <w:lang w:val="ko-KR"/>
            </w:rPr>
            <w:t>[문서 부제]</w:t>
          </w:r>
        </w:p>
      </w:docPartBody>
    </w:docPart>
    <w:docPart>
      <w:docPartPr>
        <w:name w:val="4A210FC932594C13ABF746FE3FB6A78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8FCD445-C533-4BFE-BCA8-75ECA8927EA6}"/>
      </w:docPartPr>
      <w:docPartBody>
        <w:p w:rsidR="003625B9" w:rsidRDefault="003625B9" w:rsidP="003625B9">
          <w:pPr>
            <w:pStyle w:val="4A210FC932594C13ABF746FE3FB6A785"/>
          </w:pPr>
          <w:r>
            <w:rPr>
              <w:color w:val="156082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C9DA21E62D0B4B7DBE4B9B4AAF26239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9FC3E2C-882E-4528-9993-6F63089DA4D2}"/>
      </w:docPartPr>
      <w:docPartBody>
        <w:p w:rsidR="003625B9" w:rsidRDefault="003625B9" w:rsidP="003625B9">
          <w:pPr>
            <w:pStyle w:val="C9DA21E62D0B4B7DBE4B9B4AAF262398"/>
          </w:pPr>
          <w:r>
            <w:rPr>
              <w:color w:val="156082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이사만루체 Light">
    <w:panose1 w:val="00000300000000000000"/>
    <w:charset w:val="81"/>
    <w:family w:val="auto"/>
    <w:pitch w:val="variable"/>
    <w:sig w:usb0="800002A7" w:usb1="09D77CFB" w:usb2="00000010" w:usb3="00000000" w:csb0="00080001" w:csb1="00000000"/>
  </w:font>
  <w:font w:name="이사만루체 Bold">
    <w:panose1 w:val="00000800000000000000"/>
    <w:charset w:val="81"/>
    <w:family w:val="auto"/>
    <w:pitch w:val="variable"/>
    <w:sig w:usb0="800002A7" w:usb1="09D77CFB" w:usb2="00000010" w:usb3="00000000" w:csb0="00080001" w:csb1="00000000"/>
  </w:font>
  <w:font w:name="이사만루체 Medium">
    <w:panose1 w:val="00000600000000000000"/>
    <w:charset w:val="81"/>
    <w:family w:val="auto"/>
    <w:pitch w:val="variable"/>
    <w:sig w:usb0="800002A7" w:usb1="09D77CFB" w:usb2="00000010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예스체">
    <w:altName w:val="맑은 고딕"/>
    <w:charset w:val="81"/>
    <w:family w:val="modern"/>
    <w:pitch w:val="variable"/>
    <w:sig w:usb0="800002A7" w:usb1="29D7FCFB" w:usb2="00000010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7FC"/>
    <w:rsid w:val="002529BA"/>
    <w:rsid w:val="002F5FB1"/>
    <w:rsid w:val="003625B9"/>
    <w:rsid w:val="00582CF1"/>
    <w:rsid w:val="008A6BAD"/>
    <w:rsid w:val="00961123"/>
    <w:rsid w:val="009A17FC"/>
    <w:rsid w:val="00A05A27"/>
    <w:rsid w:val="00B70295"/>
    <w:rsid w:val="00BD4531"/>
    <w:rsid w:val="00DA3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3C433B9573847BCB83BE0CC8CE4298E">
    <w:name w:val="03C433B9573847BCB83BE0CC8CE4298E"/>
    <w:rsid w:val="009A17FC"/>
    <w:pPr>
      <w:widowControl w:val="0"/>
      <w:wordWrap w:val="0"/>
      <w:autoSpaceDE w:val="0"/>
      <w:autoSpaceDN w:val="0"/>
    </w:pPr>
  </w:style>
  <w:style w:type="paragraph" w:customStyle="1" w:styleId="10B8383506FA44C899EDFE27A112B1D6">
    <w:name w:val="10B8383506FA44C899EDFE27A112B1D6"/>
    <w:rsid w:val="009A17FC"/>
    <w:pPr>
      <w:widowControl w:val="0"/>
      <w:wordWrap w:val="0"/>
      <w:autoSpaceDE w:val="0"/>
      <w:autoSpaceDN w:val="0"/>
    </w:pPr>
  </w:style>
  <w:style w:type="paragraph" w:customStyle="1" w:styleId="7669D57836934E07B9108BA9A7C3F018">
    <w:name w:val="7669D57836934E07B9108BA9A7C3F018"/>
    <w:rsid w:val="009A17FC"/>
    <w:pPr>
      <w:widowControl w:val="0"/>
      <w:wordWrap w:val="0"/>
      <w:autoSpaceDE w:val="0"/>
      <w:autoSpaceDN w:val="0"/>
    </w:pPr>
  </w:style>
  <w:style w:type="paragraph" w:customStyle="1" w:styleId="4A210FC932594C13ABF746FE3FB6A785">
    <w:name w:val="4A210FC932594C13ABF746FE3FB6A785"/>
    <w:rsid w:val="003625B9"/>
    <w:pPr>
      <w:widowControl w:val="0"/>
      <w:wordWrap w:val="0"/>
      <w:autoSpaceDE w:val="0"/>
      <w:autoSpaceDN w:val="0"/>
    </w:pPr>
  </w:style>
  <w:style w:type="paragraph" w:customStyle="1" w:styleId="C9DA21E62D0B4B7DBE4B9B4AAF262398">
    <w:name w:val="C9DA21E62D0B4B7DBE4B9B4AAF262398"/>
    <w:rsid w:val="003625B9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이한석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B8508B-6B32-4EB2-85A7-D2762806D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12</Pages>
  <Words>1458</Words>
  <Characters>8316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객체를 활용한 자판기 프로그램</vt:lpstr>
    </vt:vector>
  </TitlesOfParts>
  <Company>인공지능 소프트웨어과</Company>
  <LinksUpToDate>false</LinksUpToDate>
  <CharactersWithSpaces>9755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딕셔너리를 활용한 자판기 프로그램</dc:title>
  <dc:subject>파이썬기초</dc:subject>
  <dc:creator>학번: 2401110262</dc:creator>
  <cp:keywords/>
  <dc:description/>
  <cp:lastModifiedBy>이한석</cp:lastModifiedBy>
  <cp:revision>15</cp:revision>
  <cp:lastPrinted>2024-06-18T15:31:00Z</cp:lastPrinted>
  <dcterms:created xsi:type="dcterms:W3CDTF">2024-06-18T13:32:00Z</dcterms:created>
  <dcterms:modified xsi:type="dcterms:W3CDTF">2024-09-05T10:24:00Z</dcterms:modified>
</cp:coreProperties>
</file>