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5E8" w:rsidRDefault="00D505E8" w:rsidP="00D505E8">
      <w:pPr>
        <w:rPr>
          <w:b/>
          <w:sz w:val="40"/>
          <w:szCs w:val="40"/>
        </w:rPr>
      </w:pPr>
      <w:bookmarkStart w:id="0" w:name="OLE_LINK42"/>
      <w:r>
        <w:rPr>
          <w:b/>
          <w:sz w:val="40"/>
          <w:szCs w:val="40"/>
        </w:rPr>
        <w:t>Lab</w:t>
      </w:r>
      <w:r>
        <w:rPr>
          <w:rFonts w:hint="eastAsia"/>
          <w:b/>
          <w:sz w:val="40"/>
          <w:szCs w:val="40"/>
        </w:rPr>
        <w:t xml:space="preserve"> </w:t>
      </w:r>
      <w:bookmarkEnd w:id="0"/>
      <w:r w:rsidR="00D35EF3">
        <w:rPr>
          <w:b/>
          <w:sz w:val="40"/>
          <w:szCs w:val="40"/>
        </w:rPr>
        <w:t>7</w:t>
      </w:r>
      <w:bookmarkStart w:id="1" w:name="_GoBack"/>
      <w:bookmarkEnd w:id="1"/>
      <w:r>
        <w:rPr>
          <w:rFonts w:hint="eastAsia"/>
          <w:b/>
          <w:sz w:val="40"/>
          <w:szCs w:val="40"/>
        </w:rPr>
        <w:t>. Principal Component Analysis</w:t>
      </w:r>
    </w:p>
    <w:p w:rsidR="00D505E8" w:rsidRDefault="00D505E8" w:rsidP="00D505E8">
      <w:pPr>
        <w:pStyle w:val="a4"/>
        <w:jc w:val="right"/>
      </w:pPr>
      <w:proofErr w:type="spellStart"/>
      <w:r>
        <w:rPr>
          <w:rFonts w:hint="eastAsia"/>
        </w:rPr>
        <w:t>고급소프트웨어실습</w:t>
      </w:r>
      <w:proofErr w:type="spellEnd"/>
      <w:r>
        <w:rPr>
          <w:rFonts w:hint="eastAsia"/>
        </w:rPr>
        <w:t xml:space="preserve"> </w:t>
      </w:r>
      <w:r w:rsidR="00BF173B">
        <w:t>3</w:t>
      </w:r>
      <w:r>
        <w:rPr>
          <w:rFonts w:hint="eastAsia"/>
        </w:rPr>
        <w:t>분반</w:t>
      </w:r>
    </w:p>
    <w:p w:rsidR="00D505E8" w:rsidRPr="00B10958" w:rsidRDefault="00D505E8" w:rsidP="00D505E8">
      <w:pPr>
        <w:pStyle w:val="a4"/>
        <w:jc w:val="right"/>
      </w:pPr>
      <w:r>
        <w:rPr>
          <w:rFonts w:hint="eastAsia"/>
        </w:rPr>
        <w:t>2</w:t>
      </w:r>
      <w:r>
        <w:t>01515</w:t>
      </w:r>
      <w:r w:rsidR="00BF173B">
        <w:t>91</w:t>
      </w:r>
      <w:r>
        <w:t xml:space="preserve"> </w:t>
      </w:r>
      <w:r w:rsidR="00BF173B">
        <w:rPr>
          <w:rFonts w:hint="eastAsia"/>
        </w:rPr>
        <w:t>이지현</w:t>
      </w:r>
    </w:p>
    <w:p w:rsidR="00D505E8" w:rsidRDefault="00D505E8" w:rsidP="00D505E8">
      <w:pPr>
        <w:pBdr>
          <w:bottom w:val="single" w:sz="6" w:space="1" w:color="auto"/>
        </w:pBdr>
        <w:spacing w:after="0"/>
        <w:rPr>
          <w:b/>
          <w:sz w:val="22"/>
        </w:rPr>
      </w:pPr>
      <w:r w:rsidRPr="00A84864">
        <w:rPr>
          <w:rFonts w:hint="eastAsia"/>
          <w:b/>
          <w:sz w:val="22"/>
        </w:rPr>
        <w:t>숙제</w:t>
      </w:r>
      <w:r>
        <w:rPr>
          <w:rFonts w:hint="eastAsia"/>
          <w:b/>
          <w:sz w:val="22"/>
        </w:rPr>
        <w:t xml:space="preserve">: PCA에서 압축을 위한 최적 eigenvector 개수 구하기 </w:t>
      </w:r>
    </w:p>
    <w:p w:rsidR="00D505E8" w:rsidRDefault="00D505E8" w:rsidP="00D505E8">
      <w:pPr>
        <w:spacing w:after="0"/>
        <w:rPr>
          <w:b/>
          <w:sz w:val="22"/>
        </w:rPr>
      </w:pPr>
    </w:p>
    <w:p w:rsidR="00D505E8" w:rsidRPr="00D505E8" w:rsidRDefault="00D505E8" w:rsidP="00D505E8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>
        <w:t>E</w:t>
      </w:r>
      <w:r>
        <w:rPr>
          <w:rFonts w:hint="eastAsia"/>
        </w:rPr>
        <w:t xml:space="preserve">igenvector의 개수는 원래 데이터의 차원(dimension)과 같으므로 모든 eigenvector를 이용하여 원래 데이터를 투영하면 데이터 압축의 효과를 볼 수 없다. 또한 데이터의 분산 특성을 고려하지 않고 특정 몇 개의 eigenvector를 이용하여 투영시키면 데이터의 유용한 정보가 손실될 수 있다. 유용한 정보를 손실하지 않으면서 최대로 압축 효과를 얻을 수 있도록 eigenvector의 개수를 설정할 수 있는 방법이 있는 지 설명해 보자. </w:t>
      </w:r>
    </w:p>
    <w:p w:rsidR="00D505E8" w:rsidRPr="00D505E8" w:rsidRDefault="00D505E8" w:rsidP="00D505E8">
      <w:pPr>
        <w:spacing w:after="0"/>
        <w:rPr>
          <w:b/>
          <w:sz w:val="22"/>
        </w:rPr>
      </w:pPr>
    </w:p>
    <w:p w:rsidR="00D505E8" w:rsidRDefault="00D505E8" w:rsidP="00D505E8">
      <w:pPr>
        <w:pStyle w:val="a4"/>
      </w:pPr>
      <w:r>
        <w:rPr>
          <w:rFonts w:hint="eastAsia"/>
        </w:rPr>
        <w:t>유용한</w:t>
      </w:r>
      <w:r>
        <w:t xml:space="preserve"> 데이터를 손실되지 않으면서도 최대 압축 효과를 보기 위해서는 분산이 큰 eigenvector를 선택하는 것이 좋다. 분산이 큰 eigenvector라는 것은 원본 데이터의 모습을 잘 표현한다는 의미이기 때문이다. 따라서 분산이 큰 순서대로 eigenvector들을 선택하면 유용한 정보를 손실하지 않으면서 대푯값을 가지기 때문에 압축효과를 얻을 수 있다고 생각한다.</w:t>
      </w:r>
    </w:p>
    <w:p w:rsidR="00CF7850" w:rsidRPr="00D505E8" w:rsidRDefault="00D505E8" w:rsidP="00D505E8">
      <w:pPr>
        <w:pStyle w:val="a4"/>
      </w:pPr>
      <w:r>
        <w:t>Eigenvector의 개수에 대한 선택은 사용자가 필요로 하는 섬세도에 따라 달라진다. 좀 더 디테일한 데이터를 원한다면 개수를 많이 선택하면 되는 것이고, 주요한 모습만 보고 싶다면 개수 선택을 줄인다면 될 것이다.</w:t>
      </w:r>
    </w:p>
    <w:sectPr w:rsidR="00CF7850" w:rsidRPr="00D50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74DC"/>
    <w:multiLevelType w:val="hybridMultilevel"/>
    <w:tmpl w:val="DD20B42C"/>
    <w:lvl w:ilvl="0" w:tplc="8E48E8B6">
      <w:start w:val="1"/>
      <w:numFmt w:val="decimal"/>
      <w:lvlText w:val="%1)"/>
      <w:lvlJc w:val="left"/>
      <w:pPr>
        <w:ind w:left="560" w:hanging="36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E8"/>
    <w:rsid w:val="002D595D"/>
    <w:rsid w:val="00BF173B"/>
    <w:rsid w:val="00D35EF3"/>
    <w:rsid w:val="00D505E8"/>
    <w:rsid w:val="00F0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2B61"/>
  <w15:chartTrackingRefBased/>
  <w15:docId w15:val="{A3645EC7-FB23-407F-9192-83F77802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5E8"/>
    <w:pPr>
      <w:spacing w:after="200" w:line="276" w:lineRule="auto"/>
      <w:ind w:leftChars="400" w:left="800"/>
    </w:pPr>
  </w:style>
  <w:style w:type="paragraph" w:styleId="a4">
    <w:name w:val="No Spacing"/>
    <w:uiPriority w:val="1"/>
    <w:qFormat/>
    <w:rsid w:val="00D505E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석혜경</dc:creator>
  <cp:keywords/>
  <dc:description/>
  <cp:lastModifiedBy>JiHyun Lee</cp:lastModifiedBy>
  <cp:revision>3</cp:revision>
  <dcterms:created xsi:type="dcterms:W3CDTF">2017-11-22T13:20:00Z</dcterms:created>
  <dcterms:modified xsi:type="dcterms:W3CDTF">2018-11-12T01:49:00Z</dcterms:modified>
</cp:coreProperties>
</file>