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7788.com</w:t>
      </w:r>
    </w:p>
    <w:p>
      <w:r>
        <w:t>Z57A001950</w:t>
      </w:r>
    </w:p>
    <w:p>
      <w:r>
        <w:t>杭州东售</w:t>
      </w:r>
    </w:p>
    <w:p>
      <w:r>
        <w:t>2013年07月07日13:39开</w:t>
      </w:r>
    </w:p>
    <w:p>
      <w:r>
        <w:t>06车12B号</w:t>
      </w:r>
    </w:p>
    <w:p>
      <w:r>
        <w:t>等座</w:t>
      </w:r>
    </w:p>
    <w:p>
      <w:r>
        <w:t>G7512次</w:t>
      </w:r>
    </w:p>
    <w:p>
      <w:r>
        <w:t>杭州东</w:t>
      </w:r>
    </w:p>
    <w:p>
      <w:r>
        <w:t>上海虹桥</w:t>
      </w:r>
    </w:p>
    <w:p>
      <w:r>
        <w:t>HangZhouDong</w:t>
      </w:r>
    </w:p>
    <w:p>
      <w:r>
        <w:t>Shang HaiHongQiao</w:t>
      </w:r>
    </w:p>
    <w:p>
      <w:r>
        <w:t>￥73.00元</w:t>
      </w:r>
    </w:p>
    <w:p>
      <w:r>
        <w:t>限乘当日当次车</w:t>
      </w:r>
    </w:p>
    <w:p>
      <w:r>
        <w:t>余友红</w:t>
      </w:r>
    </w:p>
    <w:p>
      <w:r>
        <w:t>检票口16</w:t>
      </w:r>
    </w:p>
    <w:p>
      <w:r>
        <w:t>3623301993****0941</w:t>
      </w:r>
    </w:p>
    <w:p>
      <w:r>
        <w:t>9004-1300-5707-08A0-01950</w:t>
      </w:r>
    </w:p>
    <w:p>
      <w:r>
        <w:t>和谐号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