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B5621A" w14:textId="77777777" w:rsidR="008A47DE" w:rsidRDefault="0064133D" w:rsidP="004D0D54">
      <w:pPr>
        <w:pStyle w:val="Heading1"/>
        <w:jc w:val="center"/>
      </w:pPr>
      <w:r>
        <w:rPr>
          <w:rFonts w:hint="eastAsia"/>
        </w:rPr>
        <w:t>前言</w:t>
      </w:r>
    </w:p>
    <w:p w14:paraId="5C814E91" w14:textId="77777777" w:rsidR="0064133D" w:rsidRPr="004D0D54" w:rsidRDefault="0064133D">
      <w:pPr>
        <w:rPr>
          <w:rFonts w:ascii="黑体" w:eastAsia="黑体" w:hAnsi="黑体"/>
          <w:sz w:val="32"/>
          <w:szCs w:val="32"/>
        </w:rPr>
      </w:pPr>
      <w:r w:rsidRPr="004D0D54">
        <w:rPr>
          <w:rFonts w:ascii="黑体" w:eastAsia="黑体" w:hAnsi="黑体" w:hint="eastAsia"/>
          <w:sz w:val="32"/>
          <w:szCs w:val="32"/>
        </w:rPr>
        <w:t>关于本书</w:t>
      </w:r>
    </w:p>
    <w:p w14:paraId="44DF8E97" w14:textId="5A7290F8" w:rsidR="00B2445F" w:rsidRDefault="00B2445F" w:rsidP="002F04FA">
      <w:pPr>
        <w:ind w:firstLineChars="200" w:firstLine="420"/>
      </w:pPr>
      <w:r>
        <w:rPr>
          <w:rFonts w:hint="eastAsia"/>
        </w:rPr>
        <w:t>要真正理解大数据</w:t>
      </w:r>
      <w:r w:rsidR="000A7AC3">
        <w:rPr>
          <w:rFonts w:hint="eastAsia"/>
        </w:rPr>
        <w:t>，需要一些</w:t>
      </w:r>
      <w:r>
        <w:rPr>
          <w:rFonts w:hint="eastAsia"/>
        </w:rPr>
        <w:t>历史背景是有帮助的。</w:t>
      </w:r>
      <w:r w:rsidR="000A7AC3">
        <w:rPr>
          <w:rFonts w:hint="eastAsia"/>
        </w:rPr>
        <w:t>大约在</w:t>
      </w:r>
      <w:r w:rsidR="000A7AC3">
        <w:rPr>
          <w:rFonts w:hint="eastAsia"/>
        </w:rPr>
        <w:t>2001</w:t>
      </w:r>
      <w:r w:rsidR="000A7AC3">
        <w:rPr>
          <w:rFonts w:hint="eastAsia"/>
        </w:rPr>
        <w:t>年，</w:t>
      </w:r>
      <w:r>
        <w:rPr>
          <w:rFonts w:hint="eastAsia"/>
        </w:rPr>
        <w:t>Gartner</w:t>
      </w:r>
      <w:r w:rsidR="000A7AC3">
        <w:rPr>
          <w:rFonts w:hint="eastAsia"/>
        </w:rPr>
        <w:t>给出了大数据的定义</w:t>
      </w:r>
      <w:r>
        <w:rPr>
          <w:rFonts w:hint="eastAsia"/>
        </w:rPr>
        <w:t>：</w:t>
      </w:r>
      <w:r w:rsidR="0040728B" w:rsidRPr="0040728B">
        <w:t>Big data is data that contains greater variety arriving in increasing volumes and with ever-higher velocity</w:t>
      </w:r>
      <w:r>
        <w:rPr>
          <w:rFonts w:hint="eastAsia"/>
        </w:rPr>
        <w:t>。</w:t>
      </w:r>
      <w:r w:rsidR="0040728B">
        <w:rPr>
          <w:rFonts w:hint="eastAsia"/>
        </w:rPr>
        <w:t>其意思是大数据是这样的数据，随着其不断增加的容量和更高的速度，数据类型具有更大</w:t>
      </w:r>
      <w:r w:rsidR="001B1252">
        <w:rPr>
          <w:rFonts w:hint="eastAsia"/>
        </w:rPr>
        <w:t>的</w:t>
      </w:r>
      <w:r w:rsidR="0040728B">
        <w:rPr>
          <w:rFonts w:hint="eastAsia"/>
        </w:rPr>
        <w:t>多样性，这就是所谓的</w:t>
      </w:r>
      <w:r w:rsidR="0040728B">
        <w:rPr>
          <w:rFonts w:hint="eastAsia"/>
        </w:rPr>
        <w:t>3V</w:t>
      </w:r>
      <w:r w:rsidR="0040728B">
        <w:rPr>
          <w:rFonts w:hint="eastAsia"/>
        </w:rPr>
        <w:t>（</w:t>
      </w:r>
      <w:r w:rsidR="0040728B">
        <w:rPr>
          <w:rFonts w:hint="eastAsia"/>
        </w:rPr>
        <w:t>Variety</w:t>
      </w:r>
      <w:r w:rsidR="0040728B">
        <w:rPr>
          <w:rFonts w:hint="eastAsia"/>
        </w:rPr>
        <w:t>、</w:t>
      </w:r>
      <w:r w:rsidR="0040728B">
        <w:rPr>
          <w:rFonts w:hint="eastAsia"/>
        </w:rPr>
        <w:t>Volume</w:t>
      </w:r>
      <w:r w:rsidR="0040728B">
        <w:rPr>
          <w:rFonts w:hint="eastAsia"/>
        </w:rPr>
        <w:t>和</w:t>
      </w:r>
      <w:r w:rsidR="0040728B">
        <w:rPr>
          <w:rFonts w:hint="eastAsia"/>
        </w:rPr>
        <w:t>Velocity</w:t>
      </w:r>
      <w:r w:rsidR="0040728B">
        <w:rPr>
          <w:rFonts w:hint="eastAsia"/>
        </w:rPr>
        <w:t>）</w:t>
      </w:r>
      <w:r>
        <w:rPr>
          <w:rFonts w:hint="eastAsia"/>
        </w:rPr>
        <w:t>。</w:t>
      </w:r>
      <w:r w:rsidR="001B1252">
        <w:rPr>
          <w:rFonts w:hint="eastAsia"/>
        </w:rPr>
        <w:t>简而言之，大数据是更大、</w:t>
      </w:r>
      <w:r>
        <w:rPr>
          <w:rFonts w:hint="eastAsia"/>
        </w:rPr>
        <w:t>更复杂的数据集，尤其是来自</w:t>
      </w:r>
      <w:r w:rsidR="00117143">
        <w:rPr>
          <w:rFonts w:hint="eastAsia"/>
        </w:rPr>
        <w:t>更多的</w:t>
      </w:r>
      <w:r>
        <w:rPr>
          <w:rFonts w:hint="eastAsia"/>
        </w:rPr>
        <w:t>新数据源。这些数据集非常庞大，传统的数据处理软件无法管理它们。</w:t>
      </w:r>
      <w:r w:rsidR="00117143">
        <w:rPr>
          <w:rFonts w:hint="eastAsia"/>
        </w:rPr>
        <w:t>但是，这些大量的数据可以用来解决</w:t>
      </w:r>
      <w:r>
        <w:rPr>
          <w:rFonts w:hint="eastAsia"/>
        </w:rPr>
        <w:t>之前无法解决的业务问题。</w:t>
      </w:r>
    </w:p>
    <w:p w14:paraId="4922ACD9" w14:textId="060E479F" w:rsidR="003E47EB" w:rsidRDefault="003E47EB" w:rsidP="002F04FA">
      <w:pPr>
        <w:ind w:firstLineChars="200" w:firstLine="420"/>
      </w:pPr>
      <w:r>
        <w:rPr>
          <w:rFonts w:hint="eastAsia"/>
        </w:rPr>
        <w:t>尽管大数据本身的概念相对较新，但大数据集的起源可追溯到</w:t>
      </w:r>
      <w:r>
        <w:rPr>
          <w:rFonts w:hint="eastAsia"/>
        </w:rPr>
        <w:t>20</w:t>
      </w:r>
      <w:r>
        <w:rPr>
          <w:rFonts w:hint="eastAsia"/>
        </w:rPr>
        <w:t>世纪</w:t>
      </w:r>
      <w:r>
        <w:rPr>
          <w:rFonts w:hint="eastAsia"/>
        </w:rPr>
        <w:t>60</w:t>
      </w:r>
      <w:r>
        <w:rPr>
          <w:rFonts w:hint="eastAsia"/>
        </w:rPr>
        <w:t>年代和</w:t>
      </w:r>
      <w:r>
        <w:rPr>
          <w:rFonts w:hint="eastAsia"/>
        </w:rPr>
        <w:t>70</w:t>
      </w:r>
      <w:r>
        <w:rPr>
          <w:rFonts w:hint="eastAsia"/>
        </w:rPr>
        <w:t>年代，当数据世界刚刚起步时，出现第一个数据中心和关系数据库的发展。大约在</w:t>
      </w:r>
      <w:r>
        <w:rPr>
          <w:rFonts w:hint="eastAsia"/>
        </w:rPr>
        <w:t>2005</w:t>
      </w:r>
      <w:r>
        <w:rPr>
          <w:rFonts w:hint="eastAsia"/>
        </w:rPr>
        <w:t>年，人们开始意识到通过</w:t>
      </w:r>
      <w:r>
        <w:rPr>
          <w:rFonts w:hint="eastAsia"/>
        </w:rPr>
        <w:t>Facebook</w:t>
      </w:r>
      <w:r>
        <w:rPr>
          <w:rFonts w:hint="eastAsia"/>
        </w:rPr>
        <w:t>、</w:t>
      </w:r>
      <w:r>
        <w:rPr>
          <w:rFonts w:hint="eastAsia"/>
        </w:rPr>
        <w:t>YouTube</w:t>
      </w:r>
      <w:r>
        <w:rPr>
          <w:rFonts w:hint="eastAsia"/>
        </w:rPr>
        <w:t>和其他在线服务产生的用户数量。</w:t>
      </w:r>
      <w:r>
        <w:rPr>
          <w:rFonts w:hint="eastAsia"/>
        </w:rPr>
        <w:t xml:space="preserve"> Hadoop</w:t>
      </w:r>
      <w:r>
        <w:rPr>
          <w:rFonts w:hint="eastAsia"/>
        </w:rPr>
        <w:t>是在同一年开发的，是专门为存储和分析大数据集而创建的开源框架，</w:t>
      </w:r>
      <w:r>
        <w:rPr>
          <w:rFonts w:hint="eastAsia"/>
        </w:rPr>
        <w:t>NoSQL</w:t>
      </w:r>
      <w:r>
        <w:rPr>
          <w:rFonts w:hint="eastAsia"/>
        </w:rPr>
        <w:t>在这段时间也开始流行起来。像</w:t>
      </w:r>
      <w:r>
        <w:rPr>
          <w:rFonts w:hint="eastAsia"/>
        </w:rPr>
        <w:t>Hadoop</w:t>
      </w:r>
      <w:r>
        <w:rPr>
          <w:rFonts w:hint="eastAsia"/>
        </w:rPr>
        <w:t>这样的开源框架，例如</w:t>
      </w:r>
      <w:r>
        <w:rPr>
          <w:rFonts w:hint="eastAsia"/>
        </w:rPr>
        <w:t>Spark</w:t>
      </w:r>
      <w:r>
        <w:rPr>
          <w:rFonts w:hint="eastAsia"/>
        </w:rPr>
        <w:t>的发展对于大数据的发展至关重要，因</w:t>
      </w:r>
      <w:r w:rsidR="002355A5">
        <w:rPr>
          <w:rFonts w:hint="eastAsia"/>
        </w:rPr>
        <w:t>为它们使得大数据更容易处理并且更便宜地存储。在那之后的几年中，</w:t>
      </w:r>
      <w:r>
        <w:rPr>
          <w:rFonts w:hint="eastAsia"/>
        </w:rPr>
        <w:t>数据量</w:t>
      </w:r>
      <w:r w:rsidR="002355A5">
        <w:rPr>
          <w:rFonts w:hint="eastAsia"/>
        </w:rPr>
        <w:t>会急剧上升，</w:t>
      </w:r>
      <w:r>
        <w:rPr>
          <w:rFonts w:hint="eastAsia"/>
        </w:rPr>
        <w:t>用户仍然在生成大量的数据。随着物联网（</w:t>
      </w:r>
      <w:r>
        <w:rPr>
          <w:rFonts w:hint="eastAsia"/>
        </w:rPr>
        <w:t>IoT</w:t>
      </w:r>
      <w:r>
        <w:rPr>
          <w:rFonts w:hint="eastAsia"/>
        </w:rPr>
        <w:t>）的出现，更多的物体和设备连接到互联网，收集关于客户使用模式和产品性能的数据，以及机器学习的出现产生了更多的数据。虽然大数据已经走了很长的路</w:t>
      </w:r>
      <w:r w:rsidR="002355A5">
        <w:rPr>
          <w:rFonts w:hint="eastAsia"/>
        </w:rPr>
        <w:t>，但其</w:t>
      </w:r>
      <w:r>
        <w:rPr>
          <w:rFonts w:hint="eastAsia"/>
        </w:rPr>
        <w:t>的实用性只是刚刚开始。</w:t>
      </w:r>
    </w:p>
    <w:p w14:paraId="29FC3F74" w14:textId="00C96671" w:rsidR="002355A5" w:rsidRDefault="00736598" w:rsidP="002F04FA">
      <w:pPr>
        <w:ind w:firstLineChars="200" w:firstLine="420"/>
      </w:pPr>
      <w:r>
        <w:rPr>
          <w:rFonts w:hint="eastAsia"/>
        </w:rPr>
        <w:t>我们编写本书的目的在于介绍大数据发展趋势和基于</w:t>
      </w:r>
      <w:r>
        <w:rPr>
          <w:rFonts w:hint="eastAsia"/>
        </w:rPr>
        <w:t>Spark</w:t>
      </w:r>
      <w:r>
        <w:rPr>
          <w:rFonts w:hint="eastAsia"/>
        </w:rPr>
        <w:t>的生态环境</w:t>
      </w:r>
      <w:r w:rsidR="009C46A2">
        <w:rPr>
          <w:rFonts w:hint="eastAsia"/>
        </w:rPr>
        <w:t>，全面系统地提供</w:t>
      </w:r>
      <w:r w:rsidR="009C46A2">
        <w:rPr>
          <w:rFonts w:hint="eastAsia"/>
        </w:rPr>
        <w:t>Spark</w:t>
      </w:r>
      <w:r w:rsidR="009C46A2">
        <w:rPr>
          <w:rFonts w:hint="eastAsia"/>
        </w:rPr>
        <w:t>开发的基础知识，提供基于</w:t>
      </w:r>
      <w:r w:rsidR="009C46A2">
        <w:rPr>
          <w:rFonts w:hint="eastAsia"/>
        </w:rPr>
        <w:t>Docker</w:t>
      </w:r>
      <w:r w:rsidR="009C46A2">
        <w:rPr>
          <w:rFonts w:hint="eastAsia"/>
        </w:rPr>
        <w:t>容器开发环境和编程实例。在本书的编写中把</w:t>
      </w:r>
      <w:r w:rsidR="009C46A2">
        <w:rPr>
          <w:rFonts w:hint="eastAsia"/>
        </w:rPr>
        <w:t>Spark</w:t>
      </w:r>
      <w:r w:rsidR="009C46A2">
        <w:rPr>
          <w:rFonts w:hint="eastAsia"/>
        </w:rPr>
        <w:t>的基础知识与教学经验和学习体会结合起来，希望可以引导</w:t>
      </w:r>
      <w:r w:rsidR="009C46A2">
        <w:rPr>
          <w:rFonts w:hint="eastAsia"/>
        </w:rPr>
        <w:t>Spark</w:t>
      </w:r>
      <w:r w:rsidR="009C46A2">
        <w:rPr>
          <w:rFonts w:hint="eastAsia"/>
        </w:rPr>
        <w:t>技术学习者快速入门，系统的掌握</w:t>
      </w:r>
      <w:r w:rsidR="009C46A2">
        <w:rPr>
          <w:rFonts w:hint="eastAsia"/>
        </w:rPr>
        <w:t>Spark</w:t>
      </w:r>
      <w:r w:rsidR="009C46A2">
        <w:rPr>
          <w:rFonts w:hint="eastAsia"/>
        </w:rPr>
        <w:t>的编程技术。</w:t>
      </w:r>
    </w:p>
    <w:p w14:paraId="5B3A289E" w14:textId="2F13FEB6" w:rsidR="009C46A2" w:rsidRDefault="009C46A2">
      <w:r>
        <w:rPr>
          <w:rFonts w:hint="eastAsia"/>
        </w:rPr>
        <w:t>本书围绕</w:t>
      </w:r>
      <w:r>
        <w:rPr>
          <w:rFonts w:hint="eastAsia"/>
        </w:rPr>
        <w:t>Spark</w:t>
      </w:r>
      <w:r>
        <w:rPr>
          <w:rFonts w:hint="eastAsia"/>
        </w:rPr>
        <w:t>技术开发，共分</w:t>
      </w:r>
      <w:r>
        <w:rPr>
          <w:rFonts w:hint="eastAsia"/>
        </w:rPr>
        <w:t>11</w:t>
      </w:r>
      <w:r>
        <w:rPr>
          <w:rFonts w:hint="eastAsia"/>
        </w:rPr>
        <w:t>章：</w:t>
      </w:r>
    </w:p>
    <w:p w14:paraId="67B009AF" w14:textId="2E664AFD" w:rsidR="0064133D" w:rsidRDefault="00677697" w:rsidP="002F04FA">
      <w:pPr>
        <w:ind w:firstLineChars="200" w:firstLine="420"/>
      </w:pPr>
      <w:r>
        <w:rPr>
          <w:rFonts w:hint="eastAsia"/>
        </w:rPr>
        <w:t>第</w:t>
      </w:r>
      <w:r>
        <w:rPr>
          <w:rFonts w:hint="eastAsia"/>
        </w:rPr>
        <w:t>1</w:t>
      </w:r>
      <w:r w:rsidR="00E07E8B">
        <w:rPr>
          <w:rFonts w:hint="eastAsia"/>
        </w:rPr>
        <w:t>章</w:t>
      </w:r>
      <w:r w:rsidR="00E07E8B" w:rsidRPr="00E07E8B">
        <w:rPr>
          <w:rFonts w:hint="eastAsia"/>
        </w:rPr>
        <w:t>介绍了</w:t>
      </w:r>
      <w:r w:rsidR="00E07E8B" w:rsidRPr="00E07E8B">
        <w:rPr>
          <w:rFonts w:hint="eastAsia"/>
        </w:rPr>
        <w:t>Spark</w:t>
      </w:r>
      <w:r w:rsidR="00E07E8B" w:rsidRPr="00E07E8B">
        <w:rPr>
          <w:rFonts w:hint="eastAsia"/>
        </w:rPr>
        <w:t>的生态环境，其中包括关键技术、</w:t>
      </w:r>
      <w:r w:rsidR="00E07E8B" w:rsidRPr="00E07E8B">
        <w:rPr>
          <w:rFonts w:hint="eastAsia"/>
        </w:rPr>
        <w:t>Spark</w:t>
      </w:r>
      <w:r w:rsidR="00E07E8B" w:rsidRPr="00E07E8B">
        <w:rPr>
          <w:rFonts w:hint="eastAsia"/>
        </w:rPr>
        <w:t>技术特征、编程语言、虚拟环境和</w:t>
      </w:r>
      <w:r w:rsidR="00E07E8B" w:rsidRPr="00E07E8B">
        <w:rPr>
          <w:rFonts w:hint="eastAsia"/>
        </w:rPr>
        <w:t>HBase</w:t>
      </w:r>
      <w:r w:rsidR="00E07E8B" w:rsidRPr="00E07E8B">
        <w:rPr>
          <w:rFonts w:hint="eastAsia"/>
        </w:rPr>
        <w:t>等，并且提供了实际的操作方法，这部分技术和知识会在后面的章节详细说明，并加以应用。</w:t>
      </w:r>
    </w:p>
    <w:p w14:paraId="151C9104" w14:textId="7053A8BE" w:rsidR="00E07E8B" w:rsidRDefault="00677697" w:rsidP="002F04FA">
      <w:pPr>
        <w:ind w:firstLineChars="200" w:firstLine="420"/>
      </w:pPr>
      <w:r>
        <w:rPr>
          <w:rFonts w:hint="eastAsia"/>
        </w:rPr>
        <w:lastRenderedPageBreak/>
        <w:t>第</w:t>
      </w:r>
      <w:r>
        <w:rPr>
          <w:rFonts w:hint="eastAsia"/>
        </w:rPr>
        <w:t>2</w:t>
      </w:r>
      <w:r w:rsidR="00E07E8B">
        <w:rPr>
          <w:rFonts w:hint="eastAsia"/>
        </w:rPr>
        <w:t>章</w:t>
      </w:r>
      <w:r w:rsidR="00E07E8B">
        <w:rPr>
          <w:rFonts w:hint="eastAsia"/>
        </w:rPr>
        <w:t>Spark</w:t>
      </w:r>
      <w:r w:rsidR="00E07E8B">
        <w:rPr>
          <w:rFonts w:hint="eastAsia"/>
        </w:rPr>
        <w:t>提供了访问和轻松存储数据的能力，可以在许多文件系统上运行，例如</w:t>
      </w:r>
      <w:r w:rsidR="00E07E8B">
        <w:rPr>
          <w:rFonts w:hint="eastAsia"/>
        </w:rPr>
        <w:t>HDFS</w:t>
      </w:r>
      <w:r w:rsidR="00E07E8B">
        <w:rPr>
          <w:rFonts w:hint="eastAsia"/>
        </w:rPr>
        <w:t>、</w:t>
      </w:r>
      <w:r w:rsidR="00E07E8B">
        <w:rPr>
          <w:rFonts w:hint="eastAsia"/>
        </w:rPr>
        <w:t>Hbase</w:t>
      </w:r>
      <w:r w:rsidR="00E07E8B">
        <w:rPr>
          <w:rFonts w:hint="eastAsia"/>
        </w:rPr>
        <w:t>、</w:t>
      </w:r>
      <w:r w:rsidR="00E07E8B">
        <w:rPr>
          <w:rFonts w:hint="eastAsia"/>
        </w:rPr>
        <w:t>MongoDB</w:t>
      </w:r>
      <w:r w:rsidR="00E07E8B">
        <w:rPr>
          <w:rFonts w:hint="eastAsia"/>
        </w:rPr>
        <w:t>、</w:t>
      </w:r>
      <w:r w:rsidR="00E07E8B">
        <w:rPr>
          <w:rFonts w:hint="eastAsia"/>
        </w:rPr>
        <w:t>Cassandra</w:t>
      </w:r>
      <w:r w:rsidR="00E07E8B">
        <w:rPr>
          <w:rFonts w:hint="eastAsia"/>
        </w:rPr>
        <w:t>，也可以将数据存储在其本地文件系统中，本章介绍了这些数据格式的基本概念。另外，通过本章的学习理解</w:t>
      </w:r>
      <w:r w:rsidR="00E07E8B">
        <w:t>RDD</w:t>
      </w:r>
      <w:r w:rsidR="00E07E8B">
        <w:rPr>
          <w:rFonts w:hint="eastAsia"/>
        </w:rPr>
        <w:t>的基本概念，掌握</w:t>
      </w:r>
      <w:r w:rsidR="00E07E8B">
        <w:t>Spark</w:t>
      </w:r>
      <w:r w:rsidR="00E07E8B">
        <w:rPr>
          <w:rFonts w:hint="eastAsia"/>
        </w:rPr>
        <w:t>程序的基本结构以及基础编程、编译和运行过程，学会</w:t>
      </w:r>
      <w:r w:rsidR="00E07E8B">
        <w:t>Spark</w:t>
      </w:r>
      <w:r w:rsidR="00E07E8B">
        <w:rPr>
          <w:rFonts w:hint="eastAsia"/>
        </w:rPr>
        <w:t>开发环境的配置。</w:t>
      </w:r>
    </w:p>
    <w:p w14:paraId="5812BE53" w14:textId="4B4D5116" w:rsidR="00E07E8B" w:rsidRDefault="00677697" w:rsidP="002F04FA">
      <w:pPr>
        <w:ind w:firstLineChars="200" w:firstLine="420"/>
      </w:pPr>
      <w:r>
        <w:rPr>
          <w:rFonts w:hint="eastAsia"/>
        </w:rPr>
        <w:t>第</w:t>
      </w:r>
      <w:r>
        <w:rPr>
          <w:rFonts w:hint="eastAsia"/>
        </w:rPr>
        <w:t>3</w:t>
      </w:r>
      <w:r w:rsidR="00EB46D7">
        <w:rPr>
          <w:rFonts w:hint="eastAsia"/>
        </w:rPr>
        <w:t>章重点讲解了键值对</w:t>
      </w:r>
      <w:r w:rsidR="00EB46D7">
        <w:rPr>
          <w:rFonts w:hint="eastAsia"/>
        </w:rPr>
        <w:t>RDD</w:t>
      </w:r>
      <w:r w:rsidR="00EB46D7">
        <w:rPr>
          <w:rFonts w:hint="eastAsia"/>
        </w:rPr>
        <w:t>功能，学习如何</w:t>
      </w:r>
      <w:r w:rsidR="00EB46D7" w:rsidRPr="00B00FDA">
        <w:rPr>
          <w:rFonts w:hint="eastAsia"/>
        </w:rPr>
        <w:t>创建</w:t>
      </w:r>
      <w:r w:rsidR="00EB46D7">
        <w:rPr>
          <w:rFonts w:hint="eastAsia"/>
        </w:rPr>
        <w:t>键值对</w:t>
      </w:r>
      <w:r w:rsidR="00EB46D7" w:rsidRPr="00B00FDA">
        <w:rPr>
          <w:rFonts w:hint="eastAsia"/>
        </w:rPr>
        <w:t>RDD</w:t>
      </w:r>
      <w:r w:rsidR="00EB46D7" w:rsidRPr="00B00FDA">
        <w:rPr>
          <w:rFonts w:hint="eastAsia"/>
        </w:rPr>
        <w:t>和</w:t>
      </w:r>
      <w:r w:rsidR="00EB46D7">
        <w:rPr>
          <w:rFonts w:hint="eastAsia"/>
        </w:rPr>
        <w:t>进行键值对</w:t>
      </w:r>
      <w:r w:rsidR="00EB46D7" w:rsidRPr="00B00FDA">
        <w:rPr>
          <w:rFonts w:hint="eastAsia"/>
        </w:rPr>
        <w:t>RDD</w:t>
      </w:r>
      <w:r w:rsidR="00EB46D7" w:rsidRPr="00B00FDA">
        <w:rPr>
          <w:rFonts w:hint="eastAsia"/>
        </w:rPr>
        <w:t>的</w:t>
      </w:r>
      <w:r w:rsidR="00EB46D7">
        <w:rPr>
          <w:rFonts w:hint="eastAsia"/>
        </w:rPr>
        <w:t>相关</w:t>
      </w:r>
      <w:r w:rsidR="00EB46D7" w:rsidRPr="00B00FDA">
        <w:rPr>
          <w:rFonts w:hint="eastAsia"/>
        </w:rPr>
        <w:t>操作</w:t>
      </w:r>
      <w:r w:rsidR="00EB46D7">
        <w:rPr>
          <w:rFonts w:hint="eastAsia"/>
        </w:rPr>
        <w:t>，</w:t>
      </w:r>
      <w:r w:rsidR="00EB46D7" w:rsidRPr="00B00FDA">
        <w:rPr>
          <w:rFonts w:hint="eastAsia"/>
        </w:rPr>
        <w:t>如</w:t>
      </w:r>
      <w:r w:rsidR="00EB46D7" w:rsidRPr="00B00FDA">
        <w:rPr>
          <w:rFonts w:hint="eastAsia"/>
        </w:rPr>
        <w:t>Spark RDD</w:t>
      </w:r>
      <w:r w:rsidR="00EB46D7">
        <w:rPr>
          <w:rFonts w:hint="eastAsia"/>
        </w:rPr>
        <w:t>中的转换和动作</w:t>
      </w:r>
      <w:r w:rsidR="00EB46D7" w:rsidRPr="00B00FDA">
        <w:rPr>
          <w:rFonts w:hint="eastAsia"/>
        </w:rPr>
        <w:t>。</w:t>
      </w:r>
      <w:r w:rsidR="00EB46D7">
        <w:rPr>
          <w:rFonts w:hint="eastAsia"/>
        </w:rPr>
        <w:t>这里的转换操作包括</w:t>
      </w:r>
      <w:r w:rsidR="00EB46D7" w:rsidRPr="00B00FDA">
        <w:rPr>
          <w:rFonts w:hint="eastAsia"/>
        </w:rPr>
        <w:t>groupByKey</w:t>
      </w:r>
      <w:r w:rsidR="00EB46D7">
        <w:rPr>
          <w:rFonts w:hint="eastAsia"/>
        </w:rPr>
        <w:t>、</w:t>
      </w:r>
      <w:r w:rsidR="00EB46D7" w:rsidRPr="00B00FDA">
        <w:rPr>
          <w:rFonts w:hint="eastAsia"/>
        </w:rPr>
        <w:t>reduceByKey</w:t>
      </w:r>
      <w:r w:rsidR="00EB46D7">
        <w:rPr>
          <w:rFonts w:hint="eastAsia"/>
        </w:rPr>
        <w:t>、</w:t>
      </w:r>
      <w:r w:rsidR="00EB46D7" w:rsidRPr="00B00FDA">
        <w:rPr>
          <w:rFonts w:hint="eastAsia"/>
        </w:rPr>
        <w:t>join</w:t>
      </w:r>
      <w:r w:rsidR="00EB46D7">
        <w:rPr>
          <w:rFonts w:hint="eastAsia"/>
        </w:rPr>
        <w:t>、</w:t>
      </w:r>
      <w:r w:rsidR="00EB46D7">
        <w:rPr>
          <w:rFonts w:hint="eastAsia"/>
        </w:rPr>
        <w:t>leftOuterJoin</w:t>
      </w:r>
      <w:r w:rsidR="00EB46D7">
        <w:rPr>
          <w:rFonts w:hint="eastAsia"/>
        </w:rPr>
        <w:t>和</w:t>
      </w:r>
      <w:r w:rsidR="00EB46D7" w:rsidRPr="00B00FDA">
        <w:rPr>
          <w:rFonts w:hint="eastAsia"/>
        </w:rPr>
        <w:t>rightOuterJoin</w:t>
      </w:r>
      <w:r w:rsidR="00EB46D7">
        <w:rPr>
          <w:rFonts w:hint="eastAsia"/>
        </w:rPr>
        <w:t>等，</w:t>
      </w:r>
      <w:r w:rsidR="00EB46D7" w:rsidRPr="00B00FDA">
        <w:rPr>
          <w:rFonts w:hint="eastAsia"/>
        </w:rPr>
        <w:t>而</w:t>
      </w:r>
      <w:r w:rsidR="00EB46D7" w:rsidRPr="00B00FDA">
        <w:rPr>
          <w:rFonts w:hint="eastAsia"/>
        </w:rPr>
        <w:t>countByKey</w:t>
      </w:r>
      <w:r w:rsidR="00EB46D7">
        <w:rPr>
          <w:rFonts w:hint="eastAsia"/>
        </w:rPr>
        <w:t>等是针对键值对</w:t>
      </w:r>
      <w:r w:rsidR="00EB46D7">
        <w:rPr>
          <w:rFonts w:hint="eastAsia"/>
        </w:rPr>
        <w:t>RDD</w:t>
      </w:r>
      <w:r w:rsidR="00EB46D7">
        <w:rPr>
          <w:rFonts w:hint="eastAsia"/>
        </w:rPr>
        <w:t>的动作</w:t>
      </w:r>
      <w:r w:rsidR="00EB46D7" w:rsidRPr="00B00FDA">
        <w:rPr>
          <w:rFonts w:hint="eastAsia"/>
        </w:rPr>
        <w:t>。</w:t>
      </w:r>
      <w:r w:rsidR="00EB46D7">
        <w:rPr>
          <w:rFonts w:hint="eastAsia"/>
        </w:rPr>
        <w:t>在本章中还讨论</w:t>
      </w:r>
      <w:r w:rsidR="00EB46D7">
        <w:rPr>
          <w:rFonts w:hint="eastAsia"/>
        </w:rPr>
        <w:t>Spark</w:t>
      </w:r>
      <w:r w:rsidR="00EB46D7">
        <w:rPr>
          <w:rFonts w:hint="eastAsia"/>
        </w:rPr>
        <w:t>中的分区，可以将其定义为大数据集的划分，并将它们作为整个群集中的多个部分存储。</w:t>
      </w:r>
    </w:p>
    <w:p w14:paraId="34DE7573" w14:textId="754D63E5" w:rsidR="00EB46D7" w:rsidRDefault="00677697" w:rsidP="002F04FA">
      <w:pPr>
        <w:ind w:firstLineChars="200" w:firstLine="420"/>
      </w:pPr>
      <w:r>
        <w:rPr>
          <w:rFonts w:hint="eastAsia"/>
        </w:rPr>
        <w:t>第</w:t>
      </w:r>
      <w:r>
        <w:rPr>
          <w:rFonts w:hint="eastAsia"/>
        </w:rPr>
        <w:t>4</w:t>
      </w:r>
      <w:r w:rsidR="006975F7">
        <w:rPr>
          <w:rFonts w:hint="eastAsia"/>
        </w:rPr>
        <w:t>章本章首先介绍了</w:t>
      </w:r>
      <w:r w:rsidR="006975F7">
        <w:rPr>
          <w:rFonts w:hint="eastAsia"/>
        </w:rPr>
        <w:t>DataFrame</w:t>
      </w:r>
      <w:r w:rsidR="006975F7">
        <w:rPr>
          <w:rFonts w:hint="eastAsia"/>
        </w:rPr>
        <w:t>和</w:t>
      </w:r>
      <w:r w:rsidR="006975F7">
        <w:rPr>
          <w:rFonts w:hint="eastAsia"/>
        </w:rPr>
        <w:t>DataSet</w:t>
      </w:r>
      <w:r w:rsidR="006975F7">
        <w:rPr>
          <w:rFonts w:hint="eastAsia"/>
        </w:rPr>
        <w:t>相关</w:t>
      </w:r>
      <w:r w:rsidR="006975F7">
        <w:rPr>
          <w:rFonts w:hint="eastAsia"/>
        </w:rPr>
        <w:t>API</w:t>
      </w:r>
      <w:r w:rsidR="006975F7">
        <w:rPr>
          <w:rFonts w:hint="eastAsia"/>
        </w:rPr>
        <w:t>的概念，并且区分了两种接口</w:t>
      </w:r>
      <w:r w:rsidR="006975F7">
        <w:rPr>
          <w:rFonts w:hint="eastAsia"/>
        </w:rPr>
        <w:t>API</w:t>
      </w:r>
      <w:r w:rsidR="006975F7">
        <w:rPr>
          <w:rFonts w:hint="eastAsia"/>
        </w:rPr>
        <w:t>的特征，然后介绍了</w:t>
      </w:r>
      <w:r w:rsidR="006975F7">
        <w:rPr>
          <w:rFonts w:hint="eastAsia"/>
        </w:rPr>
        <w:t>RDD</w:t>
      </w:r>
      <w:r w:rsidR="006975F7">
        <w:rPr>
          <w:rFonts w:hint="eastAsia"/>
        </w:rPr>
        <w:t>、</w:t>
      </w:r>
      <w:r w:rsidR="006975F7">
        <w:rPr>
          <w:rFonts w:hint="eastAsia"/>
        </w:rPr>
        <w:t>DataFrame</w:t>
      </w:r>
      <w:r w:rsidR="006975F7">
        <w:rPr>
          <w:rFonts w:hint="eastAsia"/>
        </w:rPr>
        <w:t>和</w:t>
      </w:r>
      <w:r w:rsidR="006975F7">
        <w:rPr>
          <w:rFonts w:hint="eastAsia"/>
        </w:rPr>
        <w:t>DataSet</w:t>
      </w:r>
      <w:r w:rsidR="006975F7">
        <w:rPr>
          <w:rFonts w:hint="eastAsia"/>
        </w:rPr>
        <w:t>三种数据结构的转换，最后介绍了结构化数据的操作方法。</w:t>
      </w:r>
    </w:p>
    <w:p w14:paraId="560D2BA8" w14:textId="5B899732" w:rsidR="006D7523" w:rsidRDefault="00677697" w:rsidP="002F04FA">
      <w:pPr>
        <w:ind w:firstLineChars="200" w:firstLine="420"/>
      </w:pPr>
      <w:r>
        <w:rPr>
          <w:rFonts w:hint="eastAsia"/>
        </w:rPr>
        <w:t>第</w:t>
      </w:r>
      <w:r w:rsidR="00B82887">
        <w:rPr>
          <w:rFonts w:hint="eastAsia"/>
        </w:rPr>
        <w:t>5</w:t>
      </w:r>
      <w:r w:rsidR="00AB1DA8">
        <w:rPr>
          <w:rFonts w:hint="eastAsia"/>
        </w:rPr>
        <w:t>章学习了</w:t>
      </w:r>
      <w:r w:rsidR="00AB1DA8">
        <w:rPr>
          <w:rFonts w:hint="eastAsia"/>
        </w:rPr>
        <w:t>Spark</w:t>
      </w:r>
      <w:r w:rsidR="00AB1DA8">
        <w:rPr>
          <w:rFonts w:hint="eastAsia"/>
        </w:rPr>
        <w:t>数据流的基础知识；流式传输的需求、体系结构和传输方式；还了解了</w:t>
      </w:r>
      <w:r w:rsidR="00AB1DA8">
        <w:rPr>
          <w:rFonts w:hint="eastAsia"/>
        </w:rPr>
        <w:t>Spark</w:t>
      </w:r>
      <w:r w:rsidR="00AB1DA8">
        <w:rPr>
          <w:rFonts w:hint="eastAsia"/>
        </w:rPr>
        <w:t>数据流的输入源的类型以及各种数据流操作。</w:t>
      </w:r>
    </w:p>
    <w:p w14:paraId="6A6CB797" w14:textId="15B56000" w:rsidR="005A687B" w:rsidRDefault="00677697" w:rsidP="002F04FA">
      <w:pPr>
        <w:ind w:firstLineChars="200" w:firstLine="420"/>
      </w:pPr>
      <w:r>
        <w:rPr>
          <w:rFonts w:hint="eastAsia"/>
        </w:rPr>
        <w:t>第</w:t>
      </w:r>
      <w:r w:rsidR="00B82887">
        <w:rPr>
          <w:rFonts w:hint="eastAsia"/>
        </w:rPr>
        <w:t>6</w:t>
      </w:r>
      <w:r w:rsidR="005A687B">
        <w:rPr>
          <w:rFonts w:hint="eastAsia"/>
        </w:rPr>
        <w:t>章</w:t>
      </w:r>
      <w:r w:rsidR="005A687B" w:rsidRPr="00C31900">
        <w:rPr>
          <w:rFonts w:hint="eastAsia"/>
        </w:rPr>
        <w:t>学习</w:t>
      </w:r>
      <w:r w:rsidR="005A687B">
        <w:rPr>
          <w:rFonts w:hint="eastAsia"/>
        </w:rPr>
        <w:t>了</w:t>
      </w:r>
      <w:r w:rsidR="005A687B" w:rsidRPr="00C31900">
        <w:rPr>
          <w:rFonts w:hint="eastAsia"/>
        </w:rPr>
        <w:t>Spark</w:t>
      </w:r>
      <w:r w:rsidR="005A687B">
        <w:rPr>
          <w:rFonts w:hint="eastAsia"/>
        </w:rPr>
        <w:t>中</w:t>
      </w:r>
      <w:r w:rsidR="005A687B" w:rsidRPr="00C31900">
        <w:rPr>
          <w:rFonts w:hint="eastAsia"/>
        </w:rPr>
        <w:t>GraphX API</w:t>
      </w:r>
      <w:r w:rsidR="005A687B">
        <w:rPr>
          <w:rFonts w:hint="eastAsia"/>
        </w:rPr>
        <w:t>以及属性图的概念；</w:t>
      </w:r>
      <w:r w:rsidR="005A687B" w:rsidRPr="00C31900">
        <w:rPr>
          <w:rFonts w:hint="eastAsia"/>
        </w:rPr>
        <w:t>介绍图形运算符和</w:t>
      </w:r>
      <w:r w:rsidR="005A687B" w:rsidRPr="00C31900">
        <w:rPr>
          <w:rFonts w:hint="eastAsia"/>
        </w:rPr>
        <w:t>Pregel API</w:t>
      </w:r>
      <w:r w:rsidR="005A687B" w:rsidRPr="00C31900">
        <w:rPr>
          <w:rFonts w:hint="eastAsia"/>
        </w:rPr>
        <w:t>。另外，</w:t>
      </w:r>
      <w:r w:rsidR="005A687B">
        <w:rPr>
          <w:rFonts w:hint="eastAsia"/>
        </w:rPr>
        <w:t>还</w:t>
      </w:r>
      <w:r w:rsidR="005A687B" w:rsidRPr="00C31900">
        <w:rPr>
          <w:rFonts w:hint="eastAsia"/>
        </w:rPr>
        <w:t>学习</w:t>
      </w:r>
      <w:r w:rsidR="005A687B">
        <w:rPr>
          <w:rFonts w:hint="eastAsia"/>
        </w:rPr>
        <w:t>了</w:t>
      </w:r>
      <w:r w:rsidR="005A687B" w:rsidRPr="00C31900">
        <w:rPr>
          <w:rFonts w:hint="eastAsia"/>
        </w:rPr>
        <w:t>GraphX</w:t>
      </w:r>
      <w:r w:rsidR="005A687B">
        <w:rPr>
          <w:rFonts w:hint="eastAsia"/>
        </w:rPr>
        <w:t>的方法和</w:t>
      </w:r>
      <w:r w:rsidR="005A687B" w:rsidRPr="00C31900">
        <w:rPr>
          <w:rFonts w:hint="eastAsia"/>
        </w:rPr>
        <w:t>GraphX API</w:t>
      </w:r>
      <w:r w:rsidR="005A687B" w:rsidRPr="00C31900">
        <w:rPr>
          <w:rFonts w:hint="eastAsia"/>
        </w:rPr>
        <w:t>的用例。</w:t>
      </w:r>
    </w:p>
    <w:p w14:paraId="225598B1" w14:textId="65C73348" w:rsidR="005A687B" w:rsidRDefault="00677697" w:rsidP="002F04FA">
      <w:pPr>
        <w:ind w:firstLineChars="200" w:firstLine="420"/>
      </w:pPr>
      <w:r>
        <w:rPr>
          <w:rFonts w:hint="eastAsia"/>
        </w:rPr>
        <w:t>第</w:t>
      </w:r>
      <w:r w:rsidR="00B82887">
        <w:rPr>
          <w:rFonts w:hint="eastAsia"/>
        </w:rPr>
        <w:t>7</w:t>
      </w:r>
      <w:r w:rsidR="005A687B">
        <w:rPr>
          <w:rFonts w:hint="eastAsia"/>
        </w:rPr>
        <w:t>章学习了机器学习基本算法，</w:t>
      </w:r>
      <w:r w:rsidR="005A687B">
        <w:rPr>
          <w:rFonts w:hint="eastAsia"/>
        </w:rPr>
        <w:t xml:space="preserve">Spark MLlib </w:t>
      </w:r>
      <w:r w:rsidR="005A687B">
        <w:rPr>
          <w:rFonts w:hint="eastAsia"/>
        </w:rPr>
        <w:t>的数据类型和</w:t>
      </w:r>
      <w:r w:rsidR="005A687B">
        <w:rPr>
          <w:rFonts w:hint="eastAsia"/>
        </w:rPr>
        <w:t>API</w:t>
      </w:r>
      <w:r w:rsidR="005A687B">
        <w:rPr>
          <w:rFonts w:hint="eastAsia"/>
        </w:rPr>
        <w:t>，最后介绍了机器学习的实用程序。</w:t>
      </w:r>
    </w:p>
    <w:p w14:paraId="28EA1FEB" w14:textId="7F7EA279" w:rsidR="005A687B" w:rsidRDefault="00677697" w:rsidP="002F04FA">
      <w:pPr>
        <w:ind w:firstLineChars="200" w:firstLine="420"/>
      </w:pPr>
      <w:r>
        <w:rPr>
          <w:rFonts w:hint="eastAsia"/>
        </w:rPr>
        <w:t>第</w:t>
      </w:r>
      <w:r w:rsidR="00B82887">
        <w:rPr>
          <w:rFonts w:hint="eastAsia"/>
        </w:rPr>
        <w:t>8</w:t>
      </w:r>
      <w:r w:rsidR="005A687B">
        <w:rPr>
          <w:rFonts w:hint="eastAsia"/>
        </w:rPr>
        <w:t>章</w:t>
      </w:r>
      <w:r>
        <w:rPr>
          <w:rFonts w:hint="eastAsia"/>
        </w:rPr>
        <w:t>学习</w:t>
      </w:r>
      <w:r w:rsidR="005A687B">
        <w:rPr>
          <w:rFonts w:hint="eastAsia"/>
        </w:rPr>
        <w:t>了完成特征工程的工具集。根据具体问题，执行特征选择有很多不同的选项。如</w:t>
      </w:r>
      <w:r w:rsidR="005A687B">
        <w:rPr>
          <w:rFonts w:hint="eastAsia"/>
        </w:rPr>
        <w:t>TF-IDF</w:t>
      </w:r>
      <w:r w:rsidR="005A687B">
        <w:rPr>
          <w:rFonts w:hint="eastAsia"/>
        </w:rPr>
        <w:t>，</w:t>
      </w:r>
      <w:r w:rsidR="005A687B">
        <w:rPr>
          <w:rFonts w:hint="eastAsia"/>
        </w:rPr>
        <w:t>Word 2 Vec</w:t>
      </w:r>
      <w:r w:rsidR="005A687B">
        <w:rPr>
          <w:rFonts w:hint="eastAsia"/>
        </w:rPr>
        <w:t>和</w:t>
      </w:r>
      <w:r w:rsidR="005A687B">
        <w:rPr>
          <w:rFonts w:hint="eastAsia"/>
        </w:rPr>
        <w:t>Vectorizers</w:t>
      </w:r>
      <w:r w:rsidR="005A687B">
        <w:rPr>
          <w:rFonts w:hint="eastAsia"/>
        </w:rPr>
        <w:t>用于文本分析问题，适合文本的特征选择；对于特征转换，可以使用各种缩放器、编码器和离散器；对于向量的子集，可以使用</w:t>
      </w:r>
      <w:r w:rsidR="005A687B">
        <w:rPr>
          <w:rFonts w:hint="eastAsia"/>
        </w:rPr>
        <w:t>VectorSlicer</w:t>
      </w:r>
      <w:r w:rsidR="005A687B">
        <w:rPr>
          <w:rFonts w:hint="eastAsia"/>
        </w:rPr>
        <w:t>和</w:t>
      </w:r>
      <w:r w:rsidR="005A687B">
        <w:rPr>
          <w:rFonts w:hint="eastAsia"/>
        </w:rPr>
        <w:t>Chi-Square Selector</w:t>
      </w:r>
      <w:r w:rsidR="005A687B">
        <w:rPr>
          <w:rFonts w:hint="eastAsia"/>
        </w:rPr>
        <w:t>，它们使用标记的分类特征来决定选择哪些特征。</w:t>
      </w:r>
    </w:p>
    <w:p w14:paraId="2BB9D32E" w14:textId="09E5C91C" w:rsidR="005A687B" w:rsidRDefault="005A687B" w:rsidP="002F04FA">
      <w:pPr>
        <w:ind w:firstLineChars="200" w:firstLine="420"/>
      </w:pPr>
      <w:r>
        <w:rPr>
          <w:rFonts w:hint="eastAsia"/>
        </w:rPr>
        <w:t>第</w:t>
      </w:r>
      <w:r w:rsidR="00B82887">
        <w:rPr>
          <w:rFonts w:hint="eastAsia"/>
        </w:rPr>
        <w:t>9</w:t>
      </w:r>
      <w:r>
        <w:rPr>
          <w:rFonts w:hint="eastAsia"/>
        </w:rPr>
        <w:t>章</w:t>
      </w:r>
      <w:r w:rsidR="00677697">
        <w:rPr>
          <w:rFonts w:hint="eastAsia"/>
        </w:rPr>
        <w:t>总结和各种机器学习算法，</w:t>
      </w:r>
      <w:r>
        <w:rPr>
          <w:rFonts w:hint="eastAsia"/>
        </w:rPr>
        <w:t>分类和回归：支持向量机，逻辑回归，线性回归，决策树，朴素贝叶斯分类；协作过滤技术包括交替最小二乘（</w:t>
      </w:r>
      <w:r>
        <w:rPr>
          <w:rFonts w:hint="eastAsia"/>
        </w:rPr>
        <w:t>ALS</w:t>
      </w:r>
      <w:r>
        <w:rPr>
          <w:rFonts w:hint="eastAsia"/>
        </w:rPr>
        <w:t>）；聚类分析方法包括</w:t>
      </w:r>
      <w:r>
        <w:rPr>
          <w:rFonts w:hint="eastAsia"/>
        </w:rPr>
        <w:t>k</w:t>
      </w:r>
      <w:r>
        <w:rPr>
          <w:rFonts w:hint="eastAsia"/>
        </w:rPr>
        <w:t>均值和潜在狄利克雷分配（</w:t>
      </w:r>
      <w:r>
        <w:rPr>
          <w:rFonts w:hint="eastAsia"/>
        </w:rPr>
        <w:t>LDA</w:t>
      </w:r>
      <w:r>
        <w:rPr>
          <w:rFonts w:hint="eastAsia"/>
        </w:rPr>
        <w:t>），等等。</w:t>
      </w:r>
    </w:p>
    <w:p w14:paraId="51F64CE3" w14:textId="5732F027" w:rsidR="00B82887" w:rsidRDefault="00B82887" w:rsidP="00B82887">
      <w:pPr>
        <w:ind w:firstLineChars="200" w:firstLine="420"/>
      </w:pPr>
      <w:r>
        <w:rPr>
          <w:rFonts w:hint="eastAsia"/>
        </w:rPr>
        <w:t>第</w:t>
      </w:r>
      <w:r>
        <w:rPr>
          <w:rFonts w:hint="eastAsia"/>
        </w:rPr>
        <w:t>10</w:t>
      </w:r>
      <w:r>
        <w:rPr>
          <w:rFonts w:hint="eastAsia"/>
        </w:rPr>
        <w:t>章讲述</w:t>
      </w:r>
      <w:r w:rsidRPr="00C5725A">
        <w:rPr>
          <w:rFonts w:hint="eastAsia"/>
        </w:rPr>
        <w:t>如何设置一个完整的开发环境来开发和调试</w:t>
      </w:r>
      <w:r w:rsidRPr="00C5725A">
        <w:rPr>
          <w:rFonts w:hint="eastAsia"/>
        </w:rPr>
        <w:t>Spark</w:t>
      </w:r>
      <w:r w:rsidRPr="00C5725A">
        <w:rPr>
          <w:rFonts w:hint="eastAsia"/>
        </w:rPr>
        <w:t>应用程序。本</w:t>
      </w:r>
      <w:r>
        <w:rPr>
          <w:rFonts w:hint="eastAsia"/>
        </w:rPr>
        <w:t>章</w:t>
      </w:r>
      <w:r w:rsidRPr="00C5725A">
        <w:rPr>
          <w:rFonts w:hint="eastAsia"/>
        </w:rPr>
        <w:t>使用</w:t>
      </w:r>
      <w:r w:rsidRPr="00C5725A">
        <w:rPr>
          <w:rFonts w:hint="eastAsia"/>
        </w:rPr>
        <w:t>Scala</w:t>
      </w:r>
      <w:r>
        <w:rPr>
          <w:rFonts w:hint="eastAsia"/>
        </w:rPr>
        <w:t>和</w:t>
      </w:r>
      <w:r>
        <w:rPr>
          <w:rFonts w:hint="eastAsia"/>
        </w:rPr>
        <w:t>Java</w:t>
      </w:r>
      <w:r>
        <w:rPr>
          <w:rFonts w:hint="eastAsia"/>
        </w:rPr>
        <w:lastRenderedPageBreak/>
        <w:t>作为开发语言，</w:t>
      </w:r>
      <w:r>
        <w:rPr>
          <w:rFonts w:hint="eastAsia"/>
        </w:rPr>
        <w:t>sbt</w:t>
      </w:r>
      <w:r>
        <w:rPr>
          <w:rFonts w:hint="eastAsia"/>
        </w:rPr>
        <w:t>和</w:t>
      </w:r>
      <w:r>
        <w:rPr>
          <w:rFonts w:hint="eastAsia"/>
        </w:rPr>
        <w:t>Maven</w:t>
      </w:r>
      <w:r>
        <w:rPr>
          <w:rFonts w:hint="eastAsia"/>
        </w:rPr>
        <w:t>作为构建工具，讲述</w:t>
      </w:r>
      <w:r w:rsidRPr="00C5725A">
        <w:rPr>
          <w:rFonts w:hint="eastAsia"/>
        </w:rPr>
        <w:t>如何使用管理依赖项</w:t>
      </w:r>
      <w:r>
        <w:rPr>
          <w:rFonts w:hint="eastAsia"/>
        </w:rPr>
        <w:t>、</w:t>
      </w:r>
      <w:r w:rsidRPr="00C5725A">
        <w:rPr>
          <w:rFonts w:hint="eastAsia"/>
        </w:rPr>
        <w:t>如何打包和部署</w:t>
      </w:r>
      <w:r w:rsidRPr="00C5725A">
        <w:rPr>
          <w:rFonts w:hint="eastAsia"/>
        </w:rPr>
        <w:t>Spark</w:t>
      </w:r>
      <w:r w:rsidRPr="00C5725A">
        <w:rPr>
          <w:rFonts w:hint="eastAsia"/>
        </w:rPr>
        <w:t>应用程序</w:t>
      </w:r>
      <w:r>
        <w:rPr>
          <w:rFonts w:hint="eastAsia"/>
        </w:rPr>
        <w:t>。另外还介绍了</w:t>
      </w:r>
      <w:r>
        <w:rPr>
          <w:rFonts w:hint="eastAsia"/>
        </w:rPr>
        <w:t>Spark</w:t>
      </w:r>
      <w:r>
        <w:rPr>
          <w:rFonts w:hint="eastAsia"/>
        </w:rPr>
        <w:t>应用程序的几种部署模式。</w:t>
      </w:r>
    </w:p>
    <w:p w14:paraId="5ACEFE15" w14:textId="5AC84902" w:rsidR="00B82887" w:rsidRDefault="00B82887" w:rsidP="00B82887">
      <w:r>
        <w:t xml:space="preserve">    </w:t>
      </w:r>
      <w:r>
        <w:rPr>
          <w:rFonts w:hint="eastAsia"/>
        </w:rPr>
        <w:t>第</w:t>
      </w:r>
      <w:r>
        <w:rPr>
          <w:rFonts w:hint="eastAsia"/>
        </w:rPr>
        <w:t>11</w:t>
      </w:r>
      <w:bookmarkStart w:id="0" w:name="_GoBack"/>
      <w:bookmarkEnd w:id="0"/>
      <w:r>
        <w:rPr>
          <w:rFonts w:hint="eastAsia"/>
        </w:rPr>
        <w:t>章提供有关如何调整</w:t>
      </w:r>
      <w:r>
        <w:rPr>
          <w:rFonts w:hint="eastAsia"/>
        </w:rPr>
        <w:t>Apache Spark</w:t>
      </w:r>
      <w:r>
        <w:rPr>
          <w:rFonts w:hint="eastAsia"/>
        </w:rPr>
        <w:t>作业的相关信息，性能调优介绍、</w:t>
      </w:r>
      <w:r>
        <w:rPr>
          <w:rFonts w:hint="eastAsia"/>
        </w:rPr>
        <w:t>Spark</w:t>
      </w:r>
      <w:r>
        <w:rPr>
          <w:rFonts w:hint="eastAsia"/>
        </w:rPr>
        <w:t>序列化库（如</w:t>
      </w:r>
      <w:r>
        <w:rPr>
          <w:rFonts w:hint="eastAsia"/>
        </w:rPr>
        <w:t>Java</w:t>
      </w:r>
      <w:r>
        <w:rPr>
          <w:rFonts w:hint="eastAsia"/>
        </w:rPr>
        <w:t>序列化和</w:t>
      </w:r>
      <w:r>
        <w:rPr>
          <w:rFonts w:hint="eastAsia"/>
        </w:rPr>
        <w:t>Kryo</w:t>
      </w:r>
      <w:r>
        <w:rPr>
          <w:rFonts w:hint="eastAsia"/>
        </w:rPr>
        <w:t>序列化）、</w:t>
      </w:r>
      <w:r>
        <w:rPr>
          <w:rFonts w:hint="eastAsia"/>
        </w:rPr>
        <w:t>Spark</w:t>
      </w:r>
      <w:r>
        <w:rPr>
          <w:rFonts w:hint="eastAsia"/>
        </w:rPr>
        <w:t>内存调优，还学习了</w:t>
      </w:r>
      <w:r>
        <w:rPr>
          <w:rFonts w:hint="eastAsia"/>
        </w:rPr>
        <w:t>Spark</w:t>
      </w:r>
      <w:r>
        <w:rPr>
          <w:rFonts w:hint="eastAsia"/>
        </w:rPr>
        <w:t>数据结构调优，</w:t>
      </w:r>
      <w:r>
        <w:rPr>
          <w:rFonts w:hint="eastAsia"/>
        </w:rPr>
        <w:t>Spark</w:t>
      </w:r>
      <w:r>
        <w:rPr>
          <w:rFonts w:hint="eastAsia"/>
        </w:rPr>
        <w:t>数据区域性和垃圾收集调优。</w:t>
      </w:r>
    </w:p>
    <w:p w14:paraId="2D1F6582" w14:textId="36E5FFE5" w:rsidR="009C46A2" w:rsidRPr="002F04FA" w:rsidRDefault="009C46A2" w:rsidP="005A687B">
      <w:pPr>
        <w:rPr>
          <w:rFonts w:ascii="黑体" w:eastAsia="黑体" w:hAnsi="黑体"/>
          <w:sz w:val="32"/>
          <w:szCs w:val="32"/>
        </w:rPr>
      </w:pPr>
      <w:r w:rsidRPr="002F04FA">
        <w:rPr>
          <w:rFonts w:ascii="黑体" w:eastAsia="黑体" w:hAnsi="黑体" w:hint="eastAsia"/>
          <w:sz w:val="32"/>
          <w:szCs w:val="32"/>
        </w:rPr>
        <w:t>读者对象</w:t>
      </w:r>
    </w:p>
    <w:p w14:paraId="3096C02C" w14:textId="5335C3B2" w:rsidR="009C46A2" w:rsidRDefault="009C46A2" w:rsidP="002F04FA">
      <w:pPr>
        <w:ind w:firstLineChars="200" w:firstLine="420"/>
      </w:pPr>
      <w:r>
        <w:rPr>
          <w:rFonts w:hint="eastAsia"/>
        </w:rPr>
        <w:t>本书是</w:t>
      </w:r>
      <w:r>
        <w:rPr>
          <w:rFonts w:hint="eastAsia"/>
        </w:rPr>
        <w:t>Spark</w:t>
      </w:r>
      <w:r>
        <w:rPr>
          <w:rFonts w:hint="eastAsia"/>
        </w:rPr>
        <w:t>技术开发的</w:t>
      </w:r>
      <w:r w:rsidR="00F670B9">
        <w:rPr>
          <w:rFonts w:hint="eastAsia"/>
        </w:rPr>
        <w:t>基础类书籍，通过本书的学习读者可以牢固的掌握</w:t>
      </w:r>
      <w:r w:rsidR="00F670B9">
        <w:rPr>
          <w:rFonts w:hint="eastAsia"/>
        </w:rPr>
        <w:t>Spark</w:t>
      </w:r>
      <w:r w:rsidR="00F670B9">
        <w:rPr>
          <w:rFonts w:hint="eastAsia"/>
        </w:rPr>
        <w:t>编程技术的基本概念、原理和编程方法，为实际的业务开发提供参考。</w:t>
      </w:r>
    </w:p>
    <w:p w14:paraId="50A15A81" w14:textId="5919F4B5" w:rsidR="00F670B9" w:rsidRPr="002F04FA" w:rsidRDefault="00F670B9" w:rsidP="005A687B">
      <w:pPr>
        <w:rPr>
          <w:rFonts w:ascii="黑体" w:eastAsia="黑体" w:hAnsi="黑体"/>
          <w:sz w:val="32"/>
          <w:szCs w:val="32"/>
        </w:rPr>
      </w:pPr>
      <w:r w:rsidRPr="002F04FA">
        <w:rPr>
          <w:rFonts w:ascii="黑体" w:eastAsia="黑体" w:hAnsi="黑体" w:hint="eastAsia"/>
          <w:sz w:val="32"/>
          <w:szCs w:val="32"/>
        </w:rPr>
        <w:t>致谢</w:t>
      </w:r>
    </w:p>
    <w:p w14:paraId="150D0A2F" w14:textId="77777777" w:rsidR="004D0D54" w:rsidRDefault="004D0D54" w:rsidP="002F04FA">
      <w:pPr>
        <w:ind w:firstLineChars="200" w:firstLine="420"/>
      </w:pPr>
      <w:r>
        <w:rPr>
          <w:rFonts w:hint="eastAsia"/>
        </w:rPr>
        <w:t>在本书的写作过程中</w:t>
      </w:r>
      <w:r>
        <w:rPr>
          <w:rFonts w:hint="eastAsia"/>
        </w:rPr>
        <w:t>,</w:t>
      </w:r>
      <w:r>
        <w:rPr>
          <w:rFonts w:hint="eastAsia"/>
        </w:rPr>
        <w:t>得到了很多人士的悉心帮助，在此谨向给予本书帮助的诸位及本书所参考的官方网站和网站社区表示诚挚的感谢。</w:t>
      </w:r>
    </w:p>
    <w:p w14:paraId="43A2EAB3" w14:textId="3B7D9525" w:rsidR="002F04FA" w:rsidRDefault="002F04FA" w:rsidP="002F04FA">
      <w:pPr>
        <w:ind w:firstLineChars="200" w:firstLine="420"/>
      </w:pPr>
      <w:r>
        <w:rPr>
          <w:rFonts w:hint="eastAsia"/>
        </w:rPr>
        <w:t>特别感谢</w:t>
      </w:r>
      <w:r w:rsidR="004D0D54">
        <w:rPr>
          <w:rFonts w:hint="eastAsia"/>
        </w:rPr>
        <w:t>对外经济贸易大学信息学院，为本书的教学和实践提供了支持平台。</w:t>
      </w:r>
    </w:p>
    <w:p w14:paraId="53CDA888" w14:textId="27FB3660" w:rsidR="00F670B9" w:rsidRDefault="002F04FA" w:rsidP="002F04FA">
      <w:pPr>
        <w:ind w:firstLineChars="200" w:firstLine="420"/>
      </w:pPr>
      <w:r>
        <w:rPr>
          <w:rFonts w:hint="eastAsia"/>
        </w:rPr>
        <w:t>特别感谢软件工程师伊凡，他对</w:t>
      </w:r>
      <w:r w:rsidR="00F670B9">
        <w:rPr>
          <w:rFonts w:hint="eastAsia"/>
        </w:rPr>
        <w:t>本书中的代码</w:t>
      </w:r>
      <w:r>
        <w:rPr>
          <w:rFonts w:hint="eastAsia"/>
        </w:rPr>
        <w:t>进行了</w:t>
      </w:r>
      <w:r w:rsidR="00F670B9">
        <w:rPr>
          <w:rFonts w:hint="eastAsia"/>
        </w:rPr>
        <w:t>整理和调试，并提出了宝贵的意见。</w:t>
      </w:r>
    </w:p>
    <w:sectPr w:rsidR="00F670B9" w:rsidSect="00E5716D">
      <w:pgSz w:w="12240" w:h="15840"/>
      <w:pgMar w:top="1440" w:right="1440" w:bottom="1440" w:left="1440" w:header="720" w:footer="720" w:gutter="0"/>
      <w:cols w:space="720"/>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宋体">
    <w:charset w:val="86"/>
    <w:family w:val="auto"/>
    <w:pitch w:val="variable"/>
    <w:sig w:usb0="00000003" w:usb1="288F0000" w:usb2="00000016" w:usb3="00000000" w:csb0="00040001" w:csb1="00000000"/>
  </w:font>
  <w:font w:name="黑体">
    <w:charset w:val="86"/>
    <w:family w:val="auto"/>
    <w:pitch w:val="variable"/>
    <w:sig w:usb0="800002BF" w:usb1="38CF7CFA" w:usb2="00000016" w:usb3="00000000" w:csb0="00040001"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33D"/>
    <w:rsid w:val="000A7AC3"/>
    <w:rsid w:val="000F3781"/>
    <w:rsid w:val="00117143"/>
    <w:rsid w:val="001A0E4A"/>
    <w:rsid w:val="001B1252"/>
    <w:rsid w:val="002355A5"/>
    <w:rsid w:val="002F04FA"/>
    <w:rsid w:val="0034772B"/>
    <w:rsid w:val="003C6155"/>
    <w:rsid w:val="003E47EB"/>
    <w:rsid w:val="0040728B"/>
    <w:rsid w:val="004D0D54"/>
    <w:rsid w:val="00542AE0"/>
    <w:rsid w:val="005A687B"/>
    <w:rsid w:val="0064133D"/>
    <w:rsid w:val="00660B8F"/>
    <w:rsid w:val="00677697"/>
    <w:rsid w:val="006975F7"/>
    <w:rsid w:val="006D7523"/>
    <w:rsid w:val="0070316D"/>
    <w:rsid w:val="00736598"/>
    <w:rsid w:val="007971AC"/>
    <w:rsid w:val="00863DBF"/>
    <w:rsid w:val="008A2020"/>
    <w:rsid w:val="008B00B7"/>
    <w:rsid w:val="009070F5"/>
    <w:rsid w:val="00930B55"/>
    <w:rsid w:val="00945C4A"/>
    <w:rsid w:val="009507A9"/>
    <w:rsid w:val="009B0AE6"/>
    <w:rsid w:val="009C46A2"/>
    <w:rsid w:val="00AB1DA8"/>
    <w:rsid w:val="00AF51CB"/>
    <w:rsid w:val="00B2445F"/>
    <w:rsid w:val="00B7574E"/>
    <w:rsid w:val="00B82430"/>
    <w:rsid w:val="00B82887"/>
    <w:rsid w:val="00BE0B27"/>
    <w:rsid w:val="00BE245D"/>
    <w:rsid w:val="00C77927"/>
    <w:rsid w:val="00CA050D"/>
    <w:rsid w:val="00DC4D7B"/>
    <w:rsid w:val="00DE02BF"/>
    <w:rsid w:val="00E042A0"/>
    <w:rsid w:val="00E07E8B"/>
    <w:rsid w:val="00E5716D"/>
    <w:rsid w:val="00EB46D7"/>
    <w:rsid w:val="00EC4118"/>
    <w:rsid w:val="00F67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BD9F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C4118"/>
    <w:pPr>
      <w:widowControl w:val="0"/>
      <w:spacing w:line="300" w:lineRule="auto"/>
      <w:jc w:val="both"/>
    </w:pPr>
    <w:rPr>
      <w:rFonts w:ascii="Times New Roman" w:eastAsia="宋体" w:hAnsi="Times New Roman" w:cs="Times New Roman"/>
      <w:kern w:val="0"/>
      <w:sz w:val="21"/>
      <w:szCs w:val="22"/>
    </w:rPr>
  </w:style>
  <w:style w:type="paragraph" w:styleId="Heading1">
    <w:name w:val="heading 1"/>
    <w:basedOn w:val="Normal"/>
    <w:next w:val="Normal"/>
    <w:link w:val="Heading1Char"/>
    <w:uiPriority w:val="9"/>
    <w:qFormat/>
    <w:rsid w:val="004D0D54"/>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D54"/>
    <w:rPr>
      <w:rFonts w:ascii="Times New Roman" w:eastAsia="宋体" w:hAnsi="Times New Roman" w:cs="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354</Words>
  <Characters>2019</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16</cp:revision>
  <dcterms:created xsi:type="dcterms:W3CDTF">2018-06-11T11:36:00Z</dcterms:created>
  <dcterms:modified xsi:type="dcterms:W3CDTF">2020-05-03T02:04:00Z</dcterms:modified>
</cp:coreProperties>
</file>