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0F172A"/>
          <w:sz w:val="36"/>
        </w:rPr>
        <w:t>[실습 템플릿 3] MVP 테스트 체크리스트 · 5분 시연 스크립트 · 1페이지 결과 보고서</w:t>
      </w:r>
    </w:p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Part 1. MVP 시연 전 필수 테스트 체크리스트 (DAY 2~3 점검용)</w:t>
      </w:r>
    </w:p>
    <w:p>
      <w:r>
        <w:rPr>
          <w:rFonts w:ascii="맑은 고딕" w:hAnsi="맑은 고딕" w:eastAsia="맑은 고딕"/>
          <w:b w:val="0"/>
          <w:color w:val="334155"/>
          <w:sz w:val="20"/>
        </w:rPr>
        <w:t>시연 발표 중 예상치 못한 버그를 방지하기 위해 아래 7개 항목을 반드시 직접 실행해 보고 체크([v])하세요.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점검 구분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테스트 시나리오 (직접 해볼 동작)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기대 결과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통과 여부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초기 실행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index.html 파일을 더블클릭하여 브라우저로 실행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빈 화면이나 깨짐 없이 초기 화면(또는 기본 샘플 데이터)이 즉시 표시됨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[ ]</w:t>
            </w:r>
          </w:p>
        </w:tc>
      </w:tr>
      <w:tr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2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데이터 로드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발표용 sample.csv 파일을 업로드 (또는 샘플 로드 버튼 클릭)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한글 깨짐 없이 모든 행과 열이 정확히 표에 들어옴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[ ]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핵심 기능 1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핵심 계산 기능(달성률, 편차, ROI, 견적 마진 등) 수치 확인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엑셀로 검산한 값과 화면의 요약 카드 숫자가 일치함 (NaN 없음)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[ ]</w:t>
            </w:r>
          </w:p>
        </w:tc>
      </w:tr>
      <w:tr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4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핵심 기능 2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필터 변경, 검색, 시뮬레이션 슬라이더 조작, 보고서 생성 클릭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조건 변경 시 차트와 테이블, 요약 코멘트가 즉시連動(연동)되어 바뀜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[ ]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예외 방어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숫자에 콤마(1,000)가 있거나 빈 줄이 포함된 CSV 업로드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에러로 멈추지 않고 자동으로 숫자로 변환하거나 빈 행을 무시함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[ ]</w:t>
            </w:r>
          </w:p>
        </w:tc>
      </w:tr>
      <w:tr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6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결과 출력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'CSV 다운로드', '요약 복사', 또는 '인쇄/PDF 출력' 버튼 클릭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파일이 정상 다운로드되거나 클립보드에 텍스트가 복사됨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[ ]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7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보안 점검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화면과 CSV 파일 내 실제 사내 기밀/실명 포함 여부 확인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100% 가명/합성 데이터로만 구성되어 외부 노출 위험이 없음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[ ]</w:t>
            </w:r>
          </w:p>
        </w:tc>
      </w:tr>
    </w:tbl>
    <w:p/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Part 2. 인당 5분 라이브 시연 발표 가이드 &amp; 대본 템플릿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발표 운영 원칙: 총 8분 = 발표 및 시연 5분 + 전문가 피드백 3분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별도 PPT 슬라이드를 넘기며 설명하느라 시간을 쓰지 마세요! 만든 웹 MVP 화면을 띄워놓고 바로 보여주는 것 이 가장 설득력 있습니다.</w:t>
            </w:r>
          </w:p>
        </w:tc>
      </w:tr>
    </w:tbl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⏱️ 5분 시연 황금 배분 (1 - 3 - 1 법칙)</w:t>
      </w:r>
    </w:p>
    <w:p>
      <w:r>
        <w:rPr>
          <w:rFonts w:ascii="맑은 고딕" w:hAnsi="맑은 고딕" w:eastAsia="맑은 고딕"/>
          <w:b/>
          <w:color w:val="334155"/>
          <w:sz w:val="21"/>
        </w:rPr>
        <w:t>1단계: [Why] 현업의 문제와 기획 배경 (1분)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멘트 템플릿: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"안녕하십니까, [소속 부서] [성명] 과장입니다. 제가 만든 MVP는 [프로젝트 명칭] 입니다.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지금까지 저희 팀에서는 매월 [어떤 업무]를 할 때마다 [기존 방식의 문제점: 예 - 10개 엑셀 파일을 수작업으로 대조하느라 매달 5시간 이상 소요되고 휴먼 에러가 발생하는 문제]를 겪고 있었습니다.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이를 해결하기 위해 [핵심 기능 1] 과 [핵심 기능 2] 에 집중한 업무용 웹 도구를 Claude Code로 제작했습니다."</w:t>
            </w:r>
          </w:p>
        </w:tc>
      </w:tr>
    </w:tbl>
    <w:p>
      <w:r>
        <w:rPr>
          <w:rFonts w:ascii="맑은 고딕" w:hAnsi="맑은 고딕" w:eastAsia="맑은 고딕"/>
          <w:b/>
          <w:color w:val="334155"/>
          <w:sz w:val="21"/>
        </w:rPr>
        <w:t>2단계: [How &amp; Demo] 실제 작동 라이브 시연 (3분)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멘트 템플릿: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"지금 보시는 화면이 실제 작동하는 MVP입니다.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1) 먼저 현업 데이터 구조와 동일한 샘플 CSV 파일을 업로드해 보겠습니다. 보시는 것처럼 1초 만에 [상단 핵심 KPI 4가지]가 자동 계산 됩니다.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2) 특히 기존에 일일이 눈으로 찾던 [초과 항목 / 미달성 지표 / 저효율 캠페인]이 이렇게 빨간색 경고로 자동 분류 됩니다. 상단 필터에서 [특정 부서/조건]을 선택하면 차트와 표가 즉시 연동됩니다.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3) 마지막으로 우측의 [보고서 요약 생성 / 견적서 출력 / CSV 다운로드] 버튼을 누르면, 임원 보고나 유관부서 공유에 바로 쓸 수 있는 결과가 즉시 만들어집니다."</w:t>
            </w:r>
          </w:p>
        </w:tc>
      </w:tr>
    </w:tbl>
    <w:p>
      <w:r>
        <w:rPr>
          <w:rFonts w:ascii="맑은 고딕" w:hAnsi="맑은 고딕" w:eastAsia="맑은 고딕"/>
          <w:b/>
          <w:color w:val="334155"/>
          <w:sz w:val="21"/>
        </w:rPr>
        <w:t>3단계: [Impact &amp; Next] 업무 도입 효과 및 향후 계획 (1분)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멘트 템플릿: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"이 도구를 현업에 바로 적용하면 기존에 [주/월 OO시간] 걸리던 단순 취합·검산 업무를 [OO분] 이내로 약 [OO]% 단축 할 수 있습니다.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이번 교육에서는 핵심 기능 2가지를 완벽히 구현하는 데 집중했고, 현업 복귀 후에는 [향후 추가하고 싶은 기능 1가지: 예 - 분기별 추이 비교 탭 추가] 를 보완하여 팀원들과 함께 사용할 계획입니다. 감사합니다."</w:t>
            </w:r>
          </w:p>
        </w:tc>
      </w:tr>
    </w:tbl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Part 3. 1페이지 프로젝트 결과 보고서 (제출용 양식)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968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과제명</w:t>
            </w:r>
          </w:p>
        </w:tc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작성자 (소속/직급/성명)</w:t>
            </w:r>
          </w:p>
        </w:tc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1. 해결하고자 한 현업 문제 (As-Is)</w:t>
            </w:r>
          </w:p>
        </w:tc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기존 업무 방식:</w:t>
              <w:br/>
              <w:t>• 소요 시간 및 애로사항:</w:t>
            </w:r>
          </w:p>
        </w:tc>
      </w:tr>
      <w:tr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2. 구현한 MVP 핵심 기능 (To-Be)</w:t>
            </w:r>
          </w:p>
        </w:tc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핵심 기능 1:</w:t>
              <w:br/>
              <w:t>• 핵심 기능 2:</w:t>
              <w:br/>
              <w:t>• 사용 데이터(가명):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3. 주요 프롬프트 및 AI 협업 포인트</w:t>
            </w:r>
          </w:p>
        </w:tc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가장 효과적이었던 프롬프트 지시 전략:</w:t>
              <w:br/>
              <w:t>• 발생했던 주요 오류와 Claude Code를 통한 해결 과정:</w:t>
            </w:r>
          </w:p>
        </w:tc>
      </w:tr>
      <w:tr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4. 현업 적용 기대 효과</w:t>
            </w:r>
          </w:p>
        </w:tc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정량적 효과: (예: 월 작업 시간 6시간 → 20분 단축)</w:t>
              <w:br/>
              <w:t>• 정성적 효과: (예: 데이터 집계 휴먼 에러 방지, 의사결정 속도 향상)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5. 향후 고도화 및 부서 확산 계획</w:t>
            </w:r>
          </w:p>
        </w:tc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단기(1개월 내): 팀 내 표준 양식 연동 및 시범 사용</w:t>
              <w:br/>
              <w:t>• 중기(3개월 내):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