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B98A388" w14:textId="77777777" w:rsidTr="00F44461">
        <w:tc>
          <w:tcPr>
            <w:tcW w:w="9016" w:type="dxa"/>
          </w:tcPr>
          <w:p w14:paraId="3CDB3598" w14:textId="5F2B058A" w:rsidR="00671249" w:rsidRPr="00EB2B68" w:rsidRDefault="00671249" w:rsidP="007136A7">
            <w:pPr>
              <w:jc w:val="center"/>
              <w:rPr>
                <w:color w:val="0000FF"/>
                <w:sz w:val="22"/>
                <w:szCs w:val="24"/>
              </w:rPr>
            </w:pPr>
            <w:r w:rsidRPr="00EB2B68">
              <w:rPr>
                <w:rFonts w:hint="eastAsia"/>
                <w:b/>
                <w:sz w:val="22"/>
                <w:szCs w:val="24"/>
              </w:rPr>
              <w:t>1. 주제</w:t>
            </w:r>
            <w:r w:rsidR="00BC25C4" w:rsidRPr="00EB2B68">
              <w:rPr>
                <w:rFonts w:hint="eastAsia"/>
                <w:b/>
                <w:color w:val="0000FF"/>
                <w:sz w:val="22"/>
                <w:szCs w:val="24"/>
              </w:rPr>
              <w:t xml:space="preserve"> </w:t>
            </w:r>
          </w:p>
          <w:p w14:paraId="40A3D851" w14:textId="70E112F6" w:rsidR="00671249" w:rsidRPr="00EB2B68" w:rsidRDefault="007136A7" w:rsidP="00F44461">
            <w:pPr>
              <w:jc w:val="center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 xml:space="preserve">웃음을 잃어버린 사람들을 위한 </w:t>
            </w:r>
            <w:r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>웃어봐요</w:t>
            </w:r>
            <w:r w:rsidRPr="00EB2B68">
              <w:rPr>
                <w:sz w:val="22"/>
                <w:szCs w:val="24"/>
              </w:rPr>
              <w:t>’</w:t>
            </w:r>
            <w:r w:rsidRPr="00EB2B68">
              <w:rPr>
                <w:rFonts w:hint="eastAsia"/>
                <w:sz w:val="22"/>
                <w:szCs w:val="24"/>
              </w:rPr>
              <w:t xml:space="preserve"> 어플</w:t>
            </w:r>
          </w:p>
          <w:p w14:paraId="4BBCB818" w14:textId="77777777" w:rsidR="007136A7" w:rsidRPr="00EB2B68" w:rsidRDefault="007136A7" w:rsidP="00F44461">
            <w:pPr>
              <w:jc w:val="center"/>
              <w:rPr>
                <w:sz w:val="22"/>
                <w:szCs w:val="24"/>
              </w:rPr>
            </w:pPr>
          </w:p>
          <w:p w14:paraId="68AE7BEE" w14:textId="77777777" w:rsidR="00671249" w:rsidRPr="00EB2B68" w:rsidRDefault="00671249" w:rsidP="00F44461">
            <w:pPr>
              <w:jc w:val="center"/>
              <w:rPr>
                <w:b/>
                <w:sz w:val="22"/>
                <w:szCs w:val="24"/>
              </w:rPr>
            </w:pPr>
            <w:r w:rsidRPr="00EB2B68">
              <w:rPr>
                <w:rFonts w:hint="eastAsia"/>
                <w:b/>
                <w:sz w:val="22"/>
                <w:szCs w:val="24"/>
              </w:rPr>
              <w:t>분반,</w:t>
            </w:r>
            <w:r w:rsidRPr="00EB2B68">
              <w:rPr>
                <w:b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b/>
                <w:sz w:val="22"/>
                <w:szCs w:val="24"/>
              </w:rPr>
              <w:t>팀</w:t>
            </w:r>
            <w:r w:rsidR="003A21E2" w:rsidRPr="00EB2B68">
              <w:rPr>
                <w:rFonts w:hint="eastAsia"/>
                <w:b/>
                <w:sz w:val="22"/>
                <w:szCs w:val="24"/>
              </w:rPr>
              <w:t>,</w:t>
            </w:r>
            <w:r w:rsidR="00A56111" w:rsidRPr="00EB2B68">
              <w:rPr>
                <w:rFonts w:hint="eastAsia"/>
                <w:b/>
                <w:sz w:val="22"/>
                <w:szCs w:val="24"/>
              </w:rPr>
              <w:t xml:space="preserve"> </w:t>
            </w:r>
            <w:r w:rsidR="003A21E2" w:rsidRPr="00EB2B68">
              <w:rPr>
                <w:rFonts w:hint="eastAsia"/>
                <w:b/>
                <w:sz w:val="22"/>
                <w:szCs w:val="24"/>
              </w:rPr>
              <w:t>학번</w:t>
            </w:r>
            <w:r w:rsidRPr="00EB2B68">
              <w:rPr>
                <w:rFonts w:hint="eastAsia"/>
                <w:b/>
                <w:sz w:val="22"/>
                <w:szCs w:val="24"/>
              </w:rPr>
              <w:t>,</w:t>
            </w:r>
            <w:r w:rsidRPr="00EB2B68">
              <w:rPr>
                <w:b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b/>
                <w:sz w:val="22"/>
                <w:szCs w:val="24"/>
              </w:rPr>
              <w:t>이름</w:t>
            </w:r>
          </w:p>
          <w:p w14:paraId="08D557DE" w14:textId="0DB1AF58" w:rsidR="00671249" w:rsidRDefault="007136A7" w:rsidP="00F44461">
            <w:pPr>
              <w:jc w:val="center"/>
            </w:pPr>
            <w:r w:rsidRPr="00EB2B68">
              <w:rPr>
                <w:rFonts w:hint="eastAsia"/>
                <w:sz w:val="22"/>
                <w:szCs w:val="24"/>
              </w:rPr>
              <w:t>(나)반,</w:t>
            </w:r>
            <w:r w:rsidRPr="00EB2B68">
              <w:rPr>
                <w:sz w:val="22"/>
                <w:szCs w:val="24"/>
              </w:rPr>
              <w:t xml:space="preserve"> 6</w:t>
            </w:r>
            <w:r w:rsidRPr="00EB2B68">
              <w:rPr>
                <w:rFonts w:hint="eastAsia"/>
                <w:sz w:val="22"/>
                <w:szCs w:val="24"/>
              </w:rPr>
              <w:t>팀,</w:t>
            </w:r>
            <w:r w:rsidRPr="00EB2B68">
              <w:rPr>
                <w:sz w:val="22"/>
                <w:szCs w:val="24"/>
              </w:rPr>
              <w:t xml:space="preserve"> 20221808, </w:t>
            </w:r>
            <w:r w:rsidRPr="00EB2B68">
              <w:rPr>
                <w:rFonts w:hint="eastAsia"/>
                <w:sz w:val="22"/>
                <w:szCs w:val="24"/>
              </w:rPr>
              <w:t>이지영</w:t>
            </w:r>
          </w:p>
        </w:tc>
      </w:tr>
    </w:tbl>
    <w:p w14:paraId="29C687F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7BC" w14:paraId="12BF36D2" w14:textId="77777777" w:rsidTr="00F77CCD">
        <w:tc>
          <w:tcPr>
            <w:tcW w:w="4508" w:type="dxa"/>
          </w:tcPr>
          <w:p w14:paraId="684085A1" w14:textId="3A64EAFE" w:rsidR="007136A7" w:rsidRPr="00EB2B68" w:rsidRDefault="00F77CCD" w:rsidP="007136A7">
            <w:pPr>
              <w:rPr>
                <w:b/>
                <w:sz w:val="22"/>
                <w:szCs w:val="24"/>
              </w:rPr>
            </w:pPr>
            <w:r w:rsidRPr="00EB2B68">
              <w:rPr>
                <w:rFonts w:hint="eastAsia"/>
                <w:b/>
                <w:sz w:val="22"/>
                <w:szCs w:val="24"/>
              </w:rPr>
              <w:t>2. 요약</w:t>
            </w:r>
          </w:p>
          <w:p w14:paraId="4C97DD47" w14:textId="77777777" w:rsidR="007136A7" w:rsidRPr="00EB2B68" w:rsidRDefault="007136A7" w:rsidP="007136A7">
            <w:pPr>
              <w:rPr>
                <w:b/>
                <w:sz w:val="22"/>
                <w:szCs w:val="24"/>
              </w:rPr>
            </w:pPr>
          </w:p>
          <w:p w14:paraId="566AFE0C" w14:textId="1DCBCF78" w:rsidR="007136A7" w:rsidRPr="00EB2B68" w:rsidRDefault="007136A7" w:rsidP="007136A7">
            <w:pPr>
              <w:ind w:firstLineChars="100" w:firstLine="220"/>
              <w:rPr>
                <w:bCs/>
                <w:sz w:val="22"/>
                <w:szCs w:val="24"/>
              </w:rPr>
            </w:pPr>
            <w:r w:rsidRPr="00EB2B68">
              <w:rPr>
                <w:rFonts w:hint="eastAsia"/>
                <w:bCs/>
                <w:sz w:val="22"/>
                <w:szCs w:val="24"/>
              </w:rPr>
              <w:t xml:space="preserve">이 어플의 목표는 웃음을 잃어버린 현대 사회에서 살아가는 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>사람들을 억지로라도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웃음짓게 만들어 우울지수를 낮추는 것이다.</w:t>
            </w:r>
            <w:r w:rsidRPr="00EB2B68">
              <w:rPr>
                <w:bCs/>
                <w:sz w:val="22"/>
                <w:szCs w:val="24"/>
              </w:rPr>
              <w:t xml:space="preserve"> </w:t>
            </w:r>
          </w:p>
          <w:p w14:paraId="24EA723E" w14:textId="1D471335" w:rsidR="007136A7" w:rsidRPr="00EB2B68" w:rsidRDefault="00DB7BD1" w:rsidP="007136A7">
            <w:pPr>
              <w:ind w:firstLineChars="100" w:firstLine="220"/>
              <w:rPr>
                <w:bCs/>
                <w:sz w:val="22"/>
                <w:szCs w:val="24"/>
              </w:rPr>
            </w:pPr>
            <w:r w:rsidRPr="00EB2B68">
              <w:rPr>
                <w:rFonts w:hint="eastAsia"/>
                <w:bCs/>
                <w:sz w:val="22"/>
                <w:szCs w:val="24"/>
              </w:rPr>
              <w:t xml:space="preserve">특히 </w:t>
            </w:r>
            <w:r w:rsidRPr="00EB2B68">
              <w:rPr>
                <w:bCs/>
                <w:sz w:val="22"/>
                <w:szCs w:val="24"/>
              </w:rPr>
              <w:t>‘</w:t>
            </w:r>
            <w:r w:rsidRPr="00EB2B68">
              <w:rPr>
                <w:rFonts w:hint="eastAsia"/>
                <w:bCs/>
                <w:sz w:val="22"/>
                <w:szCs w:val="24"/>
              </w:rPr>
              <w:t>일정 시간동안</w:t>
            </w:r>
            <w:r w:rsidRPr="00EB2B68">
              <w:rPr>
                <w:bCs/>
                <w:sz w:val="22"/>
                <w:szCs w:val="24"/>
              </w:rPr>
              <w:t>’,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EB2B68">
              <w:rPr>
                <w:bCs/>
                <w:sz w:val="22"/>
                <w:szCs w:val="24"/>
              </w:rPr>
              <w:t>‘</w:t>
            </w:r>
            <w:r w:rsidRPr="00EB2B68">
              <w:rPr>
                <w:rFonts w:hint="eastAsia"/>
                <w:bCs/>
                <w:sz w:val="22"/>
                <w:szCs w:val="24"/>
              </w:rPr>
              <w:t>규칙적으로</w:t>
            </w:r>
            <w:r w:rsidRPr="00EB2B68">
              <w:rPr>
                <w:bCs/>
                <w:sz w:val="22"/>
                <w:szCs w:val="24"/>
              </w:rPr>
              <w:t>’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웃을 수 있도록 하는 것이 목표인데,</w:t>
            </w:r>
            <w:r w:rsidRPr="00EB2B68">
              <w:rPr>
                <w:bCs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bCs/>
                <w:sz w:val="22"/>
                <w:szCs w:val="24"/>
              </w:rPr>
              <w:t>오픈소스 기술을 이용하여 제대로 웃음지을 수 있도록 할 것이고,</w:t>
            </w:r>
            <w:r w:rsidRPr="00EB2B68">
              <w:rPr>
                <w:bCs/>
                <w:sz w:val="22"/>
                <w:szCs w:val="24"/>
              </w:rPr>
              <w:t xml:space="preserve"> 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>알람 기능</w:t>
            </w:r>
            <w:r w:rsidRPr="00EB2B68">
              <w:rPr>
                <w:rFonts w:hint="eastAsia"/>
                <w:bCs/>
                <w:sz w:val="22"/>
                <w:szCs w:val="24"/>
              </w:rPr>
              <w:t>을 추가해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 xml:space="preserve"> 웃음 빈도 수를 높일 </w:t>
            </w:r>
            <w:r w:rsidRPr="00EB2B68">
              <w:rPr>
                <w:rFonts w:hint="eastAsia"/>
                <w:bCs/>
                <w:sz w:val="22"/>
                <w:szCs w:val="24"/>
              </w:rPr>
              <w:t>뿐만 아니라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 xml:space="preserve"> 규칙적으로 웃음 지을 수 있도록 </w:t>
            </w:r>
            <w:r w:rsidRPr="00EB2B68">
              <w:rPr>
                <w:rFonts w:hint="eastAsia"/>
                <w:bCs/>
                <w:sz w:val="22"/>
                <w:szCs w:val="24"/>
              </w:rPr>
              <w:t>할 것이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>다.</w:t>
            </w:r>
            <w:r w:rsidR="007136A7" w:rsidRPr="00EB2B68">
              <w:rPr>
                <w:bCs/>
                <w:sz w:val="22"/>
                <w:szCs w:val="24"/>
              </w:rPr>
              <w:t xml:space="preserve"> </w:t>
            </w:r>
          </w:p>
          <w:p w14:paraId="43EB3984" w14:textId="270F1873" w:rsidR="007136A7" w:rsidRPr="007136A7" w:rsidRDefault="007136A7" w:rsidP="007136A7">
            <w:pPr>
              <w:ind w:firstLineChars="100" w:firstLine="220"/>
              <w:rPr>
                <w:bCs/>
              </w:rPr>
            </w:pPr>
            <w:r w:rsidRPr="00EB2B68">
              <w:rPr>
                <w:rFonts w:hint="eastAsia"/>
                <w:bCs/>
                <w:sz w:val="22"/>
                <w:szCs w:val="24"/>
              </w:rPr>
              <w:t>규칙적이고 지속되는 웃음을 지음으로</w:t>
            </w:r>
            <w:r w:rsidR="002707BC">
              <w:rPr>
                <w:rFonts w:hint="eastAsia"/>
                <w:bCs/>
                <w:sz w:val="22"/>
                <w:szCs w:val="24"/>
              </w:rPr>
              <w:t>써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웃을 때 발생하는 행복 호르몬인 세로토닌을 발생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>하면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사람들의 우울 지수를 낮추고 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 xml:space="preserve">사람들이 </w:t>
            </w:r>
            <w:r w:rsidRPr="00EB2B68">
              <w:rPr>
                <w:rFonts w:hint="eastAsia"/>
                <w:bCs/>
                <w:sz w:val="22"/>
                <w:szCs w:val="24"/>
              </w:rPr>
              <w:t>기쁜 감정을 많이 느낄 수 있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>게 될 것이다.</w:t>
            </w:r>
          </w:p>
        </w:tc>
        <w:tc>
          <w:tcPr>
            <w:tcW w:w="4508" w:type="dxa"/>
          </w:tcPr>
          <w:p w14:paraId="4ED14340" w14:textId="22B261E6" w:rsidR="00F77CCD" w:rsidRDefault="00671249" w:rsidP="007136A7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D460599" wp14:editId="0251BEB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50E16F9" wp14:editId="5894138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3BE981C" wp14:editId="01DE312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40F995A" wp14:editId="257AEDC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06278AA" w14:textId="77777777" w:rsidR="002707BC" w:rsidRPr="009764FE" w:rsidRDefault="002707BC" w:rsidP="007136A7">
            <w:pPr>
              <w:rPr>
                <w:color w:val="0000FF"/>
              </w:rPr>
            </w:pPr>
          </w:p>
          <w:p w14:paraId="278ACBF5" w14:textId="65B8F117" w:rsidR="00522369" w:rsidRDefault="002707BC" w:rsidP="00671249">
            <w:pPr>
              <w:jc w:val="center"/>
            </w:pPr>
            <w:r w:rsidRPr="002707BC">
              <w:rPr>
                <w:noProof/>
              </w:rPr>
              <w:drawing>
                <wp:inline distT="0" distB="0" distL="0" distR="0" wp14:anchorId="0305EC88" wp14:editId="4D67D064">
                  <wp:extent cx="2690695" cy="22936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733" cy="232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6CE56" w14:textId="34CE2283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EB2B68" w14:paraId="7786A0BF" w14:textId="77777777" w:rsidTr="00F44461">
        <w:tc>
          <w:tcPr>
            <w:tcW w:w="9016" w:type="dxa"/>
          </w:tcPr>
          <w:p w14:paraId="36468DFD" w14:textId="355DD216" w:rsidR="007136A7" w:rsidRPr="00EB2B68" w:rsidRDefault="00C86FC2" w:rsidP="007136A7">
            <w:pPr>
              <w:jc w:val="left"/>
              <w:rPr>
                <w:sz w:val="22"/>
                <w:szCs w:val="24"/>
              </w:rPr>
            </w:pPr>
            <w:r w:rsidRPr="00EB2B68">
              <w:rPr>
                <w:b/>
                <w:sz w:val="22"/>
                <w:szCs w:val="24"/>
              </w:rPr>
              <w:t>4.</w:t>
            </w:r>
            <w:r w:rsidRPr="00EB2B68">
              <w:rPr>
                <w:rFonts w:hint="eastAsia"/>
                <w:b/>
                <w:sz w:val="22"/>
                <w:szCs w:val="24"/>
              </w:rPr>
              <w:t xml:space="preserve"> </w:t>
            </w:r>
            <w:r w:rsidR="00C920BA" w:rsidRPr="00EB2B68">
              <w:rPr>
                <w:rFonts w:hint="eastAsia"/>
                <w:b/>
                <w:sz w:val="22"/>
                <w:szCs w:val="24"/>
              </w:rPr>
              <w:t>서론</w:t>
            </w:r>
            <w:r w:rsidRPr="00EB2B68">
              <w:rPr>
                <w:rFonts w:hint="eastAsia"/>
                <w:b/>
                <w:color w:val="0000FF"/>
                <w:sz w:val="22"/>
                <w:szCs w:val="24"/>
              </w:rPr>
              <w:t xml:space="preserve"> </w:t>
            </w:r>
          </w:p>
          <w:p w14:paraId="178742C1" w14:textId="77777777" w:rsidR="00C86FC2" w:rsidRPr="00EB2B68" w:rsidRDefault="00C86FC2" w:rsidP="00C86FC2">
            <w:pPr>
              <w:jc w:val="left"/>
              <w:rPr>
                <w:sz w:val="22"/>
                <w:szCs w:val="24"/>
              </w:rPr>
            </w:pPr>
          </w:p>
          <w:p w14:paraId="0F523953" w14:textId="78A739B2" w:rsidR="00DB7BD1" w:rsidRPr="00EB2B68" w:rsidRDefault="00DB7BD1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지난 2</w:t>
            </w:r>
            <w:r w:rsidRPr="00EB2B68">
              <w:rPr>
                <w:sz w:val="22"/>
                <w:szCs w:val="24"/>
              </w:rPr>
              <w:t>020</w:t>
            </w:r>
            <w:r w:rsidRPr="00EB2B68">
              <w:rPr>
                <w:rFonts w:hint="eastAsia"/>
                <w:sz w:val="22"/>
                <w:szCs w:val="24"/>
              </w:rPr>
              <w:t xml:space="preserve">년 </w:t>
            </w:r>
            <w:r w:rsidRPr="00EB2B68">
              <w:rPr>
                <w:sz w:val="22"/>
                <w:szCs w:val="24"/>
              </w:rPr>
              <w:t>OECD</w:t>
            </w:r>
            <w:r w:rsidRPr="00EB2B68">
              <w:rPr>
                <w:rFonts w:hint="eastAsia"/>
                <w:sz w:val="22"/>
                <w:szCs w:val="24"/>
              </w:rPr>
              <w:t xml:space="preserve">가 공개한 국가별 우울증 유병율에 따르면, 우리나라의 우울증 유병율은 </w:t>
            </w:r>
            <w:r w:rsidRPr="00EB2B68">
              <w:rPr>
                <w:sz w:val="22"/>
                <w:szCs w:val="24"/>
              </w:rPr>
              <w:t xml:space="preserve">36.8% </w:t>
            </w:r>
            <w:r w:rsidRPr="00EB2B68">
              <w:rPr>
                <w:rFonts w:hint="eastAsia"/>
                <w:sz w:val="22"/>
                <w:szCs w:val="24"/>
              </w:rPr>
              <w:t>라는 어마어마한 수치를 기록하며 O</w:t>
            </w:r>
            <w:r w:rsidRPr="00EB2B68">
              <w:rPr>
                <w:sz w:val="22"/>
                <w:szCs w:val="24"/>
              </w:rPr>
              <w:t xml:space="preserve">ECD </w:t>
            </w:r>
            <w:r w:rsidRPr="00EB2B68">
              <w:rPr>
                <w:rFonts w:hint="eastAsia"/>
                <w:sz w:val="22"/>
                <w:szCs w:val="24"/>
              </w:rPr>
              <w:t xml:space="preserve">국가 내 </w:t>
            </w:r>
            <w:r w:rsidRPr="00EB2B68">
              <w:rPr>
                <w:sz w:val="22"/>
                <w:szCs w:val="24"/>
              </w:rPr>
              <w:t>1</w:t>
            </w:r>
            <w:r w:rsidRPr="00EB2B68">
              <w:rPr>
                <w:rFonts w:hint="eastAsia"/>
                <w:sz w:val="22"/>
                <w:szCs w:val="24"/>
              </w:rPr>
              <w:t>위를 차지하였다.</w:t>
            </w:r>
            <w:r w:rsidRPr="00EB2B68">
              <w:rPr>
                <w:sz w:val="22"/>
                <w:szCs w:val="24"/>
              </w:rPr>
              <w:t xml:space="preserve"> </w:t>
            </w:r>
            <w:r w:rsidR="002636DC" w:rsidRPr="00EB2B68">
              <w:rPr>
                <w:rFonts w:hint="eastAsia"/>
                <w:sz w:val="22"/>
                <w:szCs w:val="24"/>
              </w:rPr>
              <w:t xml:space="preserve">또 이에 관해 대한신경과학회는 </w:t>
            </w:r>
            <w:r w:rsidR="002636DC"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 xml:space="preserve">한국 국민의 </w:t>
            </w:r>
            <w:r w:rsidRPr="00EB2B68">
              <w:rPr>
                <w:sz w:val="22"/>
                <w:szCs w:val="24"/>
              </w:rPr>
              <w:t>10</w:t>
            </w:r>
            <w:r w:rsidRPr="00EB2B68">
              <w:rPr>
                <w:rFonts w:hint="eastAsia"/>
                <w:sz w:val="22"/>
                <w:szCs w:val="24"/>
              </w:rPr>
              <w:t xml:space="preserve">명 중 </w:t>
            </w:r>
            <w:r w:rsidRPr="00EB2B68">
              <w:rPr>
                <w:sz w:val="22"/>
                <w:szCs w:val="24"/>
              </w:rPr>
              <w:t>4</w:t>
            </w:r>
            <w:r w:rsidRPr="00EB2B68">
              <w:rPr>
                <w:rFonts w:hint="eastAsia"/>
                <w:sz w:val="22"/>
                <w:szCs w:val="24"/>
              </w:rPr>
              <w:t xml:space="preserve">명은 우울증 또는 우울감을 느낀다는 </w:t>
            </w:r>
            <w:r w:rsidR="002636DC" w:rsidRPr="00EB2B68">
              <w:rPr>
                <w:rFonts w:hint="eastAsia"/>
                <w:sz w:val="22"/>
                <w:szCs w:val="24"/>
              </w:rPr>
              <w:t>충격적인 내용</w:t>
            </w:r>
            <w:r w:rsidR="002636DC" w:rsidRPr="00EB2B68">
              <w:rPr>
                <w:sz w:val="22"/>
                <w:szCs w:val="24"/>
              </w:rPr>
              <w:t>’</w:t>
            </w:r>
            <w:r w:rsidR="002636DC" w:rsidRPr="00EB2B68">
              <w:rPr>
                <w:rFonts w:hint="eastAsia"/>
                <w:sz w:val="22"/>
                <w:szCs w:val="24"/>
              </w:rPr>
              <w:t>이라고 말했다.</w:t>
            </w:r>
            <w:r w:rsidR="002636DC" w:rsidRPr="00EB2B68">
              <w:rPr>
                <w:sz w:val="22"/>
                <w:szCs w:val="24"/>
              </w:rPr>
              <w:t xml:space="preserve"> </w:t>
            </w:r>
            <w:r w:rsidR="002636DC" w:rsidRPr="00EB2B68">
              <w:rPr>
                <w:rFonts w:hint="eastAsia"/>
                <w:sz w:val="22"/>
                <w:szCs w:val="24"/>
              </w:rPr>
              <w:t xml:space="preserve">이처럼 </w:t>
            </w:r>
            <w:r w:rsidR="00625116" w:rsidRPr="00EB2B68">
              <w:rPr>
                <w:rFonts w:hint="eastAsia"/>
                <w:sz w:val="22"/>
                <w:szCs w:val="24"/>
              </w:rPr>
              <w:t>우리나라의 우울 지수는 심각한 상태이다.</w:t>
            </w:r>
            <w:r w:rsidR="00625116" w:rsidRPr="00EB2B68">
              <w:rPr>
                <w:sz w:val="22"/>
                <w:szCs w:val="24"/>
              </w:rPr>
              <w:t xml:space="preserve"> </w:t>
            </w:r>
          </w:p>
          <w:p w14:paraId="0E737467" w14:textId="5E94A819" w:rsidR="00625116" w:rsidRPr="00EB2B68" w:rsidRDefault="00625116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>행복해서 웃는 것이 아니라 웃어서 행복한 것이다</w:t>
            </w:r>
            <w:r w:rsidRPr="00EB2B68">
              <w:rPr>
                <w:sz w:val="22"/>
                <w:szCs w:val="24"/>
              </w:rPr>
              <w:t xml:space="preserve">’ </w:t>
            </w:r>
            <w:r w:rsidRPr="00EB2B68">
              <w:rPr>
                <w:rFonts w:hint="eastAsia"/>
                <w:sz w:val="22"/>
                <w:szCs w:val="24"/>
              </w:rPr>
              <w:t>라는 말이 있다.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그냥 나온 허무맹랑한 이야기가 아니다.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실제로 </w:t>
            </w:r>
            <w:r w:rsidR="00F37C03" w:rsidRPr="00EB2B68">
              <w:rPr>
                <w:rFonts w:hint="eastAsia"/>
                <w:sz w:val="22"/>
                <w:szCs w:val="24"/>
              </w:rPr>
              <w:t>웃음의 효과는 이미 의학적으로 입증돼 있다.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  <w:r w:rsidR="00F37C03" w:rsidRPr="00EB2B68">
              <w:rPr>
                <w:rFonts w:hint="eastAsia"/>
                <w:sz w:val="22"/>
                <w:szCs w:val="24"/>
              </w:rPr>
              <w:t xml:space="preserve">웃음은 우리 몸의 면역 세포인 </w:t>
            </w:r>
            <w:r w:rsidR="00F37C03" w:rsidRPr="00EB2B68">
              <w:rPr>
                <w:sz w:val="22"/>
                <w:szCs w:val="24"/>
              </w:rPr>
              <w:t>NK</w:t>
            </w:r>
            <w:r w:rsidR="00F37C03" w:rsidRPr="00EB2B68">
              <w:rPr>
                <w:rFonts w:hint="eastAsia"/>
                <w:sz w:val="22"/>
                <w:szCs w:val="24"/>
              </w:rPr>
              <w:t xml:space="preserve">세포를 활성화시킬 뿐만 아니라 병균을 막는 항체인 감마 </w:t>
            </w:r>
            <w:r w:rsidR="00F37C03" w:rsidRPr="00EB2B68">
              <w:rPr>
                <w:rFonts w:hint="eastAsia"/>
                <w:sz w:val="22"/>
                <w:szCs w:val="24"/>
              </w:rPr>
              <w:lastRenderedPageBreak/>
              <w:t>인터페론의 분비도 증가시킬 수 있다고 한다.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  <w:r w:rsidR="00F37C03" w:rsidRPr="00EB2B68">
              <w:rPr>
                <w:rFonts w:hint="eastAsia"/>
                <w:sz w:val="22"/>
                <w:szCs w:val="24"/>
              </w:rPr>
              <w:t>또 웃음은 행복 호르몬이라 불리는 세로토닌을 분비하는데 이 세로토닌이 바로 우울증이나 불안을 해소하는 등 기분 조절에 관여하는 물질이다.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  <w:r w:rsidR="00F37C03" w:rsidRPr="00EB2B68">
              <w:rPr>
                <w:rFonts w:hint="eastAsia"/>
                <w:sz w:val="22"/>
                <w:szCs w:val="24"/>
              </w:rPr>
              <w:t>우울증 환자에게 처방되는 항우울제의 역할 중 하나도 이런 세로토닌 같은 물질이 더 오랫동안 강하게 작용하도록 만드는 것이다.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</w:p>
          <w:p w14:paraId="5E803538" w14:textId="279A1E99" w:rsidR="00F37C03" w:rsidRPr="00EB2B68" w:rsidRDefault="00F37C03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핵심은,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억지로 웃는 것도 건강에 도움이 된다는 것이다.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이는 </w:t>
            </w:r>
            <w:r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>안면 피드백 가설</w:t>
            </w:r>
            <w:r w:rsidRPr="00EB2B68">
              <w:rPr>
                <w:sz w:val="22"/>
                <w:szCs w:val="24"/>
              </w:rPr>
              <w:t>’</w:t>
            </w:r>
            <w:r w:rsidRPr="00EB2B68">
              <w:rPr>
                <w:rFonts w:hint="eastAsia"/>
                <w:sz w:val="22"/>
                <w:szCs w:val="24"/>
              </w:rPr>
              <w:t xml:space="preserve">이라는 심리학 이론에 의해 뒷받침될 수 </w:t>
            </w:r>
            <w:r w:rsidR="009260D6" w:rsidRPr="00EB2B68">
              <w:rPr>
                <w:rFonts w:hint="eastAsia"/>
                <w:sz w:val="22"/>
                <w:szCs w:val="24"/>
              </w:rPr>
              <w:t>있으며, 억지 웃음도 실제 웃음과 비슷한 효과를 볼 수 있다고 한다.</w:t>
            </w:r>
            <w:r w:rsidR="009260D6" w:rsidRPr="00EB2B68">
              <w:rPr>
                <w:sz w:val="22"/>
                <w:szCs w:val="24"/>
              </w:rPr>
              <w:t xml:space="preserve"> </w:t>
            </w:r>
            <w:r w:rsidR="009260D6" w:rsidRPr="00EB2B68">
              <w:rPr>
                <w:rFonts w:hint="eastAsia"/>
                <w:sz w:val="22"/>
                <w:szCs w:val="24"/>
              </w:rPr>
              <w:t xml:space="preserve">실제로 </w:t>
            </w:r>
            <w:r w:rsidR="009260D6" w:rsidRPr="00EB2B68">
              <w:rPr>
                <w:rFonts w:eastAsiaTheme="minorHAnsi" w:hint="eastAsia"/>
                <w:spacing w:val="-14"/>
                <w:sz w:val="22"/>
                <w:shd w:val="clear" w:color="auto" w:fill="FFFFFF"/>
              </w:rPr>
              <w:t>미국 캔자스대 연구팀의 연구 결과에 따르면,</w:t>
            </w:r>
            <w:r w:rsidR="009260D6" w:rsidRPr="00EB2B68">
              <w:rPr>
                <w:rFonts w:eastAsiaTheme="minorHAnsi"/>
                <w:spacing w:val="-14"/>
                <w:sz w:val="22"/>
                <w:shd w:val="clear" w:color="auto" w:fill="FFFFFF"/>
              </w:rPr>
              <w:t xml:space="preserve"> </w:t>
            </w:r>
            <w:r w:rsidR="009260D6" w:rsidRPr="00EB2B68">
              <w:rPr>
                <w:rFonts w:eastAsiaTheme="minorHAnsi" w:hint="eastAsia"/>
                <w:spacing w:val="-14"/>
                <w:sz w:val="22"/>
                <w:shd w:val="clear" w:color="auto" w:fill="FFFFFF"/>
              </w:rPr>
              <w:t>몸이 스트레스를 받도록 유도한 상황에서 억지로라도 웃은 사람이 그렇지 않은 사람보다 심장박동수가 더 빨리 정상 수치로 돌아왔고, 스트레스 회복 속도가 빠른 것으로 나타났다고 한다.</w:t>
            </w:r>
            <w:r w:rsidR="009260D6" w:rsidRPr="00EB2B68">
              <w:rPr>
                <w:rFonts w:eastAsiaTheme="minorHAnsi"/>
                <w:spacing w:val="-14"/>
                <w:sz w:val="22"/>
                <w:shd w:val="clear" w:color="auto" w:fill="FFFFFF"/>
              </w:rPr>
              <w:t xml:space="preserve"> </w:t>
            </w:r>
            <w:r w:rsidR="009260D6" w:rsidRPr="00EB2B68">
              <w:rPr>
                <w:rFonts w:eastAsiaTheme="minorHAnsi" w:hint="eastAsia"/>
                <w:spacing w:val="-14"/>
                <w:sz w:val="22"/>
                <w:shd w:val="clear" w:color="auto" w:fill="FFFFFF"/>
              </w:rPr>
              <w:t>또한,</w:t>
            </w:r>
            <w:r w:rsidR="009260D6" w:rsidRPr="00EB2B68">
              <w:rPr>
                <w:rFonts w:eastAsiaTheme="minorHAnsi"/>
                <w:spacing w:val="-14"/>
                <w:sz w:val="22"/>
                <w:shd w:val="clear" w:color="auto" w:fill="FFFFFF"/>
              </w:rPr>
              <w:t xml:space="preserve"> </w:t>
            </w:r>
            <w:r w:rsidR="009260D6" w:rsidRPr="00EB2B68">
              <w:rPr>
                <w:rFonts w:hint="eastAsia"/>
                <w:sz w:val="22"/>
                <w:szCs w:val="24"/>
              </w:rPr>
              <w:t xml:space="preserve">한국웃음연구소의 </w:t>
            </w:r>
            <w:proofErr w:type="spellStart"/>
            <w:r w:rsidR="009260D6" w:rsidRPr="00EB2B68">
              <w:rPr>
                <w:rFonts w:hint="eastAsia"/>
                <w:sz w:val="22"/>
                <w:szCs w:val="24"/>
              </w:rPr>
              <w:t>이요셉</w:t>
            </w:r>
            <w:proofErr w:type="spellEnd"/>
            <w:r w:rsidR="009260D6" w:rsidRPr="00EB2B68">
              <w:rPr>
                <w:rFonts w:hint="eastAsia"/>
                <w:sz w:val="22"/>
                <w:szCs w:val="24"/>
              </w:rPr>
              <w:t xml:space="preserve"> 소장에 따르면 웃는 연습을 위해 </w:t>
            </w:r>
            <w:r w:rsidR="009260D6" w:rsidRPr="00EB2B68">
              <w:rPr>
                <w:sz w:val="22"/>
                <w:szCs w:val="24"/>
              </w:rPr>
              <w:t>‘</w:t>
            </w:r>
            <w:r w:rsidR="009260D6" w:rsidRPr="00EB2B68">
              <w:rPr>
                <w:rFonts w:hint="eastAsia"/>
                <w:sz w:val="22"/>
                <w:szCs w:val="24"/>
              </w:rPr>
              <w:t>스마일 라인</w:t>
            </w:r>
            <w:r w:rsidR="009260D6" w:rsidRPr="00EB2B68">
              <w:rPr>
                <w:sz w:val="22"/>
                <w:szCs w:val="24"/>
              </w:rPr>
              <w:t>’</w:t>
            </w:r>
            <w:r w:rsidR="009260D6" w:rsidRPr="00EB2B68">
              <w:rPr>
                <w:rFonts w:hint="eastAsia"/>
                <w:sz w:val="22"/>
                <w:szCs w:val="24"/>
              </w:rPr>
              <w:t>을 정하면 도움이 된다고 한다. 일정한 시간이나 상황을 정해두고 억지로라도 웃는 것이다.</w:t>
            </w:r>
            <w:r w:rsidR="009260D6" w:rsidRPr="00EB2B68">
              <w:rPr>
                <w:sz w:val="22"/>
                <w:szCs w:val="24"/>
              </w:rPr>
              <w:t xml:space="preserve"> </w:t>
            </w:r>
            <w:r w:rsidR="009260D6" w:rsidRPr="00EB2B68">
              <w:rPr>
                <w:rFonts w:hint="eastAsia"/>
                <w:sz w:val="22"/>
                <w:szCs w:val="24"/>
              </w:rPr>
              <w:t>이 어플이 바로 일정한 시간을 정해두고 일정 시간동안 웃도록 하는 것이다.</w:t>
            </w:r>
            <w:r w:rsidR="009260D6" w:rsidRPr="00EB2B68">
              <w:rPr>
                <w:sz w:val="22"/>
                <w:szCs w:val="24"/>
              </w:rPr>
              <w:t xml:space="preserve"> </w:t>
            </w:r>
          </w:p>
        </w:tc>
      </w:tr>
    </w:tbl>
    <w:p w14:paraId="02D1C5D0" w14:textId="77777777" w:rsidR="00C86FC2" w:rsidRPr="00EB2B68" w:rsidRDefault="00C86FC2">
      <w:pPr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A0088C" w14:paraId="56B99434" w14:textId="77777777" w:rsidTr="00F44461">
        <w:tc>
          <w:tcPr>
            <w:tcW w:w="9016" w:type="dxa"/>
          </w:tcPr>
          <w:p w14:paraId="449E6AF1" w14:textId="61C700B6" w:rsidR="007136A7" w:rsidRPr="00EB2B68" w:rsidRDefault="00671249" w:rsidP="007136A7">
            <w:pPr>
              <w:jc w:val="left"/>
              <w:rPr>
                <w:sz w:val="22"/>
                <w:szCs w:val="24"/>
              </w:rPr>
            </w:pPr>
            <w:r w:rsidRPr="00EB2B68">
              <w:rPr>
                <w:b/>
                <w:sz w:val="22"/>
                <w:szCs w:val="24"/>
              </w:rPr>
              <w:t>5</w:t>
            </w:r>
            <w:r w:rsidR="00863EEC" w:rsidRPr="00EB2B68">
              <w:rPr>
                <w:b/>
                <w:sz w:val="22"/>
                <w:szCs w:val="24"/>
              </w:rPr>
              <w:t>.</w:t>
            </w:r>
            <w:r w:rsidR="00863EEC" w:rsidRPr="00EB2B68">
              <w:rPr>
                <w:rFonts w:hint="eastAsia"/>
                <w:b/>
                <w:sz w:val="22"/>
                <w:szCs w:val="24"/>
              </w:rPr>
              <w:t xml:space="preserve"> </w:t>
            </w:r>
            <w:r w:rsidR="00C920BA" w:rsidRPr="00EB2B68">
              <w:rPr>
                <w:rFonts w:hint="eastAsia"/>
                <w:b/>
                <w:sz w:val="22"/>
                <w:szCs w:val="24"/>
              </w:rPr>
              <w:t>본론</w:t>
            </w:r>
            <w:r w:rsidR="00863EEC" w:rsidRPr="00EB2B68">
              <w:rPr>
                <w:rFonts w:hint="eastAsia"/>
                <w:b/>
                <w:color w:val="0000FF"/>
                <w:sz w:val="22"/>
                <w:szCs w:val="24"/>
              </w:rPr>
              <w:t xml:space="preserve"> </w:t>
            </w:r>
          </w:p>
          <w:p w14:paraId="129B2445" w14:textId="77777777" w:rsidR="00863EEC" w:rsidRPr="00EB2B68" w:rsidRDefault="00863EEC" w:rsidP="00F44461">
            <w:pPr>
              <w:jc w:val="left"/>
              <w:rPr>
                <w:sz w:val="22"/>
                <w:szCs w:val="24"/>
              </w:rPr>
            </w:pPr>
          </w:p>
          <w:p w14:paraId="652CD73C" w14:textId="425D6CA8" w:rsidR="00801B32" w:rsidRPr="00EB2B68" w:rsidRDefault="009260D6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구현 방법은 다음과 같다.</w:t>
            </w:r>
            <w:r w:rsidRPr="00EB2B68">
              <w:rPr>
                <w:sz w:val="22"/>
                <w:szCs w:val="24"/>
              </w:rPr>
              <w:t xml:space="preserve"> </w:t>
            </w:r>
          </w:p>
          <w:p w14:paraId="3AFDE42C" w14:textId="029D2433" w:rsidR="00801B32" w:rsidRPr="00EB2B68" w:rsidRDefault="00801B32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설정해둔 시간이 되면 알림이 온다.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앱을 켜면 카메라가 실행되는데 이때 </w:t>
            </w:r>
            <w:r w:rsidRPr="00EB2B68">
              <w:rPr>
                <w:sz w:val="22"/>
                <w:szCs w:val="24"/>
              </w:rPr>
              <w:t>15</w:t>
            </w:r>
            <w:r w:rsidRPr="00EB2B68">
              <w:rPr>
                <w:rFonts w:hint="eastAsia"/>
                <w:sz w:val="22"/>
                <w:szCs w:val="24"/>
              </w:rPr>
              <w:t>초 이상 화면을 보며 웃음을 짓는다.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제대로 웃음을 짓고 있는지 확인하기 위해 감정 인식 오픈소스 기술을 사용한다.</w:t>
            </w:r>
            <w:r w:rsidR="00A0088C">
              <w:rPr>
                <w:sz w:val="22"/>
                <w:szCs w:val="24"/>
              </w:rPr>
              <w:t xml:space="preserve"> </w:t>
            </w:r>
            <w:r w:rsidRPr="00EB2B68">
              <w:rPr>
                <w:sz w:val="22"/>
                <w:szCs w:val="24"/>
              </w:rPr>
              <w:t xml:space="preserve"> </w:t>
            </w:r>
            <w:r w:rsidR="00A0088C">
              <w:rPr>
                <w:rFonts w:hint="eastAsia"/>
                <w:sz w:val="22"/>
                <w:szCs w:val="24"/>
              </w:rPr>
              <w:t>사용자가 제대로 웃음짓고 있지 않다고 판단되면 더 환하게 웃어보라는 창을 띄운다.</w:t>
            </w:r>
            <w:r w:rsidR="00A0088C">
              <w:rPr>
                <w:sz w:val="22"/>
                <w:szCs w:val="24"/>
              </w:rPr>
              <w:t xml:space="preserve"> </w:t>
            </w:r>
            <w:r w:rsidR="00A0088C">
              <w:rPr>
                <w:rFonts w:hint="eastAsia"/>
                <w:sz w:val="22"/>
                <w:szCs w:val="24"/>
              </w:rPr>
              <w:t xml:space="preserve">이때의 판단 기준은 </w:t>
            </w:r>
            <w:r w:rsidR="00A0088C">
              <w:rPr>
                <w:sz w:val="22"/>
                <w:szCs w:val="24"/>
              </w:rPr>
              <w:t>happy</w:t>
            </w:r>
            <w:r w:rsidR="00A0088C">
              <w:rPr>
                <w:rFonts w:hint="eastAsia"/>
                <w:sz w:val="22"/>
                <w:szCs w:val="24"/>
              </w:rPr>
              <w:t xml:space="preserve">가 </w:t>
            </w:r>
            <w:r w:rsidR="00274F28">
              <w:rPr>
                <w:sz w:val="22"/>
                <w:szCs w:val="24"/>
              </w:rPr>
              <w:t>9</w:t>
            </w:r>
            <w:r w:rsidR="00A0088C">
              <w:rPr>
                <w:sz w:val="22"/>
                <w:szCs w:val="24"/>
              </w:rPr>
              <w:t>0%</w:t>
            </w:r>
            <w:r w:rsidR="00A0088C">
              <w:rPr>
                <w:rFonts w:hint="eastAsia"/>
                <w:sz w:val="22"/>
                <w:szCs w:val="24"/>
              </w:rPr>
              <w:t>이상으로 되도록 한다.</w:t>
            </w:r>
            <w:r w:rsidR="00A0088C">
              <w:rPr>
                <w:sz w:val="22"/>
                <w:szCs w:val="24"/>
              </w:rPr>
              <w:t xml:space="preserve"> </w:t>
            </w:r>
            <w:r w:rsidR="00A0088C">
              <w:rPr>
                <w:rFonts w:hint="eastAsia"/>
                <w:sz w:val="22"/>
                <w:szCs w:val="24"/>
              </w:rPr>
              <w:t xml:space="preserve">최종 </w:t>
            </w:r>
            <w:r w:rsidRPr="00EB2B68">
              <w:rPr>
                <w:sz w:val="22"/>
                <w:szCs w:val="24"/>
              </w:rPr>
              <w:t>15</w:t>
            </w:r>
            <w:r w:rsidRPr="00EB2B68">
              <w:rPr>
                <w:rFonts w:hint="eastAsia"/>
                <w:sz w:val="22"/>
                <w:szCs w:val="24"/>
              </w:rPr>
              <w:t xml:space="preserve">초가 지나면 </w:t>
            </w:r>
            <w:r w:rsidR="00EB2B68" w:rsidRPr="00EB2B68">
              <w:rPr>
                <w:rFonts w:hint="eastAsia"/>
                <w:sz w:val="22"/>
                <w:szCs w:val="24"/>
              </w:rPr>
              <w:t>잘 웃었다는 칭찬 메시지와 함께 앱이 종료된다.</w:t>
            </w:r>
            <w:r w:rsidR="00EB2B68"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sz w:val="22"/>
                <w:szCs w:val="24"/>
              </w:rPr>
              <w:t xml:space="preserve"> </w:t>
            </w:r>
          </w:p>
          <w:p w14:paraId="5E67FDB9" w14:textId="77777777" w:rsidR="009260D6" w:rsidRDefault="00801B32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알람 기능은 기본 한 시간에 한 번으로 주어지도록 하며 사용자가 원하는 시간으로 변경할 수 있도록 한다.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기본 웃음 시간은 </w:t>
            </w:r>
            <w:r w:rsidRPr="00EB2B68">
              <w:rPr>
                <w:sz w:val="22"/>
                <w:szCs w:val="24"/>
              </w:rPr>
              <w:t>15</w:t>
            </w:r>
            <w:r w:rsidRPr="00EB2B68">
              <w:rPr>
                <w:rFonts w:hint="eastAsia"/>
                <w:sz w:val="22"/>
                <w:szCs w:val="24"/>
              </w:rPr>
              <w:t>초로 주어지도록 하며 사용자가 원하는 만큼</w:t>
            </w:r>
            <w:r w:rsidR="00EB2B68" w:rsidRPr="00EB2B68">
              <w:rPr>
                <w:rFonts w:hint="eastAsia"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변경할 수 있도록 한다</w:t>
            </w:r>
            <w:r w:rsidR="00EB2B68" w:rsidRPr="00EB2B68">
              <w:rPr>
                <w:sz w:val="22"/>
                <w:szCs w:val="24"/>
              </w:rPr>
              <w:t xml:space="preserve">. </w:t>
            </w:r>
          </w:p>
          <w:p w14:paraId="541DF8BB" w14:textId="3074DE0E" w:rsidR="00EB2B68" w:rsidRDefault="00EB2B68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감정인식 오픈소스 기술은 </w:t>
            </w:r>
            <w:proofErr w:type="spellStart"/>
            <w:r>
              <w:rPr>
                <w:rFonts w:hint="eastAsia"/>
                <w:sz w:val="22"/>
                <w:szCs w:val="24"/>
              </w:rPr>
              <w:t>깃허브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사이트에 있는 기술*을 참고하여 사용할 수 있다.</w:t>
            </w:r>
            <w:r w:rsidR="00402043">
              <w:rPr>
                <w:sz w:val="22"/>
                <w:szCs w:val="24"/>
              </w:rPr>
              <w:t xml:space="preserve"> </w:t>
            </w:r>
            <w:r w:rsidR="00402043">
              <w:rPr>
                <w:rFonts w:hint="eastAsia"/>
                <w:sz w:val="22"/>
                <w:szCs w:val="24"/>
              </w:rPr>
              <w:t xml:space="preserve">이 기술은 </w:t>
            </w:r>
            <w:proofErr w:type="spellStart"/>
            <w:r w:rsidR="00402043">
              <w:rPr>
                <w:rFonts w:hint="eastAsia"/>
                <w:sz w:val="22"/>
                <w:szCs w:val="24"/>
              </w:rPr>
              <w:t>딥러닝을</w:t>
            </w:r>
            <w:proofErr w:type="spellEnd"/>
            <w:r w:rsidR="00402043">
              <w:rPr>
                <w:rFonts w:hint="eastAsia"/>
                <w:sz w:val="22"/>
                <w:szCs w:val="24"/>
              </w:rPr>
              <w:t xml:space="preserve"> 이용한 오픈소스 기술로,</w:t>
            </w:r>
            <w:r w:rsidR="00402043">
              <w:rPr>
                <w:sz w:val="22"/>
                <w:szCs w:val="24"/>
              </w:rPr>
              <w:t xml:space="preserve"> </w:t>
            </w:r>
            <w:r w:rsidR="00402043">
              <w:rPr>
                <w:rFonts w:hint="eastAsia"/>
                <w:sz w:val="22"/>
                <w:szCs w:val="24"/>
              </w:rPr>
              <w:t xml:space="preserve">아래 </w:t>
            </w:r>
            <w:r w:rsidR="00402043">
              <w:rPr>
                <w:sz w:val="22"/>
                <w:szCs w:val="24"/>
              </w:rPr>
              <w:t xml:space="preserve">* </w:t>
            </w:r>
            <w:r w:rsidR="00402043">
              <w:rPr>
                <w:rFonts w:hint="eastAsia"/>
                <w:sz w:val="22"/>
                <w:szCs w:val="24"/>
              </w:rPr>
              <w:t xml:space="preserve">표시와 링크에서 자세한 내용을 확인할 </w:t>
            </w:r>
            <w:proofErr w:type="spellStart"/>
            <w:r w:rsidR="00402043">
              <w:rPr>
                <w:rFonts w:hint="eastAsia"/>
                <w:sz w:val="22"/>
                <w:szCs w:val="24"/>
              </w:rPr>
              <w:t>확인할</w:t>
            </w:r>
            <w:proofErr w:type="spellEnd"/>
            <w:r w:rsidR="00402043">
              <w:rPr>
                <w:rFonts w:hint="eastAsia"/>
                <w:sz w:val="22"/>
                <w:szCs w:val="24"/>
              </w:rPr>
              <w:t xml:space="preserve"> 수 있다.</w:t>
            </w:r>
            <w:r>
              <w:rPr>
                <w:sz w:val="22"/>
                <w:szCs w:val="24"/>
              </w:rPr>
              <w:t xml:space="preserve"> </w:t>
            </w:r>
          </w:p>
          <w:p w14:paraId="028A031D" w14:textId="77777777" w:rsidR="00402043" w:rsidRPr="00402043" w:rsidRDefault="00402043" w:rsidP="00402043">
            <w:pPr>
              <w:jc w:val="left"/>
              <w:rPr>
                <w:sz w:val="22"/>
                <w:szCs w:val="24"/>
              </w:rPr>
            </w:pPr>
          </w:p>
          <w:p w14:paraId="415DAED4" w14:textId="0565BCAB" w:rsidR="00EB2B68" w:rsidRDefault="00AF6AB9" w:rsidP="00091972">
            <w:pPr>
              <w:ind w:firstLine="216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앱 실행 과정은 다음과 같다.</w:t>
            </w:r>
          </w:p>
          <w:p w14:paraId="5638DB03" w14:textId="52C802A7" w:rsidR="00091972" w:rsidRDefault="00402043" w:rsidP="00402043">
            <w:pPr>
              <w:ind w:firstLine="216"/>
              <w:jc w:val="center"/>
              <w:rPr>
                <w:sz w:val="22"/>
                <w:szCs w:val="24"/>
              </w:rPr>
            </w:pPr>
            <w:r w:rsidRPr="00402043">
              <w:rPr>
                <w:noProof/>
                <w:sz w:val="22"/>
                <w:szCs w:val="24"/>
              </w:rPr>
              <w:lastRenderedPageBreak/>
              <w:drawing>
                <wp:inline distT="0" distB="0" distL="0" distR="0" wp14:anchorId="195767C1" wp14:editId="40ECE5AE">
                  <wp:extent cx="2849880" cy="1565808"/>
                  <wp:effectExtent l="0" t="0" r="7620" b="0"/>
                  <wp:docPr id="1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1C21E6-B6CA-EAF1-C16F-2C9F6D08F9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931C21E6-B6CA-EAF1-C16F-2C9F6D08F9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15" cy="157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65FBA" w14:textId="1AAF5120" w:rsidR="00AF6AB9" w:rsidRDefault="00AF6AB9" w:rsidP="00EB2B68">
            <w:pPr>
              <w:jc w:val="left"/>
              <w:rPr>
                <w:sz w:val="22"/>
                <w:szCs w:val="24"/>
              </w:rPr>
            </w:pPr>
          </w:p>
          <w:p w14:paraId="1EA34861" w14:textId="1AFE7D4D" w:rsidR="00EB2B68" w:rsidRDefault="00402043" w:rsidP="00402043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먼저 첫 번째 사진처럼 설정해둔 시간이 되면 알림이 울린다.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앱을 켜고 들어가면 웃음 시작 버튼을 누르고 카메라 화면을 보며 환하게 웃는다.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때 만약 </w:t>
            </w:r>
            <w:r>
              <w:rPr>
                <w:sz w:val="22"/>
                <w:szCs w:val="24"/>
              </w:rPr>
              <w:t xml:space="preserve">happy </w:t>
            </w:r>
            <w:r>
              <w:rPr>
                <w:rFonts w:hint="eastAsia"/>
                <w:sz w:val="22"/>
                <w:szCs w:val="24"/>
              </w:rPr>
              <w:t xml:space="preserve">가 </w:t>
            </w:r>
            <w:r>
              <w:rPr>
                <w:sz w:val="22"/>
                <w:szCs w:val="24"/>
              </w:rPr>
              <w:t>90%</w:t>
            </w:r>
            <w:r>
              <w:rPr>
                <w:rFonts w:hint="eastAsia"/>
                <w:sz w:val="22"/>
                <w:szCs w:val="24"/>
              </w:rPr>
              <w:t>를 넘지 못하면 더 환하게 웃으라는 등의 표시가 뜬다.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 다 끝나면 앱을 종료한다.</w:t>
            </w:r>
          </w:p>
          <w:p w14:paraId="3C9DC5B4" w14:textId="0BB671CC" w:rsidR="00402043" w:rsidRPr="00402043" w:rsidRDefault="00402043" w:rsidP="00402043">
            <w:pPr>
              <w:ind w:firstLineChars="100" w:firstLine="220"/>
              <w:jc w:val="left"/>
              <w:rPr>
                <w:sz w:val="22"/>
                <w:szCs w:val="24"/>
              </w:rPr>
            </w:pPr>
          </w:p>
          <w:p w14:paraId="713845B2" w14:textId="77777777" w:rsidR="00402043" w:rsidRPr="00402043" w:rsidRDefault="00402043" w:rsidP="00402043">
            <w:pPr>
              <w:ind w:firstLineChars="100" w:firstLine="220"/>
              <w:jc w:val="left"/>
              <w:rPr>
                <w:sz w:val="22"/>
                <w:szCs w:val="24"/>
              </w:rPr>
            </w:pPr>
          </w:p>
          <w:p w14:paraId="6838664D" w14:textId="06157266" w:rsidR="00A0088C" w:rsidRPr="00A0088C" w:rsidRDefault="00A0088C" w:rsidP="00A0088C">
            <w:pPr>
              <w:jc w:val="left"/>
              <w:rPr>
                <w:sz w:val="22"/>
                <w:szCs w:val="24"/>
              </w:rPr>
            </w:pPr>
            <w:r w:rsidRPr="00A0088C">
              <w:rPr>
                <w:sz w:val="22"/>
                <w:szCs w:val="24"/>
              </w:rPr>
              <w:t>*</w:t>
            </w:r>
            <w:r>
              <w:rPr>
                <w:sz w:val="22"/>
                <w:szCs w:val="24"/>
              </w:rPr>
              <w:t xml:space="preserve"> omar178</w:t>
            </w:r>
            <w:r>
              <w:rPr>
                <w:rFonts w:hint="eastAsia"/>
                <w:sz w:val="22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sz w:val="22"/>
                <w:szCs w:val="24"/>
              </w:rPr>
              <w:t>깃허브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hyperlink r:id="rId9" w:history="1">
              <w:r w:rsidRPr="006E1166">
                <w:rPr>
                  <w:rStyle w:val="a7"/>
                  <w:sz w:val="22"/>
                  <w:szCs w:val="24"/>
                </w:rPr>
                <w:t>https://github.com/omar178/Emotion-recognition</w:t>
              </w:r>
            </w:hyperlink>
            <w:r>
              <w:rPr>
                <w:sz w:val="22"/>
                <w:szCs w:val="24"/>
              </w:rPr>
              <w:t xml:space="preserve"> </w:t>
            </w:r>
          </w:p>
        </w:tc>
      </w:tr>
    </w:tbl>
    <w:p w14:paraId="28776EE0" w14:textId="77777777" w:rsidR="00C86FC2" w:rsidRPr="00EB2B68" w:rsidRDefault="00C86FC2" w:rsidP="00894071">
      <w:pPr>
        <w:ind w:firstLineChars="1700" w:firstLine="3740"/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AF6AB9" w14:paraId="5159089F" w14:textId="77777777" w:rsidTr="00F44461">
        <w:tc>
          <w:tcPr>
            <w:tcW w:w="9016" w:type="dxa"/>
          </w:tcPr>
          <w:p w14:paraId="08E55501" w14:textId="77777777" w:rsidR="00522369" w:rsidRPr="00EB2B68" w:rsidRDefault="00671249" w:rsidP="00F44461">
            <w:pPr>
              <w:jc w:val="left"/>
              <w:rPr>
                <w:b/>
                <w:sz w:val="22"/>
                <w:szCs w:val="24"/>
              </w:rPr>
            </w:pPr>
            <w:r w:rsidRPr="00EB2B68">
              <w:rPr>
                <w:b/>
                <w:sz w:val="22"/>
                <w:szCs w:val="24"/>
              </w:rPr>
              <w:t>6</w:t>
            </w:r>
            <w:r w:rsidR="00522369" w:rsidRPr="00EB2B68">
              <w:rPr>
                <w:b/>
                <w:sz w:val="22"/>
                <w:szCs w:val="24"/>
              </w:rPr>
              <w:t>.</w:t>
            </w:r>
            <w:r w:rsidR="00522369" w:rsidRPr="00EB2B68">
              <w:rPr>
                <w:rFonts w:hint="eastAsia"/>
                <w:b/>
                <w:sz w:val="22"/>
                <w:szCs w:val="24"/>
              </w:rPr>
              <w:t xml:space="preserve"> 결론</w:t>
            </w:r>
          </w:p>
          <w:p w14:paraId="63CE7B68" w14:textId="77777777" w:rsidR="00522369" w:rsidRDefault="00522369" w:rsidP="00F44461">
            <w:pPr>
              <w:jc w:val="left"/>
              <w:rPr>
                <w:sz w:val="22"/>
                <w:szCs w:val="24"/>
              </w:rPr>
            </w:pPr>
          </w:p>
          <w:p w14:paraId="4854469C" w14:textId="54212B13" w:rsidR="00AF6AB9" w:rsidRDefault="00AF6AB9" w:rsidP="00DA542B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어플을 통해 사람들</w:t>
            </w:r>
            <w:r w:rsidR="005B1B50">
              <w:rPr>
                <w:rFonts w:hint="eastAsia"/>
                <w:sz w:val="22"/>
                <w:szCs w:val="24"/>
              </w:rPr>
              <w:t>이</w:t>
            </w:r>
            <w:r>
              <w:rPr>
                <w:rFonts w:hint="eastAsia"/>
                <w:sz w:val="22"/>
                <w:szCs w:val="24"/>
              </w:rPr>
              <w:t xml:space="preserve"> 잃어버린 웃음을 되찾게 </w:t>
            </w:r>
            <w:r w:rsidR="005B1B50">
              <w:rPr>
                <w:rFonts w:hint="eastAsia"/>
                <w:sz w:val="22"/>
                <w:szCs w:val="24"/>
              </w:rPr>
              <w:t>하는 것과</w:t>
            </w:r>
            <w:r>
              <w:rPr>
                <w:rFonts w:hint="eastAsia"/>
                <w:sz w:val="22"/>
                <w:szCs w:val="24"/>
              </w:rPr>
              <w:t xml:space="preserve"> 우리나라의 우울 지수를 낮추는 것이 목표이며,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이를 위해 </w:t>
            </w:r>
            <w:proofErr w:type="spellStart"/>
            <w:r w:rsidR="005B1B50">
              <w:rPr>
                <w:rFonts w:hint="eastAsia"/>
                <w:sz w:val="22"/>
                <w:szCs w:val="24"/>
              </w:rPr>
              <w:t>딥러닝을</w:t>
            </w:r>
            <w:proofErr w:type="spellEnd"/>
            <w:r w:rsidR="005B1B50">
              <w:rPr>
                <w:rFonts w:hint="eastAsia"/>
                <w:sz w:val="22"/>
                <w:szCs w:val="24"/>
              </w:rPr>
              <w:t xml:space="preserve"> 통한 </w:t>
            </w:r>
            <w:r>
              <w:rPr>
                <w:rFonts w:hint="eastAsia"/>
                <w:sz w:val="22"/>
                <w:szCs w:val="24"/>
              </w:rPr>
              <w:t>감정인식 오픈소스 기술을 사용한다.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</w:p>
          <w:p w14:paraId="22F266AA" w14:textId="2EB9AEEC" w:rsidR="00274F28" w:rsidRDefault="00AF6AB9" w:rsidP="00DA542B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그런데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내가 사용하고자 하는 오픈소스 기술 코드가 웹 캠을 기준으로 작성되어 있어서 앱으로 만들 수 있는지 확인이 필요하다.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앱으로 만드는 것이 불가능하다면 웹사이트로 만들고,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로그인 기능으로 다른 포털 사이트와 연동하여 휴대폰으로 알람이 갈 수 있도록 할 것이다.</w:t>
            </w:r>
            <w:r w:rsidR="00274F28">
              <w:rPr>
                <w:rFonts w:hint="eastAsia"/>
                <w:sz w:val="22"/>
                <w:szCs w:val="24"/>
              </w:rPr>
              <w:t xml:space="preserve"> </w:t>
            </w:r>
          </w:p>
          <w:p w14:paraId="0EE70FE2" w14:textId="52855493" w:rsidR="00274F28" w:rsidRPr="00EB2B68" w:rsidRDefault="00274F28" w:rsidP="00DA542B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그리고</w:t>
            </w:r>
            <w:r>
              <w:rPr>
                <w:sz w:val="22"/>
                <w:szCs w:val="24"/>
              </w:rPr>
              <w:t xml:space="preserve"> </w:t>
            </w:r>
            <w:r w:rsidR="004513CD">
              <w:rPr>
                <w:rFonts w:hint="eastAsia"/>
                <w:sz w:val="22"/>
                <w:szCs w:val="24"/>
              </w:rPr>
              <w:t xml:space="preserve">더 보기 좋은 </w:t>
            </w:r>
            <w:r>
              <w:rPr>
                <w:rFonts w:hint="eastAsia"/>
                <w:sz w:val="22"/>
                <w:szCs w:val="24"/>
              </w:rPr>
              <w:t>화면 U</w:t>
            </w:r>
            <w:r>
              <w:rPr>
                <w:sz w:val="22"/>
                <w:szCs w:val="24"/>
              </w:rPr>
              <w:t xml:space="preserve">I </w:t>
            </w:r>
            <w:r>
              <w:rPr>
                <w:rFonts w:hint="eastAsia"/>
                <w:sz w:val="22"/>
                <w:szCs w:val="24"/>
              </w:rPr>
              <w:t>디자인과,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robabilities</w:t>
            </w:r>
            <w:r>
              <w:rPr>
                <w:rFonts w:hint="eastAsia"/>
                <w:sz w:val="22"/>
                <w:szCs w:val="24"/>
              </w:rPr>
              <w:t xml:space="preserve">에서 </w:t>
            </w:r>
            <w:r>
              <w:rPr>
                <w:sz w:val="22"/>
                <w:szCs w:val="24"/>
              </w:rPr>
              <w:t>happy</w:t>
            </w:r>
            <w:r>
              <w:rPr>
                <w:rFonts w:hint="eastAsia"/>
                <w:sz w:val="22"/>
                <w:szCs w:val="24"/>
              </w:rPr>
              <w:t xml:space="preserve">의 수준이 </w:t>
            </w:r>
            <w:r>
              <w:rPr>
                <w:sz w:val="22"/>
                <w:szCs w:val="24"/>
              </w:rPr>
              <w:t xml:space="preserve">90% </w:t>
            </w:r>
            <w:r>
              <w:rPr>
                <w:rFonts w:hint="eastAsia"/>
                <w:sz w:val="22"/>
                <w:szCs w:val="24"/>
              </w:rPr>
              <w:t>가 넘지 않을 때 창을 어떻게 띄울지</w:t>
            </w:r>
            <w:r w:rsidR="008B7439">
              <w:rPr>
                <w:rFonts w:hint="eastAsia"/>
                <w:sz w:val="22"/>
                <w:szCs w:val="24"/>
              </w:rPr>
              <w:t>,</w:t>
            </w:r>
            <w:r w:rsidR="008B7439">
              <w:rPr>
                <w:sz w:val="22"/>
                <w:szCs w:val="24"/>
              </w:rPr>
              <w:t xml:space="preserve"> 90%</w:t>
            </w:r>
            <w:r w:rsidR="008B7439">
              <w:rPr>
                <w:rFonts w:hint="eastAsia"/>
                <w:sz w:val="22"/>
                <w:szCs w:val="24"/>
              </w:rPr>
              <w:t>가 적절한 수치인지 등을 더</w:t>
            </w:r>
            <w:r>
              <w:rPr>
                <w:rFonts w:hint="eastAsia"/>
                <w:sz w:val="22"/>
                <w:szCs w:val="24"/>
              </w:rPr>
              <w:t xml:space="preserve"> 생각해 봐야겠다.</w:t>
            </w:r>
          </w:p>
        </w:tc>
      </w:tr>
    </w:tbl>
    <w:p w14:paraId="50BA4E08" w14:textId="77777777" w:rsidR="00DB222D" w:rsidRDefault="00DB222D" w:rsidP="00671249">
      <w:pPr>
        <w:rPr>
          <w:color w:val="0000FF"/>
        </w:rPr>
      </w:pPr>
    </w:p>
    <w:p w14:paraId="7E60BF2B" w14:textId="2D8E8CBF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E3C86EF" w14:textId="717B4F45" w:rsidR="00F52E1F" w:rsidRDefault="00F52E1F" w:rsidP="00671249">
      <w:r>
        <w:t xml:space="preserve">[1] </w:t>
      </w:r>
      <w:r>
        <w:rPr>
          <w:rFonts w:hint="eastAsia"/>
        </w:rPr>
        <w:t>한희준,</w:t>
      </w:r>
      <w:r>
        <w:t xml:space="preserve"> “</w:t>
      </w:r>
      <w:r>
        <w:rPr>
          <w:rFonts w:hint="eastAsia"/>
        </w:rPr>
        <w:t xml:space="preserve">억지로라도 웃으면 </w:t>
      </w:r>
      <w:r>
        <w:t xml:space="preserve">… </w:t>
      </w:r>
      <w:r>
        <w:rPr>
          <w:rFonts w:hint="eastAsia"/>
        </w:rPr>
        <w:t xml:space="preserve">건강에 </w:t>
      </w:r>
      <w:r>
        <w:t>‘</w:t>
      </w:r>
      <w:r>
        <w:rPr>
          <w:rFonts w:hint="eastAsia"/>
        </w:rPr>
        <w:t>진짜</w:t>
      </w:r>
      <w:r>
        <w:t xml:space="preserve">’ </w:t>
      </w:r>
      <w:proofErr w:type="gramStart"/>
      <w:r>
        <w:rPr>
          <w:rFonts w:hint="eastAsia"/>
        </w:rPr>
        <w:t>도움 돼</w:t>
      </w:r>
      <w:proofErr w:type="gramEnd"/>
      <w:r>
        <w:t xml:space="preserve">”, </w:t>
      </w:r>
      <w:r>
        <w:rPr>
          <w:rFonts w:hint="eastAsia"/>
        </w:rPr>
        <w:t>헬스조선 뉴스,</w:t>
      </w:r>
      <w:r>
        <w:t xml:space="preserve"> 2021.12.31, </w:t>
      </w:r>
    </w:p>
    <w:p w14:paraId="72C8FD7E" w14:textId="229CFECF" w:rsidR="00801B32" w:rsidRDefault="00000000" w:rsidP="00671249">
      <w:hyperlink r:id="rId10" w:history="1">
        <w:r w:rsidR="00F52E1F" w:rsidRPr="005D686E">
          <w:rPr>
            <w:rStyle w:val="a7"/>
          </w:rPr>
          <w:t>https://m.health.chosun.com/svc/news_view.html?contid=2021123100837</w:t>
        </w:r>
      </w:hyperlink>
    </w:p>
    <w:p w14:paraId="7BE7FEAC" w14:textId="1CBB3E2D" w:rsidR="00F52E1F" w:rsidRDefault="00F52E1F" w:rsidP="00671249">
      <w:r>
        <w:rPr>
          <w:rFonts w:hint="eastAsia"/>
        </w:rPr>
        <w:t>[</w:t>
      </w:r>
      <w:r>
        <w:t xml:space="preserve">2] </w:t>
      </w:r>
      <w:proofErr w:type="spellStart"/>
      <w:r>
        <w:rPr>
          <w:rFonts w:hint="eastAsia"/>
        </w:rPr>
        <w:t>허다민</w:t>
      </w:r>
      <w:proofErr w:type="spell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 xml:space="preserve">억지 웃음의 효과는 </w:t>
      </w:r>
      <w:proofErr w:type="spellStart"/>
      <w:r>
        <w:rPr>
          <w:rFonts w:hint="eastAsia"/>
        </w:rPr>
        <w:t>어디까지일까</w:t>
      </w:r>
      <w:proofErr w:type="spellEnd"/>
      <w:r>
        <w:rPr>
          <w:rFonts w:hint="eastAsia"/>
        </w:rPr>
        <w:t>?</w:t>
      </w:r>
      <w:r>
        <w:t xml:space="preserve">”, </w:t>
      </w:r>
      <w:r>
        <w:rPr>
          <w:rFonts w:hint="eastAsia"/>
        </w:rPr>
        <w:t>헬스조선 뉴스,</w:t>
      </w:r>
      <w:r>
        <w:t xml:space="preserve"> 2015.04.21,</w:t>
      </w:r>
    </w:p>
    <w:p w14:paraId="3F7B1840" w14:textId="564CFC05" w:rsidR="00801B32" w:rsidRDefault="00000000" w:rsidP="00671249">
      <w:hyperlink r:id="rId11" w:history="1">
        <w:r w:rsidR="00801B32" w:rsidRPr="005D686E">
          <w:rPr>
            <w:rStyle w:val="a7"/>
          </w:rPr>
          <w:t>https://m.health.chosun.com/svc/news_view.html?contid=2015042003074</w:t>
        </w:r>
      </w:hyperlink>
    </w:p>
    <w:p w14:paraId="626D2415" w14:textId="11A3A35C" w:rsidR="00F52E1F" w:rsidRDefault="00F52E1F" w:rsidP="00671249">
      <w:r>
        <w:rPr>
          <w:rFonts w:hint="eastAsia"/>
        </w:rPr>
        <w:t>[</w:t>
      </w:r>
      <w:r>
        <w:t xml:space="preserve">3] </w:t>
      </w:r>
      <w:proofErr w:type="spellStart"/>
      <w:r>
        <w:rPr>
          <w:rFonts w:hint="eastAsia"/>
        </w:rPr>
        <w:t>임솔</w:t>
      </w:r>
      <w:proofErr w:type="spell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한국,</w:t>
      </w:r>
      <w:r>
        <w:t xml:space="preserve"> </w:t>
      </w:r>
      <w:r>
        <w:rPr>
          <w:rFonts w:hint="eastAsia"/>
        </w:rPr>
        <w:t xml:space="preserve">우울증 </w:t>
      </w:r>
      <w:r>
        <w:t>OECD 1</w:t>
      </w:r>
      <w:r>
        <w:rPr>
          <w:rFonts w:hint="eastAsia"/>
        </w:rPr>
        <w:t>위,</w:t>
      </w:r>
      <w:r>
        <w:t xml:space="preserve"> 36.8%...</w:t>
      </w:r>
      <w:r>
        <w:rPr>
          <w:rFonts w:hint="eastAsia"/>
        </w:rPr>
        <w:t>우울증 치료율은 최저</w:t>
      </w:r>
      <w:r>
        <w:t xml:space="preserve">”, </w:t>
      </w:r>
      <w:proofErr w:type="spellStart"/>
      <w:r>
        <w:rPr>
          <w:rFonts w:hint="eastAsia"/>
        </w:rPr>
        <w:t>메디게이트뉴스</w:t>
      </w:r>
      <w:proofErr w:type="spellEnd"/>
      <w:r>
        <w:rPr>
          <w:rFonts w:hint="eastAsia"/>
        </w:rPr>
        <w:t>,</w:t>
      </w:r>
      <w:r>
        <w:t xml:space="preserve"> 2021.05.27, </w:t>
      </w:r>
    </w:p>
    <w:p w14:paraId="3DEED1D2" w14:textId="4DBEC97A" w:rsidR="00801B32" w:rsidRDefault="00000000" w:rsidP="00671249">
      <w:hyperlink r:id="rId12" w:history="1">
        <w:r w:rsidR="00801B32" w:rsidRPr="005D686E">
          <w:rPr>
            <w:rStyle w:val="a7"/>
          </w:rPr>
          <w:t>https://m.medigatenews.com/news/1142634598</w:t>
        </w:r>
      </w:hyperlink>
    </w:p>
    <w:p w14:paraId="20E082A1" w14:textId="20C45D72" w:rsidR="00AF6AB9" w:rsidRPr="00AF6AB9" w:rsidRDefault="00F52E1F" w:rsidP="00A0088C">
      <w:pPr>
        <w:rPr>
          <w:szCs w:val="20"/>
        </w:rPr>
      </w:pPr>
      <w:r>
        <w:rPr>
          <w:rFonts w:hint="eastAsia"/>
        </w:rPr>
        <w:t>[</w:t>
      </w:r>
      <w:r>
        <w:t xml:space="preserve">4] </w:t>
      </w:r>
      <w:r w:rsidR="00A0088C">
        <w:rPr>
          <w:rFonts w:hint="eastAsia"/>
        </w:rPr>
        <w:t>o</w:t>
      </w:r>
      <w:r w:rsidR="00A0088C">
        <w:t xml:space="preserve">mar178, 2020.02.17, </w:t>
      </w:r>
      <w:hyperlink r:id="rId13" w:history="1">
        <w:r w:rsidR="00A0088C" w:rsidRPr="006E1166">
          <w:rPr>
            <w:rStyle w:val="a7"/>
          </w:rPr>
          <w:t>https://github.com/omar178/Emotion-recognition</w:t>
        </w:r>
      </w:hyperlink>
      <w:r w:rsidR="00A0088C">
        <w:t xml:space="preserve"> </w:t>
      </w:r>
    </w:p>
    <w:p w14:paraId="5091329F" w14:textId="23949DE7" w:rsidR="00801B32" w:rsidRPr="00801B32" w:rsidRDefault="00A0088C" w:rsidP="00671249"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제너럴3세,</w:t>
      </w:r>
      <w:r>
        <w:t xml:space="preserve"> 2020.07.21, </w:t>
      </w:r>
      <w:hyperlink r:id="rId14" w:history="1">
        <w:r w:rsidRPr="006E1166">
          <w:rPr>
            <w:rStyle w:val="a7"/>
          </w:rPr>
          <w:t>https://generalthird.tistory.com/10</w:t>
        </w:r>
      </w:hyperlink>
      <w:r>
        <w:t xml:space="preserve"> </w:t>
      </w:r>
    </w:p>
    <w:sectPr w:rsidR="00801B32" w:rsidRPr="00801B32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183E" w14:textId="77777777" w:rsidR="00103E10" w:rsidRDefault="00103E10" w:rsidP="00F77CCD">
      <w:pPr>
        <w:spacing w:after="0" w:line="240" w:lineRule="auto"/>
      </w:pPr>
      <w:r>
        <w:separator/>
      </w:r>
    </w:p>
  </w:endnote>
  <w:endnote w:type="continuationSeparator" w:id="0">
    <w:p w14:paraId="46F78F57" w14:textId="77777777" w:rsidR="00103E10" w:rsidRDefault="00103E1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8EE5" w14:textId="77777777" w:rsidR="00103E10" w:rsidRDefault="00103E10" w:rsidP="00F77CCD">
      <w:pPr>
        <w:spacing w:after="0" w:line="240" w:lineRule="auto"/>
      </w:pPr>
      <w:r>
        <w:separator/>
      </w:r>
    </w:p>
  </w:footnote>
  <w:footnote w:type="continuationSeparator" w:id="0">
    <w:p w14:paraId="2D9F6703" w14:textId="77777777" w:rsidR="00103E10" w:rsidRDefault="00103E1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DDF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5FBCC29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420F"/>
    <w:multiLevelType w:val="hybridMultilevel"/>
    <w:tmpl w:val="45006BD2"/>
    <w:lvl w:ilvl="0" w:tplc="C1E8846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9B51D9"/>
    <w:multiLevelType w:val="hybridMultilevel"/>
    <w:tmpl w:val="D868A7F8"/>
    <w:lvl w:ilvl="0" w:tplc="D214D3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3959916">
    <w:abstractNumId w:val="1"/>
  </w:num>
  <w:num w:numId="2" w16cid:durableId="160854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5637"/>
    <w:rsid w:val="00091972"/>
    <w:rsid w:val="000C2F53"/>
    <w:rsid w:val="00103E10"/>
    <w:rsid w:val="00162174"/>
    <w:rsid w:val="001C6817"/>
    <w:rsid w:val="00221DF5"/>
    <w:rsid w:val="002636DC"/>
    <w:rsid w:val="002707BC"/>
    <w:rsid w:val="00274F28"/>
    <w:rsid w:val="002A4801"/>
    <w:rsid w:val="0030266E"/>
    <w:rsid w:val="003A1BFC"/>
    <w:rsid w:val="003A21E2"/>
    <w:rsid w:val="00402043"/>
    <w:rsid w:val="004513CD"/>
    <w:rsid w:val="00522369"/>
    <w:rsid w:val="005A639B"/>
    <w:rsid w:val="005B1B50"/>
    <w:rsid w:val="005C3DBC"/>
    <w:rsid w:val="00625116"/>
    <w:rsid w:val="00671249"/>
    <w:rsid w:val="0071228D"/>
    <w:rsid w:val="007136A7"/>
    <w:rsid w:val="0071731E"/>
    <w:rsid w:val="00721FB6"/>
    <w:rsid w:val="0076135F"/>
    <w:rsid w:val="007E47B3"/>
    <w:rsid w:val="007E4B67"/>
    <w:rsid w:val="00801B32"/>
    <w:rsid w:val="00840AB4"/>
    <w:rsid w:val="00863EEC"/>
    <w:rsid w:val="00894071"/>
    <w:rsid w:val="008B7439"/>
    <w:rsid w:val="008D3656"/>
    <w:rsid w:val="009260D6"/>
    <w:rsid w:val="00964964"/>
    <w:rsid w:val="009764FE"/>
    <w:rsid w:val="009E4937"/>
    <w:rsid w:val="00A0088C"/>
    <w:rsid w:val="00A24758"/>
    <w:rsid w:val="00A56111"/>
    <w:rsid w:val="00AB5B22"/>
    <w:rsid w:val="00AF6AB9"/>
    <w:rsid w:val="00B02EA5"/>
    <w:rsid w:val="00B35D55"/>
    <w:rsid w:val="00B57C63"/>
    <w:rsid w:val="00BC25C4"/>
    <w:rsid w:val="00C86065"/>
    <w:rsid w:val="00C86FC2"/>
    <w:rsid w:val="00C920BA"/>
    <w:rsid w:val="00D674A5"/>
    <w:rsid w:val="00DA417F"/>
    <w:rsid w:val="00DA542B"/>
    <w:rsid w:val="00DB222D"/>
    <w:rsid w:val="00DB7BD1"/>
    <w:rsid w:val="00E54B48"/>
    <w:rsid w:val="00EB2B68"/>
    <w:rsid w:val="00F37C03"/>
    <w:rsid w:val="00F50137"/>
    <w:rsid w:val="00F52E1F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317A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801B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1B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52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mar178/Emotion-recogn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.medigatenews.com/news/114263459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health.chosun.com/svc/news_view.html?contid=201504200307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.health.chosun.com/svc/news_view.html?contid=20211231008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178/Emotion-recognition" TargetMode="External"/><Relationship Id="rId14" Type="http://schemas.openxmlformats.org/officeDocument/2006/relationships/hyperlink" Target="https://generalthird.tistory.com/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이지영</cp:lastModifiedBy>
  <cp:revision>39</cp:revision>
  <dcterms:created xsi:type="dcterms:W3CDTF">2020-10-07T06:40:00Z</dcterms:created>
  <dcterms:modified xsi:type="dcterms:W3CDTF">2022-10-14T14:29:00Z</dcterms:modified>
</cp:coreProperties>
</file>