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663123" w14:textId="77777777" w:rsidR="002A0199" w:rsidRDefault="002A0199" w:rsidP="002A0199">
      <w:pPr>
        <w:spacing w:after="0" w:line="240" w:lineRule="auto"/>
        <w:rPr>
          <w:rFonts w:ascii="Times New Roman" w:eastAsia="Times New Roman" w:hAnsi="Times New Roman" w:cs="Times New Roman"/>
          <w:b/>
          <w:bCs/>
          <w:kern w:val="0"/>
          <w14:ligatures w14:val="none"/>
        </w:rPr>
      </w:pPr>
    </w:p>
    <w:p w14:paraId="4C9BF0F7" w14:textId="0E2EEA4F" w:rsidR="002A0199" w:rsidRPr="002A0199" w:rsidRDefault="00100E16" w:rsidP="00C35709">
      <w:pPr>
        <w:spacing w:before="100" w:beforeAutospacing="1" w:after="100" w:afterAutospacing="1" w:line="240" w:lineRule="auto"/>
        <w:rPr>
          <w:rFonts w:ascii="Times New Roman" w:eastAsia="Times New Roman" w:hAnsi="Times New Roman" w:cs="Times New Roman"/>
          <w:kern w:val="0"/>
          <w14:ligatures w14:val="none"/>
        </w:rPr>
      </w:pPr>
      <w:r w:rsidRPr="00BA5EC8">
        <w:rPr>
          <w:rFonts w:ascii="Times New Roman" w:eastAsia="Times New Roman" w:hAnsi="Times New Roman" w:cs="Times New Roman"/>
          <w:b/>
          <w:bCs/>
          <w:kern w:val="0"/>
          <w14:ligatures w14:val="none"/>
        </w:rPr>
        <w:t>Title</w:t>
      </w:r>
      <w:r w:rsidRPr="002A0199">
        <w:rPr>
          <w:rFonts w:ascii="Times New Roman" w:eastAsia="Times New Roman" w:hAnsi="Times New Roman" w:cs="Times New Roman"/>
          <w:kern w:val="0"/>
          <w14:ligatures w14:val="none"/>
        </w:rPr>
        <w:t>:</w:t>
      </w:r>
      <w:r w:rsidR="002A0199" w:rsidRPr="002A0199">
        <w:rPr>
          <w:rFonts w:ascii="Times New Roman" w:eastAsia="Times New Roman" w:hAnsi="Times New Roman" w:cs="Times New Roman"/>
          <w:kern w:val="0"/>
          <w14:ligatures w14:val="none"/>
        </w:rPr>
        <w:t xml:space="preserve"> </w:t>
      </w:r>
      <w:r w:rsidR="002A0199" w:rsidRPr="00100E16">
        <w:rPr>
          <w:rFonts w:ascii="Times New Roman" w:eastAsia="Times New Roman" w:hAnsi="Times New Roman" w:cs="Times New Roman"/>
          <w:kern w:val="0"/>
          <w14:ligatures w14:val="none"/>
        </w:rPr>
        <w:t>Distribution of Cardiovascular Disease (CVD) Death Rates Among Geographical Areas</w:t>
      </w:r>
      <w:r>
        <w:rPr>
          <w:rFonts w:ascii="Times New Roman" w:eastAsia="Times New Roman" w:hAnsi="Times New Roman" w:cs="Times New Roman"/>
          <w:kern w:val="0"/>
          <w14:ligatures w14:val="none"/>
        </w:rPr>
        <w:t>, Ethnicity groups, Gender groups</w:t>
      </w:r>
      <w:r w:rsidR="00DB2439">
        <w:rPr>
          <w:rFonts w:ascii="Times New Roman" w:eastAsia="Times New Roman" w:hAnsi="Times New Roman" w:cs="Times New Roman"/>
          <w:kern w:val="0"/>
          <w14:ligatures w14:val="none"/>
        </w:rPr>
        <w:t xml:space="preserve"> and correlation between smoking</w:t>
      </w:r>
      <w:r>
        <w:rPr>
          <w:rFonts w:ascii="Times New Roman" w:eastAsia="Times New Roman" w:hAnsi="Times New Roman" w:cs="Times New Roman"/>
          <w:kern w:val="0"/>
          <w14:ligatures w14:val="none"/>
        </w:rPr>
        <w:t xml:space="preserve">. </w:t>
      </w:r>
    </w:p>
    <w:p w14:paraId="35F424F3" w14:textId="4FE534DE" w:rsidR="002A0199" w:rsidRPr="002A0199" w:rsidRDefault="002A0199" w:rsidP="00C35709">
      <w:pPr>
        <w:spacing w:before="100" w:beforeAutospacing="1" w:after="100" w:afterAutospacing="1" w:line="240" w:lineRule="auto"/>
        <w:rPr>
          <w:rFonts w:ascii="Times New Roman" w:eastAsia="Times New Roman" w:hAnsi="Times New Roman" w:cs="Times New Roman"/>
          <w:kern w:val="0"/>
          <w14:ligatures w14:val="none"/>
        </w:rPr>
      </w:pPr>
      <w:r w:rsidRPr="00BA5EC8">
        <w:rPr>
          <w:rFonts w:ascii="Times New Roman" w:eastAsia="Times New Roman" w:hAnsi="Times New Roman" w:cs="Times New Roman"/>
          <w:b/>
          <w:bCs/>
          <w:kern w:val="0"/>
          <w14:ligatures w14:val="none"/>
        </w:rPr>
        <w:t>Authors</w:t>
      </w:r>
      <w:r w:rsidRPr="002A0199">
        <w:rPr>
          <w:rFonts w:ascii="Times New Roman" w:eastAsia="Times New Roman" w:hAnsi="Times New Roman" w:cs="Times New Roman"/>
          <w:kern w:val="0"/>
          <w14:ligatures w14:val="none"/>
        </w:rPr>
        <w:t xml:space="preserve">: </w:t>
      </w:r>
      <w:r w:rsidRPr="00100E16">
        <w:rPr>
          <w:rFonts w:ascii="Times New Roman" w:eastAsia="Times New Roman" w:hAnsi="Times New Roman" w:cs="Times New Roman"/>
          <w:kern w:val="0"/>
          <w14:ligatures w14:val="none"/>
        </w:rPr>
        <w:t>Chelsea</w:t>
      </w:r>
      <w:r w:rsidRPr="00100E16">
        <w:rPr>
          <w:rFonts w:ascii="Times New Roman" w:eastAsia="Times New Roman" w:hAnsi="Times New Roman" w:cs="Times New Roman"/>
          <w:kern w:val="0"/>
          <w14:ligatures w14:val="none"/>
        </w:rPr>
        <w:t xml:space="preserve"> Cullen, Julia Lee, Merdith Walter, Walgama Jayasekara</w:t>
      </w:r>
    </w:p>
    <w:p w14:paraId="3B0360BB" w14:textId="68A888E0" w:rsidR="002A0199" w:rsidRDefault="002A0199" w:rsidP="00C35709">
      <w:pPr>
        <w:spacing w:before="100" w:beforeAutospacing="1" w:after="100" w:afterAutospacing="1" w:line="240" w:lineRule="auto"/>
        <w:rPr>
          <w:rFonts w:ascii="Times New Roman" w:eastAsia="Times New Roman" w:hAnsi="Times New Roman" w:cs="Times New Roman"/>
          <w:kern w:val="0"/>
          <w14:ligatures w14:val="none"/>
        </w:rPr>
      </w:pPr>
      <w:r w:rsidRPr="00BA5EC8">
        <w:rPr>
          <w:rFonts w:ascii="Times New Roman" w:eastAsia="Times New Roman" w:hAnsi="Times New Roman" w:cs="Times New Roman"/>
          <w:b/>
          <w:bCs/>
          <w:kern w:val="0"/>
          <w14:ligatures w14:val="none"/>
        </w:rPr>
        <w:t>Date</w:t>
      </w:r>
      <w:r w:rsidRPr="002A0199">
        <w:rPr>
          <w:rFonts w:ascii="Times New Roman" w:eastAsia="Times New Roman" w:hAnsi="Times New Roman" w:cs="Times New Roman"/>
          <w:kern w:val="0"/>
          <w14:ligatures w14:val="none"/>
        </w:rPr>
        <w:t>: 16/05/2024</w:t>
      </w:r>
    </w:p>
    <w:p w14:paraId="35399F21" w14:textId="77777777" w:rsidR="002A0199" w:rsidRPr="00626F01" w:rsidRDefault="002A0199" w:rsidP="002A019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6F01">
        <w:rPr>
          <w:rFonts w:ascii="Times New Roman" w:eastAsia="Times New Roman" w:hAnsi="Times New Roman" w:cs="Times New Roman"/>
          <w:b/>
          <w:bCs/>
          <w:kern w:val="0"/>
          <w14:ligatures w14:val="none"/>
        </w:rPr>
        <w:t>Abstract</w:t>
      </w:r>
    </w:p>
    <w:p w14:paraId="7E9A74D3" w14:textId="7D3B8C0A" w:rsidR="002A0199" w:rsidRDefault="002A0199" w:rsidP="002A0199">
      <w:pPr>
        <w:spacing w:before="100" w:beforeAutospacing="1" w:after="100" w:afterAutospacing="1" w:line="240" w:lineRule="auto"/>
        <w:rPr>
          <w:rFonts w:ascii="Times New Roman" w:eastAsia="Times New Roman" w:hAnsi="Times New Roman" w:cs="Times New Roman"/>
          <w:kern w:val="0"/>
          <w14:ligatures w14:val="none"/>
        </w:rPr>
      </w:pPr>
      <w:r w:rsidRPr="00626F01">
        <w:rPr>
          <w:rFonts w:ascii="Times New Roman" w:eastAsia="Times New Roman" w:hAnsi="Times New Roman" w:cs="Times New Roman"/>
          <w:kern w:val="0"/>
          <w14:ligatures w14:val="none"/>
        </w:rPr>
        <w:t xml:space="preserve">This report examines the distribution of cardiovascular disease (CVD) death rates across various geographical areas. Using descriptive statistical methods, the study identifies significant differences and patterns in CVD death rates among regions. Key findings indicate higher rates in </w:t>
      </w:r>
      <w:r>
        <w:rPr>
          <w:rFonts w:ascii="Times New Roman" w:eastAsia="Times New Roman" w:hAnsi="Times New Roman" w:cs="Times New Roman"/>
          <w:kern w:val="0"/>
          <w14:ligatures w14:val="none"/>
        </w:rPr>
        <w:t xml:space="preserve">southern areas of the country </w:t>
      </w:r>
      <w:r w:rsidR="00100E16">
        <w:rPr>
          <w:rFonts w:ascii="Times New Roman" w:eastAsia="Times New Roman" w:hAnsi="Times New Roman" w:cs="Times New Roman"/>
          <w:kern w:val="0"/>
          <w14:ligatures w14:val="none"/>
        </w:rPr>
        <w:t>compared</w:t>
      </w:r>
      <w:r>
        <w:rPr>
          <w:rFonts w:ascii="Times New Roman" w:eastAsia="Times New Roman" w:hAnsi="Times New Roman" w:cs="Times New Roman"/>
          <w:kern w:val="0"/>
          <w14:ligatures w14:val="none"/>
        </w:rPr>
        <w:t xml:space="preserve"> </w:t>
      </w:r>
      <w:r w:rsidRPr="00626F01">
        <w:rPr>
          <w:rFonts w:ascii="Times New Roman" w:eastAsia="Times New Roman" w:hAnsi="Times New Roman" w:cs="Times New Roman"/>
          <w:kern w:val="0"/>
          <w14:ligatures w14:val="none"/>
        </w:rPr>
        <w:t xml:space="preserve">to </w:t>
      </w:r>
      <w:r>
        <w:rPr>
          <w:rFonts w:ascii="Times New Roman" w:eastAsia="Times New Roman" w:hAnsi="Times New Roman" w:cs="Times New Roman"/>
          <w:kern w:val="0"/>
          <w14:ligatures w14:val="none"/>
        </w:rPr>
        <w:t>other</w:t>
      </w:r>
      <w:r w:rsidRPr="00626F01">
        <w:rPr>
          <w:rFonts w:ascii="Times New Roman" w:eastAsia="Times New Roman" w:hAnsi="Times New Roman" w:cs="Times New Roman"/>
          <w:kern w:val="0"/>
          <w14:ligatures w14:val="none"/>
        </w:rPr>
        <w:t xml:space="preserve"> areas,</w:t>
      </w:r>
      <w:r w:rsidR="00100E16">
        <w:rPr>
          <w:rFonts w:ascii="Times New Roman" w:eastAsia="Times New Roman" w:hAnsi="Times New Roman" w:cs="Times New Roman"/>
          <w:kern w:val="0"/>
          <w14:ligatures w14:val="none"/>
        </w:rPr>
        <w:t xml:space="preserve"> male gender group, white ethnicity groups</w:t>
      </w:r>
      <w:r w:rsidRPr="00626F01">
        <w:rPr>
          <w:rFonts w:ascii="Times New Roman" w:eastAsia="Times New Roman" w:hAnsi="Times New Roman" w:cs="Times New Roman"/>
          <w:kern w:val="0"/>
          <w14:ligatures w14:val="none"/>
        </w:rPr>
        <w:t xml:space="preserve"> with significant variations.</w:t>
      </w:r>
      <w:r w:rsidR="00DB2439">
        <w:rPr>
          <w:rFonts w:ascii="Times New Roman" w:eastAsia="Times New Roman" w:hAnsi="Times New Roman" w:cs="Times New Roman"/>
          <w:kern w:val="0"/>
          <w14:ligatures w14:val="none"/>
        </w:rPr>
        <w:t xml:space="preserve"> Further it is found that a positive relationship between smoking and CVD death rate. </w:t>
      </w:r>
    </w:p>
    <w:p w14:paraId="6B676EFD" w14:textId="77777777" w:rsidR="00DB2439" w:rsidRPr="00626F01" w:rsidRDefault="00DB2439" w:rsidP="00DB243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626F01">
        <w:rPr>
          <w:rFonts w:ascii="Times New Roman" w:eastAsia="Times New Roman" w:hAnsi="Times New Roman" w:cs="Times New Roman"/>
          <w:b/>
          <w:bCs/>
          <w:kern w:val="0"/>
          <w14:ligatures w14:val="none"/>
        </w:rPr>
        <w:t>Introduction</w:t>
      </w:r>
    </w:p>
    <w:p w14:paraId="7A19C6B5" w14:textId="77777777" w:rsidR="00DB2439" w:rsidRPr="00626F01" w:rsidRDefault="00DB2439" w:rsidP="00DB2439">
      <w:pPr>
        <w:spacing w:before="100" w:beforeAutospacing="1" w:after="100" w:afterAutospacing="1" w:line="240" w:lineRule="auto"/>
        <w:rPr>
          <w:rFonts w:ascii="Times New Roman" w:eastAsia="Times New Roman" w:hAnsi="Times New Roman" w:cs="Times New Roman"/>
          <w:kern w:val="0"/>
          <w14:ligatures w14:val="none"/>
        </w:rPr>
      </w:pPr>
      <w:r w:rsidRPr="00626F01">
        <w:rPr>
          <w:rFonts w:ascii="Times New Roman" w:eastAsia="Times New Roman" w:hAnsi="Times New Roman" w:cs="Times New Roman"/>
          <w:b/>
          <w:bCs/>
          <w:kern w:val="0"/>
          <w14:ligatures w14:val="none"/>
        </w:rPr>
        <w:t>Background:</w:t>
      </w:r>
      <w:r w:rsidRPr="00626F01">
        <w:rPr>
          <w:rFonts w:ascii="Times New Roman" w:eastAsia="Times New Roman" w:hAnsi="Times New Roman" w:cs="Times New Roman"/>
          <w:kern w:val="0"/>
          <w14:ligatures w14:val="none"/>
        </w:rPr>
        <w:t xml:space="preserve"> Cardiovascular disease is a leading cause of death globally. Understanding its geographical distribution is crucial for targeted healthcare interventions.</w:t>
      </w:r>
    </w:p>
    <w:p w14:paraId="49E9160C" w14:textId="77777777" w:rsidR="00DB2439" w:rsidRPr="00626F01" w:rsidRDefault="00DB2439" w:rsidP="00DB2439">
      <w:pPr>
        <w:spacing w:before="100" w:beforeAutospacing="1" w:after="100" w:afterAutospacing="1" w:line="240" w:lineRule="auto"/>
        <w:rPr>
          <w:rFonts w:ascii="Times New Roman" w:eastAsia="Times New Roman" w:hAnsi="Times New Roman" w:cs="Times New Roman"/>
          <w:kern w:val="0"/>
          <w14:ligatures w14:val="none"/>
        </w:rPr>
      </w:pPr>
      <w:r w:rsidRPr="00626F01">
        <w:rPr>
          <w:rFonts w:ascii="Times New Roman" w:eastAsia="Times New Roman" w:hAnsi="Times New Roman" w:cs="Times New Roman"/>
          <w:b/>
          <w:bCs/>
          <w:kern w:val="0"/>
          <w14:ligatures w14:val="none"/>
        </w:rPr>
        <w:t>Objective:</w:t>
      </w:r>
      <w:r w:rsidRPr="00626F01">
        <w:rPr>
          <w:rFonts w:ascii="Times New Roman" w:eastAsia="Times New Roman" w:hAnsi="Times New Roman" w:cs="Times New Roman"/>
          <w:kern w:val="0"/>
          <w14:ligatures w14:val="none"/>
        </w:rPr>
        <w:t xml:space="preserve"> To analyze and compare CVD death rates among different geographical areas and identify any significant disparities.</w:t>
      </w:r>
    </w:p>
    <w:p w14:paraId="0DFFB3C9" w14:textId="1E44F381" w:rsidR="00DB2439" w:rsidRDefault="00DB2439" w:rsidP="00DB2439">
      <w:pPr>
        <w:spacing w:before="100" w:beforeAutospacing="1" w:after="100" w:afterAutospacing="1" w:line="240" w:lineRule="auto"/>
        <w:rPr>
          <w:rFonts w:ascii="Times New Roman" w:eastAsia="Times New Roman" w:hAnsi="Times New Roman" w:cs="Times New Roman"/>
          <w:kern w:val="0"/>
          <w14:ligatures w14:val="none"/>
        </w:rPr>
      </w:pPr>
      <w:r w:rsidRPr="00626F01">
        <w:rPr>
          <w:rFonts w:ascii="Times New Roman" w:eastAsia="Times New Roman" w:hAnsi="Times New Roman" w:cs="Times New Roman"/>
          <w:b/>
          <w:bCs/>
          <w:kern w:val="0"/>
          <w14:ligatures w14:val="none"/>
        </w:rPr>
        <w:t>Scope:</w:t>
      </w:r>
      <w:r w:rsidRPr="00626F01">
        <w:rPr>
          <w:rFonts w:ascii="Times New Roman" w:eastAsia="Times New Roman" w:hAnsi="Times New Roman" w:cs="Times New Roman"/>
          <w:kern w:val="0"/>
          <w14:ligatures w14:val="none"/>
        </w:rPr>
        <w:t xml:space="preserve"> This study focuses on CVD death rates across predefined </w:t>
      </w:r>
      <w:r>
        <w:rPr>
          <w:rFonts w:ascii="Times New Roman" w:eastAsia="Times New Roman" w:hAnsi="Times New Roman" w:cs="Times New Roman"/>
          <w:kern w:val="0"/>
          <w14:ligatures w14:val="none"/>
        </w:rPr>
        <w:t>areas</w:t>
      </w:r>
      <w:r w:rsidRPr="00626F01">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all the counties in the United Sates of America</w:t>
      </w:r>
      <w:r w:rsidRPr="00626F01">
        <w:rPr>
          <w:rFonts w:ascii="Times New Roman" w:eastAsia="Times New Roman" w:hAnsi="Times New Roman" w:cs="Times New Roman"/>
          <w:kern w:val="0"/>
          <w14:ligatures w14:val="none"/>
        </w:rPr>
        <w:t>).</w:t>
      </w:r>
    </w:p>
    <w:p w14:paraId="2C2B4D62" w14:textId="25456E05" w:rsidR="00DB2439" w:rsidRDefault="00DB2439" w:rsidP="00DB2439">
      <w:pPr>
        <w:spacing w:before="100" w:beforeAutospacing="1" w:after="100" w:afterAutospacing="1" w:line="240" w:lineRule="auto"/>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Summary of the study</w:t>
      </w:r>
    </w:p>
    <w:p w14:paraId="747C1443" w14:textId="77777777" w:rsidR="00DB2439" w:rsidRDefault="00DB2439"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sidRPr="00DB2439">
        <w:rPr>
          <w:rFonts w:ascii="Times New Roman" w:eastAsia="Times New Roman" w:hAnsi="Times New Roman" w:cs="Times New Roman"/>
          <w:kern w:val="0"/>
          <w14:ligatures w14:val="none"/>
        </w:rPr>
        <w:t xml:space="preserve">Significant </w:t>
      </w:r>
      <w:r>
        <w:rPr>
          <w:rFonts w:ascii="Times New Roman" w:eastAsia="Times New Roman" w:hAnsi="Times New Roman" w:cs="Times New Roman"/>
          <w:kern w:val="0"/>
          <w14:ligatures w14:val="none"/>
        </w:rPr>
        <w:t xml:space="preserve">higher CVD death rate can be seen in southern regions of the country. CVD death rate of some counties of the southern region if almost double the country average. </w:t>
      </w:r>
    </w:p>
    <w:p w14:paraId="559F36FA" w14:textId="77777777" w:rsidR="0028723F" w:rsidRDefault="00DB2439"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Significant lower rates can be seen in the </w:t>
      </w:r>
      <w:r w:rsidR="0028723F">
        <w:rPr>
          <w:rFonts w:ascii="Times New Roman" w:eastAsia="Times New Roman" w:hAnsi="Times New Roman" w:cs="Times New Roman"/>
          <w:kern w:val="0"/>
          <w14:ligatures w14:val="none"/>
        </w:rPr>
        <w:t>central region of the country.</w:t>
      </w:r>
    </w:p>
    <w:p w14:paraId="7FD22870" w14:textId="2B5C7538" w:rsidR="00D16607" w:rsidRDefault="0028723F"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Higer CVD death rates can be see</w:t>
      </w:r>
      <w:r w:rsidR="00D16607">
        <w:rPr>
          <w:rFonts w:ascii="Times New Roman" w:eastAsia="Times New Roman" w:hAnsi="Times New Roman" w:cs="Times New Roman"/>
          <w:kern w:val="0"/>
          <w14:ligatures w14:val="none"/>
        </w:rPr>
        <w:t>n in male gender group compared to the female.</w:t>
      </w:r>
    </w:p>
    <w:p w14:paraId="1919B501" w14:textId="6F51DE4E" w:rsidR="00DB2439" w:rsidRDefault="00D16607"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Black ethnicity group having the higher</w:t>
      </w:r>
      <w:r w:rsidR="00DB2439">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CVD death rate while Asian ethnicity having lowest rate.</w:t>
      </w:r>
    </w:p>
    <w:p w14:paraId="34B2BDA4" w14:textId="7072C690" w:rsidR="002651F9" w:rsidRDefault="002651F9"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There is a positive relationship between smoking and CVD death rate</w:t>
      </w:r>
      <w:r w:rsidR="00BA5EC8">
        <w:rPr>
          <w:rFonts w:ascii="Times New Roman" w:eastAsia="Times New Roman" w:hAnsi="Times New Roman" w:cs="Times New Roman"/>
          <w:kern w:val="0"/>
          <w14:ligatures w14:val="none"/>
        </w:rPr>
        <w:t>.</w:t>
      </w:r>
    </w:p>
    <w:p w14:paraId="1505594D" w14:textId="0DEDC4AD" w:rsidR="00D16607" w:rsidRDefault="00D16607"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Sates of Minnesota having lower CVD death rate compared to the country average. </w:t>
      </w:r>
    </w:p>
    <w:p w14:paraId="221E48BE" w14:textId="07FF2F5A" w:rsidR="00D16607" w:rsidRDefault="002651F9" w:rsidP="00DB2439">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Gender CVD death rate distribution of sate of Minnesota as same country distribution. Higher rates can be seen for the male gender group.</w:t>
      </w:r>
    </w:p>
    <w:p w14:paraId="27CE038F" w14:textId="7F8293BA" w:rsidR="002651F9" w:rsidRPr="002651F9" w:rsidRDefault="002651F9" w:rsidP="00365F4F">
      <w:pPr>
        <w:pStyle w:val="ListParagraph"/>
        <w:numPr>
          <w:ilvl w:val="0"/>
          <w:numId w:val="2"/>
        </w:numPr>
        <w:spacing w:before="100" w:beforeAutospacing="1" w:after="100" w:afterAutospacing="1" w:line="240" w:lineRule="auto"/>
        <w:outlineLvl w:val="3"/>
        <w:rPr>
          <w:rFonts w:ascii="Times New Roman" w:eastAsia="Times New Roman" w:hAnsi="Times New Roman" w:cs="Times New Roman"/>
          <w:kern w:val="0"/>
          <w14:ligatures w14:val="none"/>
        </w:rPr>
      </w:pPr>
      <w:r w:rsidRPr="002651F9">
        <w:rPr>
          <w:rFonts w:ascii="Times New Roman" w:eastAsia="Times New Roman" w:hAnsi="Times New Roman" w:cs="Times New Roman"/>
          <w:kern w:val="0"/>
          <w14:ligatures w14:val="none"/>
        </w:rPr>
        <w:t>In Minnesota, the</w:t>
      </w:r>
      <w:r w:rsidRPr="002651F9">
        <w:rPr>
          <w:rFonts w:ascii="Times New Roman" w:eastAsia="Times New Roman" w:hAnsi="Times New Roman" w:cs="Times New Roman"/>
          <w:kern w:val="0"/>
          <w14:ligatures w14:val="none"/>
        </w:rPr>
        <w:t xml:space="preserve"> lower rates are mostly centered around the twin cities metro</w:t>
      </w:r>
      <w:r w:rsidRPr="002651F9">
        <w:rPr>
          <w:rFonts w:ascii="Times New Roman" w:eastAsia="Times New Roman" w:hAnsi="Times New Roman" w:cs="Times New Roman"/>
          <w:kern w:val="0"/>
          <w14:ligatures w14:val="none"/>
        </w:rPr>
        <w:t>.</w:t>
      </w:r>
    </w:p>
    <w:p w14:paraId="3E0BF29E" w14:textId="77777777" w:rsidR="00DB2439" w:rsidRPr="00626F01" w:rsidRDefault="00DB2439" w:rsidP="002A0199">
      <w:pPr>
        <w:spacing w:before="100" w:beforeAutospacing="1" w:after="100" w:afterAutospacing="1" w:line="240" w:lineRule="auto"/>
        <w:rPr>
          <w:rFonts w:ascii="Times New Roman" w:eastAsia="Times New Roman" w:hAnsi="Times New Roman" w:cs="Times New Roman"/>
          <w:kern w:val="0"/>
          <w14:ligatures w14:val="none"/>
        </w:rPr>
      </w:pPr>
    </w:p>
    <w:p w14:paraId="13CD8EA4" w14:textId="77777777" w:rsidR="002A0199" w:rsidRPr="002A0199" w:rsidRDefault="002A0199" w:rsidP="002A0199">
      <w:pPr>
        <w:rPr>
          <w:rFonts w:ascii="Times New Roman" w:eastAsia="Times New Roman" w:hAnsi="Times New Roman" w:cs="Times New Roman"/>
          <w:kern w:val="0"/>
          <w14:ligatures w14:val="none"/>
        </w:rPr>
      </w:pPr>
    </w:p>
    <w:sectPr w:rsidR="002A0199" w:rsidRPr="002A0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10D7C"/>
    <w:multiLevelType w:val="multilevel"/>
    <w:tmpl w:val="19AA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3554CE"/>
    <w:multiLevelType w:val="hybridMultilevel"/>
    <w:tmpl w:val="7790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982288">
    <w:abstractNumId w:val="0"/>
  </w:num>
  <w:num w:numId="2" w16cid:durableId="118613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199"/>
    <w:rsid w:val="00100E16"/>
    <w:rsid w:val="002651F9"/>
    <w:rsid w:val="0028723F"/>
    <w:rsid w:val="002A0199"/>
    <w:rsid w:val="00930F33"/>
    <w:rsid w:val="00BA5EC8"/>
    <w:rsid w:val="00C35709"/>
    <w:rsid w:val="00C769EE"/>
    <w:rsid w:val="00D16607"/>
    <w:rsid w:val="00DB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FD41"/>
  <w15:chartTrackingRefBased/>
  <w15:docId w15:val="{A799658F-F8E0-42FD-8520-5F2A4259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1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1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1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1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1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1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1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1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1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1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01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1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1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1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1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1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1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199"/>
    <w:rPr>
      <w:rFonts w:eastAsiaTheme="majorEastAsia" w:cstheme="majorBidi"/>
      <w:color w:val="272727" w:themeColor="text1" w:themeTint="D8"/>
    </w:rPr>
  </w:style>
  <w:style w:type="paragraph" w:styleId="Title">
    <w:name w:val="Title"/>
    <w:basedOn w:val="Normal"/>
    <w:next w:val="Normal"/>
    <w:link w:val="TitleChar"/>
    <w:uiPriority w:val="10"/>
    <w:qFormat/>
    <w:rsid w:val="002A01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1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1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1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199"/>
    <w:pPr>
      <w:spacing w:before="160"/>
      <w:jc w:val="center"/>
    </w:pPr>
    <w:rPr>
      <w:i/>
      <w:iCs/>
      <w:color w:val="404040" w:themeColor="text1" w:themeTint="BF"/>
    </w:rPr>
  </w:style>
  <w:style w:type="character" w:customStyle="1" w:styleId="QuoteChar">
    <w:name w:val="Quote Char"/>
    <w:basedOn w:val="DefaultParagraphFont"/>
    <w:link w:val="Quote"/>
    <w:uiPriority w:val="29"/>
    <w:rsid w:val="002A0199"/>
    <w:rPr>
      <w:i/>
      <w:iCs/>
      <w:color w:val="404040" w:themeColor="text1" w:themeTint="BF"/>
    </w:rPr>
  </w:style>
  <w:style w:type="paragraph" w:styleId="ListParagraph">
    <w:name w:val="List Paragraph"/>
    <w:basedOn w:val="Normal"/>
    <w:uiPriority w:val="34"/>
    <w:qFormat/>
    <w:rsid w:val="002A0199"/>
    <w:pPr>
      <w:ind w:left="720"/>
      <w:contextualSpacing/>
    </w:pPr>
  </w:style>
  <w:style w:type="character" w:styleId="IntenseEmphasis">
    <w:name w:val="Intense Emphasis"/>
    <w:basedOn w:val="DefaultParagraphFont"/>
    <w:uiPriority w:val="21"/>
    <w:qFormat/>
    <w:rsid w:val="002A0199"/>
    <w:rPr>
      <w:i/>
      <w:iCs/>
      <w:color w:val="0F4761" w:themeColor="accent1" w:themeShade="BF"/>
    </w:rPr>
  </w:style>
  <w:style w:type="paragraph" w:styleId="IntenseQuote">
    <w:name w:val="Intense Quote"/>
    <w:basedOn w:val="Normal"/>
    <w:next w:val="Normal"/>
    <w:link w:val="IntenseQuoteChar"/>
    <w:uiPriority w:val="30"/>
    <w:qFormat/>
    <w:rsid w:val="002A01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199"/>
    <w:rPr>
      <w:i/>
      <w:iCs/>
      <w:color w:val="0F4761" w:themeColor="accent1" w:themeShade="BF"/>
    </w:rPr>
  </w:style>
  <w:style w:type="character" w:styleId="IntenseReference">
    <w:name w:val="Intense Reference"/>
    <w:basedOn w:val="DefaultParagraphFont"/>
    <w:uiPriority w:val="32"/>
    <w:qFormat/>
    <w:rsid w:val="002A0199"/>
    <w:rPr>
      <w:b/>
      <w:bCs/>
      <w:smallCaps/>
      <w:color w:val="0F4761" w:themeColor="accent1" w:themeShade="BF"/>
      <w:spacing w:val="5"/>
    </w:rPr>
  </w:style>
  <w:style w:type="character" w:styleId="Strong">
    <w:name w:val="Strong"/>
    <w:basedOn w:val="DefaultParagraphFont"/>
    <w:uiPriority w:val="22"/>
    <w:qFormat/>
    <w:rsid w:val="002A01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Walgama Jayasekara</dc:creator>
  <cp:keywords/>
  <dc:description/>
  <cp:lastModifiedBy>Rohana Jayasekara</cp:lastModifiedBy>
  <cp:revision>6</cp:revision>
  <dcterms:created xsi:type="dcterms:W3CDTF">2024-05-29T16:18:00Z</dcterms:created>
  <dcterms:modified xsi:type="dcterms:W3CDTF">2024-05-29T16:53:00Z</dcterms:modified>
</cp:coreProperties>
</file>