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Fonts/>
          <w:rtl w:val="off"/>
        </w:rPr>
      </w:pPr>
      <w:r>
        <w:rPr>
          <w:lang w:eastAsia="ko-KR"/>
          <w:rFonts/>
          <w:rtl w:val="off"/>
        </w:rPr>
        <w:t>전산기초실습 2주차 과제</w:t>
      </w:r>
    </w:p>
    <w:p>
      <w:pPr>
        <w:rPr>
          <w:lang/>
          <w:rFonts/>
          <w:rtl w:val="off"/>
        </w:rPr>
      </w:pPr>
    </w:p>
    <w:p>
      <w:r>
        <w:rPr>
          <w:rFonts w:hint="eastAsia"/>
        </w:rPr>
        <w:t>1</w:t>
      </w:r>
      <w:r>
        <w:t>.</w:t>
      </w:r>
    </w:p>
    <w:p>
      <w:r>
        <w:drawing>
          <wp:inline distT="0" distB="0" distL="0" distR="0">
            <wp:extent cx="5731510" cy="181991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초기값 </w:t>
      </w:r>
      <w:r>
        <w:t xml:space="preserve">: </w:t>
      </w:r>
      <w:r>
        <w:rPr>
          <w:rFonts w:hint="eastAsia"/>
        </w:rPr>
        <w:t>-</w:t>
      </w:r>
      <w:r>
        <w:t xml:space="preserve">2, </w:t>
      </w:r>
      <w:r>
        <w:rPr>
          <w:rFonts w:hint="eastAsia"/>
        </w:rPr>
        <w:t xml:space="preserve">최대 반복 수 </w:t>
      </w:r>
      <w:r>
        <w:t>:100</w:t>
      </w:r>
      <w:r>
        <w:rPr>
          <w:rFonts w:hint="eastAsia"/>
        </w:rPr>
        <w:t xml:space="preserve">으로 실행하면 </w:t>
      </w:r>
      <w:r>
        <w:rPr>
          <w:rFonts w:hint="eastAsia"/>
        </w:rPr>
        <w:t>반복수</w:t>
      </w:r>
      <w:r>
        <w:rPr>
          <w:rFonts w:hint="eastAsia"/>
        </w:rPr>
        <w:t xml:space="preserve"> </w:t>
      </w:r>
      <w:r>
        <w:t>28</w:t>
      </w:r>
      <w:r>
        <w:rPr>
          <w:rFonts w:hint="eastAsia"/>
        </w:rPr>
        <w:t>회만에</w:t>
      </w:r>
      <w:r>
        <w:t xml:space="preserve"> </w:t>
      </w:r>
      <w:r>
        <w:rPr>
          <w:rFonts w:hint="eastAsia"/>
        </w:rPr>
        <w:t>근사값을 도출해</w:t>
      </w:r>
      <w:r>
        <w:rPr>
          <w:rFonts w:hint="eastAsia"/>
        </w:rPr>
        <w:t>냅니다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drawing>
          <wp:inline distT="0" distB="0" distL="0" distR="0">
            <wp:extent cx="5731510" cy="243713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초기값 </w:t>
      </w:r>
      <w:r>
        <w:t>:</w:t>
      </w:r>
      <w:r>
        <w:t xml:space="preserve"> </w:t>
      </w:r>
      <w:r>
        <w:rPr>
          <w:rFonts w:hint="eastAsia"/>
        </w:rPr>
        <w:t>-</w:t>
      </w:r>
      <w:r>
        <w:t>1</w:t>
      </w:r>
      <w:r>
        <w:t xml:space="preserve">, </w:t>
      </w:r>
      <w:r>
        <w:rPr>
          <w:rFonts w:hint="eastAsia"/>
        </w:rPr>
        <w:t xml:space="preserve">최대 반복 수 </w:t>
      </w:r>
      <w:r>
        <w:t>:100</w:t>
      </w:r>
      <w:r>
        <w:rPr>
          <w:rFonts w:hint="eastAsia"/>
        </w:rPr>
        <w:t xml:space="preserve">으로 실행하면 </w:t>
      </w:r>
      <w:r>
        <w:rPr>
          <w:rFonts w:hint="eastAsia"/>
        </w:rPr>
        <w:t>반복수</w:t>
      </w:r>
      <w:r>
        <w:rPr>
          <w:rFonts w:hint="eastAsia"/>
        </w:rPr>
        <w:t xml:space="preserve"> </w:t>
      </w:r>
      <w:r>
        <w:t>38</w:t>
      </w:r>
      <w:r>
        <w:rPr>
          <w:rFonts w:hint="eastAsia"/>
        </w:rPr>
        <w:t>회만에</w:t>
      </w:r>
      <w:r>
        <w:t xml:space="preserve"> </w:t>
      </w:r>
      <w:r>
        <w:rPr>
          <w:rFonts w:hint="eastAsia"/>
        </w:rPr>
        <w:t>근사값을 도출해</w:t>
      </w:r>
      <w:r>
        <w:rPr>
          <w:rFonts w:hint="eastAsia"/>
        </w:rPr>
        <w:t>냅니다</w:t>
      </w:r>
      <w:r>
        <w:rPr>
          <w:rFonts w:hint="eastAsia"/>
        </w:rPr>
        <w:t>.</w:t>
      </w:r>
    </w:p>
    <w:p>
      <w:r>
        <w:drawing>
          <wp:inline distT="0" distB="0" distL="0" distR="0">
            <wp:extent cx="5731510" cy="204660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초기값 </w:t>
      </w:r>
      <w:r>
        <w:t>:</w:t>
      </w:r>
      <w:r>
        <w:t xml:space="preserve"> </w:t>
      </w:r>
      <w:r>
        <w:t>2</w:t>
      </w:r>
      <w:r>
        <w:t xml:space="preserve">, </w:t>
      </w:r>
      <w:r>
        <w:rPr>
          <w:rFonts w:hint="eastAsia"/>
        </w:rPr>
        <w:t xml:space="preserve">최대 반복 수 </w:t>
      </w:r>
      <w:r>
        <w:t>:100</w:t>
      </w:r>
      <w:r>
        <w:rPr>
          <w:rFonts w:hint="eastAsia"/>
        </w:rPr>
        <w:t xml:space="preserve">으로 실행하면 </w:t>
      </w:r>
      <w:r>
        <w:rPr>
          <w:rFonts w:hint="eastAsia"/>
        </w:rPr>
        <w:t>반복수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회만에</w:t>
      </w:r>
      <w:r>
        <w:t xml:space="preserve"> </w:t>
      </w:r>
      <w:r>
        <w:rPr>
          <w:rFonts w:hint="eastAsia"/>
        </w:rPr>
        <w:t>근사값을 도출해</w:t>
      </w:r>
      <w:r>
        <w:rPr>
          <w:rFonts w:hint="eastAsia"/>
        </w:rPr>
        <w:t>냅니다</w:t>
      </w:r>
      <w:r>
        <w:rPr>
          <w:rFonts w:hint="eastAsia"/>
        </w:rPr>
        <w:t>.</w:t>
      </w:r>
    </w:p>
    <w:p/>
    <w:p>
      <w:pPr>
        <w:rPr>
          <w:rFonts w:hint="eastAsia"/>
        </w:rPr>
      </w:pPr>
    </w:p>
    <w:p>
      <w:r>
        <w:rPr>
          <w:rFonts w:hint="eastAsia"/>
        </w:rPr>
        <w:t>2</w:t>
      </w:r>
      <w:r>
        <w:t>.</w:t>
      </w:r>
    </w:p>
    <w:p>
      <w:r>
        <w:t>Bisection법</w:t>
      </w:r>
    </w:p>
    <w:p>
      <w:r>
        <w:drawing>
          <wp:inline distT="0" distB="0" distL="0" distR="0">
            <wp:extent cx="5731510" cy="165481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초기값 </w:t>
      </w:r>
      <w:r>
        <w:t xml:space="preserve">0,1 </w:t>
      </w:r>
      <w:r>
        <w:rPr>
          <w:rFonts w:hint="eastAsia"/>
        </w:rPr>
        <w:t>최대반복수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입력했을 때 </w:t>
      </w:r>
      <w:r>
        <w:rPr>
          <w:rFonts w:hint="eastAsia"/>
        </w:rPr>
        <w:t>이분법으로 근을 찾기시작해서 1</w:t>
      </w:r>
      <w:r>
        <w:t>6</w:t>
      </w:r>
      <w:r>
        <w:rPr>
          <w:rFonts w:hint="eastAsia"/>
        </w:rPr>
        <w:t>번만에 근사값을 찾았</w:t>
      </w:r>
      <w:r>
        <w:rPr>
          <w:rFonts w:hint="eastAsia"/>
        </w:rPr>
        <w:t>습니다</w:t>
      </w:r>
    </w:p>
    <w:p>
      <w:r>
        <w:t>False position</w:t>
      </w:r>
      <w:r>
        <w:rPr>
          <w:rFonts w:hint="eastAsia"/>
        </w:rPr>
        <w:t>법</w:t>
      </w:r>
    </w:p>
    <w:p>
      <w:r>
        <w:drawing>
          <wp:inline distT="0" distB="0" distL="0" distR="0">
            <wp:extent cx="5731510" cy="160782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초기값 </w:t>
      </w:r>
      <w:r>
        <w:t xml:space="preserve">0,1 </w:t>
      </w:r>
      <w:r>
        <w:rPr>
          <w:rFonts w:hint="eastAsia"/>
        </w:rPr>
        <w:t>최대반복수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을 입력했을</w:t>
      </w:r>
      <w:r>
        <w:t xml:space="preserve"> </w:t>
      </w:r>
      <w:r>
        <w:rPr>
          <w:rFonts w:hint="eastAsia"/>
        </w:rPr>
        <w:t xml:space="preserve">때 가위치법으로 근을 찾기 시작해 </w:t>
      </w:r>
      <w:r>
        <w:t>5</w:t>
      </w:r>
      <w:r>
        <w:rPr>
          <w:rFonts w:hint="eastAsia"/>
        </w:rPr>
        <w:t>번만에 근사값을 찾았</w:t>
      </w:r>
      <w:r>
        <w:rPr>
          <w:rFonts w:hint="eastAsia"/>
        </w:rPr>
        <w:t>습니다</w:t>
      </w:r>
      <w:r>
        <w:rPr>
          <w:rFonts w:hint="eastAsia"/>
        </w:rPr>
        <w:t>.</w:t>
      </w:r>
    </w:p>
    <w:p/>
    <w:p>
      <w:r>
        <w:t>3.</w:t>
      </w:r>
    </w:p>
    <w:p>
      <w:r>
        <w:drawing>
          <wp:inline distT="0" distB="0" distL="0" distR="0">
            <wp:extent cx="5731510" cy="1786255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새로운 define</w:t>
      </w:r>
      <w:r>
        <w:t xml:space="preserve"> </w:t>
      </w:r>
    </w:p>
    <w:p>
      <w:pPr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(x) (a[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10]*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pow((x),10)+a[9]*pow((x),9)+a[8]*pow((x),8)+a[7]*pow((x),7)+a[6]*pow((x),6)+a[5]*pow((x),5)+a[4]*pow((x),4)+a[3]*pow((x),3)+a[2]*pow((x),2)+a[1]*(x)+a[0])</w:t>
      </w:r>
    </w:p>
    <w:p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새로 선언하여 이분법을 사용하여 초기값 0,</w:t>
      </w:r>
      <w:r>
        <w:t xml:space="preserve"> </w:t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최대 100반복을 해서 15번만에 근사값을 찾았</w:t>
      </w:r>
      <w:r>
        <w:rPr>
          <w:rFonts w:hint="eastAsia"/>
        </w:rPr>
        <w:t>습니다</w:t>
      </w:r>
      <w:r>
        <w:rPr>
          <w:rFonts w:hint="eastAsia"/>
        </w:rPr>
        <w:t>.</w:t>
      </w:r>
    </w:p>
    <w:p/>
    <w:p>
      <w:r>
        <w:drawing>
          <wp:inline distT="0" distB="0" distL="0" distR="0">
            <wp:extent cx="5731510" cy="1776095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(x) (a[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10]*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pow((x),10)+a[9]*pow((x),9)+a[8]*pow((x),8)+a[7]*pow((x),7)+a[6]*pow((x),6)+a[5]*pow((x),5)+a[4]*pow((x),4)+a[3]*pow((x),3)+a[2]*pow((x),2)+a[1]*(x)+a[0])</w:t>
      </w:r>
    </w:p>
    <w:p>
      <w:r>
        <w:rPr>
          <w:rFonts w:hint="eastAsia"/>
        </w:rPr>
        <w:t xml:space="preserve">을 새로 선언하여 </w:t>
      </w:r>
      <w:r>
        <w:rPr>
          <w:rFonts w:hint="eastAsia"/>
        </w:rPr>
        <w:t>가위치법을</w:t>
      </w:r>
      <w:r>
        <w:rPr>
          <w:rFonts w:hint="eastAsia"/>
        </w:rPr>
        <w:t xml:space="preserve"> 사용했습니다.</w:t>
      </w:r>
      <w:r>
        <w:t xml:space="preserve"> </w:t>
      </w:r>
      <w:r>
        <w:rPr>
          <w:rFonts w:hint="eastAsia"/>
        </w:rPr>
        <w:t>초기값 0,1.3</w:t>
      </w:r>
      <w:r>
        <w:t xml:space="preserve"> </w:t>
      </w:r>
      <w:r>
        <w:rPr>
          <w:rFonts w:hint="eastAsia"/>
        </w:rPr>
        <w:t>최대 100반복</w:t>
      </w:r>
      <w:r>
        <w:rPr>
          <w:rFonts w:hint="eastAsia"/>
        </w:rPr>
        <w:t>가능하게 해서 최종적으로 39번만에 근사값을 찾았습니다</w:t>
      </w:r>
      <w:r>
        <w:rPr>
          <w:rFonts w:hint="eastAsia"/>
        </w:rPr>
        <w:t>..</w:t>
      </w:r>
      <w:r>
        <w:t xml:space="preserve"> </w:t>
      </w:r>
    </w:p>
    <w:p/>
    <w:p>
      <w:r>
        <w:rPr>
          <w:rFonts w:hint="eastAsia"/>
        </w:rPr>
        <w:t>4.</w:t>
      </w:r>
      <w:r>
        <w:t xml:space="preserve"> </w:t>
      </w:r>
    </w:p>
    <w:p>
      <w:r>
        <w:drawing>
          <wp:inline distT="0" distB="0" distL="0" distR="0">
            <wp:extent cx="2135333" cy="2150473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5333" cy="2150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x</w:t>
      </w:r>
      <w:r>
        <w:t>^{</w:t>
      </w:r>
      <w:r>
        <w:t>10}-1</w:t>
      </w:r>
    </w:p>
    <w:p>
      <w:pPr>
        <w:rPr>
          <w:rFonts w:hint="eastAsia"/>
        </w:rPr>
      </w:pPr>
      <w:r>
        <w:rPr>
          <w:rFonts w:hint="eastAsia"/>
        </w:rPr>
        <w:t>보통의 경우와는 다르게 이분법이</w:t>
      </w:r>
      <w:r>
        <w:t xml:space="preserve"> </w:t>
      </w:r>
      <w:r>
        <w:rPr>
          <w:rFonts w:hint="eastAsia"/>
        </w:rPr>
        <w:t xml:space="preserve">가위치법보다 반복수가 더 </w:t>
      </w:r>
      <w:r>
        <w:rPr>
          <w:rFonts w:hint="eastAsia"/>
        </w:rPr>
        <w:t>낮게나왔습니다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함수의 </w:t>
      </w:r>
      <w:r>
        <w:rPr>
          <w:rFonts w:hint="eastAsia"/>
        </w:rPr>
        <w:t>기울기변화</w:t>
      </w:r>
      <w:r>
        <w:rPr>
          <w:rFonts w:hint="eastAsia"/>
        </w:rPr>
        <w:t xml:space="preserve">(곡률)이 심하면 이분법의경우 곡률과 상관없이 냅다 절반씩 덜어내기 때문에 안정적으로 </w:t>
      </w:r>
      <w:r>
        <w:rPr>
          <w:rFonts w:hint="eastAsia"/>
        </w:rPr>
        <w:t>수렴하짐만</w:t>
      </w:r>
      <w:r>
        <w:t xml:space="preserve">  </w:t>
      </w:r>
      <w:r>
        <w:rPr>
          <w:rFonts w:hint="eastAsia"/>
        </w:rPr>
        <w:t>가위치법은</w:t>
      </w:r>
      <w:r>
        <w:rPr>
          <w:rFonts w:hint="eastAsia"/>
        </w:rPr>
        <w:t xml:space="preserve"> 초기 </w:t>
      </w:r>
      <w:r>
        <w:rPr>
          <w:rFonts w:hint="eastAsia"/>
        </w:rPr>
        <w:t>추정값에</w:t>
      </w:r>
      <w:r>
        <w:rPr>
          <w:rFonts w:hint="eastAsia"/>
        </w:rPr>
        <w:t xml:space="preserve"> 민감,</w:t>
      </w:r>
      <w:r>
        <w:t xml:space="preserve"> </w:t>
      </w:r>
      <w:r>
        <w:rPr>
          <w:rFonts w:hint="eastAsia"/>
        </w:rPr>
        <w:t xml:space="preserve">곡률이 </w:t>
      </w:r>
      <w:r>
        <w:rPr>
          <w:rFonts w:hint="eastAsia"/>
        </w:rPr>
        <w:t>심한경우</w:t>
      </w:r>
      <w:r>
        <w:rPr>
          <w:rFonts w:hint="eastAsia"/>
        </w:rPr>
        <w:t xml:space="preserve"> 반복수가 높게 나올 수 있습니다.</w:t>
      </w:r>
      <w:r>
        <w:t xml:space="preserve"> </w:t>
      </w:r>
      <w:r>
        <w:rPr>
          <w:rFonts w:hint="eastAsia"/>
        </w:rPr>
        <w:t xml:space="preserve">따라서 </w:t>
      </w:r>
      <w:r>
        <w:rPr>
          <w:rFonts w:hint="eastAsia"/>
        </w:rPr>
        <w:t>곡률이 심한 위의 식 같은 경우에 이분법의 반복수가 더 낮게 나왔습니다.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2025-09-11T02:13:00Z</dcterms:created>
  <dcterms:modified xsi:type="dcterms:W3CDTF">2025-09-11T03:06:30Z</dcterms:modified>
  <cp:version>1100.0100.01</cp:version>
</cp:coreProperties>
</file>