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F1264" w14:textId="77777777" w:rsidR="00937425" w:rsidRDefault="00937425">
      <w:r>
        <w:t>FAT / SAT Checklist — LEO Maritime VSAT Terminal</w:t>
      </w:r>
    </w:p>
    <w:p w14:paraId="00E27101" w14:textId="77777777" w:rsidR="00937425" w:rsidRDefault="00937425" w:rsidP="00937425">
      <w:pPr>
        <w:rPr>
          <w:rFonts w:ascii="Calibri" w:hAnsi="Calibri"/>
          <w:b/>
          <w:sz w:val="32"/>
        </w:rPr>
      </w:pPr>
      <w:r>
        <w:rPr>
          <w:rFonts w:ascii="Calibri" w:hAnsi="Calibri"/>
          <w:b/>
          <w:sz w:val="32"/>
        </w:rPr>
        <w:t xml:space="preserve">Document ID: FAT-SAT-MTX4500-v1.0  </w:t>
      </w:r>
    </w:p>
    <w:p w14:paraId="076D7EF4" w14:textId="77777777" w:rsidR="00937425" w:rsidRDefault="00937425" w:rsidP="00937425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Equipment: LEO Maritime VSAT Terminal (Model MTX-4500)  </w:t>
      </w:r>
    </w:p>
    <w:p w14:paraId="771D18E0" w14:textId="77777777" w:rsidR="00937425" w:rsidRDefault="00937425" w:rsidP="00937425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Prepared by: Joonha Lee, Engineering Documentation Services  </w:t>
      </w:r>
    </w:p>
    <w:p w14:paraId="4D3ED352" w14:textId="77777777" w:rsidR="00937425" w:rsidRDefault="00937425" w:rsidP="00937425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Date: 2026-07-09  </w:t>
      </w:r>
    </w:p>
    <w:p w14:paraId="24F4E441" w14:textId="77777777" w:rsidR="00937425" w:rsidRDefault="00937425" w:rsidP="00937425">
      <w:pPr>
        <w:rPr>
          <w:rFonts w:ascii="Calibri" w:hAnsi="Calibri" w:cs="Calibri"/>
        </w:rPr>
      </w:pPr>
      <w:r>
        <w:rPr>
          <w:rFonts w:ascii="Calibri" w:hAnsi="Calibri" w:cs="Calibri"/>
        </w:rPr>
        <w:t>Type: Sample portfolio document (anonymized)</w:t>
      </w:r>
    </w:p>
    <w:p w14:paraId="3810618E" w14:textId="77777777" w:rsidR="00937425" w:rsidRDefault="00937425" w:rsidP="00937425">
      <w:pPr>
        <w:rPr>
          <w:rFonts w:ascii="Calibri" w:hAnsi="Calibri" w:cs="Calibri"/>
        </w:rPr>
      </w:pPr>
      <w:r>
        <w:rPr>
          <w:rFonts w:ascii="Calibri" w:hAnsi="Calibri" w:cs="Calibri"/>
        </w:rPr>
        <w:t>1. Document Control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937425" w14:paraId="0CBDD6B8" w14:textId="77777777" w:rsidTr="00937425">
        <w:tblPrEx>
          <w:tblCellMar>
            <w:top w:w="0" w:type="dxa"/>
            <w:bottom w:w="0" w:type="dxa"/>
          </w:tblCellMar>
        </w:tblPrEx>
        <w:tc>
          <w:tcPr>
            <w:tcW w:w="2256" w:type="dxa"/>
            <w:vAlign w:val="center"/>
          </w:tcPr>
          <w:p w14:paraId="168F34F8" w14:textId="23756A22" w:rsidR="00937425" w:rsidRP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 w:rsidRPr="00937425">
              <w:rPr>
                <w:rFonts w:ascii="Calibri" w:hAnsi="Calibri" w:cs="Calibri"/>
                <w:b/>
                <w:sz w:val="26"/>
              </w:rPr>
              <w:t>Version</w:t>
            </w:r>
          </w:p>
        </w:tc>
        <w:tc>
          <w:tcPr>
            <w:tcW w:w="2256" w:type="dxa"/>
            <w:vAlign w:val="center"/>
          </w:tcPr>
          <w:p w14:paraId="0EEFC8B1" w14:textId="6A754D4D" w:rsidR="00937425" w:rsidRP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 w:rsidRPr="00937425">
              <w:rPr>
                <w:rFonts w:ascii="Calibri" w:hAnsi="Calibri" w:cs="Calibri"/>
                <w:b/>
                <w:sz w:val="26"/>
              </w:rPr>
              <w:t>Date</w:t>
            </w:r>
          </w:p>
        </w:tc>
        <w:tc>
          <w:tcPr>
            <w:tcW w:w="2257" w:type="dxa"/>
            <w:vAlign w:val="center"/>
          </w:tcPr>
          <w:p w14:paraId="1FF2E36D" w14:textId="31237098" w:rsidR="00937425" w:rsidRP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 w:rsidRPr="00937425">
              <w:rPr>
                <w:rFonts w:ascii="Calibri" w:hAnsi="Calibri" w:cs="Calibri"/>
                <w:b/>
                <w:sz w:val="26"/>
              </w:rPr>
              <w:t>Author</w:t>
            </w:r>
          </w:p>
        </w:tc>
        <w:tc>
          <w:tcPr>
            <w:tcW w:w="2257" w:type="dxa"/>
            <w:vAlign w:val="center"/>
          </w:tcPr>
          <w:p w14:paraId="440B9E1F" w14:textId="37A34718" w:rsidR="00937425" w:rsidRP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 w:rsidRPr="00937425">
              <w:rPr>
                <w:rFonts w:ascii="Calibri" w:hAnsi="Calibri" w:cs="Calibri"/>
                <w:b/>
                <w:sz w:val="26"/>
              </w:rPr>
              <w:t>Change</w:t>
            </w:r>
          </w:p>
        </w:tc>
      </w:tr>
      <w:tr w:rsidR="00937425" w14:paraId="2261F80A" w14:textId="77777777" w:rsidTr="00937425">
        <w:tblPrEx>
          <w:tblCellMar>
            <w:top w:w="0" w:type="dxa"/>
            <w:bottom w:w="0" w:type="dxa"/>
          </w:tblCellMar>
        </w:tblPrEx>
        <w:tc>
          <w:tcPr>
            <w:tcW w:w="2256" w:type="dxa"/>
            <w:vAlign w:val="center"/>
          </w:tcPr>
          <w:p w14:paraId="69E300F2" w14:textId="0DEB2F53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1.0</w:t>
            </w:r>
          </w:p>
        </w:tc>
        <w:tc>
          <w:tcPr>
            <w:tcW w:w="2256" w:type="dxa"/>
            <w:vAlign w:val="center"/>
          </w:tcPr>
          <w:p w14:paraId="44A83548" w14:textId="12834132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2026-07-09</w:t>
            </w:r>
          </w:p>
        </w:tc>
        <w:tc>
          <w:tcPr>
            <w:tcW w:w="2257" w:type="dxa"/>
            <w:vAlign w:val="center"/>
          </w:tcPr>
          <w:p w14:paraId="0410DE2E" w14:textId="5068DDED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J. Lee</w:t>
            </w:r>
          </w:p>
        </w:tc>
        <w:tc>
          <w:tcPr>
            <w:tcW w:w="2257" w:type="dxa"/>
            <w:vAlign w:val="center"/>
          </w:tcPr>
          <w:p w14:paraId="16284815" w14:textId="6216A0DE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Initial sample for portfolio</w:t>
            </w:r>
          </w:p>
        </w:tc>
      </w:tr>
    </w:tbl>
    <w:p w14:paraId="6BA54E2A" w14:textId="77777777" w:rsidR="00937425" w:rsidRDefault="00937425" w:rsidP="00937425">
      <w:pPr>
        <w:rPr>
          <w:rFonts w:ascii="Calibri" w:hAnsi="Calibri" w:cs="Calibri"/>
          <w:b/>
          <w:sz w:val="26"/>
        </w:rPr>
      </w:pPr>
    </w:p>
    <w:p w14:paraId="0F1903D3" w14:textId="77777777" w:rsidR="00937425" w:rsidRDefault="00937425" w:rsidP="00937425">
      <w:pPr>
        <w:rPr>
          <w:rFonts w:ascii="Calibri" w:hAnsi="Calibri" w:cs="Calibri"/>
          <w:b/>
          <w:sz w:val="26"/>
        </w:rPr>
      </w:pPr>
      <w:r>
        <w:rPr>
          <w:rFonts w:ascii="Calibri" w:hAnsi="Calibri" w:cs="Calibri"/>
          <w:b/>
          <w:sz w:val="26"/>
        </w:rPr>
        <w:t>2. Scope</w:t>
      </w:r>
    </w:p>
    <w:p w14:paraId="1F11F311" w14:textId="77777777" w:rsidR="00937425" w:rsidRDefault="00937425" w:rsidP="00937425">
      <w:pPr>
        <w:rPr>
          <w:rFonts w:ascii="Calibri" w:hAnsi="Calibri" w:cs="Calibri"/>
          <w:b/>
          <w:sz w:val="26"/>
        </w:rPr>
      </w:pPr>
      <w:r>
        <w:rPr>
          <w:rFonts w:ascii="Calibri" w:hAnsi="Calibri" w:cs="Calibri"/>
          <w:b/>
          <w:sz w:val="26"/>
        </w:rPr>
        <w:t>This checklist covers Factory Acceptance Test (FAT) at supplier facility and Site Acceptance Test (SAT) on vessel or designated site. It is intended for commissioning engineers, QA, and customer witnesses.</w:t>
      </w:r>
    </w:p>
    <w:p w14:paraId="25D0631C" w14:textId="77777777" w:rsidR="00937425" w:rsidRDefault="00937425" w:rsidP="00937425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In scope: Antenna assembly, modem, power, network, pointing, link stability, documentation handover.  </w:t>
      </w:r>
    </w:p>
    <w:p w14:paraId="5AB929EE" w14:textId="77777777" w:rsidR="00937425" w:rsidRDefault="00937425" w:rsidP="00937425">
      <w:pPr>
        <w:rPr>
          <w:rFonts w:ascii="Calibri" w:hAnsi="Calibri" w:cs="Calibri"/>
        </w:rPr>
      </w:pPr>
      <w:r>
        <w:rPr>
          <w:rFonts w:ascii="Calibri" w:hAnsi="Calibri" w:cs="Calibri"/>
        </w:rPr>
        <w:t>Out of scope: Satellite operator NOC provisioning (separate operator checklist).</w:t>
      </w:r>
    </w:p>
    <w:p w14:paraId="36E7CA46" w14:textId="77777777" w:rsidR="00937425" w:rsidRDefault="00937425" w:rsidP="00937425">
      <w:pPr>
        <w:rPr>
          <w:rFonts w:ascii="Calibri" w:hAnsi="Calibri" w:cs="Calibri"/>
        </w:rPr>
      </w:pPr>
      <w:r>
        <w:rPr>
          <w:rFonts w:ascii="Calibri" w:hAnsi="Calibri" w:cs="Calibri"/>
        </w:rPr>
        <w:t>3. Roles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937425" w14:paraId="07332561" w14:textId="77777777" w:rsidTr="00937425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1083CC7A" w14:textId="7A236364" w:rsidR="00937425" w:rsidRP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 w:rsidRPr="00937425">
              <w:rPr>
                <w:rFonts w:ascii="Calibri" w:hAnsi="Calibri" w:cs="Calibri"/>
                <w:b/>
                <w:sz w:val="26"/>
              </w:rPr>
              <w:t>Role</w:t>
            </w:r>
          </w:p>
        </w:tc>
        <w:tc>
          <w:tcPr>
            <w:tcW w:w="4513" w:type="dxa"/>
            <w:vAlign w:val="center"/>
          </w:tcPr>
          <w:p w14:paraId="2B4813FA" w14:textId="3AA8DE2D" w:rsidR="00937425" w:rsidRP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 w:rsidRPr="00937425">
              <w:rPr>
                <w:rFonts w:ascii="Calibri" w:hAnsi="Calibri" w:cs="Calibri"/>
                <w:b/>
                <w:sz w:val="26"/>
              </w:rPr>
              <w:t>Responsibility</w:t>
            </w:r>
          </w:p>
        </w:tc>
      </w:tr>
      <w:tr w:rsidR="00937425" w14:paraId="2537E86E" w14:textId="77777777" w:rsidTr="00937425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502DBF9F" w14:textId="7B603F15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Supplier lead</w:t>
            </w:r>
          </w:p>
        </w:tc>
        <w:tc>
          <w:tcPr>
            <w:tcW w:w="4513" w:type="dxa"/>
            <w:vAlign w:val="center"/>
          </w:tcPr>
          <w:p w14:paraId="061D183F" w14:textId="3661078F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Execute tests, record results</w:t>
            </w:r>
          </w:p>
        </w:tc>
      </w:tr>
      <w:tr w:rsidR="00937425" w14:paraId="4412A236" w14:textId="77777777" w:rsidTr="00937425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6CDC78A2" w14:textId="436BC766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Customer witness</w:t>
            </w:r>
          </w:p>
        </w:tc>
        <w:tc>
          <w:tcPr>
            <w:tcW w:w="4513" w:type="dxa"/>
            <w:vAlign w:val="center"/>
          </w:tcPr>
          <w:p w14:paraId="610CD34A" w14:textId="18CD74B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Observe critical tests, sign acceptance</w:t>
            </w:r>
          </w:p>
        </w:tc>
      </w:tr>
      <w:tr w:rsidR="00937425" w14:paraId="3849969A" w14:textId="77777777" w:rsidTr="00937425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19E5D3C7" w14:textId="1D035019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Vessel electrician</w:t>
            </w:r>
          </w:p>
        </w:tc>
        <w:tc>
          <w:tcPr>
            <w:tcW w:w="4513" w:type="dxa"/>
            <w:vAlign w:val="center"/>
          </w:tcPr>
          <w:p w14:paraId="20FA2AD3" w14:textId="23248ABA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Power distribution support (SAT)</w:t>
            </w:r>
          </w:p>
        </w:tc>
      </w:tr>
    </w:tbl>
    <w:p w14:paraId="098EB83D" w14:textId="77777777" w:rsidR="00937425" w:rsidRDefault="00937425" w:rsidP="00937425">
      <w:pPr>
        <w:rPr>
          <w:rFonts w:ascii="Calibri" w:hAnsi="Calibri" w:cs="Calibri"/>
          <w:b/>
          <w:sz w:val="26"/>
        </w:rPr>
      </w:pPr>
    </w:p>
    <w:p w14:paraId="558621AA" w14:textId="77777777" w:rsidR="00937425" w:rsidRDefault="00937425" w:rsidP="00937425">
      <w:pPr>
        <w:rPr>
          <w:rFonts w:ascii="Calibri" w:hAnsi="Calibri" w:cs="Calibri"/>
          <w:b/>
          <w:sz w:val="26"/>
        </w:rPr>
      </w:pPr>
      <w:r>
        <w:rPr>
          <w:rFonts w:ascii="Calibri" w:hAnsi="Calibri" w:cs="Calibri"/>
          <w:b/>
          <w:sz w:val="26"/>
        </w:rPr>
        <w:t>4. FAT Checklist — Factory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04"/>
        <w:gridCol w:w="1504"/>
        <w:gridCol w:w="1504"/>
        <w:gridCol w:w="1504"/>
        <w:gridCol w:w="1505"/>
        <w:gridCol w:w="1505"/>
      </w:tblGrid>
      <w:tr w:rsidR="00937425" w14:paraId="5FBBD1B3" w14:textId="77777777" w:rsidTr="00937425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505A8ECE" w14:textId="32EDF838" w:rsidR="00937425" w:rsidRP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 w:rsidRPr="00937425">
              <w:rPr>
                <w:rFonts w:ascii="Calibri" w:hAnsi="Calibri" w:cs="Calibri"/>
                <w:b/>
                <w:sz w:val="26"/>
              </w:rPr>
              <w:t>ID</w:t>
            </w:r>
          </w:p>
        </w:tc>
        <w:tc>
          <w:tcPr>
            <w:tcW w:w="1504" w:type="dxa"/>
            <w:vAlign w:val="center"/>
          </w:tcPr>
          <w:p w14:paraId="3D2544A3" w14:textId="6E584BB1" w:rsidR="00937425" w:rsidRP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 w:rsidRPr="00937425">
              <w:rPr>
                <w:rFonts w:ascii="Calibri" w:hAnsi="Calibri" w:cs="Calibri"/>
                <w:b/>
                <w:sz w:val="26"/>
              </w:rPr>
              <w:t>Test item</w:t>
            </w:r>
          </w:p>
        </w:tc>
        <w:tc>
          <w:tcPr>
            <w:tcW w:w="1504" w:type="dxa"/>
            <w:vAlign w:val="center"/>
          </w:tcPr>
          <w:p w14:paraId="59C6E5D9" w14:textId="4C5CACDA" w:rsidR="00937425" w:rsidRP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 w:rsidRPr="00937425">
              <w:rPr>
                <w:rFonts w:ascii="Calibri" w:hAnsi="Calibri" w:cs="Calibri"/>
                <w:b/>
                <w:sz w:val="26"/>
              </w:rPr>
              <w:t>Method / criterion</w:t>
            </w:r>
          </w:p>
        </w:tc>
        <w:tc>
          <w:tcPr>
            <w:tcW w:w="1504" w:type="dxa"/>
            <w:vAlign w:val="center"/>
          </w:tcPr>
          <w:p w14:paraId="3E6C9E5B" w14:textId="1A60023C" w:rsidR="00937425" w:rsidRP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 w:rsidRPr="00937425">
              <w:rPr>
                <w:rFonts w:ascii="Calibri" w:hAnsi="Calibri" w:cs="Calibri"/>
                <w:b/>
                <w:sz w:val="26"/>
              </w:rPr>
              <w:t>Result</w:t>
            </w:r>
          </w:p>
        </w:tc>
        <w:tc>
          <w:tcPr>
            <w:tcW w:w="1505" w:type="dxa"/>
            <w:vAlign w:val="center"/>
          </w:tcPr>
          <w:p w14:paraId="6803F1CE" w14:textId="704285DF" w:rsidR="00937425" w:rsidRP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 w:rsidRPr="00937425">
              <w:rPr>
                <w:rFonts w:ascii="Calibri" w:hAnsi="Calibri" w:cs="Calibri"/>
                <w:b/>
                <w:sz w:val="26"/>
              </w:rPr>
              <w:t>Pass/Fail</w:t>
            </w:r>
          </w:p>
        </w:tc>
        <w:tc>
          <w:tcPr>
            <w:tcW w:w="1505" w:type="dxa"/>
            <w:vAlign w:val="center"/>
          </w:tcPr>
          <w:p w14:paraId="7A60697D" w14:textId="4316A031" w:rsidR="00937425" w:rsidRP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 w:rsidRPr="00937425">
              <w:rPr>
                <w:rFonts w:ascii="Calibri" w:hAnsi="Calibri" w:cs="Calibri"/>
                <w:b/>
                <w:sz w:val="26"/>
              </w:rPr>
              <w:t>Notes</w:t>
            </w:r>
          </w:p>
        </w:tc>
      </w:tr>
      <w:tr w:rsidR="00937425" w14:paraId="48FAA196" w14:textId="77777777" w:rsidTr="00937425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4368B271" w14:textId="560C4C18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F-01</w:t>
            </w:r>
          </w:p>
        </w:tc>
        <w:tc>
          <w:tcPr>
            <w:tcW w:w="1504" w:type="dxa"/>
            <w:vAlign w:val="center"/>
          </w:tcPr>
          <w:p w14:paraId="229280E7" w14:textId="30D01BD2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Visual inspection</w:t>
            </w:r>
          </w:p>
        </w:tc>
        <w:tc>
          <w:tcPr>
            <w:tcW w:w="1504" w:type="dxa"/>
            <w:vAlign w:val="center"/>
          </w:tcPr>
          <w:p w14:paraId="6967EE50" w14:textId="3AC81EBB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 xml:space="preserve">No mechanical damage; labels </w:t>
            </w:r>
            <w:r>
              <w:rPr>
                <w:rFonts w:ascii="Calibri" w:hAnsi="Calibri" w:cs="Calibri"/>
                <w:b/>
                <w:sz w:val="26"/>
              </w:rPr>
              <w:lastRenderedPageBreak/>
              <w:t>correct</w:t>
            </w:r>
          </w:p>
        </w:tc>
        <w:tc>
          <w:tcPr>
            <w:tcW w:w="1504" w:type="dxa"/>
            <w:vAlign w:val="center"/>
          </w:tcPr>
          <w:p w14:paraId="532E6F71" w14:textId="7777777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</w:p>
        </w:tc>
        <w:tc>
          <w:tcPr>
            <w:tcW w:w="1505" w:type="dxa"/>
            <w:vAlign w:val="center"/>
          </w:tcPr>
          <w:p w14:paraId="37762FF9" w14:textId="2A4FC4CD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Segoe UI Symbol" w:hAnsi="Segoe UI Symbol" w:cs="Segoe UI Symbol"/>
                <w:b/>
                <w:sz w:val="26"/>
              </w:rPr>
              <w:t>☐</w:t>
            </w:r>
            <w:r>
              <w:rPr>
                <w:rFonts w:ascii="Calibri" w:hAnsi="Calibri" w:cs="Calibri"/>
                <w:b/>
                <w:sz w:val="26"/>
              </w:rPr>
              <w:t xml:space="preserve"> Pass </w:t>
            </w:r>
            <w:r>
              <w:rPr>
                <w:rFonts w:ascii="Segoe UI Symbol" w:hAnsi="Segoe UI Symbol" w:cs="Segoe UI Symbol"/>
                <w:b/>
                <w:sz w:val="26"/>
              </w:rPr>
              <w:t>☐</w:t>
            </w:r>
            <w:r>
              <w:rPr>
                <w:rFonts w:ascii="Calibri" w:hAnsi="Calibri" w:cs="Calibri"/>
                <w:b/>
                <w:sz w:val="26"/>
              </w:rPr>
              <w:t xml:space="preserve"> Fail</w:t>
            </w:r>
          </w:p>
        </w:tc>
        <w:tc>
          <w:tcPr>
            <w:tcW w:w="1505" w:type="dxa"/>
            <w:vAlign w:val="center"/>
          </w:tcPr>
          <w:p w14:paraId="4C1B28D7" w14:textId="7777777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</w:p>
        </w:tc>
      </w:tr>
      <w:tr w:rsidR="00937425" w14:paraId="4F3F626A" w14:textId="77777777" w:rsidTr="00937425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5215DD65" w14:textId="513DB048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F-02</w:t>
            </w:r>
          </w:p>
        </w:tc>
        <w:tc>
          <w:tcPr>
            <w:tcW w:w="1504" w:type="dxa"/>
            <w:vAlign w:val="center"/>
          </w:tcPr>
          <w:p w14:paraId="2BDB46BB" w14:textId="46A0A2C2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Power-on self-test</w:t>
            </w:r>
          </w:p>
        </w:tc>
        <w:tc>
          <w:tcPr>
            <w:tcW w:w="1504" w:type="dxa"/>
            <w:vAlign w:val="center"/>
          </w:tcPr>
          <w:p w14:paraId="16354203" w14:textId="1B90B5D5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All LEDs per startup sequence</w:t>
            </w:r>
          </w:p>
        </w:tc>
        <w:tc>
          <w:tcPr>
            <w:tcW w:w="1504" w:type="dxa"/>
            <w:vAlign w:val="center"/>
          </w:tcPr>
          <w:p w14:paraId="14322AE9" w14:textId="7777777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</w:p>
        </w:tc>
        <w:tc>
          <w:tcPr>
            <w:tcW w:w="1505" w:type="dxa"/>
            <w:vAlign w:val="center"/>
          </w:tcPr>
          <w:p w14:paraId="63A4DA80" w14:textId="199C7F8D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Segoe UI Symbol" w:hAnsi="Segoe UI Symbol" w:cs="Segoe UI Symbol"/>
                <w:b/>
                <w:sz w:val="26"/>
              </w:rPr>
              <w:t>☐</w:t>
            </w:r>
            <w:r>
              <w:rPr>
                <w:rFonts w:ascii="Calibri" w:hAnsi="Calibri" w:cs="Calibri"/>
                <w:b/>
                <w:sz w:val="26"/>
              </w:rPr>
              <w:t xml:space="preserve"> Pass </w:t>
            </w:r>
            <w:r>
              <w:rPr>
                <w:rFonts w:ascii="Segoe UI Symbol" w:hAnsi="Segoe UI Symbol" w:cs="Segoe UI Symbol"/>
                <w:b/>
                <w:sz w:val="26"/>
              </w:rPr>
              <w:t>☐</w:t>
            </w:r>
            <w:r>
              <w:rPr>
                <w:rFonts w:ascii="Calibri" w:hAnsi="Calibri" w:cs="Calibri"/>
                <w:b/>
                <w:sz w:val="26"/>
              </w:rPr>
              <w:t xml:space="preserve"> Fail</w:t>
            </w:r>
          </w:p>
        </w:tc>
        <w:tc>
          <w:tcPr>
            <w:tcW w:w="1505" w:type="dxa"/>
            <w:vAlign w:val="center"/>
          </w:tcPr>
          <w:p w14:paraId="465F40A2" w14:textId="7777777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</w:p>
        </w:tc>
      </w:tr>
      <w:tr w:rsidR="00937425" w14:paraId="58E5241A" w14:textId="77777777" w:rsidTr="00937425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4DAF54FF" w14:textId="23D60F8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F-03</w:t>
            </w:r>
          </w:p>
        </w:tc>
        <w:tc>
          <w:tcPr>
            <w:tcW w:w="1504" w:type="dxa"/>
            <w:vAlign w:val="center"/>
          </w:tcPr>
          <w:p w14:paraId="5A5CA855" w14:textId="661E7692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Input voltage range</w:t>
            </w:r>
          </w:p>
        </w:tc>
        <w:tc>
          <w:tcPr>
            <w:tcW w:w="1504" w:type="dxa"/>
            <w:vAlign w:val="center"/>
          </w:tcPr>
          <w:p w14:paraId="2FB29BB9" w14:textId="39B7B8A6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22–30 VDC bench supply</w:t>
            </w:r>
          </w:p>
        </w:tc>
        <w:tc>
          <w:tcPr>
            <w:tcW w:w="1504" w:type="dxa"/>
            <w:vAlign w:val="center"/>
          </w:tcPr>
          <w:p w14:paraId="720CCFB0" w14:textId="7777777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</w:p>
        </w:tc>
        <w:tc>
          <w:tcPr>
            <w:tcW w:w="1505" w:type="dxa"/>
            <w:vAlign w:val="center"/>
          </w:tcPr>
          <w:p w14:paraId="708877B7" w14:textId="58338A93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Segoe UI Symbol" w:hAnsi="Segoe UI Symbol" w:cs="Segoe UI Symbol"/>
                <w:b/>
                <w:sz w:val="26"/>
              </w:rPr>
              <w:t>☐</w:t>
            </w:r>
            <w:r>
              <w:rPr>
                <w:rFonts w:ascii="Calibri" w:hAnsi="Calibri" w:cs="Calibri"/>
                <w:b/>
                <w:sz w:val="26"/>
              </w:rPr>
              <w:t xml:space="preserve"> Pass </w:t>
            </w:r>
            <w:r>
              <w:rPr>
                <w:rFonts w:ascii="Segoe UI Symbol" w:hAnsi="Segoe UI Symbol" w:cs="Segoe UI Symbol"/>
                <w:b/>
                <w:sz w:val="26"/>
              </w:rPr>
              <w:t>☐</w:t>
            </w:r>
            <w:r>
              <w:rPr>
                <w:rFonts w:ascii="Calibri" w:hAnsi="Calibri" w:cs="Calibri"/>
                <w:b/>
                <w:sz w:val="26"/>
              </w:rPr>
              <w:t xml:space="preserve"> Fail</w:t>
            </w:r>
          </w:p>
        </w:tc>
        <w:tc>
          <w:tcPr>
            <w:tcW w:w="1505" w:type="dxa"/>
            <w:vAlign w:val="center"/>
          </w:tcPr>
          <w:p w14:paraId="3E658D29" w14:textId="4C58142D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Record min/max</w:t>
            </w:r>
          </w:p>
        </w:tc>
      </w:tr>
      <w:tr w:rsidR="00937425" w14:paraId="08E5C9FA" w14:textId="77777777" w:rsidTr="00937425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69A6DADA" w14:textId="6A0AD5F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F-04</w:t>
            </w:r>
          </w:p>
        </w:tc>
        <w:tc>
          <w:tcPr>
            <w:tcW w:w="1504" w:type="dxa"/>
            <w:vAlign w:val="center"/>
          </w:tcPr>
          <w:p w14:paraId="4126BC21" w14:textId="3CBF59D8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Modem firmware version</w:t>
            </w:r>
          </w:p>
        </w:tc>
        <w:tc>
          <w:tcPr>
            <w:tcW w:w="1504" w:type="dxa"/>
            <w:vAlign w:val="center"/>
          </w:tcPr>
          <w:p w14:paraId="060C1D27" w14:textId="13E689A4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Match release note</w:t>
            </w:r>
          </w:p>
        </w:tc>
        <w:tc>
          <w:tcPr>
            <w:tcW w:w="1504" w:type="dxa"/>
            <w:vAlign w:val="center"/>
          </w:tcPr>
          <w:p w14:paraId="19C70882" w14:textId="7777777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</w:p>
        </w:tc>
        <w:tc>
          <w:tcPr>
            <w:tcW w:w="1505" w:type="dxa"/>
            <w:vAlign w:val="center"/>
          </w:tcPr>
          <w:p w14:paraId="039E2491" w14:textId="0E3B07B6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Segoe UI Symbol" w:hAnsi="Segoe UI Symbol" w:cs="Segoe UI Symbol"/>
                <w:b/>
                <w:sz w:val="26"/>
              </w:rPr>
              <w:t>☐</w:t>
            </w:r>
            <w:r>
              <w:rPr>
                <w:rFonts w:ascii="Calibri" w:hAnsi="Calibri" w:cs="Calibri"/>
                <w:b/>
                <w:sz w:val="26"/>
              </w:rPr>
              <w:t xml:space="preserve"> Pass </w:t>
            </w:r>
            <w:r>
              <w:rPr>
                <w:rFonts w:ascii="Segoe UI Symbol" w:hAnsi="Segoe UI Symbol" w:cs="Segoe UI Symbol"/>
                <w:b/>
                <w:sz w:val="26"/>
              </w:rPr>
              <w:t>☐</w:t>
            </w:r>
            <w:r>
              <w:rPr>
                <w:rFonts w:ascii="Calibri" w:hAnsi="Calibri" w:cs="Calibri"/>
                <w:b/>
                <w:sz w:val="26"/>
              </w:rPr>
              <w:t xml:space="preserve"> Fail</w:t>
            </w:r>
          </w:p>
        </w:tc>
        <w:tc>
          <w:tcPr>
            <w:tcW w:w="1505" w:type="dxa"/>
            <w:vAlign w:val="center"/>
          </w:tcPr>
          <w:p w14:paraId="64ED9123" w14:textId="09A38E43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Ver: ______</w:t>
            </w:r>
          </w:p>
        </w:tc>
      </w:tr>
      <w:tr w:rsidR="00937425" w14:paraId="4E5D0E84" w14:textId="77777777" w:rsidTr="00937425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728242A0" w14:textId="62955C35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F-05</w:t>
            </w:r>
          </w:p>
        </w:tc>
        <w:tc>
          <w:tcPr>
            <w:tcW w:w="1504" w:type="dxa"/>
            <w:vAlign w:val="center"/>
          </w:tcPr>
          <w:p w14:paraId="0A42E6EB" w14:textId="16FF3C1E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Antenna pointing simulation</w:t>
            </w:r>
          </w:p>
        </w:tc>
        <w:tc>
          <w:tcPr>
            <w:tcW w:w="1504" w:type="dxa"/>
            <w:vAlign w:val="center"/>
          </w:tcPr>
          <w:p w14:paraId="43A18356" w14:textId="58B1FCB9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Pointing algo completes &lt;3 min</w:t>
            </w:r>
          </w:p>
        </w:tc>
        <w:tc>
          <w:tcPr>
            <w:tcW w:w="1504" w:type="dxa"/>
            <w:vAlign w:val="center"/>
          </w:tcPr>
          <w:p w14:paraId="26385C66" w14:textId="7777777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</w:p>
        </w:tc>
        <w:tc>
          <w:tcPr>
            <w:tcW w:w="1505" w:type="dxa"/>
            <w:vAlign w:val="center"/>
          </w:tcPr>
          <w:p w14:paraId="5B3D8CF2" w14:textId="3F393D64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Segoe UI Symbol" w:hAnsi="Segoe UI Symbol" w:cs="Segoe UI Symbol"/>
                <w:b/>
                <w:sz w:val="26"/>
              </w:rPr>
              <w:t>☐</w:t>
            </w:r>
            <w:r>
              <w:rPr>
                <w:rFonts w:ascii="Calibri" w:hAnsi="Calibri" w:cs="Calibri"/>
                <w:b/>
                <w:sz w:val="26"/>
              </w:rPr>
              <w:t xml:space="preserve"> Pass </w:t>
            </w:r>
            <w:r>
              <w:rPr>
                <w:rFonts w:ascii="Segoe UI Symbol" w:hAnsi="Segoe UI Symbol" w:cs="Segoe UI Symbol"/>
                <w:b/>
                <w:sz w:val="26"/>
              </w:rPr>
              <w:t>☐</w:t>
            </w:r>
            <w:r>
              <w:rPr>
                <w:rFonts w:ascii="Calibri" w:hAnsi="Calibri" w:cs="Calibri"/>
                <w:b/>
                <w:sz w:val="26"/>
              </w:rPr>
              <w:t xml:space="preserve"> Fail</w:t>
            </w:r>
          </w:p>
        </w:tc>
        <w:tc>
          <w:tcPr>
            <w:tcW w:w="1505" w:type="dxa"/>
            <w:vAlign w:val="center"/>
          </w:tcPr>
          <w:p w14:paraId="6354FC39" w14:textId="11F50CA8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Lab simulator</w:t>
            </w:r>
          </w:p>
        </w:tc>
      </w:tr>
      <w:tr w:rsidR="00937425" w14:paraId="5E8FB805" w14:textId="77777777" w:rsidTr="00937425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6302C8CD" w14:textId="00F34F05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F-06</w:t>
            </w:r>
          </w:p>
        </w:tc>
        <w:tc>
          <w:tcPr>
            <w:tcW w:w="1504" w:type="dxa"/>
            <w:vAlign w:val="center"/>
          </w:tcPr>
          <w:p w14:paraId="7CDE3B0F" w14:textId="112B18F5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Link establishment</w:t>
            </w:r>
          </w:p>
        </w:tc>
        <w:tc>
          <w:tcPr>
            <w:tcW w:w="1504" w:type="dxa"/>
            <w:vAlign w:val="center"/>
          </w:tcPr>
          <w:p w14:paraId="748C9F70" w14:textId="3D6933F1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Lock + data session 30 min</w:t>
            </w:r>
          </w:p>
        </w:tc>
        <w:tc>
          <w:tcPr>
            <w:tcW w:w="1504" w:type="dxa"/>
            <w:vAlign w:val="center"/>
          </w:tcPr>
          <w:p w14:paraId="51CD8898" w14:textId="7777777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</w:p>
        </w:tc>
        <w:tc>
          <w:tcPr>
            <w:tcW w:w="1505" w:type="dxa"/>
            <w:vAlign w:val="center"/>
          </w:tcPr>
          <w:p w14:paraId="54FE0144" w14:textId="07FA67BA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Segoe UI Symbol" w:hAnsi="Segoe UI Symbol" w:cs="Segoe UI Symbol"/>
                <w:b/>
                <w:sz w:val="26"/>
              </w:rPr>
              <w:t>☐</w:t>
            </w:r>
            <w:r>
              <w:rPr>
                <w:rFonts w:ascii="Calibri" w:hAnsi="Calibri" w:cs="Calibri"/>
                <w:b/>
                <w:sz w:val="26"/>
              </w:rPr>
              <w:t xml:space="preserve"> Pass </w:t>
            </w:r>
            <w:r>
              <w:rPr>
                <w:rFonts w:ascii="Segoe UI Symbol" w:hAnsi="Segoe UI Symbol" w:cs="Segoe UI Symbol"/>
                <w:b/>
                <w:sz w:val="26"/>
              </w:rPr>
              <w:t>☐</w:t>
            </w:r>
            <w:r>
              <w:rPr>
                <w:rFonts w:ascii="Calibri" w:hAnsi="Calibri" w:cs="Calibri"/>
                <w:b/>
                <w:sz w:val="26"/>
              </w:rPr>
              <w:t xml:space="preserve"> Fail</w:t>
            </w:r>
          </w:p>
        </w:tc>
        <w:tc>
          <w:tcPr>
            <w:tcW w:w="1505" w:type="dxa"/>
            <w:vAlign w:val="center"/>
          </w:tcPr>
          <w:p w14:paraId="2F836393" w14:textId="7777777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</w:p>
        </w:tc>
      </w:tr>
      <w:tr w:rsidR="00937425" w14:paraId="7823978E" w14:textId="77777777" w:rsidTr="00937425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4A938BCE" w14:textId="2C6A0B29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F-07</w:t>
            </w:r>
          </w:p>
        </w:tc>
        <w:tc>
          <w:tcPr>
            <w:tcW w:w="1504" w:type="dxa"/>
            <w:vAlign w:val="center"/>
          </w:tcPr>
          <w:p w14:paraId="19673E92" w14:textId="7B3AED65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Throughput test</w:t>
            </w:r>
          </w:p>
        </w:tc>
        <w:tc>
          <w:tcPr>
            <w:tcW w:w="1504" w:type="dxa"/>
            <w:vAlign w:val="center"/>
          </w:tcPr>
          <w:p w14:paraId="28D82DA0" w14:textId="1EB2432A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 w:hint="eastAsia"/>
                <w:b/>
                <w:sz w:val="26"/>
              </w:rPr>
              <w:t>≥</w:t>
            </w:r>
            <w:r>
              <w:rPr>
                <w:rFonts w:ascii="Calibri" w:hAnsi="Calibri" w:cs="Calibri" w:hint="eastAsia"/>
                <w:b/>
                <w:sz w:val="26"/>
              </w:rPr>
              <w:t xml:space="preserve"> contracted Mbps down/up</w:t>
            </w:r>
          </w:p>
        </w:tc>
        <w:tc>
          <w:tcPr>
            <w:tcW w:w="1504" w:type="dxa"/>
            <w:vAlign w:val="center"/>
          </w:tcPr>
          <w:p w14:paraId="085B0AA7" w14:textId="7777777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</w:p>
        </w:tc>
        <w:tc>
          <w:tcPr>
            <w:tcW w:w="1505" w:type="dxa"/>
            <w:vAlign w:val="center"/>
          </w:tcPr>
          <w:p w14:paraId="27B44CA3" w14:textId="37C76552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Segoe UI Symbol" w:hAnsi="Segoe UI Symbol" w:cs="Segoe UI Symbol"/>
                <w:b/>
                <w:sz w:val="26"/>
              </w:rPr>
              <w:t>☐</w:t>
            </w:r>
            <w:r>
              <w:rPr>
                <w:rFonts w:ascii="Calibri" w:hAnsi="Calibri" w:cs="Calibri"/>
                <w:b/>
                <w:sz w:val="26"/>
              </w:rPr>
              <w:t xml:space="preserve"> Pass </w:t>
            </w:r>
            <w:r>
              <w:rPr>
                <w:rFonts w:ascii="Segoe UI Symbol" w:hAnsi="Segoe UI Symbol" w:cs="Segoe UI Symbol"/>
                <w:b/>
                <w:sz w:val="26"/>
              </w:rPr>
              <w:t>☐</w:t>
            </w:r>
            <w:r>
              <w:rPr>
                <w:rFonts w:ascii="Calibri" w:hAnsi="Calibri" w:cs="Calibri"/>
                <w:b/>
                <w:sz w:val="26"/>
              </w:rPr>
              <w:t xml:space="preserve"> Fail</w:t>
            </w:r>
          </w:p>
        </w:tc>
        <w:tc>
          <w:tcPr>
            <w:tcW w:w="1505" w:type="dxa"/>
            <w:vAlign w:val="center"/>
          </w:tcPr>
          <w:p w14:paraId="4AECC3E2" w14:textId="7777777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</w:p>
        </w:tc>
      </w:tr>
      <w:tr w:rsidR="00937425" w14:paraId="3FE8373D" w14:textId="77777777" w:rsidTr="00937425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087A165B" w14:textId="7786C411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F-08</w:t>
            </w:r>
          </w:p>
        </w:tc>
        <w:tc>
          <w:tcPr>
            <w:tcW w:w="1504" w:type="dxa"/>
            <w:vAlign w:val="center"/>
          </w:tcPr>
          <w:p w14:paraId="4EB84699" w14:textId="081CB2BF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Alarm reporting</w:t>
            </w:r>
          </w:p>
        </w:tc>
        <w:tc>
          <w:tcPr>
            <w:tcW w:w="1504" w:type="dxa"/>
            <w:vAlign w:val="center"/>
          </w:tcPr>
          <w:p w14:paraId="0E793580" w14:textId="5001F286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Inject fault; NMS receives alarm</w:t>
            </w:r>
          </w:p>
        </w:tc>
        <w:tc>
          <w:tcPr>
            <w:tcW w:w="1504" w:type="dxa"/>
            <w:vAlign w:val="center"/>
          </w:tcPr>
          <w:p w14:paraId="5B0621C7" w14:textId="7777777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</w:p>
        </w:tc>
        <w:tc>
          <w:tcPr>
            <w:tcW w:w="1505" w:type="dxa"/>
            <w:vAlign w:val="center"/>
          </w:tcPr>
          <w:p w14:paraId="154AA490" w14:textId="75C1CDCD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Segoe UI Symbol" w:hAnsi="Segoe UI Symbol" w:cs="Segoe UI Symbol"/>
                <w:b/>
                <w:sz w:val="26"/>
              </w:rPr>
              <w:t>☐</w:t>
            </w:r>
            <w:r>
              <w:rPr>
                <w:rFonts w:ascii="Calibri" w:hAnsi="Calibri" w:cs="Calibri"/>
                <w:b/>
                <w:sz w:val="26"/>
              </w:rPr>
              <w:t xml:space="preserve"> Pass </w:t>
            </w:r>
            <w:r>
              <w:rPr>
                <w:rFonts w:ascii="Segoe UI Symbol" w:hAnsi="Segoe UI Symbol" w:cs="Segoe UI Symbol"/>
                <w:b/>
                <w:sz w:val="26"/>
              </w:rPr>
              <w:t>☐</w:t>
            </w:r>
            <w:r>
              <w:rPr>
                <w:rFonts w:ascii="Calibri" w:hAnsi="Calibri" w:cs="Calibri"/>
                <w:b/>
                <w:sz w:val="26"/>
              </w:rPr>
              <w:t xml:space="preserve"> Fail</w:t>
            </w:r>
          </w:p>
        </w:tc>
        <w:tc>
          <w:tcPr>
            <w:tcW w:w="1505" w:type="dxa"/>
            <w:vAlign w:val="center"/>
          </w:tcPr>
          <w:p w14:paraId="6B97F6E9" w14:textId="7777777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</w:p>
        </w:tc>
      </w:tr>
      <w:tr w:rsidR="00937425" w14:paraId="0C956148" w14:textId="77777777" w:rsidTr="00937425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4A9BFCE5" w14:textId="27012A7C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F-09</w:t>
            </w:r>
          </w:p>
        </w:tc>
        <w:tc>
          <w:tcPr>
            <w:tcW w:w="1504" w:type="dxa"/>
            <w:vAlign w:val="center"/>
          </w:tcPr>
          <w:p w14:paraId="5D41BFF2" w14:textId="72C79802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Documentation package</w:t>
            </w:r>
          </w:p>
        </w:tc>
        <w:tc>
          <w:tcPr>
            <w:tcW w:w="1504" w:type="dxa"/>
            <w:vAlign w:val="center"/>
          </w:tcPr>
          <w:p w14:paraId="3E6D9030" w14:textId="6E1F7112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Manual, drawings, certs complete</w:t>
            </w:r>
          </w:p>
        </w:tc>
        <w:tc>
          <w:tcPr>
            <w:tcW w:w="1504" w:type="dxa"/>
            <w:vAlign w:val="center"/>
          </w:tcPr>
          <w:p w14:paraId="0C416326" w14:textId="7777777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</w:p>
        </w:tc>
        <w:tc>
          <w:tcPr>
            <w:tcW w:w="1505" w:type="dxa"/>
            <w:vAlign w:val="center"/>
          </w:tcPr>
          <w:p w14:paraId="438556E3" w14:textId="4741B28E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Segoe UI Symbol" w:hAnsi="Segoe UI Symbol" w:cs="Segoe UI Symbol"/>
                <w:b/>
                <w:sz w:val="26"/>
              </w:rPr>
              <w:t>☐</w:t>
            </w:r>
            <w:r>
              <w:rPr>
                <w:rFonts w:ascii="Calibri" w:hAnsi="Calibri" w:cs="Calibri"/>
                <w:b/>
                <w:sz w:val="26"/>
              </w:rPr>
              <w:t xml:space="preserve"> Pass </w:t>
            </w:r>
            <w:r>
              <w:rPr>
                <w:rFonts w:ascii="Segoe UI Symbol" w:hAnsi="Segoe UI Symbol" w:cs="Segoe UI Symbol"/>
                <w:b/>
                <w:sz w:val="26"/>
              </w:rPr>
              <w:t>☐</w:t>
            </w:r>
            <w:r>
              <w:rPr>
                <w:rFonts w:ascii="Calibri" w:hAnsi="Calibri" w:cs="Calibri"/>
                <w:b/>
                <w:sz w:val="26"/>
              </w:rPr>
              <w:t xml:space="preserve"> Fail</w:t>
            </w:r>
          </w:p>
        </w:tc>
        <w:tc>
          <w:tcPr>
            <w:tcW w:w="1505" w:type="dxa"/>
            <w:vAlign w:val="center"/>
          </w:tcPr>
          <w:p w14:paraId="6D631123" w14:textId="7777777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</w:p>
        </w:tc>
      </w:tr>
      <w:tr w:rsidR="00937425" w14:paraId="72AEB1F5" w14:textId="77777777" w:rsidTr="00937425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59C1BA7B" w14:textId="3E6BC488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F-10</w:t>
            </w:r>
          </w:p>
        </w:tc>
        <w:tc>
          <w:tcPr>
            <w:tcW w:w="1504" w:type="dxa"/>
            <w:vAlign w:val="center"/>
          </w:tcPr>
          <w:p w14:paraId="781BEAC7" w14:textId="475F722B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Spare parts kit</w:t>
            </w:r>
          </w:p>
        </w:tc>
        <w:tc>
          <w:tcPr>
            <w:tcW w:w="1504" w:type="dxa"/>
            <w:vAlign w:val="center"/>
          </w:tcPr>
          <w:p w14:paraId="620ADC49" w14:textId="33ABB084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Per BOM</w:t>
            </w:r>
          </w:p>
        </w:tc>
        <w:tc>
          <w:tcPr>
            <w:tcW w:w="1504" w:type="dxa"/>
            <w:vAlign w:val="center"/>
          </w:tcPr>
          <w:p w14:paraId="55B1D06F" w14:textId="7777777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</w:p>
        </w:tc>
        <w:tc>
          <w:tcPr>
            <w:tcW w:w="1505" w:type="dxa"/>
            <w:vAlign w:val="center"/>
          </w:tcPr>
          <w:p w14:paraId="21960C17" w14:textId="5C9F8A13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Segoe UI Symbol" w:hAnsi="Segoe UI Symbol" w:cs="Segoe UI Symbol"/>
                <w:b/>
                <w:sz w:val="26"/>
              </w:rPr>
              <w:t>☐</w:t>
            </w:r>
            <w:r>
              <w:rPr>
                <w:rFonts w:ascii="Calibri" w:hAnsi="Calibri" w:cs="Calibri"/>
                <w:b/>
                <w:sz w:val="26"/>
              </w:rPr>
              <w:t xml:space="preserve"> Pass </w:t>
            </w:r>
            <w:r>
              <w:rPr>
                <w:rFonts w:ascii="Segoe UI Symbol" w:hAnsi="Segoe UI Symbol" w:cs="Segoe UI Symbol"/>
                <w:b/>
                <w:sz w:val="26"/>
              </w:rPr>
              <w:t>☐</w:t>
            </w:r>
            <w:r>
              <w:rPr>
                <w:rFonts w:ascii="Calibri" w:hAnsi="Calibri" w:cs="Calibri"/>
                <w:b/>
                <w:sz w:val="26"/>
              </w:rPr>
              <w:t xml:space="preserve"> Fail</w:t>
            </w:r>
          </w:p>
        </w:tc>
        <w:tc>
          <w:tcPr>
            <w:tcW w:w="1505" w:type="dxa"/>
            <w:vAlign w:val="center"/>
          </w:tcPr>
          <w:p w14:paraId="145A9910" w14:textId="7777777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</w:p>
        </w:tc>
      </w:tr>
    </w:tbl>
    <w:p w14:paraId="3CE14986" w14:textId="77777777" w:rsidR="00937425" w:rsidRDefault="00937425" w:rsidP="00937425">
      <w:pPr>
        <w:rPr>
          <w:rFonts w:ascii="Calibri" w:hAnsi="Calibri" w:cs="Calibri"/>
          <w:b/>
          <w:sz w:val="26"/>
        </w:rPr>
      </w:pPr>
    </w:p>
    <w:p w14:paraId="6E721B29" w14:textId="77777777" w:rsidR="00937425" w:rsidRDefault="00937425" w:rsidP="00937425">
      <w:pPr>
        <w:rPr>
          <w:rFonts w:ascii="Calibri" w:hAnsi="Calibri" w:cs="Calibri"/>
          <w:b/>
          <w:sz w:val="26"/>
        </w:rPr>
      </w:pPr>
      <w:r>
        <w:rPr>
          <w:rFonts w:ascii="Calibri" w:hAnsi="Calibri" w:cs="Calibri"/>
          <w:b/>
          <w:sz w:val="26"/>
        </w:rPr>
        <w:t xml:space="preserve">FAT overall: </w:t>
      </w:r>
      <w:r>
        <w:rPr>
          <w:rFonts w:ascii="Segoe UI Symbol" w:hAnsi="Segoe UI Symbol" w:cs="Segoe UI Symbol"/>
          <w:b/>
          <w:sz w:val="26"/>
        </w:rPr>
        <w:t>☐</w:t>
      </w:r>
      <w:r>
        <w:rPr>
          <w:rFonts w:ascii="Calibri" w:hAnsi="Calibri" w:cs="Calibri"/>
          <w:b/>
          <w:sz w:val="26"/>
        </w:rPr>
        <w:t xml:space="preserve"> Accept </w:t>
      </w:r>
      <w:r>
        <w:rPr>
          <w:rFonts w:ascii="Segoe UI Symbol" w:hAnsi="Segoe UI Symbol" w:cs="Segoe UI Symbol"/>
          <w:b/>
          <w:sz w:val="26"/>
        </w:rPr>
        <w:t>☐</w:t>
      </w:r>
      <w:r>
        <w:rPr>
          <w:rFonts w:ascii="Calibri" w:hAnsi="Calibri" w:cs="Calibri"/>
          <w:b/>
          <w:sz w:val="26"/>
        </w:rPr>
        <w:t xml:space="preserve"> Reject — Signature: _______________ Date: _______</w:t>
      </w:r>
    </w:p>
    <w:p w14:paraId="619385A4" w14:textId="77777777" w:rsidR="00937425" w:rsidRDefault="00937425" w:rsidP="00937425">
      <w:pPr>
        <w:rPr>
          <w:rFonts w:ascii="Calibri" w:hAnsi="Calibri" w:cs="Calibri"/>
        </w:rPr>
      </w:pPr>
      <w:r>
        <w:rPr>
          <w:rFonts w:ascii="Calibri" w:hAnsi="Calibri" w:cs="Calibri"/>
        </w:rPr>
        <w:t>5. SAT Checklist — Site / Vessel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04"/>
        <w:gridCol w:w="1504"/>
        <w:gridCol w:w="1504"/>
        <w:gridCol w:w="1504"/>
        <w:gridCol w:w="1505"/>
        <w:gridCol w:w="1505"/>
      </w:tblGrid>
      <w:tr w:rsidR="00937425" w14:paraId="6D5E8050" w14:textId="77777777" w:rsidTr="00937425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140DFEF0" w14:textId="4FDBB9C0" w:rsidR="00937425" w:rsidRP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 w:rsidRPr="00937425">
              <w:rPr>
                <w:rFonts w:ascii="Calibri" w:hAnsi="Calibri" w:cs="Calibri"/>
                <w:b/>
                <w:sz w:val="26"/>
              </w:rPr>
              <w:t>ID</w:t>
            </w:r>
          </w:p>
        </w:tc>
        <w:tc>
          <w:tcPr>
            <w:tcW w:w="1504" w:type="dxa"/>
            <w:vAlign w:val="center"/>
          </w:tcPr>
          <w:p w14:paraId="77F9F90D" w14:textId="3B71DD82" w:rsidR="00937425" w:rsidRP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 w:rsidRPr="00937425">
              <w:rPr>
                <w:rFonts w:ascii="Calibri" w:hAnsi="Calibri" w:cs="Calibri"/>
                <w:b/>
                <w:sz w:val="26"/>
              </w:rPr>
              <w:t>Test item</w:t>
            </w:r>
          </w:p>
        </w:tc>
        <w:tc>
          <w:tcPr>
            <w:tcW w:w="1504" w:type="dxa"/>
            <w:vAlign w:val="center"/>
          </w:tcPr>
          <w:p w14:paraId="4BD46CF2" w14:textId="1A4B8724" w:rsidR="00937425" w:rsidRP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 w:rsidRPr="00937425">
              <w:rPr>
                <w:rFonts w:ascii="Calibri" w:hAnsi="Calibri" w:cs="Calibri"/>
                <w:b/>
                <w:sz w:val="26"/>
              </w:rPr>
              <w:t>Method / criterion</w:t>
            </w:r>
          </w:p>
        </w:tc>
        <w:tc>
          <w:tcPr>
            <w:tcW w:w="1504" w:type="dxa"/>
            <w:vAlign w:val="center"/>
          </w:tcPr>
          <w:p w14:paraId="2F645841" w14:textId="5E8C2B6B" w:rsidR="00937425" w:rsidRP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 w:rsidRPr="00937425">
              <w:rPr>
                <w:rFonts w:ascii="Calibri" w:hAnsi="Calibri" w:cs="Calibri"/>
                <w:b/>
                <w:sz w:val="26"/>
              </w:rPr>
              <w:t>Result</w:t>
            </w:r>
          </w:p>
        </w:tc>
        <w:tc>
          <w:tcPr>
            <w:tcW w:w="1505" w:type="dxa"/>
            <w:vAlign w:val="center"/>
          </w:tcPr>
          <w:p w14:paraId="379A955F" w14:textId="426AA2AE" w:rsidR="00937425" w:rsidRP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 w:rsidRPr="00937425">
              <w:rPr>
                <w:rFonts w:ascii="Calibri" w:hAnsi="Calibri" w:cs="Calibri"/>
                <w:b/>
                <w:sz w:val="26"/>
              </w:rPr>
              <w:t>Pass/Fail</w:t>
            </w:r>
          </w:p>
        </w:tc>
        <w:tc>
          <w:tcPr>
            <w:tcW w:w="1505" w:type="dxa"/>
            <w:vAlign w:val="center"/>
          </w:tcPr>
          <w:p w14:paraId="40613C99" w14:textId="0FEFBBE4" w:rsidR="00937425" w:rsidRP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 w:rsidRPr="00937425">
              <w:rPr>
                <w:rFonts w:ascii="Calibri" w:hAnsi="Calibri" w:cs="Calibri"/>
                <w:b/>
                <w:sz w:val="26"/>
              </w:rPr>
              <w:t>Notes</w:t>
            </w:r>
          </w:p>
        </w:tc>
      </w:tr>
      <w:tr w:rsidR="00937425" w14:paraId="07F99CC9" w14:textId="77777777" w:rsidTr="00937425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5D6D68E2" w14:textId="7B07C2A9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S-01</w:t>
            </w:r>
          </w:p>
        </w:tc>
        <w:tc>
          <w:tcPr>
            <w:tcW w:w="1504" w:type="dxa"/>
            <w:vAlign w:val="center"/>
          </w:tcPr>
          <w:p w14:paraId="495D8EA0" w14:textId="73C3CD5F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Mechanical installation</w:t>
            </w:r>
          </w:p>
        </w:tc>
        <w:tc>
          <w:tcPr>
            <w:tcW w:w="1504" w:type="dxa"/>
            <w:vAlign w:val="center"/>
          </w:tcPr>
          <w:p w14:paraId="253578E0" w14:textId="39AA98A4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Mount, cable routing per drawing</w:t>
            </w:r>
          </w:p>
        </w:tc>
        <w:tc>
          <w:tcPr>
            <w:tcW w:w="1504" w:type="dxa"/>
            <w:vAlign w:val="center"/>
          </w:tcPr>
          <w:p w14:paraId="0F6B00AB" w14:textId="7777777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</w:p>
        </w:tc>
        <w:tc>
          <w:tcPr>
            <w:tcW w:w="1505" w:type="dxa"/>
            <w:vAlign w:val="center"/>
          </w:tcPr>
          <w:p w14:paraId="17056B0D" w14:textId="60AEB16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Segoe UI Symbol" w:hAnsi="Segoe UI Symbol" w:cs="Segoe UI Symbol"/>
                <w:b/>
                <w:sz w:val="26"/>
              </w:rPr>
              <w:t>☐</w:t>
            </w:r>
            <w:r>
              <w:rPr>
                <w:rFonts w:ascii="Calibri" w:hAnsi="Calibri" w:cs="Calibri"/>
                <w:b/>
                <w:sz w:val="26"/>
              </w:rPr>
              <w:t xml:space="preserve"> Pass </w:t>
            </w:r>
            <w:r>
              <w:rPr>
                <w:rFonts w:ascii="Segoe UI Symbol" w:hAnsi="Segoe UI Symbol" w:cs="Segoe UI Symbol"/>
                <w:b/>
                <w:sz w:val="26"/>
              </w:rPr>
              <w:t>☐</w:t>
            </w:r>
            <w:r>
              <w:rPr>
                <w:rFonts w:ascii="Calibri" w:hAnsi="Calibri" w:cs="Calibri"/>
                <w:b/>
                <w:sz w:val="26"/>
              </w:rPr>
              <w:t xml:space="preserve"> Fail</w:t>
            </w:r>
          </w:p>
        </w:tc>
        <w:tc>
          <w:tcPr>
            <w:tcW w:w="1505" w:type="dxa"/>
            <w:vAlign w:val="center"/>
          </w:tcPr>
          <w:p w14:paraId="45E89DC6" w14:textId="7777777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</w:p>
        </w:tc>
      </w:tr>
      <w:tr w:rsidR="00937425" w14:paraId="486AFF30" w14:textId="77777777" w:rsidTr="00937425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0E00750F" w14:textId="28D8B6DA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S-02</w:t>
            </w:r>
          </w:p>
        </w:tc>
        <w:tc>
          <w:tcPr>
            <w:tcW w:w="1504" w:type="dxa"/>
            <w:vAlign w:val="center"/>
          </w:tcPr>
          <w:p w14:paraId="4297701B" w14:textId="1CEB9B65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Ground resistance</w:t>
            </w:r>
          </w:p>
        </w:tc>
        <w:tc>
          <w:tcPr>
            <w:tcW w:w="1504" w:type="dxa"/>
            <w:vAlign w:val="center"/>
          </w:tcPr>
          <w:p w14:paraId="46B4835D" w14:textId="15B52F23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Radome base &lt;1 Ω</w:t>
            </w:r>
          </w:p>
        </w:tc>
        <w:tc>
          <w:tcPr>
            <w:tcW w:w="1504" w:type="dxa"/>
            <w:vAlign w:val="center"/>
          </w:tcPr>
          <w:p w14:paraId="16207289" w14:textId="7777777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</w:p>
        </w:tc>
        <w:tc>
          <w:tcPr>
            <w:tcW w:w="1505" w:type="dxa"/>
            <w:vAlign w:val="center"/>
          </w:tcPr>
          <w:p w14:paraId="75D6ACE3" w14:textId="62DE031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Segoe UI Symbol" w:hAnsi="Segoe UI Symbol" w:cs="Segoe UI Symbol"/>
                <w:b/>
                <w:sz w:val="26"/>
              </w:rPr>
              <w:t>☐</w:t>
            </w:r>
            <w:r>
              <w:rPr>
                <w:rFonts w:ascii="Calibri" w:hAnsi="Calibri" w:cs="Calibri"/>
                <w:b/>
                <w:sz w:val="26"/>
              </w:rPr>
              <w:t xml:space="preserve"> Pass </w:t>
            </w:r>
            <w:r>
              <w:rPr>
                <w:rFonts w:ascii="Segoe UI Symbol" w:hAnsi="Segoe UI Symbol" w:cs="Segoe UI Symbol"/>
                <w:b/>
                <w:sz w:val="26"/>
              </w:rPr>
              <w:t>☐</w:t>
            </w:r>
            <w:r>
              <w:rPr>
                <w:rFonts w:ascii="Calibri" w:hAnsi="Calibri" w:cs="Calibri"/>
                <w:b/>
                <w:sz w:val="26"/>
              </w:rPr>
              <w:t xml:space="preserve"> Fail</w:t>
            </w:r>
          </w:p>
        </w:tc>
        <w:tc>
          <w:tcPr>
            <w:tcW w:w="1505" w:type="dxa"/>
            <w:vAlign w:val="center"/>
          </w:tcPr>
          <w:p w14:paraId="47B3665E" w14:textId="7A297E1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Measured: ___ Ω</w:t>
            </w:r>
          </w:p>
        </w:tc>
      </w:tr>
      <w:tr w:rsidR="00937425" w14:paraId="0392E4EF" w14:textId="77777777" w:rsidTr="00937425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4BCCA283" w14:textId="24D73869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S-03</w:t>
            </w:r>
          </w:p>
        </w:tc>
        <w:tc>
          <w:tcPr>
            <w:tcW w:w="1504" w:type="dxa"/>
            <w:vAlign w:val="center"/>
          </w:tcPr>
          <w:p w14:paraId="04835FC6" w14:textId="6F9BD7F4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DC supply at terminal</w:t>
            </w:r>
          </w:p>
        </w:tc>
        <w:tc>
          <w:tcPr>
            <w:tcW w:w="1504" w:type="dxa"/>
            <w:vAlign w:val="center"/>
          </w:tcPr>
          <w:p w14:paraId="3EFDDCC9" w14:textId="48B8943E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22–30 V under steady load</w:t>
            </w:r>
          </w:p>
        </w:tc>
        <w:tc>
          <w:tcPr>
            <w:tcW w:w="1504" w:type="dxa"/>
            <w:vAlign w:val="center"/>
          </w:tcPr>
          <w:p w14:paraId="2C0BEB27" w14:textId="7777777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</w:p>
        </w:tc>
        <w:tc>
          <w:tcPr>
            <w:tcW w:w="1505" w:type="dxa"/>
            <w:vAlign w:val="center"/>
          </w:tcPr>
          <w:p w14:paraId="604912BB" w14:textId="6C1BD7E0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Segoe UI Symbol" w:hAnsi="Segoe UI Symbol" w:cs="Segoe UI Symbol"/>
                <w:b/>
                <w:sz w:val="26"/>
              </w:rPr>
              <w:t>☐</w:t>
            </w:r>
            <w:r>
              <w:rPr>
                <w:rFonts w:ascii="Calibri" w:hAnsi="Calibri" w:cs="Calibri"/>
                <w:b/>
                <w:sz w:val="26"/>
              </w:rPr>
              <w:t xml:space="preserve"> Pass </w:t>
            </w:r>
            <w:r>
              <w:rPr>
                <w:rFonts w:ascii="Segoe UI Symbol" w:hAnsi="Segoe UI Symbol" w:cs="Segoe UI Symbol"/>
                <w:b/>
                <w:sz w:val="26"/>
              </w:rPr>
              <w:t>☐</w:t>
            </w:r>
            <w:r>
              <w:rPr>
                <w:rFonts w:ascii="Calibri" w:hAnsi="Calibri" w:cs="Calibri"/>
                <w:b/>
                <w:sz w:val="26"/>
              </w:rPr>
              <w:t xml:space="preserve"> Fail</w:t>
            </w:r>
          </w:p>
        </w:tc>
        <w:tc>
          <w:tcPr>
            <w:tcW w:w="1505" w:type="dxa"/>
            <w:vAlign w:val="center"/>
          </w:tcPr>
          <w:p w14:paraId="6E60686C" w14:textId="7777777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</w:p>
        </w:tc>
      </w:tr>
      <w:tr w:rsidR="00937425" w14:paraId="3B3D1175" w14:textId="77777777" w:rsidTr="00937425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3565554E" w14:textId="0335A5EA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S-04</w:t>
            </w:r>
          </w:p>
        </w:tc>
        <w:tc>
          <w:tcPr>
            <w:tcW w:w="1504" w:type="dxa"/>
            <w:vAlign w:val="center"/>
          </w:tcPr>
          <w:p w14:paraId="0B8658D2" w14:textId="3C2AA719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**Power dip under load step**</w:t>
            </w:r>
          </w:p>
        </w:tc>
        <w:tc>
          <w:tcPr>
            <w:tcW w:w="1504" w:type="dxa"/>
            <w:vAlign w:val="center"/>
          </w:tcPr>
          <w:p w14:paraId="3C0A2EB4" w14:textId="4B59408D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 w:hint="eastAsia"/>
                <w:b/>
                <w:sz w:val="26"/>
              </w:rPr>
              <w:t xml:space="preserve">Min voltage </w:t>
            </w:r>
            <w:r>
              <w:rPr>
                <w:rFonts w:ascii="Calibri" w:hAnsi="Calibri" w:cs="Calibri" w:hint="eastAsia"/>
                <w:b/>
                <w:sz w:val="26"/>
              </w:rPr>
              <w:t>≥</w:t>
            </w:r>
            <w:r>
              <w:rPr>
                <w:rFonts w:ascii="Calibri" w:hAnsi="Calibri" w:cs="Calibri" w:hint="eastAsia"/>
                <w:b/>
                <w:sz w:val="26"/>
              </w:rPr>
              <w:t>22 V during engine/load step</w:t>
            </w:r>
          </w:p>
        </w:tc>
        <w:tc>
          <w:tcPr>
            <w:tcW w:w="1504" w:type="dxa"/>
            <w:vAlign w:val="center"/>
          </w:tcPr>
          <w:p w14:paraId="6DAE94FE" w14:textId="7777777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</w:p>
        </w:tc>
        <w:tc>
          <w:tcPr>
            <w:tcW w:w="1505" w:type="dxa"/>
            <w:vAlign w:val="center"/>
          </w:tcPr>
          <w:p w14:paraId="5D96B9CD" w14:textId="3A0E433B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Segoe UI Symbol" w:hAnsi="Segoe UI Symbol" w:cs="Segoe UI Symbol"/>
                <w:b/>
                <w:sz w:val="26"/>
              </w:rPr>
              <w:t>☐</w:t>
            </w:r>
            <w:r>
              <w:rPr>
                <w:rFonts w:ascii="Calibri" w:hAnsi="Calibri" w:cs="Calibri"/>
                <w:b/>
                <w:sz w:val="26"/>
              </w:rPr>
              <w:t xml:space="preserve"> Pass </w:t>
            </w:r>
            <w:r>
              <w:rPr>
                <w:rFonts w:ascii="Segoe UI Symbol" w:hAnsi="Segoe UI Symbol" w:cs="Segoe UI Symbol"/>
                <w:b/>
                <w:sz w:val="26"/>
              </w:rPr>
              <w:t>☐</w:t>
            </w:r>
            <w:r>
              <w:rPr>
                <w:rFonts w:ascii="Calibri" w:hAnsi="Calibri" w:cs="Calibri"/>
                <w:b/>
                <w:sz w:val="26"/>
              </w:rPr>
              <w:t xml:space="preserve"> Fail</w:t>
            </w:r>
          </w:p>
        </w:tc>
        <w:tc>
          <w:tcPr>
            <w:tcW w:w="1505" w:type="dxa"/>
            <w:vAlign w:val="center"/>
          </w:tcPr>
          <w:p w14:paraId="7A62CC1B" w14:textId="5035F863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*Added after RCA lesson*</w:t>
            </w:r>
          </w:p>
        </w:tc>
      </w:tr>
      <w:tr w:rsidR="00937425" w14:paraId="4688911C" w14:textId="77777777" w:rsidTr="00937425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30D393D7" w14:textId="4186D285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S-05</w:t>
            </w:r>
          </w:p>
        </w:tc>
        <w:tc>
          <w:tcPr>
            <w:tcW w:w="1504" w:type="dxa"/>
            <w:vAlign w:val="center"/>
          </w:tcPr>
          <w:p w14:paraId="3FDB6CE2" w14:textId="6C470903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Initial satellite acquisition</w:t>
            </w:r>
          </w:p>
        </w:tc>
        <w:tc>
          <w:tcPr>
            <w:tcW w:w="1504" w:type="dxa"/>
            <w:vAlign w:val="center"/>
          </w:tcPr>
          <w:p w14:paraId="5FECE268" w14:textId="7C31A9FA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Lock within spec time</w:t>
            </w:r>
          </w:p>
        </w:tc>
        <w:tc>
          <w:tcPr>
            <w:tcW w:w="1504" w:type="dxa"/>
            <w:vAlign w:val="center"/>
          </w:tcPr>
          <w:p w14:paraId="1DB6947D" w14:textId="7777777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</w:p>
        </w:tc>
        <w:tc>
          <w:tcPr>
            <w:tcW w:w="1505" w:type="dxa"/>
            <w:vAlign w:val="center"/>
          </w:tcPr>
          <w:p w14:paraId="006B37AF" w14:textId="1852DF9F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Segoe UI Symbol" w:hAnsi="Segoe UI Symbol" w:cs="Segoe UI Symbol"/>
                <w:b/>
                <w:sz w:val="26"/>
              </w:rPr>
              <w:t>☐</w:t>
            </w:r>
            <w:r>
              <w:rPr>
                <w:rFonts w:ascii="Calibri" w:hAnsi="Calibri" w:cs="Calibri"/>
                <w:b/>
                <w:sz w:val="26"/>
              </w:rPr>
              <w:t xml:space="preserve"> Pass </w:t>
            </w:r>
            <w:r>
              <w:rPr>
                <w:rFonts w:ascii="Segoe UI Symbol" w:hAnsi="Segoe UI Symbol" w:cs="Segoe UI Symbol"/>
                <w:b/>
                <w:sz w:val="26"/>
              </w:rPr>
              <w:t>☐</w:t>
            </w:r>
            <w:r>
              <w:rPr>
                <w:rFonts w:ascii="Calibri" w:hAnsi="Calibri" w:cs="Calibri"/>
                <w:b/>
                <w:sz w:val="26"/>
              </w:rPr>
              <w:t xml:space="preserve"> Fail</w:t>
            </w:r>
          </w:p>
        </w:tc>
        <w:tc>
          <w:tcPr>
            <w:tcW w:w="1505" w:type="dxa"/>
            <w:vAlign w:val="center"/>
          </w:tcPr>
          <w:p w14:paraId="2C43F7DD" w14:textId="7777777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</w:p>
        </w:tc>
      </w:tr>
      <w:tr w:rsidR="00937425" w14:paraId="069E3101" w14:textId="77777777" w:rsidTr="00937425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0033AA84" w14:textId="3E599DB8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S-06</w:t>
            </w:r>
          </w:p>
        </w:tc>
        <w:tc>
          <w:tcPr>
            <w:tcW w:w="1504" w:type="dxa"/>
            <w:vAlign w:val="center"/>
          </w:tcPr>
          <w:p w14:paraId="592142BF" w14:textId="0F047636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4 h link stability</w:t>
            </w:r>
          </w:p>
        </w:tc>
        <w:tc>
          <w:tcPr>
            <w:tcW w:w="1504" w:type="dxa"/>
            <w:vAlign w:val="center"/>
          </w:tcPr>
          <w:p w14:paraId="6C0A8D73" w14:textId="3937AB5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No unplanned dropouts</w:t>
            </w:r>
          </w:p>
        </w:tc>
        <w:tc>
          <w:tcPr>
            <w:tcW w:w="1504" w:type="dxa"/>
            <w:vAlign w:val="center"/>
          </w:tcPr>
          <w:p w14:paraId="6BE16ADD" w14:textId="7777777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</w:p>
        </w:tc>
        <w:tc>
          <w:tcPr>
            <w:tcW w:w="1505" w:type="dxa"/>
            <w:vAlign w:val="center"/>
          </w:tcPr>
          <w:p w14:paraId="41CD8451" w14:textId="27B50B83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Segoe UI Symbol" w:hAnsi="Segoe UI Symbol" w:cs="Segoe UI Symbol"/>
                <w:b/>
                <w:sz w:val="26"/>
              </w:rPr>
              <w:t>☐</w:t>
            </w:r>
            <w:r>
              <w:rPr>
                <w:rFonts w:ascii="Calibri" w:hAnsi="Calibri" w:cs="Calibri"/>
                <w:b/>
                <w:sz w:val="26"/>
              </w:rPr>
              <w:t xml:space="preserve"> Pass </w:t>
            </w:r>
            <w:r>
              <w:rPr>
                <w:rFonts w:ascii="Segoe UI Symbol" w:hAnsi="Segoe UI Symbol" w:cs="Segoe UI Symbol"/>
                <w:b/>
                <w:sz w:val="26"/>
              </w:rPr>
              <w:t>☐</w:t>
            </w:r>
            <w:r>
              <w:rPr>
                <w:rFonts w:ascii="Calibri" w:hAnsi="Calibri" w:cs="Calibri"/>
                <w:b/>
                <w:sz w:val="26"/>
              </w:rPr>
              <w:t xml:space="preserve"> Fail</w:t>
            </w:r>
          </w:p>
        </w:tc>
        <w:tc>
          <w:tcPr>
            <w:tcW w:w="1505" w:type="dxa"/>
            <w:vAlign w:val="center"/>
          </w:tcPr>
          <w:p w14:paraId="0459DDCA" w14:textId="7777777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</w:p>
        </w:tc>
      </w:tr>
      <w:tr w:rsidR="00937425" w14:paraId="6C777CC1" w14:textId="77777777" w:rsidTr="00937425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7DCAA3B0" w14:textId="6787716F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S-07</w:t>
            </w:r>
          </w:p>
        </w:tc>
        <w:tc>
          <w:tcPr>
            <w:tcW w:w="1504" w:type="dxa"/>
            <w:vAlign w:val="center"/>
          </w:tcPr>
          <w:p w14:paraId="61F69D35" w14:textId="5217AF2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48 h link stability (optional)</w:t>
            </w:r>
          </w:p>
        </w:tc>
        <w:tc>
          <w:tcPr>
            <w:tcW w:w="1504" w:type="dxa"/>
            <w:vAlign w:val="center"/>
          </w:tcPr>
          <w:p w14:paraId="4CF9E746" w14:textId="71A7405C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Customer witness if required</w:t>
            </w:r>
          </w:p>
        </w:tc>
        <w:tc>
          <w:tcPr>
            <w:tcW w:w="1504" w:type="dxa"/>
            <w:vAlign w:val="center"/>
          </w:tcPr>
          <w:p w14:paraId="2A2A4D49" w14:textId="7777777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</w:p>
        </w:tc>
        <w:tc>
          <w:tcPr>
            <w:tcW w:w="1505" w:type="dxa"/>
            <w:vAlign w:val="center"/>
          </w:tcPr>
          <w:p w14:paraId="33E3AFBA" w14:textId="385CF76B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Segoe UI Symbol" w:hAnsi="Segoe UI Symbol" w:cs="Segoe UI Symbol"/>
                <w:b/>
                <w:sz w:val="26"/>
              </w:rPr>
              <w:t>☐</w:t>
            </w:r>
            <w:r>
              <w:rPr>
                <w:rFonts w:ascii="Calibri" w:hAnsi="Calibri" w:cs="Calibri"/>
                <w:b/>
                <w:sz w:val="26"/>
              </w:rPr>
              <w:t xml:space="preserve"> Pass </w:t>
            </w:r>
            <w:r>
              <w:rPr>
                <w:rFonts w:ascii="Segoe UI Symbol" w:hAnsi="Segoe UI Symbol" w:cs="Segoe UI Symbol"/>
                <w:b/>
                <w:sz w:val="26"/>
              </w:rPr>
              <w:t>☐</w:t>
            </w:r>
            <w:r>
              <w:rPr>
                <w:rFonts w:ascii="Calibri" w:hAnsi="Calibri" w:cs="Calibri"/>
                <w:b/>
                <w:sz w:val="26"/>
              </w:rPr>
              <w:t xml:space="preserve"> Fail</w:t>
            </w:r>
          </w:p>
        </w:tc>
        <w:tc>
          <w:tcPr>
            <w:tcW w:w="1505" w:type="dxa"/>
            <w:vAlign w:val="center"/>
          </w:tcPr>
          <w:p w14:paraId="40D953FA" w14:textId="7777777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</w:p>
        </w:tc>
      </w:tr>
      <w:tr w:rsidR="00937425" w14:paraId="042099DB" w14:textId="77777777" w:rsidTr="00937425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3EF9D746" w14:textId="618C9039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S-08</w:t>
            </w:r>
          </w:p>
        </w:tc>
        <w:tc>
          <w:tcPr>
            <w:tcW w:w="1504" w:type="dxa"/>
            <w:vAlign w:val="center"/>
          </w:tcPr>
          <w:p w14:paraId="11C46649" w14:textId="6885B811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Crew training</w:t>
            </w:r>
          </w:p>
        </w:tc>
        <w:tc>
          <w:tcPr>
            <w:tcW w:w="1504" w:type="dxa"/>
            <w:vAlign w:val="center"/>
          </w:tcPr>
          <w:p w14:paraId="3694A76E" w14:textId="6CF34A73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Basic ops + alarm response</w:t>
            </w:r>
          </w:p>
        </w:tc>
        <w:tc>
          <w:tcPr>
            <w:tcW w:w="1504" w:type="dxa"/>
            <w:vAlign w:val="center"/>
          </w:tcPr>
          <w:p w14:paraId="7FE8078A" w14:textId="7777777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</w:p>
        </w:tc>
        <w:tc>
          <w:tcPr>
            <w:tcW w:w="1505" w:type="dxa"/>
            <w:vAlign w:val="center"/>
          </w:tcPr>
          <w:p w14:paraId="03763E82" w14:textId="4C7C1BA8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Segoe UI Symbol" w:hAnsi="Segoe UI Symbol" w:cs="Segoe UI Symbol"/>
                <w:b/>
                <w:sz w:val="26"/>
              </w:rPr>
              <w:t>☐</w:t>
            </w:r>
            <w:r>
              <w:rPr>
                <w:rFonts w:ascii="Calibri" w:hAnsi="Calibri" w:cs="Calibri"/>
                <w:b/>
                <w:sz w:val="26"/>
              </w:rPr>
              <w:t xml:space="preserve"> Pass </w:t>
            </w:r>
            <w:r>
              <w:rPr>
                <w:rFonts w:ascii="Segoe UI Symbol" w:hAnsi="Segoe UI Symbol" w:cs="Segoe UI Symbol"/>
                <w:b/>
                <w:sz w:val="26"/>
              </w:rPr>
              <w:t>☐</w:t>
            </w:r>
            <w:r>
              <w:rPr>
                <w:rFonts w:ascii="Calibri" w:hAnsi="Calibri" w:cs="Calibri"/>
                <w:b/>
                <w:sz w:val="26"/>
              </w:rPr>
              <w:t xml:space="preserve"> Fail</w:t>
            </w:r>
          </w:p>
        </w:tc>
        <w:tc>
          <w:tcPr>
            <w:tcW w:w="1505" w:type="dxa"/>
            <w:vAlign w:val="center"/>
          </w:tcPr>
          <w:p w14:paraId="6A48C0FD" w14:textId="7777777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</w:p>
        </w:tc>
      </w:tr>
      <w:tr w:rsidR="00937425" w14:paraId="58538078" w14:textId="77777777" w:rsidTr="00937425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71BB2845" w14:textId="503DDBDD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S-09</w:t>
            </w:r>
          </w:p>
        </w:tc>
        <w:tc>
          <w:tcPr>
            <w:tcW w:w="1504" w:type="dxa"/>
            <w:vAlign w:val="center"/>
          </w:tcPr>
          <w:p w14:paraId="3404C45F" w14:textId="70289356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As-built configuration record</w:t>
            </w:r>
          </w:p>
        </w:tc>
        <w:tc>
          <w:tcPr>
            <w:tcW w:w="1504" w:type="dxa"/>
            <w:vAlign w:val="center"/>
          </w:tcPr>
          <w:p w14:paraId="35EE3A2B" w14:textId="5FA9333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Serials, IP, firmware logged</w:t>
            </w:r>
          </w:p>
        </w:tc>
        <w:tc>
          <w:tcPr>
            <w:tcW w:w="1504" w:type="dxa"/>
            <w:vAlign w:val="center"/>
          </w:tcPr>
          <w:p w14:paraId="0F3A4C4E" w14:textId="7777777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</w:p>
        </w:tc>
        <w:tc>
          <w:tcPr>
            <w:tcW w:w="1505" w:type="dxa"/>
            <w:vAlign w:val="center"/>
          </w:tcPr>
          <w:p w14:paraId="4A8E0728" w14:textId="791EB140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Segoe UI Symbol" w:hAnsi="Segoe UI Symbol" w:cs="Segoe UI Symbol"/>
                <w:b/>
                <w:sz w:val="26"/>
              </w:rPr>
              <w:t>☐</w:t>
            </w:r>
            <w:r>
              <w:rPr>
                <w:rFonts w:ascii="Calibri" w:hAnsi="Calibri" w:cs="Calibri"/>
                <w:b/>
                <w:sz w:val="26"/>
              </w:rPr>
              <w:t xml:space="preserve"> Pass </w:t>
            </w:r>
            <w:r>
              <w:rPr>
                <w:rFonts w:ascii="Segoe UI Symbol" w:hAnsi="Segoe UI Symbol" w:cs="Segoe UI Symbol"/>
                <w:b/>
                <w:sz w:val="26"/>
              </w:rPr>
              <w:t>☐</w:t>
            </w:r>
            <w:r>
              <w:rPr>
                <w:rFonts w:ascii="Calibri" w:hAnsi="Calibri" w:cs="Calibri"/>
                <w:b/>
                <w:sz w:val="26"/>
              </w:rPr>
              <w:t xml:space="preserve"> Fail</w:t>
            </w:r>
          </w:p>
        </w:tc>
        <w:tc>
          <w:tcPr>
            <w:tcW w:w="1505" w:type="dxa"/>
            <w:vAlign w:val="center"/>
          </w:tcPr>
          <w:p w14:paraId="45B5538F" w14:textId="7777777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</w:p>
        </w:tc>
      </w:tr>
      <w:tr w:rsidR="00937425" w14:paraId="496C03D4" w14:textId="77777777" w:rsidTr="00937425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16746E89" w14:textId="2982D026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S-10</w:t>
            </w:r>
          </w:p>
        </w:tc>
        <w:tc>
          <w:tcPr>
            <w:tcW w:w="1504" w:type="dxa"/>
            <w:vAlign w:val="center"/>
          </w:tcPr>
          <w:p w14:paraId="0BC149AD" w14:textId="1A780ADD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Evidence pack delivered</w:t>
            </w:r>
          </w:p>
        </w:tc>
        <w:tc>
          <w:tcPr>
            <w:tcW w:w="1504" w:type="dxa"/>
            <w:vAlign w:val="center"/>
          </w:tcPr>
          <w:p w14:paraId="11342567" w14:textId="0A457796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Logs, photos, signed checklist</w:t>
            </w:r>
          </w:p>
        </w:tc>
        <w:tc>
          <w:tcPr>
            <w:tcW w:w="1504" w:type="dxa"/>
            <w:vAlign w:val="center"/>
          </w:tcPr>
          <w:p w14:paraId="188B92B3" w14:textId="7777777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</w:p>
        </w:tc>
        <w:tc>
          <w:tcPr>
            <w:tcW w:w="1505" w:type="dxa"/>
            <w:vAlign w:val="center"/>
          </w:tcPr>
          <w:p w14:paraId="3D878BEF" w14:textId="26096AEB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Segoe UI Symbol" w:hAnsi="Segoe UI Symbol" w:cs="Segoe UI Symbol"/>
                <w:b/>
                <w:sz w:val="26"/>
              </w:rPr>
              <w:t>☐</w:t>
            </w:r>
            <w:r>
              <w:rPr>
                <w:rFonts w:ascii="Calibri" w:hAnsi="Calibri" w:cs="Calibri"/>
                <w:b/>
                <w:sz w:val="26"/>
              </w:rPr>
              <w:t xml:space="preserve"> Pass </w:t>
            </w:r>
            <w:r>
              <w:rPr>
                <w:rFonts w:ascii="Segoe UI Symbol" w:hAnsi="Segoe UI Symbol" w:cs="Segoe UI Symbol"/>
                <w:b/>
                <w:sz w:val="26"/>
              </w:rPr>
              <w:t>☐</w:t>
            </w:r>
            <w:r>
              <w:rPr>
                <w:rFonts w:ascii="Calibri" w:hAnsi="Calibri" w:cs="Calibri"/>
                <w:b/>
                <w:sz w:val="26"/>
              </w:rPr>
              <w:t xml:space="preserve"> Fail</w:t>
            </w:r>
          </w:p>
        </w:tc>
        <w:tc>
          <w:tcPr>
            <w:tcW w:w="1505" w:type="dxa"/>
            <w:vAlign w:val="center"/>
          </w:tcPr>
          <w:p w14:paraId="14101E6D" w14:textId="7777777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</w:p>
        </w:tc>
      </w:tr>
    </w:tbl>
    <w:p w14:paraId="01E5D0C1" w14:textId="77777777" w:rsidR="00937425" w:rsidRDefault="00937425" w:rsidP="00937425">
      <w:pPr>
        <w:rPr>
          <w:rFonts w:ascii="Calibri" w:hAnsi="Calibri" w:cs="Calibri"/>
          <w:b/>
          <w:sz w:val="26"/>
        </w:rPr>
      </w:pPr>
    </w:p>
    <w:p w14:paraId="7E94A8C2" w14:textId="77777777" w:rsidR="00937425" w:rsidRDefault="00937425" w:rsidP="00937425">
      <w:pPr>
        <w:rPr>
          <w:rFonts w:ascii="Calibri" w:hAnsi="Calibri" w:cs="Calibri"/>
          <w:b/>
          <w:sz w:val="26"/>
        </w:rPr>
      </w:pPr>
      <w:r>
        <w:rPr>
          <w:rFonts w:ascii="Calibri" w:hAnsi="Calibri" w:cs="Calibri"/>
          <w:b/>
          <w:sz w:val="26"/>
        </w:rPr>
        <w:t xml:space="preserve">SAT overall: </w:t>
      </w:r>
      <w:r>
        <w:rPr>
          <w:rFonts w:ascii="Segoe UI Symbol" w:hAnsi="Segoe UI Symbol" w:cs="Segoe UI Symbol"/>
          <w:b/>
          <w:sz w:val="26"/>
        </w:rPr>
        <w:t>☐</w:t>
      </w:r>
      <w:r>
        <w:rPr>
          <w:rFonts w:ascii="Calibri" w:hAnsi="Calibri" w:cs="Calibri"/>
          <w:b/>
          <w:sz w:val="26"/>
        </w:rPr>
        <w:t xml:space="preserve"> Accept </w:t>
      </w:r>
      <w:r>
        <w:rPr>
          <w:rFonts w:ascii="Segoe UI Symbol" w:hAnsi="Segoe UI Symbol" w:cs="Segoe UI Symbol"/>
          <w:b/>
          <w:sz w:val="26"/>
        </w:rPr>
        <w:t>☐</w:t>
      </w:r>
      <w:r>
        <w:rPr>
          <w:rFonts w:ascii="Calibri" w:hAnsi="Calibri" w:cs="Calibri"/>
          <w:b/>
          <w:sz w:val="26"/>
        </w:rPr>
        <w:t xml:space="preserve"> Reject — Signature: _______________ Date: _______</w:t>
      </w:r>
    </w:p>
    <w:p w14:paraId="346DC4DA" w14:textId="77777777" w:rsidR="00937425" w:rsidRDefault="00937425" w:rsidP="00937425">
      <w:pPr>
        <w:rPr>
          <w:rFonts w:ascii="Calibri" w:hAnsi="Calibri" w:cs="Calibri"/>
        </w:rPr>
      </w:pPr>
      <w:r>
        <w:rPr>
          <w:rFonts w:ascii="Calibri" w:hAnsi="Calibri" w:cs="Calibri"/>
        </w:rPr>
        <w:t>6. Defect Log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04"/>
        <w:gridCol w:w="1504"/>
        <w:gridCol w:w="1504"/>
        <w:gridCol w:w="1504"/>
        <w:gridCol w:w="1505"/>
        <w:gridCol w:w="1505"/>
      </w:tblGrid>
      <w:tr w:rsidR="00937425" w14:paraId="0DD89EE2" w14:textId="77777777" w:rsidTr="00937425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02958BD9" w14:textId="1C2D4C4A" w:rsidR="00937425" w:rsidRP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 w:rsidRPr="00937425">
              <w:rPr>
                <w:rFonts w:ascii="Calibri" w:hAnsi="Calibri" w:cs="Calibri"/>
                <w:b/>
                <w:sz w:val="26"/>
              </w:rPr>
              <w:t>Defect ID</w:t>
            </w:r>
          </w:p>
        </w:tc>
        <w:tc>
          <w:tcPr>
            <w:tcW w:w="1504" w:type="dxa"/>
            <w:vAlign w:val="center"/>
          </w:tcPr>
          <w:p w14:paraId="3E22A6E6" w14:textId="10D47CC4" w:rsidR="00937425" w:rsidRP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 w:rsidRPr="00937425">
              <w:rPr>
                <w:rFonts w:ascii="Calibri" w:hAnsi="Calibri" w:cs="Calibri"/>
                <w:b/>
                <w:sz w:val="26"/>
              </w:rPr>
              <w:t>FAT/SAT</w:t>
            </w:r>
          </w:p>
        </w:tc>
        <w:tc>
          <w:tcPr>
            <w:tcW w:w="1504" w:type="dxa"/>
            <w:vAlign w:val="center"/>
          </w:tcPr>
          <w:p w14:paraId="52699FB2" w14:textId="42C3226D" w:rsidR="00937425" w:rsidRP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 w:rsidRPr="00937425">
              <w:rPr>
                <w:rFonts w:ascii="Calibri" w:hAnsi="Calibri" w:cs="Calibri"/>
                <w:b/>
                <w:sz w:val="26"/>
              </w:rPr>
              <w:t>Description</w:t>
            </w:r>
          </w:p>
        </w:tc>
        <w:tc>
          <w:tcPr>
            <w:tcW w:w="1504" w:type="dxa"/>
            <w:vAlign w:val="center"/>
          </w:tcPr>
          <w:p w14:paraId="39204DDA" w14:textId="530C846A" w:rsidR="00937425" w:rsidRP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 w:rsidRPr="00937425">
              <w:rPr>
                <w:rFonts w:ascii="Calibri" w:hAnsi="Calibri" w:cs="Calibri"/>
                <w:b/>
                <w:sz w:val="26"/>
              </w:rPr>
              <w:t>Severity</w:t>
            </w:r>
          </w:p>
        </w:tc>
        <w:tc>
          <w:tcPr>
            <w:tcW w:w="1505" w:type="dxa"/>
            <w:vAlign w:val="center"/>
          </w:tcPr>
          <w:p w14:paraId="27576409" w14:textId="2240C807" w:rsidR="00937425" w:rsidRP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 w:rsidRPr="00937425">
              <w:rPr>
                <w:rFonts w:ascii="Calibri" w:hAnsi="Calibri" w:cs="Calibri"/>
                <w:b/>
                <w:sz w:val="26"/>
              </w:rPr>
              <w:t>Disposition</w:t>
            </w:r>
          </w:p>
        </w:tc>
        <w:tc>
          <w:tcPr>
            <w:tcW w:w="1505" w:type="dxa"/>
            <w:vAlign w:val="center"/>
          </w:tcPr>
          <w:p w14:paraId="5EA57DD1" w14:textId="2A466F23" w:rsidR="00937425" w:rsidRP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 w:rsidRPr="00937425">
              <w:rPr>
                <w:rFonts w:ascii="Calibri" w:hAnsi="Calibri" w:cs="Calibri"/>
                <w:b/>
                <w:sz w:val="26"/>
              </w:rPr>
              <w:t>Closed</w:t>
            </w:r>
          </w:p>
        </w:tc>
      </w:tr>
      <w:tr w:rsidR="00937425" w14:paraId="2DE3EDFA" w14:textId="77777777" w:rsidTr="00937425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4A54036A" w14:textId="7777777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</w:p>
        </w:tc>
        <w:tc>
          <w:tcPr>
            <w:tcW w:w="1504" w:type="dxa"/>
            <w:vAlign w:val="center"/>
          </w:tcPr>
          <w:p w14:paraId="1413E602" w14:textId="7777777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</w:p>
        </w:tc>
        <w:tc>
          <w:tcPr>
            <w:tcW w:w="1504" w:type="dxa"/>
            <w:vAlign w:val="center"/>
          </w:tcPr>
          <w:p w14:paraId="5A6B8ECD" w14:textId="7777777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</w:p>
        </w:tc>
        <w:tc>
          <w:tcPr>
            <w:tcW w:w="1504" w:type="dxa"/>
            <w:vAlign w:val="center"/>
          </w:tcPr>
          <w:p w14:paraId="6B523187" w14:textId="7777777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</w:p>
        </w:tc>
        <w:tc>
          <w:tcPr>
            <w:tcW w:w="1505" w:type="dxa"/>
            <w:vAlign w:val="center"/>
          </w:tcPr>
          <w:p w14:paraId="4B42E6D4" w14:textId="7777777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</w:p>
        </w:tc>
        <w:tc>
          <w:tcPr>
            <w:tcW w:w="1505" w:type="dxa"/>
            <w:vAlign w:val="center"/>
          </w:tcPr>
          <w:p w14:paraId="609E2450" w14:textId="7777777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</w:p>
        </w:tc>
      </w:tr>
    </w:tbl>
    <w:p w14:paraId="22C4356A" w14:textId="77777777" w:rsidR="00937425" w:rsidRDefault="00937425" w:rsidP="00937425">
      <w:pPr>
        <w:rPr>
          <w:rFonts w:ascii="Calibri" w:hAnsi="Calibri" w:cs="Calibri"/>
          <w:b/>
          <w:sz w:val="26"/>
        </w:rPr>
      </w:pPr>
    </w:p>
    <w:p w14:paraId="687929D5" w14:textId="77777777" w:rsidR="00937425" w:rsidRDefault="00937425" w:rsidP="00937425">
      <w:pPr>
        <w:rPr>
          <w:rFonts w:ascii="Calibri" w:hAnsi="Calibri" w:cs="Calibri"/>
          <w:b/>
          <w:sz w:val="26"/>
        </w:rPr>
      </w:pPr>
      <w:r>
        <w:rPr>
          <w:rFonts w:ascii="Calibri" w:hAnsi="Calibri" w:cs="Calibri"/>
          <w:b/>
          <w:sz w:val="26"/>
        </w:rPr>
        <w:t>7. Acceptance Sign-off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937425" w14:paraId="7C84EE28" w14:textId="77777777" w:rsidTr="00937425">
        <w:tblPrEx>
          <w:tblCellMar>
            <w:top w:w="0" w:type="dxa"/>
            <w:bottom w:w="0" w:type="dxa"/>
          </w:tblCellMar>
        </w:tblPrEx>
        <w:tc>
          <w:tcPr>
            <w:tcW w:w="2256" w:type="dxa"/>
            <w:vAlign w:val="center"/>
          </w:tcPr>
          <w:p w14:paraId="07C9F849" w14:textId="39048FFB" w:rsidR="00937425" w:rsidRP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 w:rsidRPr="00937425">
              <w:rPr>
                <w:rFonts w:ascii="Calibri" w:hAnsi="Calibri" w:cs="Calibri"/>
                <w:b/>
                <w:sz w:val="26"/>
              </w:rPr>
              <w:t>Party</w:t>
            </w:r>
          </w:p>
        </w:tc>
        <w:tc>
          <w:tcPr>
            <w:tcW w:w="2256" w:type="dxa"/>
            <w:vAlign w:val="center"/>
          </w:tcPr>
          <w:p w14:paraId="6A46BB78" w14:textId="7F145916" w:rsidR="00937425" w:rsidRP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 w:rsidRPr="00937425">
              <w:rPr>
                <w:rFonts w:ascii="Calibri" w:hAnsi="Calibri" w:cs="Calibri"/>
                <w:b/>
                <w:sz w:val="26"/>
              </w:rPr>
              <w:t>Name</w:t>
            </w:r>
          </w:p>
        </w:tc>
        <w:tc>
          <w:tcPr>
            <w:tcW w:w="2257" w:type="dxa"/>
            <w:vAlign w:val="center"/>
          </w:tcPr>
          <w:p w14:paraId="3692D837" w14:textId="4AAA9714" w:rsidR="00937425" w:rsidRP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 w:rsidRPr="00937425">
              <w:rPr>
                <w:rFonts w:ascii="Calibri" w:hAnsi="Calibri" w:cs="Calibri"/>
                <w:b/>
                <w:sz w:val="26"/>
              </w:rPr>
              <w:t>Signature</w:t>
            </w:r>
          </w:p>
        </w:tc>
        <w:tc>
          <w:tcPr>
            <w:tcW w:w="2257" w:type="dxa"/>
            <w:vAlign w:val="center"/>
          </w:tcPr>
          <w:p w14:paraId="3A7D85DB" w14:textId="0D72BE4C" w:rsidR="00937425" w:rsidRP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 w:rsidRPr="00937425">
              <w:rPr>
                <w:rFonts w:ascii="Calibri" w:hAnsi="Calibri" w:cs="Calibri"/>
                <w:b/>
                <w:sz w:val="26"/>
              </w:rPr>
              <w:t>Date</w:t>
            </w:r>
          </w:p>
        </w:tc>
      </w:tr>
      <w:tr w:rsidR="00937425" w14:paraId="0542DF37" w14:textId="77777777" w:rsidTr="00937425">
        <w:tblPrEx>
          <w:tblCellMar>
            <w:top w:w="0" w:type="dxa"/>
            <w:bottom w:w="0" w:type="dxa"/>
          </w:tblCellMar>
        </w:tblPrEx>
        <w:tc>
          <w:tcPr>
            <w:tcW w:w="2256" w:type="dxa"/>
            <w:vAlign w:val="center"/>
          </w:tcPr>
          <w:p w14:paraId="12B17F4D" w14:textId="05FB2FE5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Supplier</w:t>
            </w:r>
          </w:p>
        </w:tc>
        <w:tc>
          <w:tcPr>
            <w:tcW w:w="2256" w:type="dxa"/>
            <w:vAlign w:val="center"/>
          </w:tcPr>
          <w:p w14:paraId="3E6D6FBC" w14:textId="7777777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</w:p>
        </w:tc>
        <w:tc>
          <w:tcPr>
            <w:tcW w:w="2257" w:type="dxa"/>
            <w:vAlign w:val="center"/>
          </w:tcPr>
          <w:p w14:paraId="07645312" w14:textId="7777777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</w:p>
        </w:tc>
        <w:tc>
          <w:tcPr>
            <w:tcW w:w="2257" w:type="dxa"/>
            <w:vAlign w:val="center"/>
          </w:tcPr>
          <w:p w14:paraId="2ED38FDD" w14:textId="7777777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</w:p>
        </w:tc>
      </w:tr>
      <w:tr w:rsidR="00937425" w14:paraId="35C7473C" w14:textId="77777777" w:rsidTr="00937425">
        <w:tblPrEx>
          <w:tblCellMar>
            <w:top w:w="0" w:type="dxa"/>
            <w:bottom w:w="0" w:type="dxa"/>
          </w:tblCellMar>
        </w:tblPrEx>
        <w:tc>
          <w:tcPr>
            <w:tcW w:w="2256" w:type="dxa"/>
            <w:vAlign w:val="center"/>
          </w:tcPr>
          <w:p w14:paraId="7179F0DB" w14:textId="10692635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Customer</w:t>
            </w:r>
          </w:p>
        </w:tc>
        <w:tc>
          <w:tcPr>
            <w:tcW w:w="2256" w:type="dxa"/>
            <w:vAlign w:val="center"/>
          </w:tcPr>
          <w:p w14:paraId="6E1A0462" w14:textId="7777777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</w:p>
        </w:tc>
        <w:tc>
          <w:tcPr>
            <w:tcW w:w="2257" w:type="dxa"/>
            <w:vAlign w:val="center"/>
          </w:tcPr>
          <w:p w14:paraId="77270322" w14:textId="7777777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</w:p>
        </w:tc>
        <w:tc>
          <w:tcPr>
            <w:tcW w:w="2257" w:type="dxa"/>
            <w:vAlign w:val="center"/>
          </w:tcPr>
          <w:p w14:paraId="2EB01FF8" w14:textId="77777777" w:rsidR="00937425" w:rsidRDefault="00937425" w:rsidP="00937425">
            <w:pPr>
              <w:rPr>
                <w:rFonts w:ascii="Calibri" w:hAnsi="Calibri" w:cs="Calibri"/>
                <w:b/>
                <w:sz w:val="26"/>
              </w:rPr>
            </w:pPr>
          </w:p>
        </w:tc>
      </w:tr>
    </w:tbl>
    <w:p w14:paraId="5FC29FEC" w14:textId="77777777" w:rsidR="00937425" w:rsidRDefault="00937425" w:rsidP="00937425">
      <w:pPr>
        <w:rPr>
          <w:rFonts w:ascii="Calibri" w:hAnsi="Calibri" w:cs="Calibri"/>
          <w:b/>
          <w:sz w:val="26"/>
        </w:rPr>
      </w:pPr>
    </w:p>
    <w:p w14:paraId="2769A3E4" w14:textId="77777777" w:rsidR="00937425" w:rsidRDefault="00937425" w:rsidP="00937425">
      <w:pPr>
        <w:rPr>
          <w:rFonts w:ascii="Calibri" w:hAnsi="Calibri" w:cs="Calibri"/>
          <w:b/>
          <w:sz w:val="26"/>
        </w:rPr>
      </w:pPr>
      <w:r>
        <w:rPr>
          <w:rFonts w:ascii="Calibri" w:hAnsi="Calibri" w:cs="Calibri"/>
          <w:b/>
          <w:sz w:val="26"/>
        </w:rPr>
        <w:t>*Portfolio sample. For client delivery, export to Word via Office COM or use `freelance/templates/FAT_SAT_Checklist_Template.md`.*</w:t>
      </w:r>
    </w:p>
    <w:p w14:paraId="088A0E13" w14:textId="487E1147" w:rsidR="00FA799C" w:rsidRPr="00937425" w:rsidRDefault="00FA799C" w:rsidP="00937425">
      <w:pPr>
        <w:rPr>
          <w:rFonts w:ascii="Calibri" w:hAnsi="Calibri" w:cs="Calibri"/>
        </w:rPr>
      </w:pPr>
    </w:p>
    <w:sectPr w:rsidR="00FA799C" w:rsidRPr="0093742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체">
    <w:altName w:val="BatangChe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intPostScriptOverText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425"/>
    <w:rsid w:val="002872DB"/>
    <w:rsid w:val="00611235"/>
    <w:rsid w:val="00937425"/>
    <w:rsid w:val="009851BE"/>
    <w:rsid w:val="009B20BF"/>
    <w:rsid w:val="00A311B1"/>
    <w:rsid w:val="00E64696"/>
    <w:rsid w:val="00F31AFD"/>
    <w:rsid w:val="00FA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5D190"/>
  <w15:chartTrackingRefBased/>
  <w15:docId w15:val="{A4F18167-109B-4F93-8293-74907ED16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51BE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851B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85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851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851B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851B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851B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851B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851B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851B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851B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851B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851B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851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851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851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851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851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851B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851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85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851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851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List Paragraph"/>
    <w:basedOn w:val="a"/>
    <w:uiPriority w:val="34"/>
    <w:qFormat/>
    <w:rsid w:val="009851BE"/>
    <w:pPr>
      <w:ind w:left="720"/>
      <w:contextualSpacing/>
    </w:pPr>
  </w:style>
  <w:style w:type="paragraph" w:styleId="a6">
    <w:name w:val="Quote"/>
    <w:basedOn w:val="a"/>
    <w:next w:val="a"/>
    <w:link w:val="Char1"/>
    <w:uiPriority w:val="29"/>
    <w:qFormat/>
    <w:rsid w:val="00985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6"/>
    <w:uiPriority w:val="29"/>
    <w:rsid w:val="009851BE"/>
    <w:rPr>
      <w:i/>
      <w:iCs/>
      <w:color w:val="404040" w:themeColor="text1" w:themeTint="BF"/>
    </w:rPr>
  </w:style>
  <w:style w:type="paragraph" w:styleId="a7">
    <w:name w:val="Intense Quote"/>
    <w:basedOn w:val="a"/>
    <w:next w:val="a"/>
    <w:link w:val="Char2"/>
    <w:uiPriority w:val="30"/>
    <w:qFormat/>
    <w:rsid w:val="00985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7"/>
    <w:uiPriority w:val="30"/>
    <w:rsid w:val="009851BE"/>
    <w:rPr>
      <w:i/>
      <w:iCs/>
      <w:color w:val="0F4761" w:themeColor="accent1" w:themeShade="BF"/>
    </w:rPr>
  </w:style>
  <w:style w:type="character" w:styleId="a8">
    <w:name w:val="Intense Emphasis"/>
    <w:basedOn w:val="a0"/>
    <w:uiPriority w:val="21"/>
    <w:qFormat/>
    <w:rsid w:val="009851B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85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사용자 지정 1">
      <a:majorFont>
        <a:latin typeface="Times New Roman"/>
        <a:ea typeface="바탕"/>
        <a:cs typeface=""/>
      </a:majorFont>
      <a:minorFont>
        <a:latin typeface="바탕체"/>
        <a:ea typeface="바탕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457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유선 류</dc:creator>
  <cp:keywords/>
  <dc:description/>
  <cp:lastModifiedBy>유선 류</cp:lastModifiedBy>
  <cp:revision>1</cp:revision>
  <dcterms:created xsi:type="dcterms:W3CDTF">2026-07-08T22:47:00Z</dcterms:created>
  <dcterms:modified xsi:type="dcterms:W3CDTF">2026-07-08T22:47:00Z</dcterms:modified>
</cp:coreProperties>
</file>