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center"/>
      </w:pPr>
      <w:r>
        <w:rPr>
          <w:rFonts w:ascii="Malgun Gothic" w:hAnsi="Malgun Gothic" w:eastAsia="Malgun Gothic"/>
          <w:b/>
          <w:sz w:val="56"/>
        </w:rPr>
        <w:t>[가정통신문] 체험학습 안내</w:t>
      </w:r>
    </w:p>
    <w:p>
      <w:pPr>
        <w:spacing w:after="40"/>
      </w:pPr>
      <w:r>
        <w:t>──────────────────────────────────</w:t>
      </w:r>
    </w:p>
    <w:p>
      <w:pPr>
        <w:spacing w:after="40"/>
      </w:pPr>
    </w:p>
    <w:p>
      <w:pPr>
        <w:spacing w:after="40"/>
      </w:pPr>
      <w:r>
        <w:rPr>
          <w:rFonts w:ascii="Malgun Gothic" w:hAnsi="Malgun Gothic" w:eastAsia="Malgun Gothic"/>
          <w:sz w:val="22"/>
        </w:rPr>
        <w:t>사랑하는 아이조아 어린이집 해바라기 학부모님께,</w:t>
      </w:r>
    </w:p>
    <w:p>
      <w:pPr>
        <w:spacing w:after="40"/>
      </w:pPr>
    </w:p>
    <w:p>
      <w:pPr>
        <w:spacing w:after="40"/>
      </w:pPr>
      <w:r>
        <w:rPr>
          <w:rFonts w:ascii="Malgun Gothic" w:hAnsi="Malgun Gothic" w:eastAsia="Malgun Gothic"/>
          <w:sz w:val="22"/>
        </w:rPr>
        <w:t>안녕하십니까. 늘 저희 교육 활동에 따뜻한 관심을 보내주시는 모든 가정께 깊이 감사드립니다.</w:t>
      </w:r>
    </w:p>
    <w:p>
      <w:pPr>
        <w:spacing w:after="40"/>
      </w:pPr>
      <w:r>
        <w:rPr>
          <w:rFonts w:ascii="Malgun Gothic" w:hAnsi="Malgun Gothic" w:eastAsia="Malgun Gothic"/>
          <w:sz w:val="22"/>
        </w:rPr>
        <w:t>높고 맑은 하늘 아래 아이들의 하루가 고운 빛으로 물들어 갑니다.</w:t>
      </w:r>
    </w:p>
    <w:p>
      <w:pPr>
        <w:spacing w:after="40"/>
      </w:pPr>
      <w:r>
        <w:rPr>
          <w:rFonts w:ascii="Malgun Gothic" w:hAnsi="Malgun Gothic" w:eastAsia="Malgun Gothic"/>
          <w:sz w:val="22"/>
        </w:rPr>
        <w:t>아이들이 직접 보고 듣고 만지며 배우는 시간이 될 수 있도록 차분히 준비했습니다. 안전을 가장 먼저 생각하며, 아이 한 명 한 명의 속도에 맞춰 살피겠습니다.</w:t>
      </w:r>
    </w:p>
    <w:p>
      <w:pPr>
        <w:spacing w:after="40"/>
      </w:pPr>
    </w:p>
    <w:p>
      <w:pPr>
        <w:spacing w:before="120" w:after="40"/>
      </w:pPr>
      <w:r>
        <w:rPr>
          <w:rFonts w:ascii="Malgun Gothic" w:hAnsi="Malgun Gothic" w:eastAsia="Malgun Gothic"/>
          <w:b/>
          <w:sz w:val="24"/>
        </w:rPr>
        <w:t>■ 체험학습 개요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일시: 2025-09-11 09:30–14:00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장소/프로그램: 시립 자연학습원/ 세부 일정은 가정통신문 뒷면 참고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이동수단: 버스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준비물/복장: 물통, 모자</w:t>
      </w:r>
    </w:p>
    <w:p>
      <w:pPr>
        <w:spacing w:after="40"/>
      </w:pPr>
    </w:p>
    <w:p>
      <w:pPr>
        <w:spacing w:before="120" w:after="40"/>
      </w:pPr>
      <w:r>
        <w:rPr>
          <w:rFonts w:ascii="Malgun Gothic" w:hAnsi="Malgun Gothic" w:eastAsia="Malgun Gothic"/>
          <w:b/>
          <w:sz w:val="24"/>
        </w:rPr>
        <w:t>■ 안전 및 동의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사진·영상 촬영 동의 및 안전수칙 확인이 필요합니다.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알레르기/복용 약 등 특이사항은 반드시 기재해 주세요.</w:t>
      </w:r>
    </w:p>
    <w:p>
      <w:pPr>
        <w:spacing w:after="40"/>
      </w:pPr>
    </w:p>
    <w:p>
      <w:pPr>
        <w:spacing w:before="120" w:after="40"/>
      </w:pPr>
      <w:r>
        <w:rPr>
          <w:rFonts w:ascii="Malgun Gothic" w:hAnsi="Malgun Gothic" w:eastAsia="Malgun Gothic"/>
          <w:b/>
          <w:sz w:val="24"/>
        </w:rPr>
        <w:t>■ 전자 동의서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마감: 2025-09-16 23:59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링크/제출 방법: (원에서 안내한 방식으로 제출)</w:t>
      </w:r>
    </w:p>
    <w:p>
      <w:pPr>
        <w:spacing w:after="40"/>
      </w:pPr>
    </w:p>
    <w:p>
      <w:pPr>
        <w:spacing w:after="40"/>
      </w:pPr>
      <w:r>
        <w:rPr>
          <w:rFonts w:ascii="Malgun Gothic" w:hAnsi="Malgun Gothic" w:eastAsia="Malgun Gothic"/>
          <w:sz w:val="20"/>
        </w:rPr>
        <w:t>※ 위 일정 및 내용은 원 사정과 안전 상황에 따라 변경될 수 있습니다.</w:t>
      </w:r>
    </w:p>
    <w:p>
      <w:pPr>
        <w:spacing w:after="40"/>
        <w:jc w:val="right"/>
      </w:pPr>
      <w:r>
        <w:rPr>
          <w:rFonts w:ascii="Malgun Gothic" w:hAnsi="Malgun Gothic" w:eastAsia="Malgun Gothic"/>
          <w:sz w:val="22"/>
        </w:rPr>
        <w:t>2025-09-11</w:t>
      </w:r>
    </w:p>
    <w:p>
      <w:pPr>
        <w:spacing w:after="40"/>
        <w:jc w:val="right"/>
      </w:pPr>
      <w:r>
        <w:rPr>
          <w:rFonts w:ascii="Malgun Gothic" w:hAnsi="Malgun Gothic" w:eastAsia="Malgun Gothic"/>
          <w:sz w:val="22"/>
        </w:rPr>
        <w:t>아이조아 어린이집 원장 원장 김OO 드림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Malgun Gothic" w:hAnsi="Malgun Gothic" w:eastAsia="Malgun Gothic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