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76D5E0" w14:textId="6C05431E" w:rsidR="00D74187" w:rsidRPr="00D74187" w:rsidRDefault="00D74187" w:rsidP="004E186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4187">
        <w:rPr>
          <w:rFonts w:ascii="Times New Roman" w:hAnsi="Times New Roman" w:cs="Times New Roman"/>
          <w:b/>
          <w:bCs/>
          <w:lang w:val="en-US"/>
        </w:rPr>
        <w:t>Introduction</w:t>
      </w:r>
    </w:p>
    <w:p w14:paraId="42828577" w14:textId="3BAA68AA" w:rsidR="00EE42BC" w:rsidRDefault="00EE42BC" w:rsidP="004E1861">
      <w:pPr>
        <w:jc w:val="both"/>
        <w:rPr>
          <w:rFonts w:ascii="Times New Roman" w:hAnsi="Times New Roman" w:cs="Times New Roman"/>
          <w:lang w:val="en-US"/>
        </w:rPr>
      </w:pPr>
      <w:r w:rsidRPr="00EE42BC">
        <w:rPr>
          <w:rFonts w:ascii="Times New Roman" w:hAnsi="Times New Roman" w:cs="Times New Roman"/>
        </w:rPr>
        <w:tab/>
      </w:r>
      <w:r w:rsidRPr="00EE42BC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business leaders</w:t>
      </w:r>
      <w:r w:rsidRPr="00EE42BC">
        <w:rPr>
          <w:rFonts w:ascii="Times New Roman" w:hAnsi="Times New Roman" w:cs="Times New Roman"/>
          <w:lang w:val="en-US"/>
        </w:rPr>
        <w:t xml:space="preserve"> at Big Mountain Resort</w:t>
      </w:r>
      <w:r>
        <w:rPr>
          <w:rFonts w:ascii="Times New Roman" w:hAnsi="Times New Roman" w:cs="Times New Roman"/>
          <w:lang w:val="en-US"/>
        </w:rPr>
        <w:t xml:space="preserve"> have been considering a more data-driven strategy to replace their existing business strategy. They desire a better value for their tickets and are willing to enact a number of changes to make that happen. Big Mountain Resort has been reviewing </w:t>
      </w:r>
      <w:r w:rsidR="003A568A">
        <w:rPr>
          <w:rFonts w:ascii="Times New Roman" w:hAnsi="Times New Roman" w:cs="Times New Roman"/>
          <w:lang w:val="en-US"/>
        </w:rPr>
        <w:t xml:space="preserve">a number of </w:t>
      </w:r>
      <w:r>
        <w:rPr>
          <w:rFonts w:ascii="Times New Roman" w:hAnsi="Times New Roman" w:cs="Times New Roman"/>
          <w:lang w:val="en-US"/>
        </w:rPr>
        <w:t>potential scenarios for either cutting costs or increasing revenue from ticket prices</w:t>
      </w:r>
      <w:r w:rsidR="003A568A">
        <w:rPr>
          <w:rFonts w:ascii="Times New Roman" w:hAnsi="Times New Roman" w:cs="Times New Roman"/>
          <w:lang w:val="en-US"/>
        </w:rPr>
        <w:t xml:space="preserve"> and shortlisted 4 moving forward:</w:t>
      </w:r>
    </w:p>
    <w:p w14:paraId="3E9C9DAD" w14:textId="1959B8C3" w:rsidR="003A568A" w:rsidRDefault="003A568A" w:rsidP="004E1861">
      <w:pPr>
        <w:jc w:val="both"/>
        <w:rPr>
          <w:rFonts w:ascii="Times New Roman" w:hAnsi="Times New Roman" w:cs="Times New Roman"/>
          <w:lang w:val="en-US"/>
        </w:rPr>
      </w:pPr>
    </w:p>
    <w:p w14:paraId="418B8D47" w14:textId="77777777" w:rsidR="003A568A" w:rsidRPr="003A568A" w:rsidRDefault="003A568A" w:rsidP="004E18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A568A">
        <w:rPr>
          <w:rFonts w:ascii="Times New Roman" w:hAnsi="Times New Roman" w:cs="Times New Roman"/>
        </w:rPr>
        <w:t>Permanently closing down up to 10 of the least used runs. This doesn't impact any other resort statistics.</w:t>
      </w:r>
    </w:p>
    <w:p w14:paraId="21B7A3C1" w14:textId="77777777" w:rsidR="003A568A" w:rsidRPr="003A568A" w:rsidRDefault="003A568A" w:rsidP="004E18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A568A">
        <w:rPr>
          <w:rFonts w:ascii="Times New Roman" w:hAnsi="Times New Roman" w:cs="Times New Roman"/>
        </w:rPr>
        <w:t>Increase the vertical drop by adding a run to a point 150 feet lower down but requiring the installation of an additional chair lift to bring skiers back up, without additional snow making coverage</w:t>
      </w:r>
    </w:p>
    <w:p w14:paraId="1D11D71E" w14:textId="77777777" w:rsidR="003A568A" w:rsidRPr="003A568A" w:rsidRDefault="003A568A" w:rsidP="004E18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A568A">
        <w:rPr>
          <w:rFonts w:ascii="Times New Roman" w:hAnsi="Times New Roman" w:cs="Times New Roman"/>
        </w:rPr>
        <w:t>Same as number 2, but adding 2 acres of snow making cover</w:t>
      </w:r>
    </w:p>
    <w:p w14:paraId="50764F9F" w14:textId="77777777" w:rsidR="003A568A" w:rsidRPr="003A568A" w:rsidRDefault="003A568A" w:rsidP="004E186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A568A">
        <w:rPr>
          <w:rFonts w:ascii="Times New Roman" w:hAnsi="Times New Roman" w:cs="Times New Roman"/>
        </w:rPr>
        <w:t>Increase the longest run by 0.2 mile to boast 3.5 miles length, requiring an additional snow making coverage of 4 acres</w:t>
      </w:r>
    </w:p>
    <w:p w14:paraId="2211CC2F" w14:textId="2EEFEE26" w:rsidR="003A568A" w:rsidRDefault="003A568A" w:rsidP="004E1861">
      <w:pPr>
        <w:jc w:val="both"/>
        <w:rPr>
          <w:rFonts w:ascii="Times New Roman" w:hAnsi="Times New Roman" w:cs="Times New Roman"/>
        </w:rPr>
      </w:pPr>
    </w:p>
    <w:p w14:paraId="458FFB20" w14:textId="082AEED5" w:rsidR="003A568A" w:rsidRDefault="003A568A" w:rsidP="004E186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see how each scenario would affect the resort’s profits, we have devised a machine learning model to predict what would be the appropriate ticket price for the resort</w:t>
      </w:r>
      <w:r w:rsidR="00D74187">
        <w:rPr>
          <w:rFonts w:ascii="Times New Roman" w:hAnsi="Times New Roman" w:cs="Times New Roman"/>
          <w:lang w:val="en-US"/>
        </w:rPr>
        <w:t xml:space="preserve"> based off of data given to us by the database manager, </w:t>
      </w:r>
      <w:r w:rsidR="00D74187" w:rsidRPr="00D74187">
        <w:rPr>
          <w:rFonts w:ascii="Times New Roman" w:hAnsi="Times New Roman" w:cs="Times New Roman"/>
          <w:lang w:val="en-US"/>
        </w:rPr>
        <w:t>Alesha Eisen</w:t>
      </w:r>
      <w:r>
        <w:rPr>
          <w:rFonts w:ascii="Times New Roman" w:hAnsi="Times New Roman" w:cs="Times New Roman"/>
          <w:lang w:val="en-US"/>
        </w:rPr>
        <w:t>.</w:t>
      </w:r>
    </w:p>
    <w:p w14:paraId="5034741A" w14:textId="2CF7BC41" w:rsidR="003A568A" w:rsidRDefault="003A568A" w:rsidP="004E1861">
      <w:pPr>
        <w:jc w:val="both"/>
        <w:rPr>
          <w:rFonts w:ascii="Times New Roman" w:hAnsi="Times New Roman" w:cs="Times New Roman"/>
          <w:lang w:val="en-US"/>
        </w:rPr>
      </w:pPr>
    </w:p>
    <w:p w14:paraId="554ADA14" w14:textId="20ECCF82" w:rsidR="00D74187" w:rsidRPr="007962A2" w:rsidRDefault="00D74187" w:rsidP="004E186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4187">
        <w:rPr>
          <w:rFonts w:ascii="Times New Roman" w:hAnsi="Times New Roman" w:cs="Times New Roman"/>
          <w:b/>
          <w:bCs/>
          <w:lang w:val="en-US"/>
        </w:rPr>
        <w:t>Datas</w:t>
      </w:r>
      <w:r>
        <w:rPr>
          <w:rFonts w:ascii="Times New Roman" w:hAnsi="Times New Roman" w:cs="Times New Roman"/>
          <w:b/>
          <w:bCs/>
          <w:lang w:val="en-US"/>
        </w:rPr>
        <w:t>et</w:t>
      </w:r>
    </w:p>
    <w:p w14:paraId="72884201" w14:textId="31602B04" w:rsidR="00686E12" w:rsidRDefault="003A568A" w:rsidP="004E186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The </w:t>
      </w:r>
      <w:r w:rsidR="00D74187">
        <w:rPr>
          <w:rFonts w:ascii="Times New Roman" w:hAnsi="Times New Roman" w:cs="Times New Roman"/>
          <w:lang w:val="en-US"/>
        </w:rPr>
        <w:t>dataset</w:t>
      </w:r>
      <w:r>
        <w:rPr>
          <w:rFonts w:ascii="Times New Roman" w:hAnsi="Times New Roman" w:cs="Times New Roman"/>
          <w:lang w:val="en-US"/>
        </w:rPr>
        <w:t xml:space="preserve"> in question</w:t>
      </w:r>
      <w:r w:rsidR="00D74187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provides</w:t>
      </w:r>
      <w:r w:rsidR="00D74187">
        <w:rPr>
          <w:rFonts w:ascii="Times New Roman" w:hAnsi="Times New Roman" w:cs="Times New Roman"/>
          <w:lang w:val="en-US"/>
        </w:rPr>
        <w:t xml:space="preserve"> us with</w:t>
      </w:r>
      <w:r>
        <w:rPr>
          <w:rFonts w:ascii="Times New Roman" w:hAnsi="Times New Roman" w:cs="Times New Roman"/>
          <w:lang w:val="en-US"/>
        </w:rPr>
        <w:t xml:space="preserve"> details </w:t>
      </w:r>
      <w:r w:rsidR="00D74187">
        <w:rPr>
          <w:rFonts w:ascii="Times New Roman" w:hAnsi="Times New Roman" w:cs="Times New Roman"/>
          <w:lang w:val="en-US"/>
        </w:rPr>
        <w:t>on</w:t>
      </w:r>
      <w:r>
        <w:rPr>
          <w:rFonts w:ascii="Times New Roman" w:hAnsi="Times New Roman" w:cs="Times New Roman"/>
          <w:lang w:val="en-US"/>
        </w:rPr>
        <w:t xml:space="preserve"> other resorts in the countr</w:t>
      </w:r>
      <w:r w:rsidR="00D74187">
        <w:rPr>
          <w:rFonts w:ascii="Times New Roman" w:hAnsi="Times New Roman" w:cs="Times New Roman"/>
          <w:lang w:val="en-US"/>
        </w:rPr>
        <w:t xml:space="preserve">y, ranging from </w:t>
      </w:r>
      <w:r>
        <w:rPr>
          <w:rFonts w:ascii="Times New Roman" w:hAnsi="Times New Roman" w:cs="Times New Roman"/>
          <w:lang w:val="en-US"/>
        </w:rPr>
        <w:t>their names and location to number of assets and ticket prices.</w:t>
      </w:r>
      <w:r w:rsidR="003D26BE">
        <w:rPr>
          <w:rFonts w:ascii="Times New Roman" w:hAnsi="Times New Roman" w:cs="Times New Roman"/>
          <w:lang w:val="en-US"/>
        </w:rPr>
        <w:t xml:space="preserve"> </w:t>
      </w:r>
      <w:r w:rsidR="00B06B4F">
        <w:rPr>
          <w:rFonts w:ascii="Times New Roman" w:hAnsi="Times New Roman" w:cs="Times New Roman"/>
          <w:lang w:val="en-US"/>
        </w:rPr>
        <w:t xml:space="preserve">The data was ‘cleaned’ by removing </w:t>
      </w:r>
      <w:r w:rsidR="00D74187">
        <w:rPr>
          <w:rFonts w:ascii="Times New Roman" w:hAnsi="Times New Roman" w:cs="Times New Roman"/>
          <w:lang w:val="en-US"/>
        </w:rPr>
        <w:t>resorts</w:t>
      </w:r>
      <w:r w:rsidR="00B06B4F">
        <w:rPr>
          <w:rFonts w:ascii="Times New Roman" w:hAnsi="Times New Roman" w:cs="Times New Roman"/>
          <w:lang w:val="en-US"/>
        </w:rPr>
        <w:t xml:space="preserve"> with missing ticket prices and dropping information about </w:t>
      </w:r>
      <w:proofErr w:type="spellStart"/>
      <w:r w:rsidR="00B06B4F">
        <w:rPr>
          <w:rFonts w:ascii="Times New Roman" w:hAnsi="Times New Roman" w:cs="Times New Roman"/>
          <w:lang w:val="en-US"/>
        </w:rPr>
        <w:t>fastEight</w:t>
      </w:r>
      <w:proofErr w:type="spellEnd"/>
      <w:r w:rsidR="00B06B4F">
        <w:rPr>
          <w:rFonts w:ascii="Times New Roman" w:hAnsi="Times New Roman" w:cs="Times New Roman"/>
          <w:lang w:val="en-US"/>
        </w:rPr>
        <w:t xml:space="preserve"> as nearly half the information was missing</w:t>
      </w:r>
      <w:r w:rsidR="00D74187">
        <w:rPr>
          <w:rFonts w:ascii="Times New Roman" w:hAnsi="Times New Roman" w:cs="Times New Roman"/>
          <w:lang w:val="en-US"/>
        </w:rPr>
        <w:t xml:space="preserve"> from the database</w:t>
      </w:r>
      <w:r w:rsidR="00B06B4F">
        <w:rPr>
          <w:rFonts w:ascii="Times New Roman" w:hAnsi="Times New Roman" w:cs="Times New Roman"/>
          <w:lang w:val="en-US"/>
        </w:rPr>
        <w:t>.</w:t>
      </w:r>
      <w:r w:rsidR="00D74187">
        <w:rPr>
          <w:rFonts w:ascii="Times New Roman" w:hAnsi="Times New Roman" w:cs="Times New Roman"/>
          <w:lang w:val="en-US"/>
        </w:rPr>
        <w:t xml:space="preserve"> As for</w:t>
      </w:r>
      <w:r w:rsidR="00B06B4F">
        <w:rPr>
          <w:rFonts w:ascii="Times New Roman" w:hAnsi="Times New Roman" w:cs="Times New Roman"/>
          <w:lang w:val="en-US"/>
        </w:rPr>
        <w:t xml:space="preserve"> our target feature, w</w:t>
      </w:r>
      <w:r w:rsidR="00967D5E">
        <w:rPr>
          <w:rFonts w:ascii="Times New Roman" w:hAnsi="Times New Roman" w:cs="Times New Roman"/>
          <w:lang w:val="en-US"/>
        </w:rPr>
        <w:t xml:space="preserve">e narrowed </w:t>
      </w:r>
      <w:r w:rsidR="00B06B4F">
        <w:rPr>
          <w:rFonts w:ascii="Times New Roman" w:hAnsi="Times New Roman" w:cs="Times New Roman"/>
          <w:lang w:val="en-US"/>
        </w:rPr>
        <w:t>it</w:t>
      </w:r>
      <w:r w:rsidR="00967D5E">
        <w:rPr>
          <w:rFonts w:ascii="Times New Roman" w:hAnsi="Times New Roman" w:cs="Times New Roman"/>
          <w:lang w:val="en-US"/>
        </w:rPr>
        <w:t xml:space="preserve"> to just adult weekend ticket price as there </w:t>
      </w:r>
      <w:r w:rsidR="00686E12">
        <w:rPr>
          <w:rFonts w:ascii="Times New Roman" w:hAnsi="Times New Roman" w:cs="Times New Roman"/>
          <w:lang w:val="en-US"/>
        </w:rPr>
        <w:t>was not</w:t>
      </w:r>
      <w:r w:rsidR="00967D5E">
        <w:rPr>
          <w:rFonts w:ascii="Times New Roman" w:hAnsi="Times New Roman" w:cs="Times New Roman"/>
          <w:lang w:val="en-US"/>
        </w:rPr>
        <w:t xml:space="preserve"> a need to prefer weekday over weekend prices in Montana</w:t>
      </w:r>
      <w:r w:rsidR="00686E12">
        <w:rPr>
          <w:rFonts w:ascii="Times New Roman" w:hAnsi="Times New Roman" w:cs="Times New Roman"/>
          <w:lang w:val="en-US"/>
        </w:rPr>
        <w:t xml:space="preserve"> (Table 1)</w:t>
      </w:r>
      <w:r w:rsidR="00D74187">
        <w:rPr>
          <w:rFonts w:ascii="Times New Roman" w:hAnsi="Times New Roman" w:cs="Times New Roman"/>
          <w:lang w:val="en-US"/>
        </w:rPr>
        <w:t>, thus weekday ticket prices were also dropped from our dataset.</w:t>
      </w:r>
    </w:p>
    <w:p w14:paraId="1223C214" w14:textId="77777777" w:rsidR="00B06B4F" w:rsidRDefault="00B06B4F" w:rsidP="004E1861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1"/>
        <w:gridCol w:w="1663"/>
        <w:gridCol w:w="1701"/>
      </w:tblGrid>
      <w:tr w:rsidR="00686E12" w:rsidRPr="00686E12" w14:paraId="787B2738" w14:textId="77777777" w:rsidTr="00B06B4F">
        <w:trPr>
          <w:jc w:val="center"/>
        </w:trPr>
        <w:tc>
          <w:tcPr>
            <w:tcW w:w="56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995C6A" w14:textId="3BA77014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sz w:val="18"/>
                <w:szCs w:val="18"/>
                <w:lang w:val="en-US"/>
              </w:rPr>
              <w:t>Table 1. Adult Weekend and Weekday prices in the state of Montana</w:t>
            </w:r>
          </w:p>
        </w:tc>
      </w:tr>
      <w:tr w:rsidR="00686E12" w:rsidRPr="00686E12" w14:paraId="3BACEDCD" w14:textId="77777777" w:rsidTr="00B06B4F">
        <w:trPr>
          <w:jc w:val="center"/>
        </w:trPr>
        <w:tc>
          <w:tcPr>
            <w:tcW w:w="2301" w:type="dxa"/>
            <w:tcBorders>
              <w:bottom w:val="single" w:sz="4" w:space="0" w:color="auto"/>
              <w:right w:val="nil"/>
            </w:tcBorders>
            <w:vAlign w:val="center"/>
          </w:tcPr>
          <w:p w14:paraId="76B1B585" w14:textId="35FF006E" w:rsidR="00686E12" w:rsidRPr="00B06B4F" w:rsidRDefault="00686E12" w:rsidP="00F43B0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Name</w:t>
            </w:r>
          </w:p>
        </w:tc>
        <w:tc>
          <w:tcPr>
            <w:tcW w:w="166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6B9087A" w14:textId="6027EAF8" w:rsidR="00686E12" w:rsidRPr="00B06B4F" w:rsidRDefault="00686E12" w:rsidP="00F43B0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Weekend Price ($)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</w:tcBorders>
            <w:vAlign w:val="center"/>
          </w:tcPr>
          <w:p w14:paraId="43870D15" w14:textId="766E1C7C" w:rsidR="00686E12" w:rsidRPr="00B06B4F" w:rsidRDefault="00686E12" w:rsidP="00F43B08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</w:pP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Week</w:t>
            </w: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day</w:t>
            </w: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 xml:space="preserve">Price </w:t>
            </w:r>
            <w:r w:rsidRPr="00B06B4F">
              <w:rPr>
                <w:rFonts w:ascii="Calibri" w:hAnsi="Calibri" w:cs="Calibri"/>
                <w:b/>
                <w:bCs/>
                <w:sz w:val="18"/>
                <w:szCs w:val="18"/>
                <w:lang w:val="en-US"/>
              </w:rPr>
              <w:t>($)</w:t>
            </w:r>
          </w:p>
        </w:tc>
      </w:tr>
      <w:tr w:rsidR="00686E12" w:rsidRPr="00686E12" w14:paraId="128B62BC" w14:textId="77777777" w:rsidTr="00B06B4F">
        <w:trPr>
          <w:jc w:val="center"/>
        </w:trPr>
        <w:tc>
          <w:tcPr>
            <w:tcW w:w="2301" w:type="dxa"/>
            <w:tcBorders>
              <w:bottom w:val="nil"/>
              <w:right w:val="nil"/>
            </w:tcBorders>
            <w:vAlign w:val="center"/>
          </w:tcPr>
          <w:p w14:paraId="742BAE4E" w14:textId="27F9790A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Blacktail Mountain Ski Area</w:t>
            </w:r>
          </w:p>
        </w:tc>
        <w:tc>
          <w:tcPr>
            <w:tcW w:w="1663" w:type="dxa"/>
            <w:tcBorders>
              <w:left w:val="nil"/>
              <w:bottom w:val="nil"/>
              <w:right w:val="nil"/>
            </w:tcBorders>
            <w:vAlign w:val="center"/>
          </w:tcPr>
          <w:p w14:paraId="6548AA76" w14:textId="63C6E2EB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42.0</w:t>
            </w:r>
          </w:p>
        </w:tc>
        <w:tc>
          <w:tcPr>
            <w:tcW w:w="1701" w:type="dxa"/>
            <w:tcBorders>
              <w:left w:val="nil"/>
              <w:bottom w:val="nil"/>
            </w:tcBorders>
            <w:vAlign w:val="center"/>
          </w:tcPr>
          <w:p w14:paraId="2FC05C04" w14:textId="5FFC4150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42.0</w:t>
            </w:r>
          </w:p>
        </w:tc>
      </w:tr>
      <w:tr w:rsidR="00686E12" w:rsidRPr="00686E12" w14:paraId="0E3286C3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085777FB" w14:textId="759DFA72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Bridger Bowl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3A61B" w14:textId="6BA91748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63.0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4D4845D1" w14:textId="50EF06B6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63.0</w:t>
            </w:r>
          </w:p>
        </w:tc>
      </w:tr>
      <w:tr w:rsidR="00686E12" w:rsidRPr="00686E12" w14:paraId="31352756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4368B211" w14:textId="5E17B9B4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Discovery Ski Area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3A2D0" w14:textId="522216E8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49.0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7209D775" w14:textId="00D5B500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49.0</w:t>
            </w:r>
          </w:p>
        </w:tc>
      </w:tr>
      <w:tr w:rsidR="00686E12" w:rsidRPr="00686E12" w14:paraId="507D488A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5F32DB31" w14:textId="5E954C25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Great Divide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0212C" w14:textId="5FBF2ECC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48.0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05854923" w14:textId="447324DF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48.0</w:t>
            </w:r>
          </w:p>
        </w:tc>
      </w:tr>
      <w:tr w:rsidR="00686E12" w:rsidRPr="00686E12" w14:paraId="324AFAD2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7154A7BA" w14:textId="3DBD8182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Lost Trail - Powder Mtn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30C68" w14:textId="62EF4DCB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46.0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01BFBD2A" w14:textId="11886241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46.0</w:t>
            </w:r>
          </w:p>
        </w:tc>
      </w:tr>
      <w:tr w:rsidR="00686E12" w:rsidRPr="00686E12" w14:paraId="436D41FD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01850D94" w14:textId="60723C91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Maverick Mountain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EC6B2" w14:textId="70BBCA8C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39.0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547976AD" w14:textId="6F5658B7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39.0</w:t>
            </w:r>
          </w:p>
        </w:tc>
      </w:tr>
      <w:tr w:rsidR="00686E12" w:rsidRPr="00686E12" w14:paraId="6B18E9B0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51896000" w14:textId="3AAEE9C4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Montana Snowbowl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F20B7" w14:textId="4677E8BC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50.0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5EB6FD52" w14:textId="012844ED" w:rsidR="00686E12" w:rsidRPr="00686E12" w:rsidRDefault="00686E12" w:rsidP="00F43B08">
            <w:pPr>
              <w:jc w:val="center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50.0</w:t>
            </w:r>
          </w:p>
        </w:tc>
      </w:tr>
      <w:tr w:rsidR="00686E12" w:rsidRPr="00686E12" w14:paraId="51D9222D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5A7D4FC5" w14:textId="72369D27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Red Lodge Mountain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66ABA" w14:textId="5BD12DA8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67.0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56994AD8" w14:textId="02D17C6C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67.0</w:t>
            </w:r>
          </w:p>
        </w:tc>
      </w:tr>
      <w:tr w:rsidR="00686E12" w:rsidRPr="00686E12" w14:paraId="354EC552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1200ECCC" w14:textId="22BCE7DF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Showdown Montana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25C6F" w14:textId="6BCBB413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47.0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5D80E7F0" w14:textId="00C83FA8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47.0</w:t>
            </w:r>
          </w:p>
        </w:tc>
      </w:tr>
      <w:tr w:rsidR="00686E12" w:rsidRPr="00686E12" w14:paraId="2E9F93E3" w14:textId="77777777" w:rsidTr="00B06B4F">
        <w:trPr>
          <w:jc w:val="center"/>
        </w:trPr>
        <w:tc>
          <w:tcPr>
            <w:tcW w:w="2301" w:type="dxa"/>
            <w:tcBorders>
              <w:top w:val="nil"/>
              <w:bottom w:val="nil"/>
              <w:right w:val="nil"/>
            </w:tcBorders>
            <w:vAlign w:val="center"/>
          </w:tcPr>
          <w:p w14:paraId="29F49A2E" w14:textId="7E557B87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Teton Pass Ski Resort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838E1" w14:textId="77BA5A7D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39.0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</w:tcBorders>
            <w:vAlign w:val="center"/>
          </w:tcPr>
          <w:p w14:paraId="358AF32B" w14:textId="432E6871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39.0</w:t>
            </w:r>
          </w:p>
        </w:tc>
      </w:tr>
      <w:tr w:rsidR="00686E12" w:rsidRPr="00686E12" w14:paraId="18702B79" w14:textId="77777777" w:rsidTr="00B06B4F">
        <w:trPr>
          <w:jc w:val="center"/>
        </w:trPr>
        <w:tc>
          <w:tcPr>
            <w:tcW w:w="2301" w:type="dxa"/>
            <w:tcBorders>
              <w:top w:val="nil"/>
              <w:right w:val="nil"/>
            </w:tcBorders>
            <w:vAlign w:val="center"/>
          </w:tcPr>
          <w:p w14:paraId="3AF92815" w14:textId="59CC3792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Big Mountain Resort</w:t>
            </w:r>
          </w:p>
        </w:tc>
        <w:tc>
          <w:tcPr>
            <w:tcW w:w="1663" w:type="dxa"/>
            <w:tcBorders>
              <w:top w:val="nil"/>
              <w:left w:val="nil"/>
              <w:right w:val="nil"/>
            </w:tcBorders>
            <w:vAlign w:val="center"/>
          </w:tcPr>
          <w:p w14:paraId="67A33BC1" w14:textId="6EE138D2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81.0</w:t>
            </w:r>
          </w:p>
        </w:tc>
        <w:tc>
          <w:tcPr>
            <w:tcW w:w="1701" w:type="dxa"/>
            <w:tcBorders>
              <w:top w:val="nil"/>
              <w:left w:val="nil"/>
            </w:tcBorders>
            <w:vAlign w:val="center"/>
          </w:tcPr>
          <w:p w14:paraId="7C38570B" w14:textId="514DB8AA" w:rsidR="00686E12" w:rsidRPr="00686E12" w:rsidRDefault="00686E12" w:rsidP="00F43B08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86E12">
              <w:rPr>
                <w:rFonts w:ascii="Calibri" w:hAnsi="Calibri" w:cs="Calibri"/>
                <w:color w:val="000000"/>
                <w:sz w:val="18"/>
                <w:szCs w:val="18"/>
              </w:rPr>
              <w:t>81.0</w:t>
            </w:r>
          </w:p>
        </w:tc>
      </w:tr>
    </w:tbl>
    <w:p w14:paraId="26A4E807" w14:textId="1AAA1A2A" w:rsidR="00686E12" w:rsidRDefault="00686E12" w:rsidP="004E1861">
      <w:pPr>
        <w:jc w:val="both"/>
        <w:rPr>
          <w:rFonts w:ascii="Times New Roman" w:hAnsi="Times New Roman" w:cs="Times New Roman"/>
          <w:lang w:val="en-US"/>
        </w:rPr>
      </w:pPr>
    </w:p>
    <w:p w14:paraId="2EA0841F" w14:textId="45053BBC" w:rsidR="00284572" w:rsidRPr="004E1861" w:rsidRDefault="00D74187" w:rsidP="004E18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All remaining data was retained and used for our machine learning model.</w:t>
      </w:r>
      <w:r w:rsidR="004E1861">
        <w:rPr>
          <w:rFonts w:ascii="Times New Roman" w:hAnsi="Times New Roman" w:cs="Times New Roman"/>
          <w:lang w:val="en-US"/>
        </w:rPr>
        <w:t xml:space="preserve"> Exploratory data analysis suggests</w:t>
      </w:r>
      <w:r w:rsidR="00B83A9C">
        <w:rPr>
          <w:rFonts w:ascii="Times New Roman" w:hAnsi="Times New Roman" w:cs="Times New Roman"/>
          <w:lang w:val="en-US"/>
        </w:rPr>
        <w:t xml:space="preserve"> a number of important</w:t>
      </w:r>
      <w:r w:rsidR="004E1861">
        <w:rPr>
          <w:rFonts w:ascii="Times New Roman" w:hAnsi="Times New Roman" w:cs="Times New Roman"/>
          <w:lang w:val="en-US"/>
        </w:rPr>
        <w:t xml:space="preserve"> factors that might positively impact ticket price</w:t>
      </w:r>
      <w:r w:rsidR="00B83A9C">
        <w:rPr>
          <w:rFonts w:ascii="Times New Roman" w:hAnsi="Times New Roman" w:cs="Times New Roman"/>
          <w:lang w:val="en-US"/>
        </w:rPr>
        <w:t>, including the height of the</w:t>
      </w:r>
      <w:r w:rsidR="004E1861">
        <w:rPr>
          <w:rFonts w:ascii="Times New Roman" w:hAnsi="Times New Roman" w:cs="Times New Roman"/>
          <w:lang w:val="en-US"/>
        </w:rPr>
        <w:t xml:space="preserve"> </w:t>
      </w:r>
      <w:r w:rsidR="004E1861" w:rsidRPr="004E1861">
        <w:rPr>
          <w:rFonts w:ascii="Times New Roman" w:hAnsi="Times New Roman" w:cs="Times New Roman"/>
          <w:lang w:val="en-US"/>
        </w:rPr>
        <w:t>vertical</w:t>
      </w:r>
      <w:r w:rsidR="004E1861">
        <w:rPr>
          <w:rFonts w:ascii="Times New Roman" w:hAnsi="Times New Roman" w:cs="Times New Roman"/>
          <w:lang w:val="en-US"/>
        </w:rPr>
        <w:t xml:space="preserve"> </w:t>
      </w:r>
      <w:r w:rsidR="004E1861" w:rsidRPr="004E1861">
        <w:rPr>
          <w:rFonts w:ascii="Times New Roman" w:hAnsi="Times New Roman" w:cs="Times New Roman"/>
          <w:lang w:val="en-US"/>
        </w:rPr>
        <w:t xml:space="preserve">drop, </w:t>
      </w:r>
      <w:r w:rsidR="004E1861">
        <w:rPr>
          <w:rFonts w:ascii="Times New Roman" w:hAnsi="Times New Roman" w:cs="Times New Roman"/>
          <w:lang w:val="en-US"/>
        </w:rPr>
        <w:t xml:space="preserve">the number of </w:t>
      </w:r>
      <w:r w:rsidR="004E1861" w:rsidRPr="004E1861">
        <w:rPr>
          <w:rFonts w:ascii="Times New Roman" w:hAnsi="Times New Roman" w:cs="Times New Roman"/>
          <w:lang w:val="en-US"/>
        </w:rPr>
        <w:t>fast</w:t>
      </w:r>
      <w:r w:rsidR="004E1861">
        <w:rPr>
          <w:rFonts w:ascii="Times New Roman" w:hAnsi="Times New Roman" w:cs="Times New Roman"/>
          <w:lang w:val="en-US"/>
        </w:rPr>
        <w:t xml:space="preserve"> </w:t>
      </w:r>
      <w:r w:rsidR="004E1861" w:rsidRPr="004E1861">
        <w:rPr>
          <w:rFonts w:ascii="Times New Roman" w:hAnsi="Times New Roman" w:cs="Times New Roman"/>
          <w:lang w:val="en-US"/>
        </w:rPr>
        <w:t xml:space="preserve">Quads, </w:t>
      </w:r>
      <w:r w:rsidR="004E1861">
        <w:rPr>
          <w:rFonts w:ascii="Times New Roman" w:hAnsi="Times New Roman" w:cs="Times New Roman"/>
          <w:lang w:val="en-US"/>
        </w:rPr>
        <w:t xml:space="preserve">the </w:t>
      </w:r>
      <w:r w:rsidR="004E1861" w:rsidRPr="004E1861">
        <w:rPr>
          <w:rFonts w:ascii="Times New Roman" w:hAnsi="Times New Roman" w:cs="Times New Roman"/>
          <w:lang w:val="en-US"/>
        </w:rPr>
        <w:t>total</w:t>
      </w:r>
      <w:r w:rsidR="004E1861">
        <w:rPr>
          <w:rFonts w:ascii="Times New Roman" w:hAnsi="Times New Roman" w:cs="Times New Roman"/>
          <w:lang w:val="en-US"/>
        </w:rPr>
        <w:t xml:space="preserve"> number </w:t>
      </w:r>
      <w:r w:rsidR="004E1861" w:rsidRPr="004E1861">
        <w:rPr>
          <w:rFonts w:ascii="Times New Roman" w:hAnsi="Times New Roman" w:cs="Times New Roman"/>
          <w:lang w:val="en-US"/>
        </w:rPr>
        <w:t>chair</w:t>
      </w:r>
      <w:r w:rsidR="004E1861">
        <w:rPr>
          <w:rFonts w:ascii="Times New Roman" w:hAnsi="Times New Roman" w:cs="Times New Roman"/>
          <w:lang w:val="en-US"/>
        </w:rPr>
        <w:t xml:space="preserve"> lifts</w:t>
      </w:r>
      <w:r w:rsidR="004E1861" w:rsidRPr="004E1861">
        <w:rPr>
          <w:rFonts w:ascii="Times New Roman" w:hAnsi="Times New Roman" w:cs="Times New Roman"/>
          <w:lang w:val="en-US"/>
        </w:rPr>
        <w:t xml:space="preserve">, </w:t>
      </w:r>
      <w:r w:rsidR="004E1861">
        <w:rPr>
          <w:rFonts w:ascii="Times New Roman" w:hAnsi="Times New Roman" w:cs="Times New Roman"/>
          <w:lang w:val="en-US"/>
        </w:rPr>
        <w:t xml:space="preserve">the number of </w:t>
      </w:r>
      <w:r w:rsidR="00B83A9C">
        <w:rPr>
          <w:rFonts w:ascii="Times New Roman" w:hAnsi="Times New Roman" w:cs="Times New Roman"/>
          <w:lang w:val="en-US"/>
        </w:rPr>
        <w:t>r</w:t>
      </w:r>
      <w:r w:rsidR="004E1861" w:rsidRPr="004E1861">
        <w:rPr>
          <w:rFonts w:ascii="Times New Roman" w:hAnsi="Times New Roman" w:cs="Times New Roman"/>
          <w:lang w:val="en-US"/>
        </w:rPr>
        <w:t xml:space="preserve">uns, </w:t>
      </w:r>
      <w:r w:rsidR="00B83A9C">
        <w:rPr>
          <w:rFonts w:ascii="Times New Roman" w:hAnsi="Times New Roman" w:cs="Times New Roman"/>
          <w:lang w:val="en-US"/>
        </w:rPr>
        <w:t xml:space="preserve">and </w:t>
      </w:r>
      <w:r w:rsidR="004E1861">
        <w:rPr>
          <w:rFonts w:ascii="Times New Roman" w:hAnsi="Times New Roman" w:cs="Times New Roman"/>
          <w:lang w:val="en-US"/>
        </w:rPr>
        <w:t xml:space="preserve">the </w:t>
      </w:r>
      <w:r w:rsidR="00B83A9C">
        <w:rPr>
          <w:rFonts w:ascii="Times New Roman" w:hAnsi="Times New Roman" w:cs="Times New Roman"/>
          <w:lang w:val="en-US"/>
        </w:rPr>
        <w:t>size</w:t>
      </w:r>
      <w:r w:rsidR="004E1861">
        <w:rPr>
          <w:rFonts w:ascii="Times New Roman" w:hAnsi="Times New Roman" w:cs="Times New Roman"/>
          <w:lang w:val="en-US"/>
        </w:rPr>
        <w:t xml:space="preserve"> of s</w:t>
      </w:r>
      <w:r w:rsidR="004E1861" w:rsidRPr="004E1861">
        <w:rPr>
          <w:rFonts w:ascii="Times New Roman" w:hAnsi="Times New Roman" w:cs="Times New Roman"/>
          <w:lang w:val="en-US"/>
        </w:rPr>
        <w:t xml:space="preserve">now </w:t>
      </w:r>
      <w:r w:rsidR="004E1861">
        <w:rPr>
          <w:rFonts w:ascii="Times New Roman" w:hAnsi="Times New Roman" w:cs="Times New Roman"/>
          <w:lang w:val="en-US"/>
        </w:rPr>
        <w:t>m</w:t>
      </w:r>
      <w:r w:rsidR="004E1861" w:rsidRPr="004E1861">
        <w:rPr>
          <w:rFonts w:ascii="Times New Roman" w:hAnsi="Times New Roman" w:cs="Times New Roman"/>
          <w:lang w:val="en-US"/>
        </w:rPr>
        <w:t>aking</w:t>
      </w:r>
      <w:r w:rsidR="004E1861">
        <w:rPr>
          <w:rFonts w:ascii="Times New Roman" w:hAnsi="Times New Roman" w:cs="Times New Roman"/>
          <w:lang w:val="en-US"/>
        </w:rPr>
        <w:t xml:space="preserve"> coverage</w:t>
      </w:r>
      <w:r w:rsidR="004E1861" w:rsidRPr="004E1861">
        <w:rPr>
          <w:rFonts w:ascii="Times New Roman" w:hAnsi="Times New Roman" w:cs="Times New Roman"/>
          <w:lang w:val="en-US"/>
        </w:rPr>
        <w:t>.</w:t>
      </w:r>
    </w:p>
    <w:p w14:paraId="1E82EF01" w14:textId="74D17B80" w:rsidR="00284572" w:rsidRDefault="00284572" w:rsidP="004E1861">
      <w:pPr>
        <w:jc w:val="both"/>
        <w:rPr>
          <w:rFonts w:ascii="Times New Roman" w:hAnsi="Times New Roman" w:cs="Times New Roman"/>
          <w:lang w:val="en-US"/>
        </w:rPr>
      </w:pPr>
    </w:p>
    <w:p w14:paraId="237BE665" w14:textId="63428522" w:rsidR="00B83A9C" w:rsidRDefault="00B83A9C" w:rsidP="004E1861">
      <w:pPr>
        <w:jc w:val="both"/>
        <w:rPr>
          <w:rFonts w:ascii="Times New Roman" w:hAnsi="Times New Roman" w:cs="Times New Roman"/>
          <w:lang w:val="en-US"/>
        </w:rPr>
      </w:pPr>
    </w:p>
    <w:p w14:paraId="09FA5E65" w14:textId="77777777" w:rsidR="00B83A9C" w:rsidRDefault="00B83A9C" w:rsidP="004E1861">
      <w:pPr>
        <w:jc w:val="both"/>
        <w:rPr>
          <w:rFonts w:ascii="Times New Roman" w:hAnsi="Times New Roman" w:cs="Times New Roman"/>
          <w:lang w:val="en-US"/>
        </w:rPr>
      </w:pPr>
    </w:p>
    <w:p w14:paraId="1BFD93B8" w14:textId="37E18093" w:rsidR="00D74187" w:rsidRDefault="00D74187" w:rsidP="004E186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D74187">
        <w:rPr>
          <w:rFonts w:ascii="Times New Roman" w:hAnsi="Times New Roman" w:cs="Times New Roman"/>
          <w:b/>
          <w:bCs/>
          <w:lang w:val="en-US"/>
        </w:rPr>
        <w:lastRenderedPageBreak/>
        <w:t>Modeling</w:t>
      </w:r>
    </w:p>
    <w:p w14:paraId="04D0E7AD" w14:textId="22392298" w:rsidR="007962A2" w:rsidRDefault="00D74187" w:rsidP="004E186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284572">
        <w:rPr>
          <w:rFonts w:ascii="Times New Roman" w:hAnsi="Times New Roman" w:cs="Times New Roman"/>
          <w:lang w:val="en-US"/>
        </w:rPr>
        <w:t xml:space="preserve">To train our machine learning model, two approaches was </w:t>
      </w:r>
      <w:r w:rsidR="00BB48CD">
        <w:rPr>
          <w:rFonts w:ascii="Times New Roman" w:hAnsi="Times New Roman" w:cs="Times New Roman"/>
          <w:lang w:val="en-US"/>
        </w:rPr>
        <w:t>considered</w:t>
      </w:r>
      <w:r w:rsidR="00284572">
        <w:rPr>
          <w:rFonts w:ascii="Times New Roman" w:hAnsi="Times New Roman" w:cs="Times New Roman"/>
          <w:lang w:val="en-US"/>
        </w:rPr>
        <w:t>: linear regression and random forest. The dataset was split 70/30 such that 70% was used for training and 30% was used for testing our models.</w:t>
      </w:r>
      <w:r w:rsidR="006A393D">
        <w:rPr>
          <w:rFonts w:ascii="Times New Roman" w:hAnsi="Times New Roman" w:cs="Times New Roman"/>
          <w:lang w:val="en-US"/>
        </w:rPr>
        <w:t xml:space="preserve"> </w:t>
      </w:r>
      <w:r w:rsidR="006A393D">
        <w:rPr>
          <w:rFonts w:ascii="Times New Roman" w:hAnsi="Times New Roman" w:cs="Times New Roman"/>
          <w:lang w:val="en-US"/>
        </w:rPr>
        <w:t xml:space="preserve">Any values that were still missing from our dataset was fill either using their feature’s median or mean. </w:t>
      </w:r>
      <w:r w:rsidR="006A393D">
        <w:rPr>
          <w:rFonts w:ascii="Times New Roman" w:hAnsi="Times New Roman" w:cs="Times New Roman"/>
          <w:lang w:val="en-US"/>
        </w:rPr>
        <w:t xml:space="preserve">Hyperparameters and cross validation were also utilized during the development of our model to ensure it can be generalized to test data and provide the best performance. </w:t>
      </w:r>
      <w:r w:rsidR="00284572">
        <w:rPr>
          <w:rFonts w:ascii="Times New Roman" w:hAnsi="Times New Roman" w:cs="Times New Roman"/>
          <w:lang w:val="en-US"/>
        </w:rPr>
        <w:t>The performance of each model is scored using the mean absolute error</w:t>
      </w:r>
      <w:r w:rsidR="007962A2">
        <w:rPr>
          <w:rFonts w:ascii="Times New Roman" w:hAnsi="Times New Roman" w:cs="Times New Roman"/>
          <w:lang w:val="en-US"/>
        </w:rPr>
        <w:t xml:space="preserve"> (MAE)</w:t>
      </w:r>
      <w:r w:rsidR="00284572">
        <w:rPr>
          <w:rFonts w:ascii="Times New Roman" w:hAnsi="Times New Roman" w:cs="Times New Roman"/>
          <w:lang w:val="en-US"/>
        </w:rPr>
        <w:t xml:space="preserve">, which lists the error amount from our </w:t>
      </w:r>
      <w:r w:rsidR="006A393D">
        <w:rPr>
          <w:rFonts w:ascii="Times New Roman" w:hAnsi="Times New Roman" w:cs="Times New Roman"/>
          <w:lang w:val="en-US"/>
        </w:rPr>
        <w:t>desire target</w:t>
      </w:r>
      <w:r w:rsidR="00284572">
        <w:rPr>
          <w:rFonts w:ascii="Times New Roman" w:hAnsi="Times New Roman" w:cs="Times New Roman"/>
          <w:lang w:val="en-US"/>
        </w:rPr>
        <w:t xml:space="preserve"> price.</w:t>
      </w:r>
      <w:r w:rsidR="006A393D">
        <w:rPr>
          <w:rFonts w:ascii="Times New Roman" w:hAnsi="Times New Roman" w:cs="Times New Roman"/>
          <w:lang w:val="en-US"/>
        </w:rPr>
        <w:t xml:space="preserve"> </w:t>
      </w:r>
      <w:r w:rsidR="007962A2">
        <w:rPr>
          <w:rFonts w:ascii="Times New Roman" w:hAnsi="Times New Roman" w:cs="Times New Roman"/>
          <w:lang w:val="en-US"/>
        </w:rPr>
        <w:t xml:space="preserve">Of the two models, random forest performed slightly better with the MAE and variance being smaller than that of linear regression ($11.79 vs. $9.54 and $1.62 vs. $1.35, respectively). The random forest model was </w:t>
      </w:r>
      <w:r w:rsidR="00BB48CD">
        <w:rPr>
          <w:rFonts w:ascii="Times New Roman" w:hAnsi="Times New Roman" w:cs="Times New Roman"/>
          <w:lang w:val="en-US"/>
        </w:rPr>
        <w:t>thus saved and would be used to test the scenarios provided by the Big Mountain Resort leadership.</w:t>
      </w:r>
      <w:r w:rsidR="007962A2">
        <w:rPr>
          <w:rFonts w:ascii="Times New Roman" w:hAnsi="Times New Roman" w:cs="Times New Roman"/>
          <w:lang w:val="en-US"/>
        </w:rPr>
        <w:t xml:space="preserve"> </w:t>
      </w:r>
      <w:r w:rsidR="006A393D">
        <w:rPr>
          <w:rFonts w:ascii="Times New Roman" w:hAnsi="Times New Roman" w:cs="Times New Roman"/>
          <w:lang w:val="en-US"/>
        </w:rPr>
        <w:t xml:space="preserve">To assess whether or not our model would require additional data for training, we plotted cross-validation scores vs. </w:t>
      </w:r>
      <w:r w:rsidR="007962A2">
        <w:rPr>
          <w:rFonts w:ascii="Times New Roman" w:hAnsi="Times New Roman" w:cs="Times New Roman"/>
          <w:lang w:val="en-US"/>
        </w:rPr>
        <w:t>training set size (see Fig. 1).</w:t>
      </w:r>
    </w:p>
    <w:p w14:paraId="6597391B" w14:textId="77777777" w:rsidR="006A393D" w:rsidRDefault="006A393D" w:rsidP="004E1861">
      <w:pPr>
        <w:keepNext/>
        <w:jc w:val="center"/>
      </w:pPr>
      <w:r w:rsidRPr="006A393D">
        <w:rPr>
          <w:rFonts w:ascii="Times New Roman" w:hAnsi="Times New Roman" w:cs="Times New Roman"/>
          <w:lang w:val="en-US"/>
        </w:rPr>
        <w:drawing>
          <wp:inline distT="0" distB="0" distL="0" distR="0" wp14:anchorId="0AB60761" wp14:editId="0687F95B">
            <wp:extent cx="3076064" cy="1636295"/>
            <wp:effectExtent l="0" t="0" r="0" b="2540"/>
            <wp:docPr id="1" name="Picture 1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ime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3795" cy="16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B62" w14:textId="01F1D536" w:rsidR="006A393D" w:rsidRDefault="006A393D" w:rsidP="004E1861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. </w:t>
      </w:r>
      <w:r w:rsidR="007962A2">
        <w:rPr>
          <w:lang w:val="en-US"/>
        </w:rPr>
        <w:t>Cross-validation score as a function of Training set size.</w:t>
      </w:r>
    </w:p>
    <w:p w14:paraId="131193AA" w14:textId="37D4D794" w:rsidR="007962A2" w:rsidRDefault="00BB48CD" w:rsidP="004E186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 shown, performance levels off</w:t>
      </w:r>
      <w:r w:rsidR="007962A2" w:rsidRPr="007962A2">
        <w:rPr>
          <w:rFonts w:ascii="Times New Roman" w:hAnsi="Times New Roman" w:cs="Times New Roman"/>
          <w:lang w:val="en-US"/>
        </w:rPr>
        <w:t xml:space="preserve"> beyond a sample size of 50-60</w:t>
      </w:r>
      <w:r>
        <w:rPr>
          <w:rFonts w:ascii="Times New Roman" w:hAnsi="Times New Roman" w:cs="Times New Roman"/>
          <w:lang w:val="en-US"/>
        </w:rPr>
        <w:t>, thus additional samples would not be necessary.</w:t>
      </w:r>
    </w:p>
    <w:p w14:paraId="7D8A9227" w14:textId="4815D7A8" w:rsidR="007962A2" w:rsidRDefault="007962A2" w:rsidP="004E1861">
      <w:pPr>
        <w:jc w:val="both"/>
        <w:rPr>
          <w:rFonts w:ascii="Times New Roman" w:hAnsi="Times New Roman" w:cs="Times New Roman"/>
          <w:lang w:val="en-US"/>
        </w:rPr>
      </w:pPr>
    </w:p>
    <w:p w14:paraId="08FF1AAE" w14:textId="16403C0F" w:rsidR="007962A2" w:rsidRDefault="007962A2" w:rsidP="004E1861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7962A2">
        <w:rPr>
          <w:rFonts w:ascii="Times New Roman" w:hAnsi="Times New Roman" w:cs="Times New Roman"/>
          <w:b/>
          <w:bCs/>
          <w:lang w:val="en-US"/>
        </w:rPr>
        <w:t>Model Assessment</w:t>
      </w:r>
      <w:r w:rsidR="00BB48CD">
        <w:rPr>
          <w:rFonts w:ascii="Times New Roman" w:hAnsi="Times New Roman" w:cs="Times New Roman"/>
          <w:b/>
          <w:bCs/>
          <w:lang w:val="en-US"/>
        </w:rPr>
        <w:t xml:space="preserve"> and Recommendation</w:t>
      </w:r>
    </w:p>
    <w:p w14:paraId="40648F53" w14:textId="6CABC2DE" w:rsidR="00926DAE" w:rsidRDefault="007962A2" w:rsidP="004E1861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="00BB48CD">
        <w:rPr>
          <w:rFonts w:ascii="Times New Roman" w:hAnsi="Times New Roman" w:cs="Times New Roman"/>
          <w:lang w:val="en-US"/>
        </w:rPr>
        <w:t>To give an unbiased assessment of our model, we refitted our model excluding data from Big Mountain Resort. Currently, Big Mountain Resort charges $81 per ticket</w:t>
      </w:r>
      <w:r w:rsidR="004E1861">
        <w:rPr>
          <w:rFonts w:ascii="Times New Roman" w:hAnsi="Times New Roman" w:cs="Times New Roman"/>
          <w:lang w:val="en-US"/>
        </w:rPr>
        <w:t xml:space="preserve">. Without considering any changes, our model suggests that a ticket price of </w:t>
      </w:r>
      <w:r w:rsidR="0026735E">
        <w:rPr>
          <w:rFonts w:ascii="Times New Roman" w:hAnsi="Times New Roman" w:cs="Times New Roman"/>
          <w:lang w:val="en-US"/>
        </w:rPr>
        <w:t>$95.87 would be appropriate given its existing features and facilities. Even with a MAE of $10.39, it suggests Big Mountain Resort might be undercharging its facilities by at least $4 per ticket.</w:t>
      </w:r>
      <w:r w:rsidR="00926DAE">
        <w:rPr>
          <w:rFonts w:ascii="Times New Roman" w:hAnsi="Times New Roman" w:cs="Times New Roman"/>
          <w:lang w:val="en-US"/>
        </w:rPr>
        <w:t xml:space="preserve"> </w:t>
      </w:r>
      <w:r w:rsidR="0026735E">
        <w:rPr>
          <w:rFonts w:ascii="Times New Roman" w:hAnsi="Times New Roman" w:cs="Times New Roman"/>
          <w:lang w:val="en-US"/>
        </w:rPr>
        <w:t xml:space="preserve">When considering the different scenarios provided by leadership, </w:t>
      </w:r>
      <w:r w:rsidR="0026735E" w:rsidRPr="00F43B08">
        <w:rPr>
          <w:rFonts w:ascii="Times New Roman" w:hAnsi="Times New Roman" w:cs="Times New Roman"/>
          <w:u w:val="single"/>
          <w:lang w:val="en-US"/>
        </w:rPr>
        <w:t>our model suggests Scenario 2 to be the best</w:t>
      </w:r>
      <w:r w:rsidR="00F43B08" w:rsidRPr="00F43B08">
        <w:rPr>
          <w:rFonts w:ascii="Times New Roman" w:hAnsi="Times New Roman" w:cs="Times New Roman"/>
          <w:u w:val="single"/>
          <w:lang w:val="en-US"/>
        </w:rPr>
        <w:t xml:space="preserve"> scenario</w:t>
      </w:r>
      <w:r w:rsidR="0026735E">
        <w:rPr>
          <w:rFonts w:ascii="Times New Roman" w:hAnsi="Times New Roman" w:cs="Times New Roman"/>
          <w:lang w:val="en-US"/>
        </w:rPr>
        <w:t xml:space="preserve">. </w:t>
      </w:r>
    </w:p>
    <w:p w14:paraId="2FC004F7" w14:textId="77777777" w:rsidR="00926DAE" w:rsidRDefault="00926DAE" w:rsidP="004E1861">
      <w:pPr>
        <w:jc w:val="both"/>
        <w:rPr>
          <w:rFonts w:ascii="Times New Roman" w:hAnsi="Times New Roman" w:cs="Times New Roman"/>
          <w:lang w:val="en-US"/>
        </w:rPr>
      </w:pPr>
    </w:p>
    <w:p w14:paraId="31725BE2" w14:textId="6112FEAA" w:rsidR="0026735E" w:rsidRPr="007962A2" w:rsidRDefault="0026735E" w:rsidP="00926DAE">
      <w:pPr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While Scenario 1 could save the resort money by reducing operating costs</w:t>
      </w:r>
      <w:r w:rsidR="00926DAE">
        <w:rPr>
          <w:rFonts w:ascii="Times New Roman" w:hAnsi="Times New Roman" w:cs="Times New Roman"/>
          <w:lang w:val="en-US"/>
        </w:rPr>
        <w:t xml:space="preserve"> and shutting down facilities, </w:t>
      </w:r>
      <w:r w:rsidR="00F43B08">
        <w:rPr>
          <w:rFonts w:ascii="Times New Roman" w:hAnsi="Times New Roman" w:cs="Times New Roman"/>
          <w:lang w:val="en-US"/>
        </w:rPr>
        <w:t xml:space="preserve">our model suggests </w:t>
      </w:r>
      <w:r w:rsidR="00926DAE">
        <w:rPr>
          <w:rFonts w:ascii="Times New Roman" w:hAnsi="Times New Roman" w:cs="Times New Roman"/>
          <w:lang w:val="en-US"/>
        </w:rPr>
        <w:t xml:space="preserve">we could lose support for ticket prices (hence revenue) if too many facilities were to be shut. In the best case for Scenario 1, we could save up to $1.54 million in costs by closing down one run. In Scenario 2, however, we could justify the increase in ticket price ($1.99 increase per ticket) with the added cost of facilities (~$1.54 million, assuming </w:t>
      </w:r>
      <w:r w:rsidR="00970CC6">
        <w:rPr>
          <w:rFonts w:ascii="Times New Roman" w:hAnsi="Times New Roman" w:cs="Times New Roman"/>
          <w:lang w:val="en-US"/>
        </w:rPr>
        <w:t>an additional chair lift</w:t>
      </w:r>
      <w:r w:rsidR="00926DAE">
        <w:rPr>
          <w:rFonts w:ascii="Times New Roman" w:hAnsi="Times New Roman" w:cs="Times New Roman"/>
          <w:lang w:val="en-US"/>
        </w:rPr>
        <w:t xml:space="preserve"> price </w:t>
      </w:r>
      <w:r w:rsidR="00970CC6">
        <w:rPr>
          <w:rFonts w:ascii="Times New Roman" w:hAnsi="Times New Roman" w:cs="Times New Roman"/>
          <w:lang w:val="en-US"/>
        </w:rPr>
        <w:t>would be the same as</w:t>
      </w:r>
      <w:r w:rsidR="00926DAE">
        <w:rPr>
          <w:rFonts w:ascii="Times New Roman" w:hAnsi="Times New Roman" w:cs="Times New Roman"/>
          <w:lang w:val="en-US"/>
        </w:rPr>
        <w:t xml:space="preserve"> previous </w:t>
      </w:r>
      <w:r w:rsidR="00970CC6">
        <w:rPr>
          <w:rFonts w:ascii="Times New Roman" w:hAnsi="Times New Roman" w:cs="Times New Roman"/>
          <w:lang w:val="en-US"/>
        </w:rPr>
        <w:t>one</w:t>
      </w:r>
      <w:r w:rsidR="00926DAE">
        <w:rPr>
          <w:rFonts w:ascii="Times New Roman" w:hAnsi="Times New Roman" w:cs="Times New Roman"/>
          <w:lang w:val="en-US"/>
        </w:rPr>
        <w:t>).</w:t>
      </w:r>
      <w:r w:rsidR="00F43B08">
        <w:rPr>
          <w:rFonts w:ascii="Times New Roman" w:hAnsi="Times New Roman" w:cs="Times New Roman"/>
          <w:lang w:val="en-US"/>
        </w:rPr>
        <w:t xml:space="preserve"> The increased revenue from ticket prices (~$3.47 million) would be able to cover for the additional operating costs while bringing in profit greater than that of Scenario 1. Scenario 3 is a slightly costl</w:t>
      </w:r>
      <w:r w:rsidR="00970CC6">
        <w:rPr>
          <w:rFonts w:ascii="Times New Roman" w:hAnsi="Times New Roman" w:cs="Times New Roman"/>
          <w:lang w:val="en-US"/>
        </w:rPr>
        <w:t>ier</w:t>
      </w:r>
      <w:r w:rsidR="00F43B08">
        <w:rPr>
          <w:rFonts w:ascii="Times New Roman" w:hAnsi="Times New Roman" w:cs="Times New Roman"/>
          <w:lang w:val="en-US"/>
        </w:rPr>
        <w:t xml:space="preserve"> version of Scenario 2 as the 2 additional acre of snow making coverage would not make a difference in ticket price and the extra cost of making the snow makes it less ideal.</w:t>
      </w:r>
      <w:r w:rsidR="00970CC6">
        <w:rPr>
          <w:rFonts w:ascii="Times New Roman" w:hAnsi="Times New Roman" w:cs="Times New Roman"/>
          <w:lang w:val="en-US"/>
        </w:rPr>
        <w:t xml:space="preserve"> In the case of Scenario 4, </w:t>
      </w:r>
      <w:r w:rsidR="005672C5">
        <w:rPr>
          <w:rFonts w:ascii="Times New Roman" w:hAnsi="Times New Roman" w:cs="Times New Roman"/>
          <w:lang w:val="en-US"/>
        </w:rPr>
        <w:t>the change in features selected had no impact on the ticket price, thus would only cost the resort money based on our model.</w:t>
      </w:r>
    </w:p>
    <w:sectPr w:rsidR="0026735E" w:rsidRPr="007962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FC62EE"/>
    <w:multiLevelType w:val="multilevel"/>
    <w:tmpl w:val="1E68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D5E91"/>
    <w:multiLevelType w:val="multilevel"/>
    <w:tmpl w:val="4F12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BC"/>
    <w:rsid w:val="0026735E"/>
    <w:rsid w:val="00284572"/>
    <w:rsid w:val="003A568A"/>
    <w:rsid w:val="003D26BE"/>
    <w:rsid w:val="004E1861"/>
    <w:rsid w:val="005672C5"/>
    <w:rsid w:val="00686E12"/>
    <w:rsid w:val="006A393D"/>
    <w:rsid w:val="007962A2"/>
    <w:rsid w:val="00926DAE"/>
    <w:rsid w:val="00967D5E"/>
    <w:rsid w:val="00970CC6"/>
    <w:rsid w:val="00B06B4F"/>
    <w:rsid w:val="00B83A9C"/>
    <w:rsid w:val="00BB48CD"/>
    <w:rsid w:val="00D74187"/>
    <w:rsid w:val="00EE42BC"/>
    <w:rsid w:val="00F4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8C89B"/>
  <w15:chartTrackingRefBased/>
  <w15:docId w15:val="{BCF9329E-98FB-954A-9301-E0830096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JP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D26BE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686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86B248-CFAA-C145-98D0-F2A7ECAB5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Ka Hung</dc:creator>
  <cp:keywords/>
  <dc:description/>
  <cp:lastModifiedBy>Lee, Ka Hung</cp:lastModifiedBy>
  <cp:revision>5</cp:revision>
  <dcterms:created xsi:type="dcterms:W3CDTF">2021-05-26T00:49:00Z</dcterms:created>
  <dcterms:modified xsi:type="dcterms:W3CDTF">2021-05-26T03:19:00Z</dcterms:modified>
</cp:coreProperties>
</file>