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7qell5vp8pw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모캡 데이터 vmd로 변환하기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0" w:lineRule="auto"/>
        <w:rPr/>
      </w:pPr>
      <w:bookmarkStart w:colFirst="0" w:colLast="0" w:name="_ydl1y2s3mxl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유니티 허브 다운로드 및 설치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[다운로드 페이지]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다운로드 페이지의 ‘시작 방법’에 맞춰 Unity Hub를 다운로드하고 설치합니다.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Unity 무료 사용을 위해 개인용 라이센스가 필요하므로, Unity에 가입되어 있지 않다면 가입해주세요.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*personal license인증을 위해 로그인이 필요합니다.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0204.7244094488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4.72440944882"/>
        <w:tblGridChange w:id="0">
          <w:tblGrid>
            <w:gridCol w:w="10204.724409448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480000" cy="42120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421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qt1uor2oj58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유니티 프로젝트 준비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마지프레 NAS의 아래 경로에서 프로젝트 파일을 다운로드 받습니다. 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[/ MP_개발팀 / 11. Tools / FBX2VMD / FBXtoVMD-IK.zip]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다운로드 후, 원하는 위치에 압축을 풀어주세요.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유니티 허브에서, 방금 압축 해제한 프로젝트 폴더를 추가하고 실행합니다.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3823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최신 버전으로 실행해도 큰 문제 없이 작동합니다. 만약 문제가 생길 경우 알려주세요.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34992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모션 재생 중 모델이 카메라 밖으로 빠져나갈 경우, 해당 구간은 제대로 변환이 되지 않으므로, 미리 카메라 시야를 넓게 조정해 줍니다.</w:t>
        <w:br w:type="textWrapping"/>
        <w:t xml:space="preserve">-Hierarchy탭에서 ‘</w:t>
      </w:r>
      <w:r w:rsidDel="00000000" w:rsidR="00000000" w:rsidRPr="00000000">
        <w:rPr>
          <w:b w:val="1"/>
          <w:bCs w:val="1"/>
          <w:rtl w:val="0"/>
        </w:rPr>
        <w:t xml:space="preserve">Main Camera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’ 선택</w:t>
        <w:br w:type="textWrapping"/>
        <w:t xml:space="preserve">-Inspector탭에 Camera 속성이 표시됩니다.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Size수치를 3으로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조정합니다.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2138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Game탭 화면에 표시되는 모델이 아래와 같이 작아집니다.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3758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0" w:lineRule="auto"/>
        <w:rPr/>
      </w:pPr>
      <w:bookmarkStart w:colFirst="0" w:colLast="0" w:name="_anb3qwrtgrf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모션 데이터 준비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스튜디오에서 모션 캡쳐가 완료되면, 마지프레 NAS의 </w:t>
      </w:r>
      <w:r w:rsidDel="00000000" w:rsidR="00000000" w:rsidRPr="00000000">
        <w:rPr>
          <w:rFonts w:ascii="Arial Unicode MS" w:cs="Arial Unicode MS" w:eastAsia="Arial Unicode MS" w:hAnsi="Arial Unicode MS"/>
          <w:color w:val="a64d79"/>
          <w:rtl w:val="0"/>
        </w:rPr>
        <w:t xml:space="preserve">CapturedMotion폴더 / 모션 캡쳐한 날짜의 폴더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안에 모캡 .fbx파일이 업데이트됩니다. 자신이 원하는 곡의 .fbx파일을 다운받아주세요.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*각 날짜별 </w:t>
      </w:r>
      <w:r w:rsidDel="00000000" w:rsidR="00000000" w:rsidRPr="00000000">
        <w:rPr>
          <w:rFonts w:ascii="Arial Unicode MS" w:cs="Arial Unicode MS" w:eastAsia="Arial Unicode MS" w:hAnsi="Arial Unicode MS"/>
          <w:color w:val="a64d79"/>
          <w:sz w:val="20"/>
          <w:szCs w:val="20"/>
          <w:rtl w:val="0"/>
        </w:rPr>
        <w:t xml:space="preserve">actorView폴더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엔 모션 캡쳐 현장을 녹화한 영상이 있으니 모션 작업시 음원과 모션의 싱크, 손동작 디테일 등을 참고하시면 좋습니다.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다운받은 .fbx파일을 유니티 Project 탭의 </w:t>
      </w:r>
      <w:r w:rsidDel="00000000" w:rsidR="00000000" w:rsidRPr="00000000">
        <w:rPr>
          <w:rFonts w:ascii="Arial Unicode MS" w:cs="Arial Unicode MS" w:eastAsia="Arial Unicode MS" w:hAnsi="Arial Unicode MS"/>
          <w:color w:val="a64d79"/>
          <w:rtl w:val="0"/>
        </w:rPr>
        <w:t xml:space="preserve">Assets / FBX폴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안으로 드래그 앤 드롭 해줍니다.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2203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유니티 Project 탭에서 방금 옮긴 .fbx파일을 클릭하고, Inspector탭에서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Rig 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들어갑니다.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Animation Type을 </w:t>
      </w:r>
      <w:r w:rsidDel="00000000" w:rsidR="00000000" w:rsidRPr="00000000">
        <w:rPr>
          <w:b w:val="1"/>
          <w:bCs w:val="1"/>
          <w:rtl w:val="0"/>
        </w:rPr>
        <w:t xml:space="preserve">Humanoid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변경하고,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Strip Bones의 체크를 해제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Apply합니다.</w:t>
        <w:br w:type="textWrapping"/>
      </w:r>
      <w:r w:rsidDel="00000000" w:rsidR="00000000" w:rsidRPr="00000000">
        <w:rPr/>
        <w:drawing>
          <wp:inline distB="114300" distT="114300" distL="114300" distR="114300">
            <wp:extent cx="6480000" cy="2397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■ Apply후, Configure… 를 눌러줍니다.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1814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8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Hierarchy에서 ‘Spine1’ 을 검색하고, </w:t>
      </w:r>
      <w:r w:rsidDel="00000000" w:rsidR="00000000" w:rsidRPr="00000000">
        <w:rPr>
          <w:b w:val="1"/>
          <w:bCs w:val="1"/>
          <w:rtl w:val="0"/>
        </w:rPr>
        <w:t xml:space="preserve">Skeleton_Spine1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Chest에 할당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(드래그 앤 드롭)하고 Done을 누릅니다.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*이미 Chest에 Skeleton_Spine1 이 할당되어 있다면, 그대로 둔 채 Done을 누릅니다.</w:t>
        <w:br w:type="textWrapping"/>
      </w:r>
      <w:r w:rsidDel="00000000" w:rsidR="00000000" w:rsidRPr="00000000">
        <w:rPr/>
        <w:drawing>
          <wp:inline distB="114300" distT="114300" distL="114300" distR="114300">
            <wp:extent cx="6480000" cy="5702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0" w:lineRule="auto"/>
        <w:rPr/>
      </w:pPr>
      <w:bookmarkStart w:colFirst="0" w:colLast="0" w:name="_r7v9hlwqbq4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모션 재생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Animator탭에서 ~_FBX(주황색 박스)를 선택하고 삭제합니다.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0824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8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fbx패키지를 펼쳐서, 패키지 내부의 ~_FBX 파일(≡▲모양 아이콘)을 Animator탭으로 드래그 앤 드롭하면 자동으로 Entry에 연결됩니다.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1620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Animator탭에서 _FBX파일을 더블클릭하고, Inspector에서 해당 모션 속성의 Length 수치를 확인합니다.</w:t>
        <w:br w:type="textWrapping"/>
      </w:r>
      <w:r w:rsidDel="00000000" w:rsidR="00000000" w:rsidRPr="00000000">
        <w:rPr/>
        <w:drawing>
          <wp:inline distB="114300" distT="114300" distL="114300" distR="114300">
            <wp:extent cx="6480000" cy="4276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Hierarchy탭에서 testPrefab을 선택하고, 다른 것들은 건드릴 필요 없이 Humanoid Sample Code (Script) 속성의 Stop Recording Time에 방금 확인한 Length수치를 소수점 올림해서 넣어줍니다.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55080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■ 유니티 상단의 ▶(Play버튼)을 누르면 자동으로 변환이 시작됩니다.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*휴머노이드 본의 움직임을 실시간으로 캡쳐해서 .vmd데이터의 키프레임으로 저장하는 방식입니다.</w:t>
        <w:br w:type="textWrapping"/>
      </w:r>
      <w:r w:rsidDel="00000000" w:rsidR="00000000" w:rsidRPr="00000000">
        <w:rPr/>
        <w:drawing>
          <wp:inline distB="114300" distT="114300" distL="114300" distR="114300">
            <wp:extent cx="6480000" cy="2786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before="0" w:lineRule="auto"/>
        <w:rPr/>
      </w:pPr>
      <w:bookmarkStart w:colFirst="0" w:colLast="0" w:name="_dtk5vlu1vys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VMD파일 생성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Stop Recording Time으로 지정된 시간이 지나면, 자동으로 </w:t>
      </w:r>
      <w:r w:rsidDel="00000000" w:rsidR="00000000" w:rsidRPr="00000000">
        <w:rPr>
          <w:b w:val="1"/>
          <w:bCs w:val="1"/>
          <w:rtl w:val="0"/>
        </w:rPr>
        <w:t xml:space="preserve">fbxToVMD.vmd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파일이 저장된 폴더가 열립니다.</w:t>
      </w:r>
    </w:p>
    <w:tbl>
      <w:tblPr>
        <w:tblStyle w:val="Table2"/>
        <w:tblW w:w="10204.7244094488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4.72440944882"/>
        <w:tblGridChange w:id="0">
          <w:tblGrid>
            <w:gridCol w:w="10204.724409448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480000" cy="29160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9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■ 유니티 상단의 정지버튼을 눌러 씬 재생을 종료합니다.</w:t>
        <w:br w:type="textWrapping"/>
      </w:r>
      <w:r w:rsidDel="00000000" w:rsidR="00000000" w:rsidRPr="00000000">
        <w:rPr/>
        <w:drawing>
          <wp:inline distB="114300" distT="114300" distL="114300" distR="114300">
            <wp:extent cx="6480000" cy="3110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■ fbxToVMD.vmd파일의 이름을 해당 모션의 곡 이름으로(영문 권장) 바꿔줍니다.</w:t>
      </w:r>
    </w:p>
    <w:tbl>
      <w:tblPr>
        <w:tblStyle w:val="Table3"/>
        <w:tblW w:w="10204.7244094488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4.72440944882"/>
        <w:tblGridChange w:id="0">
          <w:tblGrid>
            <w:gridCol w:w="10204.724409448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480000" cy="1879200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187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이상으로 모캡 데이터를 vmd파일로 변환하는 과정이 완료되었습니다.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*문의사항은 언제든 말씀해 주세요.</w:t>
        <w:br w:type="textWrapping"/>
        <w:t xml:space="preserve">*해당 워크플로우에 개선점이 있다면 언제든 제안해주세요.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*모션 파일이 외부로 반출되지 않도록 주의해 주세요.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*외부 공개 목적(자신의 유튜브에 해당 모션을 사용한 영상 업로드 등)으로 해당 모션을 사용하려는 경우, 오리덕 님에게 허가를 받고 사용 해 주세요.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1.png"/><Relationship Id="rId22" Type="http://schemas.openxmlformats.org/officeDocument/2006/relationships/image" Target="media/image8.png"/><Relationship Id="rId10" Type="http://schemas.openxmlformats.org/officeDocument/2006/relationships/image" Target="media/image14.png"/><Relationship Id="rId21" Type="http://schemas.openxmlformats.org/officeDocument/2006/relationships/image" Target="media/image7.png"/><Relationship Id="rId13" Type="http://schemas.openxmlformats.org/officeDocument/2006/relationships/image" Target="media/image2.png"/><Relationship Id="rId24" Type="http://schemas.openxmlformats.org/officeDocument/2006/relationships/image" Target="media/image15.png"/><Relationship Id="rId12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s://unity.com/kr/download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hyperlink" Target="http://9ball.ddns.net:3939/share.cgi?ssid=065c8bdebf854817814eb1b4ea8013b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