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b/>
          <w:sz w:val="28"/>
          <w:szCs w:val="28"/>
        </w:rPr>
        <w:t>实验6-自动机构造词法分析器</w:t>
      </w:r>
      <w:bookmarkEnd w:id="0"/>
    </w:p>
    <w:p>
      <w:pPr>
        <w:numPr>
          <w:ilvl w:val="0"/>
          <w:numId w:val="1"/>
        </w:numPr>
        <w:spacing w:line="400" w:lineRule="exact"/>
        <w:ind w:left="215" w:leftChars="0" w:hanging="215" w:firstLineChars="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b/>
          <w:sz w:val="24"/>
        </w:rPr>
        <w:t>名称：</w:t>
      </w:r>
      <w:r>
        <w:rPr>
          <w:rFonts w:hint="eastAsia" w:ascii="Times New Roman" w:hAnsi="Times New Roman" w:eastAsia="仿宋"/>
          <w:sz w:val="24"/>
        </w:rPr>
        <w:t>词法分析器的设计与实现</w:t>
      </w:r>
    </w:p>
    <w:p>
      <w:pPr>
        <w:numPr>
          <w:ilvl w:val="0"/>
          <w:numId w:val="2"/>
        </w:numPr>
        <w:spacing w:line="400" w:lineRule="exact"/>
        <w:ind w:left="215" w:leftChars="0" w:hanging="215" w:firstLineChars="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b/>
          <w:sz w:val="24"/>
        </w:rPr>
        <w:t>分类：</w:t>
      </w:r>
      <w:r>
        <w:rPr>
          <w:rFonts w:hint="eastAsia" w:ascii="Times New Roman" w:hAnsi="Times New Roman" w:eastAsia="仿宋"/>
          <w:sz w:val="24"/>
        </w:rPr>
        <w:t>必做、综合性实验</w:t>
      </w:r>
    </w:p>
    <w:p>
      <w:pPr>
        <w:numPr>
          <w:ilvl w:val="0"/>
          <w:numId w:val="2"/>
        </w:numPr>
        <w:spacing w:line="400" w:lineRule="exact"/>
        <w:ind w:left="215" w:leftChars="0" w:hanging="215" w:firstLineChars="0"/>
        <w:rPr>
          <w:rFonts w:ascii="Times New Roman" w:hAnsi="Times New Roman" w:eastAsia="仿宋"/>
          <w:sz w:val="28"/>
          <w:szCs w:val="28"/>
        </w:rPr>
      </w:pPr>
      <w:r>
        <w:rPr>
          <w:rFonts w:hint="eastAsia" w:ascii="Times New Roman" w:hAnsi="Times New Roman" w:eastAsia="仿宋"/>
          <w:b/>
          <w:sz w:val="24"/>
        </w:rPr>
        <w:t>实验课时：</w:t>
      </w:r>
      <w:r>
        <w:rPr>
          <w:rFonts w:hint="eastAsia" w:ascii="Times New Roman" w:hAnsi="Times New Roman" w:eastAsia="仿宋"/>
          <w:sz w:val="24"/>
        </w:rPr>
        <w:t>6课时</w:t>
      </w:r>
    </w:p>
    <w:p>
      <w:pPr>
        <w:numPr>
          <w:ilvl w:val="0"/>
          <w:numId w:val="2"/>
        </w:numPr>
        <w:spacing w:line="400" w:lineRule="exact"/>
        <w:ind w:left="215" w:leftChars="0" w:hanging="215" w:firstLineChars="0"/>
        <w:rPr>
          <w:sz w:val="24"/>
        </w:rPr>
      </w:pPr>
      <w:r>
        <w:rPr>
          <w:rFonts w:hint="eastAsia" w:ascii="Times New Roman" w:hAnsi="Times New Roman" w:eastAsia="仿宋"/>
          <w:b/>
          <w:sz w:val="24"/>
        </w:rPr>
        <w:t>实验要求</w:t>
      </w:r>
      <w:r>
        <w:rPr>
          <w:rFonts w:hint="eastAsia" w:ascii="Times New Roman" w:hAnsi="Times New Roman" w:eastAsia="仿宋"/>
          <w:sz w:val="24"/>
        </w:rPr>
        <w:t>：设置一个名字表NameL和常数表ConstL，当遇到标识符时，将其字符串送入名字表NameL，并把其名字表地址作为标识符的语义Seman值。常数情形也一样，不要求翻译成二进制数。要求在NameL和ConstL表中没有相同元素，同时具有简单的错误处理功能（找出源程序中所有存在的词法错误并指出错误所在的行数）。试用高级程序设计语言编写一个针对下述单词集的词法分析器。填写下表：</w:t>
      </w:r>
    </w:p>
    <w:tbl>
      <w:tblPr>
        <w:tblStyle w:val="2"/>
        <w:tblpPr w:leftFromText="180" w:rightFromText="180" w:vertAnchor="text" w:horzAnchor="page" w:tblpX="2332" w:tblpY="114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12"/>
        <w:gridCol w:w="1588"/>
        <w:gridCol w:w="1247"/>
        <w:gridCol w:w="1134"/>
        <w:gridCol w:w="12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单词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编码（class）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语义（Seman）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单词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编码（class）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语义（Seman）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if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&gt;=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19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else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&lt;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for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&lt;=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21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while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!=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22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break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==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23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return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6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!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24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continue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7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&amp;&amp;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25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float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8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||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26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int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9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,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27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char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=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28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标识符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11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名字表地址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29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正整数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12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常数表地址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30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正实数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12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常数表地址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(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31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12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常数表地址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32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+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13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{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33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-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14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34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*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15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;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35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/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16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.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36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17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换行符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37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&gt;</w:t>
            </w:r>
          </w:p>
        </w:tc>
        <w:tc>
          <w:tcPr>
            <w:tcW w:w="111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18</w:t>
            </w:r>
          </w:p>
        </w:tc>
        <w:tc>
          <w:tcPr>
            <w:tcW w:w="158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文件结束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38</w:t>
            </w:r>
          </w:p>
        </w:tc>
        <w:tc>
          <w:tcPr>
            <w:tcW w:w="12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空（^）</w:t>
            </w:r>
          </w:p>
        </w:tc>
      </w:tr>
    </w:tbl>
    <w:p>
      <w:pPr>
        <w:numPr>
          <w:ilvl w:val="0"/>
          <w:numId w:val="2"/>
        </w:numPr>
        <w:ind w:left="215" w:leftChars="0" w:hanging="215" w:firstLineChars="0"/>
        <w:rPr>
          <w:rFonts w:ascii="Times New Roman" w:hAnsi="Times New Roman" w:eastAsia="仿宋"/>
          <w:b/>
          <w:sz w:val="28"/>
          <w:szCs w:val="28"/>
        </w:rPr>
      </w:pPr>
      <w:r>
        <w:rPr>
          <w:rFonts w:hint="eastAsia" w:ascii="Times New Roman" w:hAnsi="Times New Roman" w:eastAsia="仿宋"/>
          <w:b/>
          <w:sz w:val="24"/>
        </w:rPr>
        <w:t>词法分析器的评分标准</w:t>
      </w:r>
      <w:r>
        <w:rPr>
          <w:rFonts w:hint="eastAsia" w:ascii="Times New Roman" w:hAnsi="Times New Roman" w:eastAsia="仿宋"/>
          <w:b/>
          <w:sz w:val="28"/>
          <w:szCs w:val="28"/>
        </w:rPr>
        <w:t>：</w:t>
      </w:r>
    </w:p>
    <w:p>
      <w:pPr>
        <w:spacing w:line="400" w:lineRule="exact"/>
        <w:ind w:left="285"/>
        <w:rPr>
          <w:rFonts w:ascii="Times New Roman" w:hAnsi="Times New Roman" w:eastAsia="仿宋"/>
          <w:sz w:val="24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①是否使用文件输入、输出；</w:t>
      </w:r>
    </w:p>
    <w:p>
      <w:pPr>
        <w:spacing w:line="400" w:lineRule="exact"/>
        <w:ind w:firstLine="240" w:firstLineChars="100"/>
        <w:rPr>
          <w:rFonts w:ascii="Times New Roman" w:hAnsi="Times New Roman" w:eastAsia="仿宋"/>
          <w:sz w:val="24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②是否可以查找多个错误；</w:t>
      </w:r>
    </w:p>
    <w:p>
      <w:pPr>
        <w:spacing w:line="400" w:lineRule="exact"/>
        <w:ind w:firstLine="240" w:firstLineChars="100"/>
        <w:rPr>
          <w:rFonts w:ascii="Times New Roman" w:hAnsi="Times New Roman" w:eastAsia="仿宋"/>
          <w:sz w:val="24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③每个错误是否有错误提示，包括错误所在行、错误信息；</w:t>
      </w:r>
    </w:p>
    <w:p>
      <w:pPr>
        <w:spacing w:line="400" w:lineRule="exact"/>
        <w:ind w:firstLine="240" w:firstLineChars="100"/>
        <w:rPr>
          <w:rFonts w:ascii="Times New Roman" w:hAnsi="Times New Roman" w:eastAsia="仿宋"/>
          <w:sz w:val="24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④错误提示信息是否区分不同类别；</w:t>
      </w:r>
    </w:p>
    <w:p>
      <w:pPr>
        <w:spacing w:line="400" w:lineRule="exact"/>
        <w:ind w:firstLine="240" w:firstLineChars="100"/>
        <w:rPr>
          <w:rFonts w:ascii="Times New Roman" w:hAnsi="Times New Roman" w:eastAsia="仿宋"/>
          <w:sz w:val="24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⑤同名标识符或常数是否重复存放；</w:t>
      </w:r>
    </w:p>
    <w:p>
      <w:pPr>
        <w:spacing w:line="400" w:lineRule="exact"/>
        <w:ind w:firstLine="240" w:firstLineChars="100"/>
        <w:rPr>
          <w:rFonts w:ascii="Times New Roman" w:hAnsi="Times New Roman" w:eastAsia="仿宋"/>
          <w:sz w:val="24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⑥是否正确建立单词表和名字表、常量表的链接；</w:t>
      </w:r>
    </w:p>
    <w:p>
      <w:pPr>
        <w:spacing w:line="400" w:lineRule="exact"/>
        <w:ind w:firstLine="240" w:firstLineChars="100"/>
        <w:rPr>
          <w:rFonts w:ascii="Times New Roman" w:hAnsi="Times New Roman" w:eastAsia="仿宋"/>
          <w:sz w:val="28"/>
          <w:szCs w:val="28"/>
        </w:rPr>
      </w:pPr>
      <w:r>
        <w:rPr>
          <w:rFonts w:hint="eastAsia" w:ascii="Times New Roman" w:hAnsi="Times New Roman" w:eastAsia="仿宋"/>
          <w:sz w:val="24"/>
          <w:szCs w:val="28"/>
        </w:rPr>
        <w:t>⑦是否处理注释。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C485F"/>
    <w:multiLevelType w:val="singleLevel"/>
    <w:tmpl w:val="FF7C485F"/>
    <w:lvl w:ilvl="0" w:tentative="0">
      <w:start w:val="1"/>
      <w:numFmt w:val="bullet"/>
      <w:lvlText w:val=""/>
      <w:lvlJc w:val="left"/>
      <w:pPr>
        <w:tabs>
          <w:tab w:val="left" w:pos="215"/>
        </w:tabs>
        <w:ind w:left="215" w:leftChars="0" w:hanging="215" w:firstLineChars="0"/>
      </w:pPr>
      <w:rPr>
        <w:rFonts w:hint="default" w:ascii="Wingdings" w:hAnsi="Wingdings"/>
      </w:rPr>
    </w:lvl>
  </w:abstractNum>
  <w:abstractNum w:abstractNumId="1">
    <w:nsid w:val="5A36E778"/>
    <w:multiLevelType w:val="singleLevel"/>
    <w:tmpl w:val="5A36E778"/>
    <w:lvl w:ilvl="0" w:tentative="0">
      <w:start w:val="1"/>
      <w:numFmt w:val="bullet"/>
      <w:lvlText w:val=""/>
      <w:lvlJc w:val="left"/>
      <w:pPr>
        <w:tabs>
          <w:tab w:val="left" w:pos="215"/>
        </w:tabs>
        <w:ind w:left="215" w:leftChars="0" w:hanging="215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6424D"/>
    <w:rsid w:val="1B86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2023-09-26T08:01:00Z</dcterms:created>
  <dc:creator>qzq</dc:creator>
  <cp:lastModifiedBy>qzq</cp:lastModifiedBy>
  <dcterms:modified xsi:type="dcterms:W3CDTF">2023-09-26T08:02:47Z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461AAA6883A9467DB65862EE377003B8</vt:lpwstr>
  </property>
</Properties>
</file>