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Read this page about adding rewards to courses ("gamification") and suggest some things that I could incorporate into my courses to encourage completion. https://xperiencify.com/</w:t>
      </w:r>
    </w:p>
    <w:p>
      <w:pPr>
        <w:pStyle w:val="Normal"/>
        <w:bidi w:val="0"/>
        <w:jc w:val="start"/>
        <w:rPr/>
      </w:pPr>
      <w:r>
        <w:rPr/>
        <w:t>I do not want it to be gimicky or too game-like though. The sweet spot is enough to encourage my students to continue but not allow the rewards to become the main goal.</w:t>
      </w:r>
    </w:p>
    <w:p>
      <w:pPr>
        <w:pStyle w:val="Normal"/>
        <w:pBdr>
          <w:bottom w:val="single" w:sz="2" w:space="2" w:color="000000"/>
        </w:pBdr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You’re right to be cautious here. The best “gamification” for your kind of course isn’t about turning it into a game—it’s about </w:t>
      </w:r>
      <w:r>
        <w:rPr>
          <w:rStyle w:val="Strong"/>
        </w:rPr>
        <w:t>reinforcing meaning, progress, and ownership</w:t>
      </w:r>
      <w:r>
        <w:rPr/>
        <w:t xml:space="preserve"> (which already align beautifully with your mission and your audience’s desires 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are ideas that fit that </w:t>
      </w:r>
      <w:r>
        <w:rPr>
          <w:rStyle w:val="Emphasis"/>
        </w:rPr>
        <w:t>non-gimmicky sweet spot</w:t>
      </w:r>
      <w:r>
        <w:rPr/>
        <w:t xml:space="preserve">—structured to feel like </w:t>
      </w:r>
      <w:r>
        <w:rPr>
          <w:rStyle w:val="Strong"/>
        </w:rPr>
        <w:t>formation, not entertainment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🎯 </w:t>
      </w:r>
      <w:r>
        <w:rPr/>
        <w:t>Guiding Principle (Keep This Front and Center)</w:t>
      </w:r>
    </w:p>
    <w:p>
      <w:pPr>
        <w:pStyle w:val="BodyText"/>
        <w:bidi w:val="0"/>
        <w:jc w:val="start"/>
        <w:rPr/>
      </w:pPr>
      <w:r>
        <w:rPr/>
        <w:t>Gamification should: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reinforce </w:t>
      </w:r>
      <w:r>
        <w:rPr>
          <w:rStyle w:val="Strong"/>
        </w:rPr>
        <w:t>identity</w:t>
      </w:r>
      <w:r>
        <w:rPr/>
        <w:t xml:space="preserve"> (“I am becoming someone who can defend the faith”)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reward </w:t>
      </w:r>
      <w:r>
        <w:rPr>
          <w:rStyle w:val="Strong"/>
        </w:rPr>
        <w:t>effort and perseverance</w:t>
      </w:r>
      <w:r>
        <w:rPr/>
        <w:t>, not just completion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highlight </w:t>
      </w:r>
      <w:r>
        <w:rPr>
          <w:rStyle w:val="Strong"/>
        </w:rPr>
        <w:t>real-world purpose</w:t>
      </w:r>
      <w:r>
        <w:rPr/>
        <w:t>, not artificial points</w:t>
      </w:r>
    </w:p>
    <w:p>
      <w:pPr>
        <w:pStyle w:val="BodyText"/>
        <w:bidi w:val="0"/>
        <w:jc w:val="start"/>
        <w:rPr/>
      </w:pPr>
      <w:r>
        <w:rPr/>
        <w:t>If the reward ever becomes the goal → it’s gone too far.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🧭 </w:t>
      </w:r>
      <w:r>
        <w:rPr/>
        <w:t>1. “Progress with Meaning” (Not Points)</w:t>
      </w:r>
    </w:p>
    <w:p>
      <w:pPr>
        <w:pStyle w:val="Heading3"/>
        <w:bidi w:val="0"/>
        <w:jc w:val="start"/>
        <w:rPr/>
      </w:pPr>
      <w:r>
        <w:rPr/>
        <w:t>Instead of:</w:t>
      </w:r>
    </w:p>
    <w:p>
      <w:pPr>
        <w:pStyle w:val="BodyText"/>
        <w:bidi w:val="0"/>
        <w:jc w:val="start"/>
        <w:rPr/>
      </w:pPr>
      <w:r>
        <w:rPr/>
        <w:t>Points, coins, leaderboards</w:t>
      </w:r>
    </w:p>
    <w:p>
      <w:pPr>
        <w:pStyle w:val="Heading3"/>
        <w:bidi w:val="0"/>
        <w:jc w:val="start"/>
        <w:rPr/>
      </w:pPr>
      <w:r>
        <w:rPr/>
        <w:t>Use:</w:t>
      </w:r>
    </w:p>
    <w:p>
      <w:pPr>
        <w:pStyle w:val="BodyText"/>
        <w:bidi w:val="0"/>
        <w:jc w:val="start"/>
        <w:rPr/>
      </w:pPr>
      <w:r>
        <w:rPr>
          <w:rStyle w:val="Strong"/>
        </w:rPr>
        <w:t>Named milestones tied to identity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Truth Seeker” (completed first module)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Clear Thinker” (finished logic section)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Faith Defender” (completed apologetics practice)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Equipped” (finished full course)</w:t>
      </w:r>
    </w:p>
    <w:p>
      <w:pPr>
        <w:pStyle w:val="BodyText"/>
        <w:bidi w:val="0"/>
        <w:jc w:val="start"/>
        <w:rPr/>
      </w:pPr>
      <w:r>
        <w:rPr/>
        <w:t>Why this works for your audience: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Parents want formation, not entertainment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Students want to feel </w:t>
      </w:r>
      <w:r>
        <w:rPr>
          <w:rStyle w:val="Emphasis"/>
        </w:rPr>
        <w:t>capable</w:t>
      </w:r>
      <w:r>
        <w:rPr/>
        <w:t>, not just “done”</w:t>
      </w:r>
    </w:p>
    <w:p>
      <w:pPr>
        <w:pStyle w:val="BodyText"/>
        <w:bidi w:val="0"/>
        <w:jc w:val="start"/>
        <w:rPr/>
      </w:pPr>
      <w:r>
        <w:rPr/>
        <w:t>This directly supports your promise:</w:t>
      </w:r>
    </w:p>
    <w:p>
      <w:pPr>
        <w:pStyle w:val="BlockQuotation"/>
        <w:bidi w:val="0"/>
        <w:jc w:val="start"/>
        <w:rPr/>
      </w:pPr>
      <w:r>
        <w:rPr/>
        <w:t>confidence, clarity, and readiness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🧱 </w:t>
      </w:r>
      <w:r>
        <w:rPr/>
        <w:t>2. Completion Chains (Momentum Without Gimmicks)</w:t>
      </w:r>
    </w:p>
    <w:p>
      <w:pPr>
        <w:pStyle w:val="BodyText"/>
        <w:bidi w:val="0"/>
        <w:jc w:val="start"/>
        <w:rPr/>
      </w:pPr>
      <w:r>
        <w:rPr/>
        <w:t xml:space="preserve">Use </w:t>
      </w:r>
      <w:r>
        <w:rPr>
          <w:rStyle w:val="Strong"/>
        </w:rPr>
        <w:t>visible progress chains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You’ve completed 3 lessons in a row”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You’re 1 step away from finishing this section”</w:t>
      </w:r>
    </w:p>
    <w:p>
      <w:pPr>
        <w:pStyle w:val="BodyText"/>
        <w:bidi w:val="0"/>
        <w:jc w:val="start"/>
        <w:rPr/>
      </w:pPr>
      <w:r>
        <w:rPr/>
        <w:t>Add light friction: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Encourage consistency over bingeing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Stay with it—this is where most students quit. You’re not most students.”</w:t>
      </w:r>
    </w:p>
    <w:p>
      <w:pPr>
        <w:pStyle w:val="BodyText"/>
        <w:bidi w:val="0"/>
        <w:jc w:val="start"/>
        <w:rPr/>
      </w:pPr>
      <w:r>
        <w:rPr/>
        <w:t>This taps into: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perseverance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identity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quiet challenge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🔥 </w:t>
      </w:r>
      <w:r>
        <w:rPr/>
        <w:t>3. “Meaningful Wins” at Key Moments</w:t>
      </w:r>
    </w:p>
    <w:p>
      <w:pPr>
        <w:pStyle w:val="BodyText"/>
        <w:bidi w:val="0"/>
        <w:jc w:val="start"/>
        <w:rPr/>
      </w:pPr>
      <w:r>
        <w:rPr/>
        <w:t xml:space="preserve">Instead of constant rewards → </w:t>
      </w:r>
      <w:r>
        <w:rPr>
          <w:rStyle w:val="Strong"/>
        </w:rPr>
        <w:t>place them strategically</w:t>
      </w:r>
    </w:p>
    <w:p>
      <w:pPr>
        <w:pStyle w:val="BodyText"/>
        <w:bidi w:val="0"/>
        <w:jc w:val="start"/>
        <w:rPr/>
      </w:pPr>
      <w:r>
        <w:rPr/>
        <w:t>Where: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hard concepts (e.g., relativism, TOB foundations)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first successful objection response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finishing a full module</w:t>
      </w:r>
    </w:p>
    <w:p>
      <w:pPr>
        <w:pStyle w:val="BodyText"/>
        <w:bidi w:val="0"/>
        <w:jc w:val="start"/>
        <w:rPr/>
      </w:pPr>
      <w:r>
        <w:rPr/>
        <w:t>What: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short affirmations tied to mission: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You now know what most adults don’t.”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You can now answer one of the most common objections.”</w:t>
      </w:r>
    </w:p>
    <w:p>
      <w:pPr>
        <w:pStyle w:val="BodyText"/>
        <w:bidi w:val="0"/>
        <w:jc w:val="start"/>
        <w:rPr/>
      </w:pPr>
      <w:r>
        <w:rPr/>
        <w:t>This reinforces:</w:t>
        <w:br/>
        <w:t>👉 “This matters in real life”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🗣️ </w:t>
      </w:r>
      <w:r>
        <w:rPr/>
        <w:t>4. Practice-Based Unlocks (Very Important for You)</w:t>
      </w:r>
    </w:p>
    <w:p>
      <w:pPr>
        <w:pStyle w:val="BodyText"/>
        <w:bidi w:val="0"/>
        <w:jc w:val="start"/>
        <w:rPr/>
      </w:pPr>
      <w:r>
        <w:rPr/>
        <w:t>This is a strong fit with your curriculum (discussion + practice focus )</w:t>
      </w:r>
    </w:p>
    <w:p>
      <w:pPr>
        <w:pStyle w:val="BodyText"/>
        <w:bidi w:val="0"/>
        <w:jc w:val="start"/>
        <w:rPr/>
      </w:pPr>
      <w:r>
        <w:rPr/>
        <w:t>Instead of:</w:t>
        <w:br/>
        <w:t>“Watch video → get reward”</w:t>
      </w:r>
    </w:p>
    <w:p>
      <w:pPr>
        <w:pStyle w:val="BodyText"/>
        <w:bidi w:val="0"/>
        <w:jc w:val="start"/>
        <w:rPr/>
      </w:pPr>
      <w:r>
        <w:rPr/>
        <w:t>Use:</w:t>
        <w:br/>
      </w:r>
      <w:r>
        <w:rPr>
          <w:rStyle w:val="Strong"/>
        </w:rPr>
        <w:t>“Demonstrate → unlock”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Submit a short written response to an objection → unlock next lesson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Record a verbal answer → unlock bonus content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Complete a “real-world scenario” → unlock next module</w:t>
      </w:r>
    </w:p>
    <w:p>
      <w:pPr>
        <w:pStyle w:val="BodyText"/>
        <w:bidi w:val="0"/>
        <w:jc w:val="start"/>
        <w:rPr/>
      </w:pPr>
      <w:r>
        <w:rPr/>
        <w:t>This ensures:</w:t>
        <w:br/>
        <w:t xml:space="preserve">👉 The reward follows </w:t>
      </w:r>
      <w:r>
        <w:rPr>
          <w:rStyle w:val="Emphasis"/>
        </w:rPr>
        <w:t>formation</w:t>
      </w:r>
      <w:r>
        <w:rPr/>
        <w:t>, not passive consumption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🧩 </w:t>
      </w:r>
      <w:r>
        <w:rPr/>
        <w:t>5. “Real-World Mission” Challenges</w:t>
      </w:r>
    </w:p>
    <w:p>
      <w:pPr>
        <w:pStyle w:val="BodyText"/>
        <w:bidi w:val="0"/>
        <w:jc w:val="start"/>
        <w:rPr/>
      </w:pPr>
      <w:r>
        <w:rPr/>
        <w:t>Give students optional “missions”: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Ask someone a thoughtful question about truth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Identify a bad argument in media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Explain one teaching to a sibling or parent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Respond (charitably) to a real objection</w:t>
      </w:r>
    </w:p>
    <w:p>
      <w:pPr>
        <w:pStyle w:val="BodyText"/>
        <w:bidi w:val="0"/>
        <w:jc w:val="start"/>
        <w:rPr/>
      </w:pPr>
      <w:r>
        <w:rPr/>
        <w:t>Reward: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simple acknowledgment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Mission completed: You applied this in the real world”</w:t>
      </w:r>
    </w:p>
    <w:p>
      <w:pPr>
        <w:pStyle w:val="BodyText"/>
        <w:bidi w:val="0"/>
        <w:jc w:val="start"/>
        <w:rPr/>
      </w:pPr>
      <w:r>
        <w:rPr/>
        <w:t>This aligns perfectly with your goal:</w:t>
      </w:r>
    </w:p>
    <w:p>
      <w:pPr>
        <w:pStyle w:val="BlockQuotation"/>
        <w:bidi w:val="0"/>
        <w:jc w:val="start"/>
        <w:rPr/>
      </w:pPr>
      <w:r>
        <w:rPr/>
        <w:t>equipping students to live and share truth in daily life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🏁 </w:t>
      </w:r>
      <w:r>
        <w:rPr/>
        <w:t>6. Strong Finish (This Is Huge)</w:t>
      </w:r>
    </w:p>
    <w:p>
      <w:pPr>
        <w:pStyle w:val="BodyText"/>
        <w:bidi w:val="0"/>
        <w:jc w:val="start"/>
        <w:rPr/>
      </w:pPr>
      <w:r>
        <w:rPr/>
        <w:t>Most courses fail here.</w:t>
      </w:r>
    </w:p>
    <w:p>
      <w:pPr>
        <w:pStyle w:val="BodyText"/>
        <w:bidi w:val="0"/>
        <w:jc w:val="start"/>
        <w:rPr/>
      </w:pPr>
      <w:r>
        <w:rPr/>
        <w:t xml:space="preserve">Create a </w:t>
      </w:r>
      <w:r>
        <w:rPr>
          <w:rStyle w:val="Strong"/>
        </w:rPr>
        <w:t>clear “completion moment”</w:t>
      </w:r>
      <w:r>
        <w:rPr/>
        <w:t>:</w:t>
      </w:r>
    </w:p>
    <w:p>
      <w:pPr>
        <w:pStyle w:val="Heading3"/>
        <w:bidi w:val="0"/>
        <w:jc w:val="start"/>
        <w:rPr/>
      </w:pPr>
      <w:r>
        <w:rPr/>
        <w:t>Example: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Certificate: “Equipped to Defend the Faith”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Short reflection: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What can you now do that you couldn’t before?”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Optional: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Parent acknowledgment (“I see the growth in you”)</w:t>
      </w:r>
    </w:p>
    <w:p>
      <w:pPr>
        <w:pStyle w:val="BodyText"/>
        <w:bidi w:val="0"/>
        <w:jc w:val="start"/>
        <w:rPr/>
      </w:pPr>
      <w:r>
        <w:rPr/>
        <w:t>For your audience, this is powerful: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parents want visible fruit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students need closure + identity shift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📬 </w:t>
      </w:r>
      <w:r>
        <w:rPr/>
        <w:t>7. Parent-Inclusive Rewards (Unique Advantage You Have)</w:t>
      </w:r>
    </w:p>
    <w:p>
      <w:pPr>
        <w:pStyle w:val="BodyText"/>
        <w:bidi w:val="0"/>
        <w:jc w:val="start"/>
        <w:rPr/>
      </w:pPr>
      <w:r>
        <w:rPr/>
        <w:t>This is a major differentiator.</w:t>
      </w:r>
    </w:p>
    <w:p>
      <w:pPr>
        <w:pStyle w:val="BodyText"/>
        <w:bidi w:val="0"/>
        <w:jc w:val="start"/>
        <w:rPr/>
      </w:pPr>
      <w:r>
        <w:rPr/>
        <w:t>Instead of only rewarding students: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trigger </w:t>
      </w:r>
      <w:r>
        <w:rPr>
          <w:rStyle w:val="Strong"/>
        </w:rPr>
        <w:t>parent updates at milestones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Your student just completed the section on relativism”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They can now explain why truth exists”</w:t>
      </w:r>
    </w:p>
    <w:p>
      <w:pPr>
        <w:pStyle w:val="BodyText"/>
        <w:bidi w:val="0"/>
        <w:jc w:val="start"/>
        <w:rPr/>
      </w:pPr>
      <w:r>
        <w:rPr/>
        <w:t>This reinforces: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parent trust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perceived value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emotional investment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⚖️ </w:t>
      </w:r>
      <w:r>
        <w:rPr/>
        <w:t>What to AVOID (For Your Audience)</w:t>
      </w:r>
    </w:p>
    <w:p>
      <w:pPr>
        <w:pStyle w:val="BodyText"/>
        <w:bidi w:val="0"/>
        <w:jc w:val="start"/>
        <w:rPr/>
      </w:pPr>
      <w:r>
        <w:rPr/>
        <w:t>Skip: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leaderboards (creates comparison, not formation)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flashy badges/graphics (feels juvenile for teens)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constant rewards (dilutes meaning)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streak guilt (“you broke your streak!”)</w:t>
      </w:r>
    </w:p>
    <w:p>
      <w:pPr>
        <w:pStyle w:val="BodyText"/>
        <w:bidi w:val="0"/>
        <w:jc w:val="start"/>
        <w:rPr/>
      </w:pPr>
      <w:r>
        <w:rPr/>
        <w:t>Your audience is: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serious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mission-driven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truth-oriented</w:t>
      </w:r>
    </w:p>
    <w:p>
      <w:pPr>
        <w:pStyle w:val="BodyText"/>
        <w:bidi w:val="0"/>
        <w:jc w:val="start"/>
        <w:rPr/>
      </w:pPr>
      <w:r>
        <w:rPr/>
        <w:t>So the tone should feel:</w:t>
        <w:br/>
        <w:t>👉 “This is important work,” not “this is a game”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The Sweet Spot (In One Sentence)</w:t>
      </w:r>
    </w:p>
    <w:p>
      <w:pPr>
        <w:pStyle w:val="BodyText"/>
        <w:bidi w:val="0"/>
        <w:jc w:val="start"/>
        <w:rPr/>
      </w:pPr>
      <w:r>
        <w:rPr>
          <w:rStyle w:val="Strong"/>
        </w:rPr>
        <w:t>Make progress visible, meaningful, and tied to identity—without ever making the reward more important than the formation.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map these directly onto: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your 3-course structure (Apologetics / Principles &amp; Choices / TOB)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or build a full “completion system” you can plug into your platform (Kajabi, Thinkific, etc.)</w:t>
      </w:r>
    </w:p>
    <w:p>
      <w:pPr>
        <w:pStyle w:val="Normal"/>
        <w:pBdr>
          <w:bottom w:val="double" w:sz="2" w:space="2" w:color="000000"/>
        </w:pBdr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Yes, please map these onto my 3 course structure</w:t>
      </w:r>
    </w:p>
    <w:p>
      <w:pPr>
        <w:pStyle w:val="Normal"/>
        <w:pBdr>
          <w:bottom w:val="single" w:sz="2" w:space="2" w:color="000000"/>
        </w:pBdr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Great—this is where it really comes alive. The key is to make the </w:t>
      </w:r>
      <w:r>
        <w:rPr>
          <w:rStyle w:val="Emphasis"/>
        </w:rPr>
        <w:t>structure itself</w:t>
      </w:r>
      <w:r>
        <w:rPr/>
        <w:t xml:space="preserve"> feel like a journey of formation, not just a sequence of lessons.</w:t>
      </w:r>
    </w:p>
    <w:p>
      <w:pPr>
        <w:pStyle w:val="BodyText"/>
        <w:bidi w:val="0"/>
        <w:jc w:val="start"/>
        <w:rPr/>
      </w:pPr>
      <w:r>
        <w:rPr/>
        <w:t xml:space="preserve">Below is a clean mapping of a </w:t>
      </w:r>
      <w:r>
        <w:rPr>
          <w:rStyle w:val="Strong"/>
        </w:rPr>
        <w:t>non-gimmicky gamification layer</w:t>
      </w:r>
      <w:r>
        <w:rPr/>
        <w:t xml:space="preserve"> onto your 3-course progression: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🧭 </w:t>
      </w:r>
      <w:r>
        <w:rPr/>
        <w:t>OVERALL ARC (Across All 3 Courses)</w:t>
      </w:r>
    </w:p>
    <w:p>
      <w:pPr>
        <w:pStyle w:val="BodyText"/>
        <w:bidi w:val="0"/>
        <w:jc w:val="start"/>
        <w:rPr/>
      </w:pPr>
      <w:r>
        <w:rPr/>
        <w:t xml:space="preserve">Think of the entire program as a </w:t>
      </w:r>
      <w:r>
        <w:rPr>
          <w:rStyle w:val="Strong"/>
        </w:rPr>
        <w:t>formation path</w:t>
      </w:r>
      <w:r>
        <w:rPr/>
        <w:t>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See Clearly</w:t>
      </w:r>
      <w:r>
        <w:rPr/>
        <w:t xml:space="preserve"> (Truth &amp; Reason)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Judge Well</w:t>
      </w:r>
      <w:r>
        <w:rPr/>
        <w:t xml:space="preserve"> (Ethics &amp; Human Person)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Live Fully</w:t>
      </w:r>
      <w:r>
        <w:rPr/>
        <w:t xml:space="preserve"> (Love, Freedom, Vocation)</w:t>
      </w:r>
    </w:p>
    <w:p>
      <w:pPr>
        <w:pStyle w:val="BodyText"/>
        <w:bidi w:val="0"/>
        <w:jc w:val="start"/>
        <w:rPr/>
      </w:pPr>
      <w:r>
        <w:rPr/>
        <w:t>Or, in your language: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Apologetics → </w:t>
      </w:r>
      <w:r>
        <w:rPr>
          <w:rStyle w:val="Emphasis"/>
        </w:rPr>
        <w:t>“I can defend truth”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Principles &amp; Choices → </w:t>
      </w:r>
      <w:r>
        <w:rPr>
          <w:rStyle w:val="Emphasis"/>
        </w:rPr>
        <w:t>“I can think and choose well”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TOB → </w:t>
      </w:r>
      <w:r>
        <w:rPr>
          <w:rStyle w:val="Emphasis"/>
        </w:rPr>
        <w:t>“I can live love rightly”</w:t>
      </w:r>
    </w:p>
    <w:p>
      <w:pPr>
        <w:pStyle w:val="Heading3"/>
        <w:bidi w:val="0"/>
        <w:jc w:val="start"/>
        <w:rPr/>
      </w:pPr>
      <w:r>
        <w:rPr/>
        <w:t>Final Identity:</w:t>
      </w:r>
    </w:p>
    <w:p>
      <w:pPr>
        <w:pStyle w:val="BodyText"/>
        <w:bidi w:val="0"/>
        <w:jc w:val="start"/>
        <w:rPr/>
      </w:pPr>
      <w:r>
        <w:rPr/>
        <w:t xml:space="preserve">🏁 </w:t>
      </w:r>
      <w:r>
        <w:rPr>
          <w:rStyle w:val="Strong"/>
        </w:rPr>
        <w:t>“</w:t>
      </w:r>
      <w:r>
        <w:rPr>
          <w:rStyle w:val="Strong"/>
        </w:rPr>
        <w:t>Equipped”</w:t>
      </w:r>
      <w:r>
        <w:rPr/>
        <w:t xml:space="preserve"> — not a badge, but a </w:t>
      </w:r>
      <w:r>
        <w:rPr>
          <w:rStyle w:val="Emphasis"/>
        </w:rPr>
        <w:t>state of readiness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🧱 </w:t>
      </w:r>
      <w:r>
        <w:rPr/>
        <w:t>COURSE 1: Natural &amp; Catholic Apologetics</w:t>
      </w:r>
    </w:p>
    <w:p>
      <w:pPr>
        <w:pStyle w:val="Heading3"/>
        <w:bidi w:val="0"/>
        <w:jc w:val="start"/>
        <w:rPr/>
      </w:pPr>
      <w:r>
        <w:rPr/>
        <w:t xml:space="preserve">Identity: </w:t>
      </w:r>
      <w:r>
        <w:rPr>
          <w:rStyle w:val="Strong"/>
          <w:b/>
          <w:bCs/>
        </w:rPr>
        <w:t>Truth Seeker → Faith Defender</w:t>
      </w:r>
    </w:p>
    <w:p>
      <w:pPr>
        <w:pStyle w:val="BodyText"/>
        <w:bidi w:val="0"/>
        <w:jc w:val="start"/>
        <w:rPr/>
      </w:pPr>
      <w:r>
        <w:rPr/>
        <w:t xml:space="preserve">This course is about </w:t>
      </w:r>
      <w:r>
        <w:rPr>
          <w:rStyle w:val="Strong"/>
        </w:rPr>
        <w:t>confidence + intellectual footing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Milestones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Truth Seeker</w:t>
      </w:r>
      <w:r>
        <w:rPr/>
        <w:t xml:space="preserve"> → after intro + faith/reason + atheism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Clarity Builder</w:t>
      </w:r>
      <w:r>
        <w:rPr/>
        <w:t xml:space="preserve"> → after relativism + logic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Evidence Examiner</w:t>
      </w:r>
      <w:r>
        <w:rPr/>
        <w:t xml:space="preserve"> → after Scripture + Resurrection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Faith Defender</w:t>
      </w:r>
      <w:r>
        <w:rPr/>
        <w:t xml:space="preserve"> → after Catholic apologetics section</w:t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Practice-Based Unlocks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Write or record: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Does truth exist?” explanation → unlock relativism section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Why believe in God?” → unlock Scripture/historical content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Defend one Catholic teaching” → unlock final module</w:t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Meaningful Wins (place these carefully)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relativism: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You now understand something many adults never resolve.”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Resurrection: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You can now defend the central claim of Christianity.”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final debates: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You are no longer easily shaken.”</w:t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Real-World Missions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Identify a contradiction in a social media post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Ask someone: “Do you think truth is real?”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Respond (charitably) to a common objection</w:t>
      </w:r>
    </w:p>
    <w:p>
      <w:pPr>
        <w:pStyle w:val="Heading2"/>
        <w:bidi w:val="0"/>
        <w:jc w:val="start"/>
        <w:rPr/>
      </w:pPr>
      <w:r>
        <w:rPr/>
        <w:t xml:space="preserve">🏁 </w:t>
      </w:r>
      <w:r>
        <w:rPr/>
        <w:t>Completion Moment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Reflection:</w:t>
        <w:br/>
      </w:r>
      <w:r>
        <w:rPr>
          <w:rStyle w:val="Emphasis"/>
        </w:rPr>
        <w:t>“What objections no longer intimidate you?”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Title: </w:t>
      </w:r>
      <w:r>
        <w:rPr>
          <w:rStyle w:val="Strong"/>
        </w:rPr>
        <w:t>Faith Defender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COURSE 2: Principles &amp; Choices</w:t>
      </w:r>
    </w:p>
    <w:p>
      <w:pPr>
        <w:pStyle w:val="Heading3"/>
        <w:bidi w:val="0"/>
        <w:jc w:val="start"/>
        <w:rPr/>
      </w:pPr>
      <w:r>
        <w:rPr/>
        <w:t xml:space="preserve">Identity: </w:t>
      </w:r>
      <w:r>
        <w:rPr>
          <w:rStyle w:val="Strong"/>
          <w:b/>
          <w:bCs/>
        </w:rPr>
        <w:t>Clear Thinker → Wise Decision-Maker</w:t>
      </w:r>
    </w:p>
    <w:p>
      <w:pPr>
        <w:pStyle w:val="BodyText"/>
        <w:bidi w:val="0"/>
        <w:jc w:val="start"/>
        <w:rPr/>
      </w:pPr>
      <w:r>
        <w:rPr/>
        <w:t xml:space="preserve">This course is about </w:t>
      </w:r>
      <w:r>
        <w:rPr>
          <w:rStyle w:val="Strong"/>
        </w:rPr>
        <w:t>judgment + moral reasoning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Milestones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Truth Recognizer</w:t>
      </w:r>
      <w:r>
        <w:rPr/>
        <w:t xml:space="preserve"> → after principles of reason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Human Person Defender</w:t>
      </w:r>
      <w:r>
        <w:rPr/>
        <w:t xml:space="preserve"> → after dignity + anthropology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Moral Thinker</w:t>
      </w:r>
      <w:r>
        <w:rPr/>
        <w:t xml:space="preserve"> → after ethics principles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Justice-Seeker</w:t>
      </w:r>
      <w:r>
        <w:rPr/>
        <w:t xml:space="preserve"> → after justice + freedom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Wise Decision-Maker</w:t>
      </w:r>
      <w:r>
        <w:rPr/>
        <w:t xml:space="preserve"> → after applications (life issues)</w:t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Practice-Based Unlocks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Analyze: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A slogan (e.g., pro-abortion phrase) → unlock ethics section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Apply: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One principle to a real issue → unlock justice section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Evaluate: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A cultural claim → unlock final modules</w:t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Meaningful Wins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human person: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You now understand what makes a human life valuable.”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ethics: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 xml:space="preserve">You can now explain </w:t>
      </w:r>
      <w:r>
        <w:rPr>
          <w:rStyle w:val="Emphasis"/>
        </w:rPr>
        <w:t>why</w:t>
      </w:r>
      <w:r>
        <w:rPr/>
        <w:t xml:space="preserve"> something is right or wrong—not just that it is.”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life issues: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You can now stand firm when others cannot.”</w:t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Real-World Missions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Spot a bad argument in media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Explain “quality of life” vs real happiness to someone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Discuss a moral issue with a parent</w:t>
      </w:r>
    </w:p>
    <w:p>
      <w:pPr>
        <w:pStyle w:val="Heading2"/>
        <w:bidi w:val="0"/>
        <w:jc w:val="start"/>
        <w:rPr/>
      </w:pPr>
      <w:r>
        <w:rPr/>
        <w:t xml:space="preserve">🏁 </w:t>
      </w:r>
      <w:r>
        <w:rPr/>
        <w:t>Completion Moment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Reflection:</w:t>
        <w:br/>
      </w:r>
      <w:r>
        <w:rPr>
          <w:rStyle w:val="Emphasis"/>
        </w:rPr>
        <w:t>“What decisions will you now make differently?”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Title: </w:t>
      </w:r>
      <w:r>
        <w:rPr>
          <w:rStyle w:val="Strong"/>
        </w:rPr>
        <w:t>Wise Decision-Maker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❤️ </w:t>
      </w:r>
      <w:r>
        <w:rPr/>
        <w:t>COURSE 3: Theology of the Body</w:t>
      </w:r>
    </w:p>
    <w:p>
      <w:pPr>
        <w:pStyle w:val="Heading3"/>
        <w:bidi w:val="0"/>
        <w:jc w:val="start"/>
        <w:rPr/>
      </w:pPr>
      <w:r>
        <w:rPr/>
        <w:t xml:space="preserve">Identity: </w:t>
      </w:r>
      <w:r>
        <w:rPr>
          <w:rStyle w:val="Strong"/>
          <w:b/>
          <w:bCs/>
        </w:rPr>
        <w:t>Gifted Person → Mature Lover</w:t>
      </w:r>
    </w:p>
    <w:p>
      <w:pPr>
        <w:pStyle w:val="BodyText"/>
        <w:bidi w:val="0"/>
        <w:jc w:val="start"/>
        <w:rPr/>
      </w:pPr>
      <w:r>
        <w:rPr/>
        <w:t xml:space="preserve">This is the most important for </w:t>
      </w:r>
      <w:r>
        <w:rPr>
          <w:rStyle w:val="Emphasis"/>
        </w:rPr>
        <w:t>integration</w:t>
      </w:r>
      <w:r>
        <w:rPr/>
        <w:t>—it must feel deeper, not “reward-heavy.”</w:t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Milestones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Gifted Person</w:t>
      </w:r>
      <w:r>
        <w:rPr/>
        <w:t xml:space="preserve"> → after “Created for Love”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Truth &amp; Freedom Seeker</w:t>
      </w:r>
      <w:r>
        <w:rPr/>
        <w:t xml:space="preserve"> → after early TOB foundations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Integrated Person</w:t>
      </w:r>
      <w:r>
        <w:rPr/>
        <w:t xml:space="preserve"> → after freedom, virtue, self-gift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Love-in-Truth</w:t>
      </w:r>
      <w:r>
        <w:rPr/>
        <w:t xml:space="preserve"> → after relationships, marriage, celibacy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Mature Lover</w:t>
      </w:r>
      <w:r>
        <w:rPr/>
        <w:t xml:space="preserve"> → after final integration</w:t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Practice-Based Unlocks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Reflection (written or verbal):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What does it mean to use vs love someone?” → unlock next lesson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Application: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Analyze a relationship scenario → unlock dating/marriage section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Synthesis: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Explain “free, total, faithful, fruitful” → unlock final module</w:t>
      </w:r>
    </w:p>
    <w:p>
      <w:pPr>
        <w:pStyle w:val="Heading2"/>
        <w:bidi w:val="0"/>
        <w:jc w:val="start"/>
        <w:rPr/>
      </w:pPr>
      <w:r>
        <w:rPr/>
        <w:t xml:space="preserve">🔥 </w:t>
      </w:r>
      <w:r>
        <w:rPr/>
        <w:t>Meaningful Wins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“Created for Love”: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You now know what you are made for.”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“Using vs Loving”: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You can now recognize what destroys love.”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After final lessons: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>You are prepared to live differently from the culture.”</w:t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Real-World Missions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Reflect on a friendship: giving vs using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Identify a cultural lie about love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Have a conversation with a parent about vocation</w:t>
      </w:r>
    </w:p>
    <w:p>
      <w:pPr>
        <w:pStyle w:val="Heading2"/>
        <w:bidi w:val="0"/>
        <w:jc w:val="start"/>
        <w:rPr/>
      </w:pPr>
      <w:r>
        <w:rPr/>
        <w:t xml:space="preserve">🏁 </w:t>
      </w:r>
      <w:r>
        <w:rPr/>
        <w:t>Completion Moment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Reflection:</w:t>
        <w:br/>
      </w:r>
      <w:r>
        <w:rPr>
          <w:rStyle w:val="Emphasis"/>
        </w:rPr>
        <w:t>“What kind of person are you becoming?”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Title: </w:t>
      </w:r>
      <w:r>
        <w:rPr>
          <w:rStyle w:val="Strong"/>
        </w:rPr>
        <w:t>Mature Lover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🧩 </w:t>
      </w:r>
      <w:r>
        <w:rPr/>
        <w:t>CROSS-COURSE SYSTEM (Light but Powerful)</w:t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Progress Visibility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Show:</w:t>
      </w:r>
    </w:p>
    <w:p>
      <w:pPr>
        <w:pStyle w:val="BodyText"/>
        <w:numPr>
          <w:ilvl w:val="1"/>
          <w:numId w:val="37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You’ve completed 40% of your formation”</w:t>
      </w:r>
    </w:p>
    <w:p>
      <w:pPr>
        <w:pStyle w:val="BodyText"/>
        <w:numPr>
          <w:ilvl w:val="1"/>
          <w:numId w:val="37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2 modules away from becoming a Faith Defender”</w:t>
      </w:r>
    </w:p>
    <w:p>
      <w:pPr>
        <w:pStyle w:val="Heading2"/>
        <w:bidi w:val="0"/>
        <w:jc w:val="start"/>
        <w:rPr/>
      </w:pPr>
      <w:r>
        <w:rPr/>
        <w:t xml:space="preserve">🔗 </w:t>
      </w:r>
      <w:r>
        <w:rPr/>
        <w:t>Continuity Language</w:t>
      </w:r>
    </w:p>
    <w:p>
      <w:pPr>
        <w:pStyle w:val="BodyText"/>
        <w:bidi w:val="0"/>
        <w:jc w:val="start"/>
        <w:rPr/>
      </w:pPr>
      <w:r>
        <w:rPr/>
        <w:t>At transitions: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From Course 1 → 2: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 xml:space="preserve">Now that you can defend truth, you must learn to </w:t>
      </w:r>
      <w:r>
        <w:rPr>
          <w:rStyle w:val="Emphasis"/>
        </w:rPr>
        <w:t>apply it</w:t>
      </w:r>
      <w:r>
        <w:rPr/>
        <w:t>.”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From Course 2 → 3:</w:t>
      </w:r>
    </w:p>
    <w:p>
      <w:pPr>
        <w:pStyle w:val="BlockQuotation"/>
        <w:numPr>
          <w:ilvl w:val="0"/>
          <w:numId w:val="0"/>
        </w:numPr>
        <w:bidi w:val="0"/>
        <w:ind w:hanging="0" w:start="567"/>
        <w:jc w:val="start"/>
        <w:rPr/>
      </w:pPr>
      <w:r>
        <w:rPr/>
        <w:t>“</w:t>
      </w:r>
      <w:r>
        <w:rPr/>
        <w:t xml:space="preserve">Now that you can judge rightly, you must learn to </w:t>
      </w:r>
      <w:r>
        <w:rPr>
          <w:rStyle w:val="Emphasis"/>
        </w:rPr>
        <w:t>love rightly</w:t>
      </w:r>
      <w:r>
        <w:rPr/>
        <w:t>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👨‍👩‍👧 </w:t>
      </w:r>
      <w:r>
        <w:rPr/>
        <w:t>PARENT INTEGRATION (High-Leverage)</w:t>
      </w:r>
    </w:p>
    <w:p>
      <w:pPr>
        <w:pStyle w:val="BodyText"/>
        <w:bidi w:val="0"/>
        <w:jc w:val="start"/>
        <w:rPr/>
      </w:pPr>
      <w:r>
        <w:rPr/>
        <w:t>At each milestone: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Send short updates:</w:t>
      </w:r>
    </w:p>
    <w:p>
      <w:pPr>
        <w:pStyle w:val="BodyText"/>
        <w:numPr>
          <w:ilvl w:val="1"/>
          <w:numId w:val="39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Your student can now explain why truth exists.”</w:t>
      </w:r>
    </w:p>
    <w:p>
      <w:pPr>
        <w:pStyle w:val="BodyText"/>
        <w:numPr>
          <w:ilvl w:val="1"/>
          <w:numId w:val="39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Your student can now evaluate moral claims using reason.”</w:t>
      </w:r>
    </w:p>
    <w:p>
      <w:pPr>
        <w:pStyle w:val="BodyText"/>
        <w:numPr>
          <w:ilvl w:val="1"/>
          <w:numId w:val="39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Your student understands the difference between love and use.”</w:t>
      </w:r>
    </w:p>
    <w:p>
      <w:pPr>
        <w:pStyle w:val="BodyText"/>
        <w:bidi w:val="0"/>
        <w:jc w:val="start"/>
        <w:rPr/>
      </w:pPr>
      <w:r>
        <w:rPr/>
        <w:t>This directly supports what parents want:</w:t>
        <w:br/>
        <w:t>👉 confidence, clarity, peace of mind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⚖️ </w:t>
      </w:r>
      <w:r>
        <w:rPr/>
        <w:t>FINAL BALANCE CHECK</w:t>
      </w:r>
    </w:p>
    <w:p>
      <w:pPr>
        <w:pStyle w:val="BodyText"/>
        <w:bidi w:val="0"/>
        <w:jc w:val="start"/>
        <w:rPr/>
      </w:pPr>
      <w:r>
        <w:rPr/>
        <w:t>If you implement this well: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Students feel:</w:t>
      </w:r>
    </w:p>
    <w:p>
      <w:pPr>
        <w:pStyle w:val="BodyText"/>
        <w:numPr>
          <w:ilvl w:val="1"/>
          <w:numId w:val="40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growth</w:t>
      </w:r>
    </w:p>
    <w:p>
      <w:pPr>
        <w:pStyle w:val="BodyText"/>
        <w:numPr>
          <w:ilvl w:val="1"/>
          <w:numId w:val="40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capability</w:t>
      </w:r>
    </w:p>
    <w:p>
      <w:pPr>
        <w:pStyle w:val="BodyText"/>
        <w:numPr>
          <w:ilvl w:val="1"/>
          <w:numId w:val="40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purpose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Parents see:</w:t>
      </w:r>
    </w:p>
    <w:p>
      <w:pPr>
        <w:pStyle w:val="BodyText"/>
        <w:numPr>
          <w:ilvl w:val="1"/>
          <w:numId w:val="40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progress</w:t>
      </w:r>
    </w:p>
    <w:p>
      <w:pPr>
        <w:pStyle w:val="BodyText"/>
        <w:numPr>
          <w:ilvl w:val="1"/>
          <w:numId w:val="40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transformation</w:t>
      </w:r>
    </w:p>
    <w:p>
      <w:pPr>
        <w:pStyle w:val="BodyText"/>
        <w:bidi w:val="0"/>
        <w:jc w:val="start"/>
        <w:rPr/>
      </w:pPr>
      <w:r>
        <w:rPr/>
        <w:t>And crucially:</w:t>
        <w:br/>
        <w:t xml:space="preserve">👉 The </w:t>
      </w:r>
      <w:r>
        <w:rPr>
          <w:rStyle w:val="Emphasis"/>
        </w:rPr>
        <w:t>goal stays formation</w:t>
      </w:r>
      <w:r>
        <w:rPr/>
        <w:t>, not rewards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 step, I can: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turn this into </w:t>
      </w:r>
      <w:r>
        <w:rPr>
          <w:rStyle w:val="Strong"/>
        </w:rPr>
        <w:t>exact on-screen text + triggers</w:t>
      </w:r>
      <w:r>
        <w:rPr/>
        <w:t xml:space="preserve"> for your platform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design a </w:t>
      </w:r>
      <w:r>
        <w:rPr>
          <w:rStyle w:val="Strong"/>
        </w:rPr>
        <w:t>simple visual “formation path” diagram</w:t>
      </w:r>
      <w:r>
        <w:rPr/>
        <w:t xml:space="preserve"> you can show students at the start of the program (this is very powerful for buy-in)</w:t>
      </w:r>
    </w:p>
    <w:p>
      <w:pPr>
        <w:pStyle w:val="Normal"/>
        <w:pBdr>
          <w:bottom w:val="double" w:sz="2" w:space="2" w:color="000000"/>
        </w:pBdr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I'd like to see the exact on-screen text + triggers for your platform first.</w:t>
      </w:r>
    </w:p>
    <w:p>
      <w:pPr>
        <w:pStyle w:val="Normal"/>
        <w:pBdr>
          <w:bottom w:val="single" w:sz="2" w:space="2" w:color="000000"/>
        </w:pBdr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Excellent—this is where the system becomes </w:t>
      </w:r>
      <w:r>
        <w:rPr>
          <w:rStyle w:val="Emphasis"/>
        </w:rPr>
        <w:t>real and usable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plug-and-play implementation</w:t>
      </w:r>
      <w:r>
        <w:rPr/>
        <w:t xml:space="preserve"> you can drop into platforms like Kajabi, Thinkific, or similar. I’ve written this as: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Trigger</w:t>
      </w:r>
      <w:r>
        <w:rPr/>
        <w:t xml:space="preserve"> (what causes it to appear)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On-screen text</w:t>
      </w:r>
      <w:r>
        <w:rPr/>
        <w:t xml:space="preserve"> (exact wording you can paste)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Optional automation</w:t>
      </w:r>
      <w:r>
        <w:rPr/>
        <w:t xml:space="preserve"> (email / parent update)</w:t>
      </w:r>
    </w:p>
    <w:p>
      <w:pPr>
        <w:pStyle w:val="BodyText"/>
        <w:bidi w:val="0"/>
        <w:jc w:val="start"/>
        <w:rPr/>
      </w:pPr>
      <w:r>
        <w:rPr/>
        <w:t>Everything is intentionally simple, dignified, and aligned with formation—not gaminess.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🧭 </w:t>
      </w:r>
      <w:r>
        <w:rPr/>
        <w:t>GLOBAL ELEMENTS (Use Across All Courses)</w:t>
      </w:r>
    </w:p>
    <w:p>
      <w:pPr>
        <w:pStyle w:val="Heading2"/>
        <w:bidi w:val="0"/>
        <w:jc w:val="start"/>
        <w:rPr/>
      </w:pPr>
      <w:r>
        <w:rPr/>
        <w:t>1. Progress Bar Text (Persistent UI Element)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Always visible in course dashboard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Your Formation Progress</w:t>
      </w:r>
      <w:r>
        <w:rPr/>
        <w:br/>
        <w:t xml:space="preserve">You are __% of the way to becoming </w:t>
      </w:r>
      <w:r>
        <w:rPr>
          <w:rStyle w:val="Emphasis"/>
        </w:rPr>
        <w:t>Equipped</w:t>
      </w:r>
      <w:r>
        <w:rPr/>
        <w:t>.</w:t>
        <w:br/>
        <w:t>Stay with it—this is worth finishing.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“Keep Going” Nudge (When inactive 3–5 days)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No login for 3–5 days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 (on return):</w:t>
      </w:r>
    </w:p>
    <w:p>
      <w:pPr>
        <w:pStyle w:val="BlockQuotation"/>
        <w:bidi w:val="0"/>
        <w:jc w:val="start"/>
        <w:rPr/>
      </w:pPr>
      <w:r>
        <w:rPr/>
        <w:t>Welcome back.</w:t>
        <w:br/>
        <w:t>Most students stop here—but this is where it starts to come together.</w:t>
        <w:br/>
        <w:t>Pick up where you left off.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Section Completion Transition Screen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End of any major section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Section Complete</w:t>
      </w:r>
      <w:r>
        <w:rPr/>
        <w:br/>
        <w:t>Take a moment: you’ve just made real progress.</w:t>
        <w:br/>
        <w:t>Continue when you’re ready.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🧱 </w:t>
      </w:r>
      <w:r>
        <w:rPr/>
        <w:t>COURSE 1: APOLOGETICS</w:t>
      </w:r>
    </w:p>
    <w:p>
      <w:pPr>
        <w:pStyle w:val="Heading3"/>
        <w:bidi w:val="0"/>
        <w:jc w:val="start"/>
        <w:rPr/>
      </w:pPr>
      <w:r>
        <w:rPr/>
        <w:t>Identity: Truth Seeker → Faith Defender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1: Truth Seeker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lessons: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Faith &amp; Reason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Atheism / Materialism intro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Truth Seeker</w:t>
      </w:r>
      <w:r>
        <w:rPr/>
        <w:br/>
        <w:t>You’ve begun to see that truth is real—and that it can be known.</w:t>
        <w:br/>
        <w:t>This is where real clarity begins.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email (optional):</w:t>
      </w:r>
    </w:p>
    <w:p>
      <w:pPr>
        <w:pStyle w:val="BlockQuotation"/>
        <w:bidi w:val="0"/>
        <w:jc w:val="start"/>
        <w:rPr/>
      </w:pPr>
      <w:r>
        <w:rPr/>
        <w:t>Your student has begun learning how to think clearly about truth and belief.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Gate: Relativism Section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Student submits short response: “Does truth exist?”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 (before unlock):</w:t>
      </w:r>
    </w:p>
    <w:p>
      <w:pPr>
        <w:pStyle w:val="BlockQuotation"/>
        <w:bidi w:val="0"/>
        <w:jc w:val="start"/>
        <w:rPr/>
      </w:pPr>
      <w:r>
        <w:rPr/>
        <w:t>Before continuing:</w:t>
        <w:br/>
        <w:t>In your own words, explain why truth exists.</w:t>
        <w:br/>
        <w:t>This doesn’t need to be perfect—just thoughtful.</w:t>
      </w:r>
    </w:p>
    <w:p>
      <w:pPr>
        <w:pStyle w:val="BodyText"/>
        <w:bidi w:val="0"/>
        <w:jc w:val="start"/>
        <w:rPr/>
      </w:pPr>
      <w:r>
        <w:rPr>
          <w:rStyle w:val="Strong"/>
        </w:rPr>
        <w:t>After submission:</w:t>
      </w:r>
    </w:p>
    <w:p>
      <w:pPr>
        <w:pStyle w:val="BlockQuotation"/>
        <w:bidi w:val="0"/>
        <w:jc w:val="start"/>
        <w:rPr/>
      </w:pPr>
      <w:r>
        <w:rPr/>
        <w:t>Good. You’re ready to go deeper.</w:t>
        <w:br/>
        <w:t>Let’s examine one of the most common challenges to truth.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2: Clarity Builder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relativism + logic content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Clarity Builder</w:t>
      </w:r>
      <w:r>
        <w:rPr/>
        <w:br/>
        <w:t>You now understand a confusion that traps many people.</w:t>
        <w:br/>
        <w:t>You are learning to think clearly.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3: Evidence Examiner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Scripture reliability + Resurrection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Evidence Examiner</w:t>
      </w:r>
      <w:r>
        <w:rPr/>
        <w:br/>
        <w:t>You can now evaluate the evidence for Christianity.</w:t>
        <w:br/>
        <w:t>This is not blind belief—it is reasonable.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4: Faith Defender (Course Completion)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Catholic apologetics + final practice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Faith Defender</w:t>
      </w:r>
      <w:r>
        <w:rPr/>
        <w:br/>
        <w:t>You are no longer easily shaken.</w:t>
        <w:br/>
        <w:t>You can respond with reason, clarity, and confidence.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Reflection prompt (required before completion):</w:t>
      </w:r>
    </w:p>
    <w:p>
      <w:pPr>
        <w:pStyle w:val="BlockQuotation"/>
        <w:bidi w:val="0"/>
        <w:jc w:val="start"/>
        <w:rPr/>
      </w:pPr>
      <w:r>
        <w:rPr/>
        <w:t>What is one objection that no longer intimidates you—and why?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COURSE 2: PRINCIPLES &amp; CHOICES</w:t>
      </w:r>
    </w:p>
    <w:p>
      <w:pPr>
        <w:pStyle w:val="Heading3"/>
        <w:bidi w:val="0"/>
        <w:jc w:val="start"/>
        <w:rPr/>
      </w:pPr>
      <w:r>
        <w:rPr/>
        <w:t>Identity: Clear Thinker → Wise Decision-Maker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1: Truth Recognizer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principles of reason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Truth Recognizer</w:t>
      </w:r>
      <w:r>
        <w:rPr/>
        <w:br/>
        <w:t>You now have tools to distinguish truth from confusion.</w:t>
        <w:br/>
        <w:t>Use them carefully.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Gate: Ethics Section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Student analyzes a slogan (short written response)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/>
        <w:t>Before continuing:</w:t>
        <w:br/>
        <w:t>Take one common slogan and evaluate it.</w:t>
        <w:br/>
        <w:t>Does it actually make sense? Why or why not?</w:t>
      </w:r>
    </w:p>
    <w:p>
      <w:pPr>
        <w:pStyle w:val="BodyText"/>
        <w:bidi w:val="0"/>
        <w:jc w:val="start"/>
        <w:rPr/>
      </w:pPr>
      <w:r>
        <w:rPr>
          <w:rStyle w:val="Strong"/>
        </w:rPr>
        <w:t>After submission:</w:t>
      </w:r>
    </w:p>
    <w:p>
      <w:pPr>
        <w:pStyle w:val="BlockQuotation"/>
        <w:bidi w:val="0"/>
        <w:jc w:val="start"/>
        <w:rPr/>
      </w:pPr>
      <w:r>
        <w:rPr/>
        <w:t>Good. You’re beginning to see beneath the surface.</w:t>
        <w:br/>
        <w:t>Now let’s go deeper.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2: Human Person Defender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human dignity + anthropology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Human Person Defender</w:t>
      </w:r>
      <w:r>
        <w:rPr/>
        <w:br/>
        <w:t>You now understand what makes a human life valuable.</w:t>
        <w:br/>
        <w:t>This changes everything.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3: Moral Thinker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ethics principles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Moral Thinker</w:t>
      </w:r>
      <w:r>
        <w:rPr/>
        <w:br/>
        <w:t xml:space="preserve">You can now explain </w:t>
      </w:r>
      <w:r>
        <w:rPr>
          <w:rStyle w:val="Emphasis"/>
        </w:rPr>
        <w:t>why</w:t>
      </w:r>
      <w:r>
        <w:rPr/>
        <w:t xml:space="preserve"> something is right or wrong—</w:t>
        <w:br/>
        <w:t>not just that it 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4: Justice-Seeker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justice + freedom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Justice-Seeker</w:t>
      </w:r>
      <w:r>
        <w:rPr/>
        <w:br/>
        <w:t>You are learning to judge actions rightly and fairly.</w:t>
        <w:br/>
        <w:t>This is rare—and important.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5: Wise Decision-Maker (Course Completion)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applications + life issues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Wise Decision-Maker</w:t>
      </w:r>
      <w:r>
        <w:rPr/>
        <w:br/>
        <w:t>You are no longer guessing about difficult issues.</w:t>
        <w:br/>
        <w:t>You can think, judge, and choose well.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Reflection prompt:</w:t>
      </w:r>
    </w:p>
    <w:p>
      <w:pPr>
        <w:pStyle w:val="BlockQuotation"/>
        <w:bidi w:val="0"/>
        <w:jc w:val="start"/>
        <w:rPr/>
      </w:pPr>
      <w:r>
        <w:rPr/>
        <w:t>What is one issue you now see differently—and why?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❤️ </w:t>
      </w:r>
      <w:r>
        <w:rPr/>
        <w:t>COURSE 3: THEOLOGY OF THE BODY</w:t>
      </w:r>
    </w:p>
    <w:p>
      <w:pPr>
        <w:pStyle w:val="Heading3"/>
        <w:bidi w:val="0"/>
        <w:jc w:val="start"/>
        <w:rPr/>
      </w:pPr>
      <w:r>
        <w:rPr/>
        <w:t>Identity: Gifted Person → Mature Lover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(Tone becomes more reflective, less “achievement-focused”)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1: Gifted Person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“Created for Love”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Gifted Person</w:t>
      </w:r>
      <w:r>
        <w:rPr/>
        <w:br/>
        <w:t>You are not random. You are made for love.</w:t>
        <w:br/>
        <w:t>This is the foundation for everything that follows.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Gate: Love vs Use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Reflection submission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/>
        <w:t>Before continuing:</w:t>
        <w:br/>
        <w:t>In your own words, what is the difference between loving someone and using them?</w:t>
      </w:r>
    </w:p>
    <w:p>
      <w:pPr>
        <w:pStyle w:val="BodyText"/>
        <w:bidi w:val="0"/>
        <w:jc w:val="start"/>
        <w:rPr/>
      </w:pPr>
      <w:r>
        <w:rPr>
          <w:rStyle w:val="Strong"/>
        </w:rPr>
        <w:t>After submission:</w:t>
      </w:r>
    </w:p>
    <w:p>
      <w:pPr>
        <w:pStyle w:val="BlockQuotation"/>
        <w:bidi w:val="0"/>
        <w:jc w:val="start"/>
        <w:rPr/>
      </w:pPr>
      <w:r>
        <w:rPr/>
        <w:t>This distinction matters more than most people realize.</w:t>
        <w:br/>
        <w:t>Let’s continue.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2: Integrated Person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freedom, virtue, self-gift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Integrated Person</w:t>
      </w:r>
      <w:r>
        <w:rPr/>
        <w:br/>
        <w:t>You are learning how freedom and truth work together.</w:t>
        <w:br/>
        <w:t>This is the path to real happiness.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3: Love-in-Truth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relationships, marriage, celibacy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Love-in-Truth</w:t>
      </w:r>
      <w:r>
        <w:rPr/>
        <w:br/>
        <w:t>You now see that love is not just a feeling—it is a choice and a gift.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/>
        <w:t>Milestone 4: Mature Lover (Course Completion)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final modules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Milestone Reached: Mature Lover</w:t>
      </w:r>
      <w:r>
        <w:rPr/>
        <w:br/>
        <w:t>You are prepared to live differently from the culture—</w:t>
        <w:br/>
        <w:t>with clarity, freedom, and real love.</w:t>
      </w:r>
    </w:p>
    <w:p>
      <w:pPr>
        <w:pStyle w:val="BodyText"/>
        <w:bidi w:val="0"/>
        <w:jc w:val="start"/>
        <w:rPr/>
      </w:pPr>
      <w:r>
        <w:rPr>
          <w:rStyle w:val="Strong"/>
        </w:rPr>
        <w:t>Final reflection:</w:t>
      </w:r>
    </w:p>
    <w:p>
      <w:pPr>
        <w:pStyle w:val="BlockQuotation"/>
        <w:bidi w:val="0"/>
        <w:jc w:val="start"/>
        <w:rPr/>
      </w:pPr>
      <w:r>
        <w:rPr/>
        <w:t>What kind of person are you becoming?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🏁 </w:t>
      </w:r>
      <w:r>
        <w:rPr/>
        <w:t>FINAL PROGRAM COMPLETION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Trigger:</w:t>
      </w:r>
      <w:r>
        <w:rPr/>
        <w:t xml:space="preserve"> Completion of all 3 courses</w:t>
      </w:r>
    </w:p>
    <w:p>
      <w:pPr>
        <w:pStyle w:val="BodyText"/>
        <w:bidi w:val="0"/>
        <w:jc w:val="start"/>
        <w:rPr/>
      </w:pPr>
      <w:r>
        <w:rPr>
          <w:rStyle w:val="Strong"/>
        </w:rPr>
        <w:t>On-screen text: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You Are Equipped</w:t>
      </w:r>
      <w:r>
        <w:rPr/>
        <w:br/>
        <w:t>You have learned to see clearly, think rightly, and live well.</w:t>
        <w:br/>
        <w:t>Now go and live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📬 </w:t>
      </w:r>
      <w:r>
        <w:rPr/>
        <w:t>OPTIONAL AUTOMATIONS (HIGH IMPACT)</w:t>
      </w:r>
    </w:p>
    <w:p>
      <w:pPr>
        <w:pStyle w:val="Heading2"/>
        <w:bidi w:val="0"/>
        <w:jc w:val="start"/>
        <w:rPr/>
      </w:pPr>
      <w:r>
        <w:rPr/>
        <w:t>Parent Updates (at each milestone)</w:t>
      </w:r>
    </w:p>
    <w:p>
      <w:pPr>
        <w:pStyle w:val="BodyText"/>
        <w:bidi w:val="0"/>
        <w:jc w:val="start"/>
        <w:rPr/>
      </w:pPr>
      <w:r>
        <w:rPr/>
        <w:t>Keep very short: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Your student can now explain why truth exists.”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Your student can now evaluate moral claims using reason.”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Your student understands the difference between love and use.”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⚖️ </w:t>
      </w:r>
      <w:r>
        <w:rPr/>
        <w:t>FINAL NOTE (Design Discipline)</w:t>
      </w:r>
    </w:p>
    <w:p>
      <w:pPr>
        <w:pStyle w:val="BodyText"/>
        <w:bidi w:val="0"/>
        <w:jc w:val="start"/>
        <w:rPr/>
      </w:pPr>
      <w:r>
        <w:rPr/>
        <w:t>If you implement this: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Keep visuals minimal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No flashy badges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No sound effects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No points</w:t>
      </w:r>
    </w:p>
    <w:p>
      <w:pPr>
        <w:pStyle w:val="BodyText"/>
        <w:bidi w:val="0"/>
        <w:jc w:val="start"/>
        <w:rPr/>
      </w:pPr>
      <w:r>
        <w:rPr/>
        <w:t xml:space="preserve">Let the </w:t>
      </w:r>
      <w:r>
        <w:rPr>
          <w:rStyle w:val="Strong"/>
        </w:rPr>
        <w:t>words carry the weight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next, I can: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map these to </w:t>
      </w:r>
      <w:r>
        <w:rPr>
          <w:rStyle w:val="Strong"/>
        </w:rPr>
        <w:t>specific Kajabi/Thinkific settings (where to click, how to trigger)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write the </w:t>
      </w:r>
      <w:r>
        <w:rPr>
          <w:rStyle w:val="Strong"/>
        </w:rPr>
        <w:t>exact student submission prompts + grading rubrics</w:t>
      </w:r>
      <w:r>
        <w:rPr/>
        <w:t xml:space="preserve"> so the unlock system runs smoothly without adding a lot of work for you</w:t>
      </w:r>
    </w:p>
    <w:p>
      <w:pPr>
        <w:pStyle w:val="Normal"/>
        <w:pBdr>
          <w:bottom w:val="double" w:sz="2" w:space="2" w:color="000000"/>
        </w:pBdr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write the exact student submission prompts + grading rubrics so the unlock system runs smoothly without adding a lot of work for you</w:t>
      </w:r>
    </w:p>
    <w:p>
      <w:pPr>
        <w:pStyle w:val="Normal"/>
        <w:pBdr>
          <w:bottom w:val="single" w:sz="2" w:space="2" w:color="000000"/>
        </w:pBdr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Perfect—this is the piece that makes the whole system actually </w:t>
      </w:r>
      <w:r>
        <w:rPr>
          <w:rStyle w:val="Emphasis"/>
        </w:rPr>
        <w:t>work without becoming a burden on you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goal here is: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simple prompts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fast evaluation (≤30–60 seconds)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clear “good enough” standard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formation-focused, not perfection-focused</w:t>
      </w:r>
    </w:p>
    <w:p>
      <w:pPr>
        <w:pStyle w:val="BodyText"/>
        <w:bidi w:val="0"/>
        <w:jc w:val="start"/>
        <w:rPr/>
      </w:pPr>
      <w:r>
        <w:rPr/>
        <w:t>Below is a complete, ready-to-use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🧭 </w:t>
      </w:r>
      <w:r>
        <w:rPr/>
        <w:t>HOW THIS WORKS (Keep This Structure Everywhere)</w:t>
      </w:r>
    </w:p>
    <w:p>
      <w:pPr>
        <w:pStyle w:val="BodyText"/>
        <w:bidi w:val="0"/>
        <w:jc w:val="start"/>
        <w:rPr/>
      </w:pPr>
      <w:r>
        <w:rPr/>
        <w:t>For every unlock task:</w:t>
      </w:r>
    </w:p>
    <w:p>
      <w:pPr>
        <w:pStyle w:val="Heading3"/>
        <w:bidi w:val="0"/>
        <w:jc w:val="start"/>
        <w:rPr/>
      </w:pPr>
      <w:r>
        <w:rPr/>
        <w:t>Student sees: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Prompt (very clear, short)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Submission format (1–3 sentences OR 30–60 sec audio)</w:t>
      </w:r>
    </w:p>
    <w:p>
      <w:pPr>
        <w:pStyle w:val="Heading3"/>
        <w:bidi w:val="0"/>
        <w:jc w:val="start"/>
        <w:rPr/>
      </w:pPr>
      <w:r>
        <w:rPr/>
        <w:t>You evaluate with: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/>
        <w:t>3-point rubric (fast, binary-leaning)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Pass (Unlock)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🔁 </w:t>
      </w:r>
      <w:r>
        <w:rPr>
          <w:rStyle w:val="Strong"/>
        </w:rPr>
        <w:t>Revise (1 quick note)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❌ </w:t>
      </w:r>
      <w:r>
        <w:rPr>
          <w:rStyle w:val="Strong"/>
        </w:rPr>
        <w:t>Incomplete</w:t>
      </w:r>
    </w:p>
    <w:p>
      <w:pPr>
        <w:pStyle w:val="BodyText"/>
        <w:bidi w:val="0"/>
        <w:jc w:val="start"/>
        <w:rPr/>
      </w:pPr>
      <w:r>
        <w:rPr/>
        <w:t>No detailed grading. No long feedback.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🧱 </w:t>
      </w:r>
      <w:r>
        <w:rPr/>
        <w:t>COURSE 1: APOLOGETICS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1: “Does Truth Exist?”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Prompt (on screen)</w:t>
      </w:r>
    </w:p>
    <w:p>
      <w:pPr>
        <w:pStyle w:val="BlockQuotation"/>
        <w:bidi w:val="0"/>
        <w:jc w:val="start"/>
        <w:rPr/>
      </w:pPr>
      <w:r>
        <w:rPr/>
        <w:t>In 2–3 sentences, answer this question:</w:t>
        <w:br/>
      </w:r>
      <w:r>
        <w:rPr>
          <w:rStyle w:val="Strong"/>
        </w:rPr>
        <w:t>Does truth exist? Why or why not?</w:t>
      </w:r>
    </w:p>
    <w:p>
      <w:pPr>
        <w:pStyle w:val="BlockQuotation"/>
        <w:bidi w:val="0"/>
        <w:jc w:val="start"/>
        <w:rPr/>
      </w:pPr>
      <w:r>
        <w:rPr/>
        <w:t>Try to give a reason—not just your opinion.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What you’re looking for (rubric)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 (Unlock if ANY of these are present):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States that truth exists AND gives a reason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Mentions reality, facts, or contradiction (even imperfectly)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Recognizes that denying truth creates a problem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Revise if: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Only gives opinion (“I think so”) with no reason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Confused but trying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Incomplete if: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One-word answer or off-topic</w:t>
      </w:r>
    </w:p>
    <w:p>
      <w:pPr>
        <w:pStyle w:val="Heading3"/>
        <w:bidi w:val="0"/>
        <w:jc w:val="start"/>
        <w:rPr/>
      </w:pPr>
      <w:r>
        <w:rPr/>
        <w:t xml:space="preserve">⚡ </w:t>
      </w:r>
      <w:r>
        <w:rPr/>
        <w:t>Fast feedback examples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Good—clear and reasonable. Continue.”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Add one reason for your answer.”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Try again—explain </w:t>
      </w:r>
      <w:r>
        <w:rPr>
          <w:rStyle w:val="Emphasis"/>
        </w:rPr>
        <w:t>why</w:t>
      </w:r>
      <w:r>
        <w:rPr/>
        <w:t>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2: “Why Believe in God?”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Prompt</w:t>
      </w:r>
    </w:p>
    <w:p>
      <w:pPr>
        <w:pStyle w:val="BlockQuotation"/>
        <w:bidi w:val="0"/>
        <w:jc w:val="start"/>
        <w:rPr/>
      </w:pPr>
      <w:r>
        <w:rPr/>
        <w:t xml:space="preserve">Give </w:t>
      </w:r>
      <w:r>
        <w:rPr>
          <w:rStyle w:val="Strong"/>
        </w:rPr>
        <w:t>one reason</w:t>
      </w:r>
      <w:r>
        <w:rPr/>
        <w:t xml:space="preserve"> someone could believe that God exists.</w:t>
      </w:r>
    </w:p>
    <w:p>
      <w:pPr>
        <w:pStyle w:val="BlockQuotation"/>
        <w:bidi w:val="0"/>
        <w:jc w:val="start"/>
        <w:rPr/>
      </w:pPr>
      <w:r>
        <w:rPr/>
        <w:t>Keep it simple—just explain it clearly.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Rubric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 if: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Gives </w:t>
      </w:r>
      <w:r>
        <w:rPr>
          <w:rStyle w:val="Emphasis"/>
        </w:rPr>
        <w:t>any</w:t>
      </w:r>
      <w:r>
        <w:rPr/>
        <w:t xml:space="preserve"> recognizable argument:</w:t>
      </w:r>
    </w:p>
    <w:p>
      <w:pPr>
        <w:pStyle w:val="BodyText"/>
        <w:numPr>
          <w:ilvl w:val="1"/>
          <w:numId w:val="54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design/order</w:t>
      </w:r>
    </w:p>
    <w:p>
      <w:pPr>
        <w:pStyle w:val="BodyText"/>
        <w:numPr>
          <w:ilvl w:val="1"/>
          <w:numId w:val="54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cause</w:t>
      </w:r>
    </w:p>
    <w:p>
      <w:pPr>
        <w:pStyle w:val="BodyText"/>
        <w:numPr>
          <w:ilvl w:val="1"/>
          <w:numId w:val="54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moral law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OR gives a thoughtful personal reasoning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Revise if: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Vague (“because it feels right”) without explanation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Incomplete if: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No real answer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3: “Defend One Catholic Teaching”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Prompt</w:t>
      </w:r>
    </w:p>
    <w:p>
      <w:pPr>
        <w:pStyle w:val="BlockQuotation"/>
        <w:bidi w:val="0"/>
        <w:jc w:val="start"/>
        <w:rPr/>
      </w:pPr>
      <w:r>
        <w:rPr/>
        <w:t>Choose ONE Catholic teaching (e.g., Eucharist, confession, saints).</w:t>
      </w:r>
    </w:p>
    <w:p>
      <w:pPr>
        <w:pStyle w:val="BlockQuotation"/>
        <w:bidi w:val="0"/>
        <w:jc w:val="start"/>
        <w:rPr/>
      </w:pPr>
      <w:r>
        <w:rPr/>
        <w:t xml:space="preserve">In 2–3 sentences, explain </w:t>
      </w:r>
      <w:r>
        <w:rPr>
          <w:rStyle w:val="Strong"/>
        </w:rPr>
        <w:t>why it makes sense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Rubric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 if: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Attempts explanation with </w:t>
      </w:r>
      <w:r>
        <w:rPr>
          <w:rStyle w:val="Emphasis"/>
        </w:rPr>
        <w:t>any reasoning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Shows effort to connect belief → reason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Revise if:</w:t>
      </w:r>
    </w:p>
    <w:p>
      <w:pPr>
        <w:pStyle w:val="BodyText"/>
        <w:numPr>
          <w:ilvl w:val="0"/>
          <w:numId w:val="5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Just states belief without explanation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COURSE 2: PRINCIPLES &amp; CHOICES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1: “Analyze a Slogan”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Prompt</w:t>
      </w:r>
    </w:p>
    <w:p>
      <w:pPr>
        <w:pStyle w:val="BlockQuotation"/>
        <w:bidi w:val="0"/>
        <w:jc w:val="start"/>
        <w:rPr/>
      </w:pPr>
      <w:r>
        <w:rPr/>
        <w:t>Take this statement:</w:t>
        <w:br/>
      </w:r>
      <w:r>
        <w:rPr>
          <w:rStyle w:val="Strong"/>
        </w:rPr>
        <w:t>“You should do whatever makes you happy.”</w:t>
      </w:r>
    </w:p>
    <w:p>
      <w:pPr>
        <w:pStyle w:val="BlockQuotation"/>
        <w:bidi w:val="0"/>
        <w:jc w:val="start"/>
        <w:rPr/>
      </w:pPr>
      <w:r>
        <w:rPr/>
        <w:t>In 2–3 sentences:</w:t>
        <w:br/>
        <w:t>Does this statement actually make sense? Why or why not?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Rubric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 if:</w:t>
      </w:r>
    </w:p>
    <w:p>
      <w:pPr>
        <w:pStyle w:val="BodyText"/>
        <w:numPr>
          <w:ilvl w:val="0"/>
          <w:numId w:val="5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Identifies a flaw (even partially), such as:</w:t>
      </w:r>
    </w:p>
    <w:p>
      <w:pPr>
        <w:pStyle w:val="BodyText"/>
        <w:numPr>
          <w:ilvl w:val="1"/>
          <w:numId w:val="59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happiness ≠ goodness</w:t>
      </w:r>
    </w:p>
    <w:p>
      <w:pPr>
        <w:pStyle w:val="BodyText"/>
        <w:numPr>
          <w:ilvl w:val="1"/>
          <w:numId w:val="59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could justify harmful actions</w:t>
      </w:r>
    </w:p>
    <w:p>
      <w:pPr>
        <w:pStyle w:val="BodyText"/>
        <w:numPr>
          <w:ilvl w:val="0"/>
          <w:numId w:val="5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OR raises a thoughtful concern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Revise if: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Just agrees/disagrees without explanation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2: “Apply a Principle”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Prompt</w:t>
      </w:r>
    </w:p>
    <w:p>
      <w:pPr>
        <w:pStyle w:val="BlockQuotation"/>
        <w:bidi w:val="0"/>
        <w:jc w:val="start"/>
        <w:rPr/>
      </w:pPr>
      <w:r>
        <w:rPr/>
        <w:t>Choose ONE principle we’ve learned.</w:t>
      </w:r>
    </w:p>
    <w:p>
      <w:pPr>
        <w:pStyle w:val="BlockQuotation"/>
        <w:bidi w:val="0"/>
        <w:jc w:val="start"/>
        <w:rPr/>
      </w:pPr>
      <w:r>
        <w:rPr/>
        <w:t>Apply it to a real situation (life issue, school, relationships, etc.).</w:t>
      </w:r>
    </w:p>
    <w:p>
      <w:pPr>
        <w:pStyle w:val="BlockQuotation"/>
        <w:bidi w:val="0"/>
        <w:jc w:val="start"/>
        <w:rPr/>
      </w:pPr>
      <w:r>
        <w:rPr/>
        <w:t>Explain briefly.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Rubric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 if:</w:t>
      </w:r>
    </w:p>
    <w:p>
      <w:pPr>
        <w:pStyle w:val="BodyText"/>
        <w:numPr>
          <w:ilvl w:val="0"/>
          <w:numId w:val="6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Correctly connects principle → situation</w:t>
      </w:r>
    </w:p>
    <w:p>
      <w:pPr>
        <w:pStyle w:val="BodyText"/>
        <w:numPr>
          <w:ilvl w:val="0"/>
          <w:numId w:val="6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Even if imperfect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Revise if:</w:t>
      </w:r>
    </w:p>
    <w:p>
      <w:pPr>
        <w:pStyle w:val="BodyText"/>
        <w:numPr>
          <w:ilvl w:val="0"/>
          <w:numId w:val="6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Mentions principle but doesn’t apply 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3: “Evaluate a Cultural Claim”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Prompt</w:t>
      </w:r>
    </w:p>
    <w:p>
      <w:pPr>
        <w:pStyle w:val="BlockQuotation"/>
        <w:bidi w:val="0"/>
        <w:jc w:val="start"/>
        <w:rPr/>
      </w:pPr>
      <w:r>
        <w:rPr/>
        <w:t>Choose a common belief you’ve heard (from media, friends, etc.).</w:t>
      </w:r>
    </w:p>
    <w:p>
      <w:pPr>
        <w:pStyle w:val="BlockQuotation"/>
        <w:bidi w:val="0"/>
        <w:jc w:val="start"/>
        <w:rPr/>
      </w:pPr>
      <w:r>
        <w:rPr/>
        <w:t>In 2–3 sentences:</w:t>
        <w:br/>
        <w:t>Does it stand up to reason? Why or why not?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Rubric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 if:</w:t>
      </w:r>
    </w:p>
    <w:p>
      <w:pPr>
        <w:pStyle w:val="BodyText"/>
        <w:numPr>
          <w:ilvl w:val="0"/>
          <w:numId w:val="6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Attempts evaluation using reasoning</w:t>
      </w:r>
    </w:p>
    <w:p>
      <w:pPr>
        <w:pStyle w:val="BodyText"/>
        <w:numPr>
          <w:ilvl w:val="0"/>
          <w:numId w:val="6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Shows independent thinking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Revise if:</w:t>
      </w:r>
    </w:p>
    <w:p>
      <w:pPr>
        <w:pStyle w:val="BodyText"/>
        <w:numPr>
          <w:ilvl w:val="0"/>
          <w:numId w:val="6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Pure opinion, no reasoning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❤️ </w:t>
      </w:r>
      <w:r>
        <w:rPr/>
        <w:t>COURSE 3: THEOLOGY OF THE BODY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(Tone: more reflective, but still simple to evaluate)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1: “Love vs Use”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Prompt</w:t>
      </w:r>
    </w:p>
    <w:p>
      <w:pPr>
        <w:pStyle w:val="BlockQuotation"/>
        <w:bidi w:val="0"/>
        <w:jc w:val="start"/>
        <w:rPr/>
      </w:pPr>
      <w:r>
        <w:rPr/>
        <w:t>In your own words:</w:t>
        <w:br/>
      </w:r>
      <w:r>
        <w:rPr>
          <w:rStyle w:val="Strong"/>
        </w:rPr>
        <w:t>What is the difference between loving someone and using them?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Rubric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 if: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Recognizes:</w:t>
      </w:r>
    </w:p>
    <w:p>
      <w:pPr>
        <w:pStyle w:val="BodyText"/>
        <w:numPr>
          <w:ilvl w:val="1"/>
          <w:numId w:val="65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giving vs taking</w:t>
      </w:r>
    </w:p>
    <w:p>
      <w:pPr>
        <w:pStyle w:val="BodyText"/>
        <w:numPr>
          <w:ilvl w:val="1"/>
          <w:numId w:val="65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valuing person vs using for benefit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Even if phrased simply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Revise if:</w:t>
      </w:r>
    </w:p>
    <w:p>
      <w:pPr>
        <w:pStyle w:val="BodyText"/>
        <w:numPr>
          <w:ilvl w:val="0"/>
          <w:numId w:val="66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Vague but close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2: “Relationship Reflection”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Prompt</w:t>
      </w:r>
    </w:p>
    <w:p>
      <w:pPr>
        <w:pStyle w:val="BlockQuotation"/>
        <w:bidi w:val="0"/>
        <w:jc w:val="start"/>
        <w:rPr/>
      </w:pPr>
      <w:r>
        <w:rPr/>
        <w:t>Think of a friendship or relationship.</w:t>
      </w:r>
    </w:p>
    <w:p>
      <w:pPr>
        <w:pStyle w:val="BlockQuotation"/>
        <w:bidi w:val="0"/>
        <w:jc w:val="start"/>
        <w:rPr/>
      </w:pPr>
      <w:r>
        <w:rPr/>
        <w:t>In 2–3 sentences:</w:t>
        <w:br/>
        <w:t>How can someone act in a way that builds real love in that relationship?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Rubric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 if:</w:t>
      </w:r>
    </w:p>
    <w:p>
      <w:pPr>
        <w:pStyle w:val="BodyText"/>
        <w:numPr>
          <w:ilvl w:val="0"/>
          <w:numId w:val="67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Mentions:</w:t>
      </w:r>
    </w:p>
    <w:p>
      <w:pPr>
        <w:pStyle w:val="BodyText"/>
        <w:numPr>
          <w:ilvl w:val="1"/>
          <w:numId w:val="67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self-gift</w:t>
      </w:r>
    </w:p>
    <w:p>
      <w:pPr>
        <w:pStyle w:val="BodyText"/>
        <w:numPr>
          <w:ilvl w:val="1"/>
          <w:numId w:val="67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respect</w:t>
      </w:r>
    </w:p>
    <w:p>
      <w:pPr>
        <w:pStyle w:val="BodyText"/>
        <w:numPr>
          <w:ilvl w:val="1"/>
          <w:numId w:val="67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honesty</w:t>
      </w:r>
    </w:p>
    <w:p>
      <w:pPr>
        <w:pStyle w:val="BodyText"/>
        <w:numPr>
          <w:ilvl w:val="1"/>
          <w:numId w:val="67"/>
        </w:numPr>
        <w:tabs>
          <w:tab w:val="clear" w:pos="720"/>
          <w:tab w:val="left" w:pos="1418" w:leader="none"/>
        </w:tabs>
        <w:bidi w:val="0"/>
        <w:ind w:hanging="283" w:start="1418"/>
        <w:jc w:val="start"/>
        <w:rPr/>
      </w:pPr>
      <w:r>
        <w:rPr/>
        <w:t>sacrifice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Revise if:</w:t>
      </w:r>
    </w:p>
    <w:p>
      <w:pPr>
        <w:pStyle w:val="BodyText"/>
        <w:numPr>
          <w:ilvl w:val="0"/>
          <w:numId w:val="68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Generic (“be nice”) without depth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🔓 </w:t>
      </w:r>
      <w:r>
        <w:rPr/>
        <w:t>Unlock 3: “Free, Total, Faithful, Fruitful”</w:t>
      </w:r>
    </w:p>
    <w:p>
      <w:pPr>
        <w:pStyle w:val="Heading3"/>
        <w:bidi w:val="0"/>
        <w:jc w:val="start"/>
        <w:rPr/>
      </w:pPr>
      <w:r>
        <w:rPr/>
        <w:t xml:space="preserve">📌 </w:t>
      </w:r>
      <w:r>
        <w:rPr/>
        <w:t>Prompt</w:t>
      </w:r>
    </w:p>
    <w:p>
      <w:pPr>
        <w:pStyle w:val="BlockQuotation"/>
        <w:bidi w:val="0"/>
        <w:jc w:val="start"/>
        <w:rPr/>
      </w:pPr>
      <w:r>
        <w:rPr/>
        <w:t>Explain ONE of these words in your own words:</w:t>
        <w:br/>
      </w:r>
      <w:r>
        <w:rPr>
          <w:rStyle w:val="Strong"/>
        </w:rPr>
        <w:t>Free, Total, Faithful, or Fruitful</w:t>
      </w:r>
    </w:p>
    <w:p>
      <w:pPr>
        <w:pStyle w:val="BlockQuotation"/>
        <w:bidi w:val="0"/>
        <w:jc w:val="start"/>
        <w:rPr/>
      </w:pPr>
      <w:r>
        <w:rPr/>
        <w:t>What does it mean in real life?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/>
        <w:t>Rubric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 if:</w:t>
      </w:r>
    </w:p>
    <w:p>
      <w:pPr>
        <w:pStyle w:val="BodyText"/>
        <w:numPr>
          <w:ilvl w:val="0"/>
          <w:numId w:val="6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Shows basic understanding of chosen term</w:t>
      </w:r>
    </w:p>
    <w:p>
      <w:pPr>
        <w:pStyle w:val="BodyText"/>
        <w:numPr>
          <w:ilvl w:val="0"/>
          <w:numId w:val="69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Connects to real life</w:t>
      </w:r>
    </w:p>
    <w:p>
      <w:pPr>
        <w:pStyle w:val="BodyText"/>
        <w:bidi w:val="0"/>
        <w:jc w:val="start"/>
        <w:rPr/>
      </w:pPr>
      <w:r>
        <w:rPr>
          <w:rStyle w:val="Strong"/>
        </w:rPr>
        <w:t>Revise if:</w:t>
      </w:r>
    </w:p>
    <w:p>
      <w:pPr>
        <w:pStyle w:val="BodyText"/>
        <w:numPr>
          <w:ilvl w:val="0"/>
          <w:numId w:val="70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Defines word but doesn’t apply 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⚡ </w:t>
      </w:r>
      <w:r>
        <w:rPr/>
        <w:t>HOW TO KEEP THIS LOW-WORK FOR YOU</w:t>
      </w:r>
    </w:p>
    <w:p>
      <w:pPr>
        <w:pStyle w:val="Heading2"/>
        <w:bidi w:val="0"/>
        <w:jc w:val="start"/>
        <w:rPr/>
      </w:pPr>
      <w:r>
        <w:rPr/>
        <w:t>1. Use “Pass by Default” mindset</w:t>
      </w:r>
    </w:p>
    <w:p>
      <w:pPr>
        <w:pStyle w:val="BodyText"/>
        <w:bidi w:val="0"/>
        <w:jc w:val="start"/>
        <w:rPr/>
      </w:pPr>
      <w:r>
        <w:rPr/>
        <w:t>You are NOT grading precision—you are checking:</w:t>
        <w:br/>
        <w:t>👉 “Did they engage and attempt to think?”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Limit your responses to 1 sentence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7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Good—clear enough. Continue.”</w:t>
      </w:r>
    </w:p>
    <w:p>
      <w:pPr>
        <w:pStyle w:val="BodyText"/>
        <w:numPr>
          <w:ilvl w:val="0"/>
          <w:numId w:val="7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Add one reason.”</w:t>
      </w:r>
    </w:p>
    <w:p>
      <w:pPr>
        <w:pStyle w:val="BodyText"/>
        <w:numPr>
          <w:ilvl w:val="0"/>
          <w:numId w:val="71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Clarify your example.”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Optional: Pre-write feedback buttons (huge time saver)</w:t>
      </w:r>
    </w:p>
    <w:p>
      <w:pPr>
        <w:pStyle w:val="BodyText"/>
        <w:bidi w:val="0"/>
        <w:jc w:val="start"/>
        <w:rPr/>
      </w:pPr>
      <w:r>
        <w:rPr/>
        <w:t>Create 3 reusable responses:</w:t>
      </w:r>
    </w:p>
    <w:p>
      <w:pPr>
        <w:pStyle w:val="BodyText"/>
        <w:numPr>
          <w:ilvl w:val="0"/>
          <w:numId w:val="7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✅ “</w:t>
      </w:r>
      <w:r>
        <w:rPr/>
        <w:t>Good—continue.”</w:t>
      </w:r>
    </w:p>
    <w:p>
      <w:pPr>
        <w:pStyle w:val="BodyText"/>
        <w:numPr>
          <w:ilvl w:val="0"/>
          <w:numId w:val="7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🔁 “</w:t>
      </w:r>
      <w:r>
        <w:rPr/>
        <w:t>Add one reason and resubmit.”</w:t>
      </w:r>
    </w:p>
    <w:p>
      <w:pPr>
        <w:pStyle w:val="BodyText"/>
        <w:numPr>
          <w:ilvl w:val="0"/>
          <w:numId w:val="72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❌ “</w:t>
      </w:r>
      <w:r>
        <w:rPr/>
        <w:t>Please answer the prompt.”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Accept audio submissions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Faster for students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Faster for you to evaluate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Often </w:t>
      </w:r>
      <w:r>
        <w:rPr>
          <w:rStyle w:val="Emphasis"/>
        </w:rPr>
        <w:t>better thinking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WHY THIS WORKS (Important)</w:t>
      </w:r>
    </w:p>
    <w:p>
      <w:pPr>
        <w:pStyle w:val="BodyText"/>
        <w:bidi w:val="0"/>
        <w:jc w:val="start"/>
        <w:rPr/>
      </w:pPr>
      <w:r>
        <w:rPr/>
        <w:t>This system:</w:t>
      </w:r>
    </w:p>
    <w:p>
      <w:pPr>
        <w:pStyle w:val="BodyText"/>
        <w:numPr>
          <w:ilvl w:val="0"/>
          <w:numId w:val="7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forces </w:t>
      </w:r>
      <w:r>
        <w:rPr>
          <w:rStyle w:val="Strong"/>
        </w:rPr>
        <w:t>active engagement</w:t>
      </w:r>
    </w:p>
    <w:p>
      <w:pPr>
        <w:pStyle w:val="BodyText"/>
        <w:numPr>
          <w:ilvl w:val="0"/>
          <w:numId w:val="7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builds </w:t>
      </w:r>
      <w:r>
        <w:rPr>
          <w:rStyle w:val="Strong"/>
        </w:rPr>
        <w:t>thinking habits</w:t>
      </w:r>
    </w:p>
    <w:p>
      <w:pPr>
        <w:pStyle w:val="BodyText"/>
        <w:numPr>
          <w:ilvl w:val="0"/>
          <w:numId w:val="7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reinforces </w:t>
      </w:r>
      <w:r>
        <w:rPr>
          <w:rStyle w:val="Strong"/>
        </w:rPr>
        <w:t>ownership</w:t>
      </w:r>
    </w:p>
    <w:p>
      <w:pPr>
        <w:pStyle w:val="BodyText"/>
        <w:numPr>
          <w:ilvl w:val="0"/>
          <w:numId w:val="74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>avoids perfectionism</w:t>
      </w:r>
    </w:p>
    <w:p>
      <w:pPr>
        <w:pStyle w:val="BodyText"/>
        <w:bidi w:val="0"/>
        <w:jc w:val="start"/>
        <w:rPr/>
      </w:pPr>
      <w:r>
        <w:rPr/>
        <w:t>And most importantly:</w:t>
        <w:br/>
        <w:t xml:space="preserve">👉 The “reward” is </w:t>
      </w:r>
      <w:r>
        <w:rPr>
          <w:rStyle w:val="Strong"/>
        </w:rPr>
        <w:t>becoming capable</w:t>
      </w:r>
      <w:r>
        <w:rPr/>
        <w:t>, not earning points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next, I can:</w:t>
      </w:r>
    </w:p>
    <w:p>
      <w:pPr>
        <w:pStyle w:val="BodyText"/>
        <w:numPr>
          <w:ilvl w:val="0"/>
          <w:numId w:val="7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convert this into </w:t>
      </w:r>
      <w:r>
        <w:rPr>
          <w:rStyle w:val="Strong"/>
        </w:rPr>
        <w:t>exact platform setup steps (Kajabi / Thinkific)</w:t>
      </w:r>
    </w:p>
    <w:p>
      <w:pPr>
        <w:pStyle w:val="BodyText"/>
        <w:numPr>
          <w:ilvl w:val="0"/>
          <w:numId w:val="75"/>
        </w:numPr>
        <w:tabs>
          <w:tab w:val="clear" w:pos="720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create a </w:t>
      </w:r>
      <w:r>
        <w:rPr>
          <w:rStyle w:val="Strong"/>
        </w:rPr>
        <w:t>simple teacher dashboard workflow</w:t>
      </w:r>
      <w:r>
        <w:rPr/>
        <w:t xml:space="preserve"> so you can process submissions in batches in under 10 minutes per day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w="http://schemas.openxmlformats.org/wordprocessingml/2006/main">
  <w:zoom w:percent="100"/>
  <w:defaultTabStop w:val="720"/>
  <w:mailMerge>
    <w:mainDocumentType w:val="formLetters"/>
    <w:dataType w:val="textFile"/>
    <w:query w:val="SELECT * FROM XmasAddy25.dbo.2025$"/>
  </w:mailMerge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LibreOffice/24.8.7.2$Linux_X86_64 LibreOffice_project/480$Build-2</Application>
  <AppVersion>15.0000</AppVersion>
  <Pages>26</Pages>
  <Words>3520</Words>
  <Characters>17971</Characters>
  <CharactersWithSpaces>20706</CharactersWithSpaces>
  <Paragraphs>527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2026-03-21T13:25:05Z</dcterms:created>
  <dc:creator>Suchi Myjak</dc:creator>
  <dc:description/>
  <dc:language>en-US</dc:language>
  <cp:lastModifiedBy>Suchi Myjak</cp:lastModifiedBy>
  <dcterms:modified xsi:type="dcterms:W3CDTF">2026-03-21T13:49:15Z</dcterms:modified>
  <cp:revision>4</cp:revision>
  <dc:subject/>
  <dc:title/>
</cp:coreProperties>
</file>