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회 의 결 과</w:t>
      </w:r>
    </w:p>
    <w:p>
      <w:pPr>
        <w:pStyle w:val="Heading1"/>
      </w:pPr>
      <w:r>
        <w:t>1. 개요</w:t>
      </w:r>
    </w:p>
    <w:p>
      <w:r>
        <w:t>ㅇ 회의명 :</w:t>
      </w:r>
    </w:p>
    <w:p>
      <w:r>
        <w:t>ㅇ 일   시 :</w:t>
      </w:r>
    </w:p>
    <w:p>
      <w:r>
        <w:t>ㅇ 참 석 자 :</w:t>
      </w:r>
    </w:p>
    <w:p>
      <w:r>
        <w:t>ㅇ 목   적 :</w:t>
      </w:r>
    </w:p>
    <w:p>
      <w:pPr>
        <w:pStyle w:val="Heading1"/>
      </w:pPr>
      <w:r>
        <w:t>2. 회의 내용</w:t>
      </w:r>
    </w:p>
    <w:p>
      <w:r>
        <w:t>ㅇ</w:t>
      </w:r>
    </w:p>
    <w:p>
      <w:pPr>
        <w:pStyle w:val="Heading1"/>
      </w:pPr>
      <w:r>
        <w:t>3. 결정 사항 및 조치</w:t>
      </w:r>
    </w:p>
    <w:p>
      <w:r>
        <w:t>ㅇ</w:t>
      </w:r>
    </w:p>
    <w:p>
      <w:pPr>
        <w:pStyle w:val="Heading1"/>
      </w:pPr>
      <w:r>
        <w:t>4. 기타</w:t>
      </w:r>
    </w:p>
    <w:p>
      <w:r>
        <w:t>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