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E850" w14:textId="23C3088F" w:rsidR="00422E8F" w:rsidRDefault="002747B5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Title:</w:t>
      </w:r>
      <w:r>
        <w:rPr>
          <w:rFonts w:ascii="Verdana" w:hAnsi="Verdana"/>
          <w:sz w:val="24"/>
          <w:szCs w:val="24"/>
        </w:rPr>
        <w:t xml:space="preserve"> Introduction to VLSI Design Flow and Basic Digital Logic Implementation</w:t>
      </w:r>
    </w:p>
    <w:p w14:paraId="143840D2" w14:textId="20DD2470" w:rsidR="002747B5" w:rsidRDefault="002747B5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Intern Name:</w:t>
      </w:r>
      <w:r>
        <w:rPr>
          <w:rFonts w:ascii="Verdana" w:hAnsi="Verdana"/>
          <w:sz w:val="24"/>
          <w:szCs w:val="24"/>
        </w:rPr>
        <w:t xml:space="preserve"> </w:t>
      </w:r>
      <w:r w:rsidR="005D7A14">
        <w:rPr>
          <w:rFonts w:ascii="Verdana" w:hAnsi="Verdana"/>
          <w:sz w:val="24"/>
          <w:szCs w:val="24"/>
        </w:rPr>
        <w:t xml:space="preserve">BODDU LEELA PRASAD </w:t>
      </w:r>
    </w:p>
    <w:p w14:paraId="08AD6BA1" w14:textId="501F4F81" w:rsidR="002747B5" w:rsidRDefault="002747B5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College:</w:t>
      </w:r>
      <w:r>
        <w:rPr>
          <w:rFonts w:ascii="Verdana" w:hAnsi="Verdana"/>
          <w:sz w:val="24"/>
          <w:szCs w:val="24"/>
        </w:rPr>
        <w:t xml:space="preserve"> Mohan Babu University</w:t>
      </w:r>
    </w:p>
    <w:p w14:paraId="349FF30A" w14:textId="628B0266" w:rsidR="002747B5" w:rsidRDefault="002747B5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Department:</w:t>
      </w:r>
      <w:r>
        <w:rPr>
          <w:rFonts w:ascii="Verdana" w:hAnsi="Verdana"/>
          <w:sz w:val="24"/>
          <w:szCs w:val="24"/>
        </w:rPr>
        <w:t xml:space="preserve"> Electronics and Communication Engineering</w:t>
      </w:r>
    </w:p>
    <w:p w14:paraId="22032CFB" w14:textId="1E96B2D2" w:rsidR="002747B5" w:rsidRDefault="002747B5">
      <w:pPr>
        <w:rPr>
          <w:rFonts w:ascii="Verdana" w:hAnsi="Verdana"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Internship:</w:t>
      </w:r>
      <w:r>
        <w:rPr>
          <w:rFonts w:ascii="Verdana" w:hAnsi="Verdana"/>
          <w:sz w:val="24"/>
          <w:szCs w:val="24"/>
        </w:rPr>
        <w:t xml:space="preserve"> VLSI Internship – Task 1</w:t>
      </w:r>
    </w:p>
    <w:p w14:paraId="1F530F59" w14:textId="4A1114B3" w:rsidR="002747B5" w:rsidRPr="00D2608C" w:rsidRDefault="002747B5">
      <w:pPr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Objective:</w:t>
      </w:r>
    </w:p>
    <w:p w14:paraId="0A10148D" w14:textId="428D43AE" w:rsidR="002747B5" w:rsidRDefault="002747B5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r w:rsidRPr="002747B5">
        <w:rPr>
          <w:rFonts w:ascii="Verdana" w:hAnsi="Verdana"/>
          <w:sz w:val="24"/>
          <w:szCs w:val="24"/>
        </w:rPr>
        <w:t>The objective of this task is to understand the fundamentals of VLSI, learn the complete VLSI design flow, study basic digital logic gates, and implement simple combinational circuits using a logic simulator. This task provides the foundation required for RTL design and Verilog-based development.</w:t>
      </w:r>
    </w:p>
    <w:p w14:paraId="2B6FA06B" w14:textId="0E82FFA7" w:rsidR="002747B5" w:rsidRPr="00D2608C" w:rsidRDefault="002747B5">
      <w:pPr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Introduction to VLSI:</w:t>
      </w:r>
    </w:p>
    <w:p w14:paraId="70FE1DE4" w14:textId="2B4A35F6" w:rsidR="002747B5" w:rsidRDefault="002747B5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r w:rsidRPr="002747B5">
        <w:rPr>
          <w:rFonts w:ascii="Verdana" w:hAnsi="Verdana"/>
          <w:sz w:val="24"/>
          <w:szCs w:val="24"/>
        </w:rPr>
        <w:t xml:space="preserve">Very </w:t>
      </w:r>
      <w:proofErr w:type="gramStart"/>
      <w:r w:rsidRPr="002747B5">
        <w:rPr>
          <w:rFonts w:ascii="Verdana" w:hAnsi="Verdana"/>
          <w:sz w:val="24"/>
          <w:szCs w:val="24"/>
        </w:rPr>
        <w:t>Large</w:t>
      </w:r>
      <w:r>
        <w:rPr>
          <w:rFonts w:ascii="Verdana" w:hAnsi="Verdana"/>
          <w:sz w:val="24"/>
          <w:szCs w:val="24"/>
        </w:rPr>
        <w:t xml:space="preserve"> </w:t>
      </w:r>
      <w:r w:rsidRPr="002747B5">
        <w:rPr>
          <w:rFonts w:ascii="Verdana" w:hAnsi="Verdana"/>
          <w:sz w:val="24"/>
          <w:szCs w:val="24"/>
        </w:rPr>
        <w:t>Scale</w:t>
      </w:r>
      <w:proofErr w:type="gramEnd"/>
      <w:r w:rsidRPr="002747B5">
        <w:rPr>
          <w:rFonts w:ascii="Verdana" w:hAnsi="Verdana"/>
          <w:sz w:val="24"/>
          <w:szCs w:val="24"/>
        </w:rPr>
        <w:t xml:space="preserve"> Integration (VLSI) is the process of integrating millions or even billions of transistors onto a single semiconductor chip. It enables the design and fabrication of compact, high-performance, and low-power integrated circuits. VLSI technology is widely used in modern electronic systems, including processors, memory devices, communication systems, and embedded applications.</w:t>
      </w:r>
    </w:p>
    <w:p w14:paraId="2A408E24" w14:textId="4B5331C0" w:rsidR="002747B5" w:rsidRPr="00D2608C" w:rsidRDefault="002747B5">
      <w:pPr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Applications of VLSI:</w:t>
      </w:r>
    </w:p>
    <w:p w14:paraId="5C13CBA8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VLSI technology is widely used in many industries, including:</w:t>
      </w:r>
    </w:p>
    <w:p w14:paraId="7E78E616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Smartphones and tablets </w:t>
      </w:r>
    </w:p>
    <w:p w14:paraId="7F1FD612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Computers and laptops </w:t>
      </w:r>
    </w:p>
    <w:p w14:paraId="036468F4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Automotive electronics </w:t>
      </w:r>
    </w:p>
    <w:p w14:paraId="3E1B0838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Medical devices </w:t>
      </w:r>
    </w:p>
    <w:p w14:paraId="2E17334C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Artificial Intelligence hardware </w:t>
      </w:r>
    </w:p>
    <w:p w14:paraId="4B17B41D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Internet of Things (IoT) </w:t>
      </w:r>
    </w:p>
    <w:p w14:paraId="67659DA4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Consumer electronics </w:t>
      </w:r>
    </w:p>
    <w:p w14:paraId="405D8601" w14:textId="77777777" w:rsidR="002747B5" w:rsidRP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Communication systems </w:t>
      </w:r>
    </w:p>
    <w:p w14:paraId="49C69E59" w14:textId="620DD938" w:rsidR="002747B5" w:rsidRDefault="002747B5" w:rsidP="002747B5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Aerospace and </w:t>
      </w:r>
      <w:proofErr w:type="spellStart"/>
      <w:r w:rsidRPr="002747B5">
        <w:rPr>
          <w:rFonts w:ascii="Verdana" w:hAnsi="Verdana"/>
          <w:sz w:val="24"/>
          <w:szCs w:val="24"/>
        </w:rPr>
        <w:t>defens</w:t>
      </w:r>
      <w:r>
        <w:rPr>
          <w:rFonts w:ascii="Verdana" w:hAnsi="Verdana"/>
          <w:sz w:val="24"/>
          <w:szCs w:val="24"/>
        </w:rPr>
        <w:t>e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</w:p>
    <w:p w14:paraId="3A46D361" w14:textId="048D20AB" w:rsidR="002747B5" w:rsidRPr="00D2608C" w:rsidRDefault="002747B5" w:rsidP="002747B5">
      <w:pPr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VLSI Design Flow:</w:t>
      </w:r>
    </w:p>
    <w:p w14:paraId="576299EA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1. System Specification</w:t>
      </w:r>
    </w:p>
    <w:p w14:paraId="7CB78371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lastRenderedPageBreak/>
        <w:t>The required functionality, performance, power consumption, and area constraints of the chip are defined.</w:t>
      </w:r>
    </w:p>
    <w:p w14:paraId="273A734C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2. Architecture Design</w:t>
      </w:r>
    </w:p>
    <w:p w14:paraId="0865FE28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overall architecture of the system is developed by dividing the design into functional blocks.</w:t>
      </w:r>
    </w:p>
    <w:p w14:paraId="4BD40C50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3. RTL Design</w:t>
      </w:r>
    </w:p>
    <w:p w14:paraId="20E9335A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hardware functionality is described using Hardware Description Languages (HDLs) such as Verilog or VHDL.</w:t>
      </w:r>
    </w:p>
    <w:p w14:paraId="2D63D8D1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4. Functional Verification</w:t>
      </w:r>
    </w:p>
    <w:p w14:paraId="6A818A96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RTL design is simulated to verify that it behaves according to the specifications.</w:t>
      </w:r>
    </w:p>
    <w:p w14:paraId="06AE9355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5. Synthesis</w:t>
      </w:r>
    </w:p>
    <w:p w14:paraId="7256DA80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RTL code is converted into a gate-level netlist using standard cell libraries.</w:t>
      </w:r>
    </w:p>
    <w:p w14:paraId="09094A4D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6. Physical Design</w:t>
      </w:r>
    </w:p>
    <w:p w14:paraId="447431BB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The physical layout of the chip is created through </w:t>
      </w:r>
      <w:proofErr w:type="spellStart"/>
      <w:r w:rsidRPr="002747B5">
        <w:rPr>
          <w:rFonts w:ascii="Verdana" w:hAnsi="Verdana"/>
          <w:sz w:val="24"/>
          <w:szCs w:val="24"/>
        </w:rPr>
        <w:t>floorplanning</w:t>
      </w:r>
      <w:proofErr w:type="spellEnd"/>
      <w:r w:rsidRPr="002747B5">
        <w:rPr>
          <w:rFonts w:ascii="Verdana" w:hAnsi="Verdana"/>
          <w:sz w:val="24"/>
          <w:szCs w:val="24"/>
        </w:rPr>
        <w:t>, placement, clock tree synthesis, and routing.</w:t>
      </w:r>
    </w:p>
    <w:p w14:paraId="38A4B0E5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7. Timing and Power Analysis</w:t>
      </w:r>
    </w:p>
    <w:p w14:paraId="2123127E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 xml:space="preserve">Timing constraints and power consumption are </w:t>
      </w:r>
      <w:proofErr w:type="spellStart"/>
      <w:r w:rsidRPr="002747B5">
        <w:rPr>
          <w:rFonts w:ascii="Verdana" w:hAnsi="Verdana"/>
          <w:sz w:val="24"/>
          <w:szCs w:val="24"/>
        </w:rPr>
        <w:t>analyzed</w:t>
      </w:r>
      <w:proofErr w:type="spellEnd"/>
      <w:r w:rsidRPr="002747B5">
        <w:rPr>
          <w:rFonts w:ascii="Verdana" w:hAnsi="Verdana"/>
          <w:sz w:val="24"/>
          <w:szCs w:val="24"/>
        </w:rPr>
        <w:t xml:space="preserve"> to ensure reliable operation.</w:t>
      </w:r>
    </w:p>
    <w:p w14:paraId="59892252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8. Fabrication</w:t>
      </w:r>
    </w:p>
    <w:p w14:paraId="7CF6869E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final layout is sent to a semiconductor fabrication plant where the chip is manufactured.</w:t>
      </w:r>
    </w:p>
    <w:p w14:paraId="18974BA5" w14:textId="77777777" w:rsidR="002747B5" w:rsidRP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9. Testing and Validation</w:t>
      </w:r>
    </w:p>
    <w:p w14:paraId="7F3DB04F" w14:textId="77777777" w:rsidR="002747B5" w:rsidRDefault="002747B5" w:rsidP="002747B5">
      <w:pPr>
        <w:rPr>
          <w:rFonts w:ascii="Verdana" w:hAnsi="Verdana"/>
          <w:sz w:val="24"/>
          <w:szCs w:val="24"/>
        </w:rPr>
      </w:pPr>
      <w:r w:rsidRPr="002747B5">
        <w:rPr>
          <w:rFonts w:ascii="Verdana" w:hAnsi="Verdana"/>
          <w:sz w:val="24"/>
          <w:szCs w:val="24"/>
        </w:rPr>
        <w:t>The fabricated chip is tested to verify that it functions correctly and meets all specifications.</w:t>
      </w:r>
    </w:p>
    <w:p w14:paraId="417FCE60" w14:textId="274BD63B" w:rsidR="002747B5" w:rsidRPr="00D2608C" w:rsidRDefault="002747B5" w:rsidP="002747B5">
      <w:pPr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Basic Logic Gates:</w:t>
      </w:r>
    </w:p>
    <w:p w14:paraId="2A381414" w14:textId="28536DFE" w:rsidR="002747B5" w:rsidRDefault="00BF12F0" w:rsidP="00BF12F0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AND Gate</w:t>
      </w:r>
    </w:p>
    <w:p w14:paraId="1D125A8F" w14:textId="7777777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0D830B6D" w14:textId="367A1BE4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Boolean Expression: Y=A.B</w:t>
      </w:r>
    </w:p>
    <w:p w14:paraId="06CC36DB" w14:textId="7886DD15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BF12F0" w14:paraId="7714F300" w14:textId="77777777" w:rsidTr="00BF12F0">
        <w:tc>
          <w:tcPr>
            <w:tcW w:w="3005" w:type="dxa"/>
          </w:tcPr>
          <w:p w14:paraId="0BA03DD1" w14:textId="6274CCF2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3005" w:type="dxa"/>
          </w:tcPr>
          <w:p w14:paraId="1D7021E4" w14:textId="35E75002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</w:t>
            </w:r>
          </w:p>
        </w:tc>
        <w:tc>
          <w:tcPr>
            <w:tcW w:w="3006" w:type="dxa"/>
          </w:tcPr>
          <w:p w14:paraId="71D0ECAF" w14:textId="05F52C61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Y</w:t>
            </w:r>
          </w:p>
        </w:tc>
      </w:tr>
      <w:tr w:rsidR="00BF12F0" w14:paraId="0B56D0AE" w14:textId="77777777" w:rsidTr="00BF12F0">
        <w:tc>
          <w:tcPr>
            <w:tcW w:w="3005" w:type="dxa"/>
          </w:tcPr>
          <w:p w14:paraId="79BB49E6" w14:textId="29B43BF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210EE2FC" w14:textId="026C309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53269CB6" w14:textId="0B90F8D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BF12F0" w14:paraId="60F564F6" w14:textId="77777777" w:rsidTr="00BF12F0">
        <w:tc>
          <w:tcPr>
            <w:tcW w:w="3005" w:type="dxa"/>
          </w:tcPr>
          <w:p w14:paraId="1C905F88" w14:textId="53A7C7E5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69ADA059" w14:textId="54B7A401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44ED5C29" w14:textId="241B95A1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BF12F0" w14:paraId="5DC14EC5" w14:textId="77777777" w:rsidTr="00BF12F0">
        <w:tc>
          <w:tcPr>
            <w:tcW w:w="3005" w:type="dxa"/>
          </w:tcPr>
          <w:p w14:paraId="412F29ED" w14:textId="5148151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49684CE7" w14:textId="555EA1E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415B11A9" w14:textId="2A76B0E7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BF12F0" w14:paraId="05DC663B" w14:textId="77777777" w:rsidTr="00BF12F0">
        <w:tc>
          <w:tcPr>
            <w:tcW w:w="3005" w:type="dxa"/>
          </w:tcPr>
          <w:p w14:paraId="5BF7B541" w14:textId="266D636A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lastRenderedPageBreak/>
              <w:t>1</w:t>
            </w:r>
          </w:p>
        </w:tc>
        <w:tc>
          <w:tcPr>
            <w:tcW w:w="3005" w:type="dxa"/>
          </w:tcPr>
          <w:p w14:paraId="48F168B6" w14:textId="4D8B96A6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704AEFBF" w14:textId="7F1F408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</w:tbl>
    <w:p w14:paraId="6D2CE0C2" w14:textId="1FC159DC" w:rsidR="00BF12F0" w:rsidRP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98E12DA" wp14:editId="7216AA68">
            <wp:simplePos x="0" y="0"/>
            <wp:positionH relativeFrom="margin">
              <wp:posOffset>482600</wp:posOffset>
            </wp:positionH>
            <wp:positionV relativeFrom="paragraph">
              <wp:posOffset>224790</wp:posOffset>
            </wp:positionV>
            <wp:extent cx="4910455" cy="2759710"/>
            <wp:effectExtent l="0" t="0" r="4445" b="2540"/>
            <wp:wrapThrough wrapText="bothSides">
              <wp:wrapPolygon edited="0">
                <wp:start x="0" y="0"/>
                <wp:lineTo x="0" y="21471"/>
                <wp:lineTo x="21536" y="21471"/>
                <wp:lineTo x="21536" y="0"/>
                <wp:lineTo x="0" y="0"/>
              </wp:wrapPolygon>
            </wp:wrapThrough>
            <wp:docPr id="67269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96663" name="Picture 6726966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869CD" w14:textId="0EF9C9DA" w:rsidR="002747B5" w:rsidRPr="002747B5" w:rsidRDefault="002747B5" w:rsidP="002747B5">
      <w:pPr>
        <w:rPr>
          <w:rFonts w:ascii="Verdana" w:hAnsi="Verdana"/>
          <w:sz w:val="24"/>
          <w:szCs w:val="24"/>
        </w:rPr>
      </w:pPr>
    </w:p>
    <w:p w14:paraId="41FFEEF6" w14:textId="3276B117" w:rsidR="00BF12F0" w:rsidRDefault="002747B5" w:rsidP="002747B5">
      <w:pPr>
        <w:ind w:left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</w:t>
      </w:r>
      <w:r w:rsidR="00BF12F0">
        <w:rPr>
          <w:rFonts w:ascii="Verdana" w:hAnsi="Verdana"/>
          <w:sz w:val="24"/>
          <w:szCs w:val="24"/>
        </w:rPr>
        <w:t>Fig: AND Gate simulated in Logisim</w:t>
      </w:r>
    </w:p>
    <w:p w14:paraId="28EC92EF" w14:textId="2AFB9963" w:rsidR="00BF12F0" w:rsidRDefault="00BF12F0" w:rsidP="00BF12F0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OR Gate:</w:t>
      </w:r>
    </w:p>
    <w:p w14:paraId="36FF2125" w14:textId="5591A8E5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0D677B07" w14:textId="3D3B8C6B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Boolean Expression: Y=A+B</w:t>
      </w:r>
    </w:p>
    <w:p w14:paraId="3DB38DC1" w14:textId="45F6628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BF12F0" w14:paraId="175315CB" w14:textId="77777777" w:rsidTr="00BF12F0">
        <w:tc>
          <w:tcPr>
            <w:tcW w:w="3005" w:type="dxa"/>
          </w:tcPr>
          <w:p w14:paraId="2AC67440" w14:textId="5C562223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3005" w:type="dxa"/>
          </w:tcPr>
          <w:p w14:paraId="1A668F06" w14:textId="0D3424F3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</w:t>
            </w:r>
          </w:p>
        </w:tc>
        <w:tc>
          <w:tcPr>
            <w:tcW w:w="3006" w:type="dxa"/>
          </w:tcPr>
          <w:p w14:paraId="6B898F80" w14:textId="45068FE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Y</w:t>
            </w:r>
          </w:p>
        </w:tc>
      </w:tr>
      <w:tr w:rsidR="00BF12F0" w14:paraId="705C7AFA" w14:textId="77777777" w:rsidTr="00BF12F0">
        <w:tc>
          <w:tcPr>
            <w:tcW w:w="3005" w:type="dxa"/>
          </w:tcPr>
          <w:p w14:paraId="6977BCA0" w14:textId="57D6922B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318C2296" w14:textId="27CA4B42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6817B3E0" w14:textId="05DE824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BF12F0" w14:paraId="0DEA86D1" w14:textId="77777777" w:rsidTr="00BF12F0">
        <w:tc>
          <w:tcPr>
            <w:tcW w:w="3005" w:type="dxa"/>
          </w:tcPr>
          <w:p w14:paraId="26E6CA86" w14:textId="7A5B1A4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7EF43A56" w14:textId="16B5F66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7A6EF644" w14:textId="4437729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24C98633" w14:textId="77777777" w:rsidTr="00BF12F0">
        <w:tc>
          <w:tcPr>
            <w:tcW w:w="3005" w:type="dxa"/>
          </w:tcPr>
          <w:p w14:paraId="7942B9FE" w14:textId="1F5FAC34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0FE63CB6" w14:textId="5DB97AB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0EB3DA47" w14:textId="1E34048B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7275A4E6" w14:textId="77777777" w:rsidTr="00BF12F0">
        <w:tc>
          <w:tcPr>
            <w:tcW w:w="3005" w:type="dxa"/>
          </w:tcPr>
          <w:p w14:paraId="622E130A" w14:textId="1EB95DE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1C9D4F89" w14:textId="2FA5C76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5A00F9A2" w14:textId="144336EB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</w:tbl>
    <w:p w14:paraId="514B6D88" w14:textId="429B76FF" w:rsidR="00BF12F0" w:rsidRP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C5FED84" wp14:editId="4003EFE3">
            <wp:simplePos x="0" y="0"/>
            <wp:positionH relativeFrom="column">
              <wp:posOffset>635000</wp:posOffset>
            </wp:positionH>
            <wp:positionV relativeFrom="paragraph">
              <wp:posOffset>299720</wp:posOffset>
            </wp:positionV>
            <wp:extent cx="4368800" cy="2974340"/>
            <wp:effectExtent l="0" t="0" r="0" b="0"/>
            <wp:wrapThrough wrapText="bothSides">
              <wp:wrapPolygon edited="0">
                <wp:start x="0" y="0"/>
                <wp:lineTo x="0" y="21443"/>
                <wp:lineTo x="21474" y="21443"/>
                <wp:lineTo x="21474" y="0"/>
                <wp:lineTo x="0" y="0"/>
              </wp:wrapPolygon>
            </wp:wrapThrough>
            <wp:docPr id="1528108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0895" name="Picture 1528108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27056" w14:textId="2EDF2BAE" w:rsidR="002747B5" w:rsidRDefault="002747B5">
      <w:pPr>
        <w:rPr>
          <w:rFonts w:ascii="Verdana" w:hAnsi="Verdana"/>
          <w:sz w:val="24"/>
          <w:szCs w:val="24"/>
        </w:rPr>
      </w:pPr>
    </w:p>
    <w:p w14:paraId="2BC3E0CE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05B548A6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1784FDC9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3EABE1B2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4FE6583B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206D2D6F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7761E697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5EA337FC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57658CF0" w14:textId="77777777" w:rsidR="00BF12F0" w:rsidRDefault="00BF12F0">
      <w:pPr>
        <w:rPr>
          <w:rFonts w:ascii="Verdana" w:hAnsi="Verdana"/>
          <w:sz w:val="24"/>
          <w:szCs w:val="24"/>
        </w:rPr>
      </w:pPr>
    </w:p>
    <w:p w14:paraId="49E6092D" w14:textId="5D0EC435" w:rsidR="00BF12F0" w:rsidRDefault="00BF12F0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Fig: OR gate simulated in Logisim</w:t>
      </w:r>
    </w:p>
    <w:p w14:paraId="69945CA9" w14:textId="4323A960" w:rsidR="00BF12F0" w:rsidRDefault="00BF12F0" w:rsidP="00BF12F0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NOT gate:</w:t>
      </w:r>
    </w:p>
    <w:p w14:paraId="20D959BB" w14:textId="7777777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315CCE68" w14:textId="242D4A06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Boolean Expression: Y=A’</w:t>
      </w:r>
    </w:p>
    <w:p w14:paraId="026D9D27" w14:textId="09EDF4C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E9F30D2" wp14:editId="48D5755B">
            <wp:simplePos x="0" y="0"/>
            <wp:positionH relativeFrom="margin">
              <wp:posOffset>477944</wp:posOffset>
            </wp:positionH>
            <wp:positionV relativeFrom="paragraph">
              <wp:posOffset>949325</wp:posOffset>
            </wp:positionV>
            <wp:extent cx="5138843" cy="3039125"/>
            <wp:effectExtent l="0" t="0" r="5080" b="8890"/>
            <wp:wrapThrough wrapText="bothSides">
              <wp:wrapPolygon edited="0">
                <wp:start x="0" y="0"/>
                <wp:lineTo x="0" y="21528"/>
                <wp:lineTo x="21541" y="21528"/>
                <wp:lineTo x="21541" y="0"/>
                <wp:lineTo x="0" y="0"/>
              </wp:wrapPolygon>
            </wp:wrapThrough>
            <wp:docPr id="864068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68155" name="Picture 864068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843" cy="303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9"/>
        <w:gridCol w:w="4147"/>
      </w:tblGrid>
      <w:tr w:rsidR="00BF12F0" w14:paraId="3CFE6253" w14:textId="77777777" w:rsidTr="00BF12F0">
        <w:tc>
          <w:tcPr>
            <w:tcW w:w="4508" w:type="dxa"/>
          </w:tcPr>
          <w:p w14:paraId="6CF3CF28" w14:textId="120DC46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4508" w:type="dxa"/>
          </w:tcPr>
          <w:p w14:paraId="605F243F" w14:textId="3534876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Y</w:t>
            </w:r>
          </w:p>
        </w:tc>
      </w:tr>
      <w:tr w:rsidR="00BF12F0" w14:paraId="2AC36EF8" w14:textId="77777777" w:rsidTr="00BF12F0">
        <w:tc>
          <w:tcPr>
            <w:tcW w:w="4508" w:type="dxa"/>
          </w:tcPr>
          <w:p w14:paraId="060ED10A" w14:textId="26A5B266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4508" w:type="dxa"/>
          </w:tcPr>
          <w:p w14:paraId="017619AB" w14:textId="3B3A2D31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51E0ABF9" w14:textId="77777777" w:rsidTr="00BF12F0">
        <w:tc>
          <w:tcPr>
            <w:tcW w:w="4508" w:type="dxa"/>
          </w:tcPr>
          <w:p w14:paraId="2684DC44" w14:textId="74B38943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4508" w:type="dxa"/>
          </w:tcPr>
          <w:p w14:paraId="5202D636" w14:textId="41E476EF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</w:tbl>
    <w:p w14:paraId="30D20821" w14:textId="020FAE7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Fig: NOT gate simulated in Logisim</w:t>
      </w:r>
    </w:p>
    <w:p w14:paraId="7F3DEE0E" w14:textId="7777777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61D90205" w14:textId="009935A5" w:rsidR="00BF12F0" w:rsidRDefault="00BF12F0" w:rsidP="00BF12F0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NAND Gate:</w:t>
      </w:r>
    </w:p>
    <w:p w14:paraId="2682A2B5" w14:textId="77777777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729AFD88" w14:textId="79778453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Boolean Expression: Y</w:t>
      </w:r>
      <w:proofErr w:type="gramStart"/>
      <w:r>
        <w:rPr>
          <w:rFonts w:ascii="Verdana" w:hAnsi="Verdana"/>
          <w:sz w:val="24"/>
          <w:szCs w:val="24"/>
        </w:rPr>
        <w:t>=(</w:t>
      </w:r>
      <w:proofErr w:type="gramEnd"/>
      <w:r>
        <w:rPr>
          <w:rFonts w:ascii="Verdana" w:hAnsi="Verdana"/>
          <w:sz w:val="24"/>
          <w:szCs w:val="24"/>
        </w:rPr>
        <w:t>A.B)’</w:t>
      </w:r>
    </w:p>
    <w:p w14:paraId="50D86DAA" w14:textId="43BC2A33" w:rsidR="00BF12F0" w:rsidRP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8467" w:type="dxa"/>
        <w:tblInd w:w="720" w:type="dxa"/>
        <w:tblLook w:val="04A0" w:firstRow="1" w:lastRow="0" w:firstColumn="1" w:lastColumn="0" w:noHBand="0" w:noVBand="1"/>
      </w:tblPr>
      <w:tblGrid>
        <w:gridCol w:w="2823"/>
        <w:gridCol w:w="2822"/>
        <w:gridCol w:w="2822"/>
      </w:tblGrid>
      <w:tr w:rsidR="00BF12F0" w14:paraId="4261B4C1" w14:textId="77777777" w:rsidTr="00704C80">
        <w:trPr>
          <w:trHeight w:val="479"/>
        </w:trPr>
        <w:tc>
          <w:tcPr>
            <w:tcW w:w="2823" w:type="dxa"/>
          </w:tcPr>
          <w:p w14:paraId="12D0308C" w14:textId="58D08C37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2822" w:type="dxa"/>
          </w:tcPr>
          <w:p w14:paraId="57E336C3" w14:textId="539FF9E3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</w:t>
            </w:r>
          </w:p>
        </w:tc>
        <w:tc>
          <w:tcPr>
            <w:tcW w:w="2822" w:type="dxa"/>
          </w:tcPr>
          <w:p w14:paraId="42B8B0C1" w14:textId="3B42667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Y</w:t>
            </w:r>
          </w:p>
        </w:tc>
      </w:tr>
      <w:tr w:rsidR="00BF12F0" w14:paraId="50C190FF" w14:textId="77777777" w:rsidTr="00704C80">
        <w:trPr>
          <w:trHeight w:val="458"/>
        </w:trPr>
        <w:tc>
          <w:tcPr>
            <w:tcW w:w="2823" w:type="dxa"/>
          </w:tcPr>
          <w:p w14:paraId="39602562" w14:textId="307DAE28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822" w:type="dxa"/>
          </w:tcPr>
          <w:p w14:paraId="3886EF34" w14:textId="42B28B9F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822" w:type="dxa"/>
          </w:tcPr>
          <w:p w14:paraId="2B936620" w14:textId="7D6287E6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6709B61C" w14:textId="77777777" w:rsidTr="00704C80">
        <w:trPr>
          <w:trHeight w:val="479"/>
        </w:trPr>
        <w:tc>
          <w:tcPr>
            <w:tcW w:w="2823" w:type="dxa"/>
          </w:tcPr>
          <w:p w14:paraId="2CE46965" w14:textId="608F029B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822" w:type="dxa"/>
          </w:tcPr>
          <w:p w14:paraId="51AC0A9A" w14:textId="56A32E53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822" w:type="dxa"/>
          </w:tcPr>
          <w:p w14:paraId="501F97A7" w14:textId="48046F20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2DBDFF23" w14:textId="77777777" w:rsidTr="00704C80">
        <w:trPr>
          <w:trHeight w:val="479"/>
        </w:trPr>
        <w:tc>
          <w:tcPr>
            <w:tcW w:w="2823" w:type="dxa"/>
          </w:tcPr>
          <w:p w14:paraId="7A9C4535" w14:textId="6963D87C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822" w:type="dxa"/>
          </w:tcPr>
          <w:p w14:paraId="5817F7D1" w14:textId="4D34FEA4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822" w:type="dxa"/>
          </w:tcPr>
          <w:p w14:paraId="2A8AE69E" w14:textId="6D28001B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BF12F0" w14:paraId="4DDCC263" w14:textId="77777777" w:rsidTr="00704C80">
        <w:trPr>
          <w:trHeight w:val="458"/>
        </w:trPr>
        <w:tc>
          <w:tcPr>
            <w:tcW w:w="2823" w:type="dxa"/>
          </w:tcPr>
          <w:p w14:paraId="6CF19CFB" w14:textId="367507A1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822" w:type="dxa"/>
          </w:tcPr>
          <w:p w14:paraId="0C203D07" w14:textId="0519C747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822" w:type="dxa"/>
          </w:tcPr>
          <w:p w14:paraId="4BD1E220" w14:textId="3298F1B6" w:rsidR="00BF12F0" w:rsidRDefault="00BF12F0" w:rsidP="00BF12F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</w:tbl>
    <w:p w14:paraId="16F9F849" w14:textId="78D7CD5A" w:rsidR="00BF12F0" w:rsidRDefault="00BF12F0" w:rsidP="00BF12F0">
      <w:pPr>
        <w:pStyle w:val="ListParagraph"/>
        <w:rPr>
          <w:rFonts w:ascii="Verdana" w:hAnsi="Verdana"/>
          <w:sz w:val="24"/>
          <w:szCs w:val="24"/>
        </w:rPr>
      </w:pPr>
    </w:p>
    <w:p w14:paraId="11172601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32C19ADB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70FFC144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6CB9F271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19758BCF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73FC3A17" w14:textId="77777777" w:rsidR="00704C80" w:rsidRDefault="00704C80" w:rsidP="00BF12F0">
      <w:pPr>
        <w:pStyle w:val="ListParagraph"/>
        <w:rPr>
          <w:rFonts w:ascii="Verdana" w:hAnsi="Verdana"/>
          <w:sz w:val="24"/>
          <w:szCs w:val="24"/>
        </w:rPr>
      </w:pPr>
    </w:p>
    <w:p w14:paraId="50E46BE1" w14:textId="5E60E127" w:rsidR="00704C80" w:rsidRDefault="00704C80" w:rsidP="00BF12F0">
      <w:pPr>
        <w:pStyle w:val="ListParagraph"/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45AA8A0E" wp14:editId="7D327189">
            <wp:extent cx="5731510" cy="3442335"/>
            <wp:effectExtent l="0" t="0" r="2540" b="5715"/>
            <wp:docPr id="95886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6828" name="Picture 958868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4BB7" w14:textId="10358F97" w:rsidR="00704C80" w:rsidRDefault="00704C80" w:rsidP="00704C80">
      <w:pPr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tab/>
        <w:t>Fig: NAND gate simulated in Logisim</w:t>
      </w:r>
    </w:p>
    <w:p w14:paraId="0AA79489" w14:textId="138D042F" w:rsidR="00704C80" w:rsidRDefault="00704C80" w:rsidP="00704C80">
      <w:pPr>
        <w:pStyle w:val="ListParagraph"/>
        <w:numPr>
          <w:ilvl w:val="0"/>
          <w:numId w:val="2"/>
        </w:numPr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t>NOR Gate:</w:t>
      </w:r>
    </w:p>
    <w:p w14:paraId="520E52CE" w14:textId="77777777" w:rsidR="00704C80" w:rsidRDefault="00704C80" w:rsidP="00704C80">
      <w:pPr>
        <w:pStyle w:val="ListParagraph"/>
        <w:rPr>
          <w:rFonts w:ascii="Verdana" w:hAnsi="Verdana"/>
          <w:noProof/>
          <w:sz w:val="24"/>
          <w:szCs w:val="24"/>
        </w:rPr>
      </w:pPr>
    </w:p>
    <w:p w14:paraId="28A1D02C" w14:textId="6598392D" w:rsidR="00704C80" w:rsidRDefault="00704C80" w:rsidP="00704C80">
      <w:pPr>
        <w:pStyle w:val="ListParagraph"/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t>Boolean Expression: Y=(A+B)’</w:t>
      </w:r>
    </w:p>
    <w:p w14:paraId="0B66CD8E" w14:textId="569395E6" w:rsidR="00704C80" w:rsidRDefault="00704C80" w:rsidP="00704C80">
      <w:pPr>
        <w:pStyle w:val="ListParagraph"/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t>Truth Table:</w:t>
      </w:r>
    </w:p>
    <w:tbl>
      <w:tblPr>
        <w:tblStyle w:val="TableGrid"/>
        <w:tblW w:w="8440" w:type="dxa"/>
        <w:tblInd w:w="720" w:type="dxa"/>
        <w:tblLook w:val="04A0" w:firstRow="1" w:lastRow="0" w:firstColumn="1" w:lastColumn="0" w:noHBand="0" w:noVBand="1"/>
      </w:tblPr>
      <w:tblGrid>
        <w:gridCol w:w="2813"/>
        <w:gridCol w:w="2813"/>
        <w:gridCol w:w="2814"/>
      </w:tblGrid>
      <w:tr w:rsidR="00704C80" w14:paraId="2447C29E" w14:textId="77777777" w:rsidTr="00704C80">
        <w:trPr>
          <w:trHeight w:val="505"/>
        </w:trPr>
        <w:tc>
          <w:tcPr>
            <w:tcW w:w="2813" w:type="dxa"/>
          </w:tcPr>
          <w:p w14:paraId="1D4E92F4" w14:textId="43DF542B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A</w:t>
            </w:r>
          </w:p>
        </w:tc>
        <w:tc>
          <w:tcPr>
            <w:tcW w:w="2813" w:type="dxa"/>
          </w:tcPr>
          <w:p w14:paraId="6A684C9E" w14:textId="69ACBD40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B</w:t>
            </w:r>
          </w:p>
        </w:tc>
        <w:tc>
          <w:tcPr>
            <w:tcW w:w="2814" w:type="dxa"/>
          </w:tcPr>
          <w:p w14:paraId="3E502928" w14:textId="22E532F8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Y</w:t>
            </w:r>
          </w:p>
        </w:tc>
      </w:tr>
      <w:tr w:rsidR="00704C80" w14:paraId="2F74E5F5" w14:textId="77777777" w:rsidTr="00704C80">
        <w:trPr>
          <w:trHeight w:val="483"/>
        </w:trPr>
        <w:tc>
          <w:tcPr>
            <w:tcW w:w="2813" w:type="dxa"/>
          </w:tcPr>
          <w:p w14:paraId="7001EE21" w14:textId="3A4177C6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  <w:tc>
          <w:tcPr>
            <w:tcW w:w="2813" w:type="dxa"/>
          </w:tcPr>
          <w:p w14:paraId="151953D0" w14:textId="69A1212D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  <w:tc>
          <w:tcPr>
            <w:tcW w:w="2814" w:type="dxa"/>
          </w:tcPr>
          <w:p w14:paraId="07B114BA" w14:textId="4D7357A2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 xml:space="preserve">1 </w:t>
            </w:r>
          </w:p>
        </w:tc>
      </w:tr>
      <w:tr w:rsidR="00704C80" w14:paraId="0FC51DEE" w14:textId="77777777" w:rsidTr="00704C80">
        <w:trPr>
          <w:trHeight w:val="505"/>
        </w:trPr>
        <w:tc>
          <w:tcPr>
            <w:tcW w:w="2813" w:type="dxa"/>
          </w:tcPr>
          <w:p w14:paraId="32A6BF4C" w14:textId="7C9CACC2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  <w:tc>
          <w:tcPr>
            <w:tcW w:w="2813" w:type="dxa"/>
          </w:tcPr>
          <w:p w14:paraId="4205918A" w14:textId="6582BCE6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1</w:t>
            </w:r>
          </w:p>
        </w:tc>
        <w:tc>
          <w:tcPr>
            <w:tcW w:w="2814" w:type="dxa"/>
          </w:tcPr>
          <w:p w14:paraId="6AAD272F" w14:textId="5CF5B95E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</w:tr>
      <w:tr w:rsidR="00704C80" w14:paraId="035AC4BE" w14:textId="77777777" w:rsidTr="00704C80">
        <w:trPr>
          <w:trHeight w:val="505"/>
        </w:trPr>
        <w:tc>
          <w:tcPr>
            <w:tcW w:w="2813" w:type="dxa"/>
          </w:tcPr>
          <w:p w14:paraId="1819DD80" w14:textId="219C99C5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1</w:t>
            </w:r>
          </w:p>
        </w:tc>
        <w:tc>
          <w:tcPr>
            <w:tcW w:w="2813" w:type="dxa"/>
          </w:tcPr>
          <w:p w14:paraId="33532728" w14:textId="60D5B101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  <w:tc>
          <w:tcPr>
            <w:tcW w:w="2814" w:type="dxa"/>
          </w:tcPr>
          <w:p w14:paraId="1811F117" w14:textId="59D52AFB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</w:tr>
      <w:tr w:rsidR="00704C80" w14:paraId="489D12DB" w14:textId="77777777" w:rsidTr="00704C80">
        <w:trPr>
          <w:trHeight w:val="483"/>
        </w:trPr>
        <w:tc>
          <w:tcPr>
            <w:tcW w:w="2813" w:type="dxa"/>
          </w:tcPr>
          <w:p w14:paraId="4C3A6824" w14:textId="0FC3E7D2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1</w:t>
            </w:r>
          </w:p>
        </w:tc>
        <w:tc>
          <w:tcPr>
            <w:tcW w:w="2813" w:type="dxa"/>
          </w:tcPr>
          <w:p w14:paraId="77BA12FA" w14:textId="00F44C9B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1</w:t>
            </w:r>
          </w:p>
        </w:tc>
        <w:tc>
          <w:tcPr>
            <w:tcW w:w="2814" w:type="dxa"/>
          </w:tcPr>
          <w:p w14:paraId="38770239" w14:textId="61DEC53C" w:rsidR="00704C80" w:rsidRDefault="00704C80" w:rsidP="00704C80">
            <w:pPr>
              <w:pStyle w:val="ListParagraph"/>
              <w:ind w:left="0"/>
              <w:rPr>
                <w:rFonts w:ascii="Verdana" w:hAnsi="Verdana"/>
                <w:noProof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w:t>0</w:t>
            </w:r>
          </w:p>
        </w:tc>
      </w:tr>
    </w:tbl>
    <w:p w14:paraId="1E413B30" w14:textId="77777777" w:rsidR="00704C80" w:rsidRDefault="00704C80" w:rsidP="00704C80">
      <w:pPr>
        <w:pStyle w:val="ListParagraph"/>
        <w:rPr>
          <w:rFonts w:ascii="Verdana" w:hAnsi="Verdana"/>
          <w:noProof/>
          <w:sz w:val="24"/>
          <w:szCs w:val="24"/>
        </w:rPr>
      </w:pPr>
    </w:p>
    <w:p w14:paraId="1E3D3F95" w14:textId="2008536A" w:rsidR="00704C80" w:rsidRPr="00704C80" w:rsidRDefault="00704C80" w:rsidP="00704C80">
      <w:pPr>
        <w:pStyle w:val="ListParagraph"/>
        <w:rPr>
          <w:rFonts w:ascii="Verdana" w:hAnsi="Verdana"/>
          <w:noProof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7A74D029" wp14:editId="437A6084">
            <wp:extent cx="5731510" cy="2983865"/>
            <wp:effectExtent l="0" t="0" r="2540" b="6985"/>
            <wp:docPr id="5048676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67670" name="Picture 5048676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BB97" w14:textId="20A80333" w:rsidR="00704C80" w:rsidRDefault="00704C80" w:rsidP="00704C80">
      <w:pPr>
        <w:tabs>
          <w:tab w:val="left" w:pos="6800"/>
        </w:tabs>
        <w:rPr>
          <w:rFonts w:ascii="Verdana" w:hAnsi="Verdana"/>
          <w:sz w:val="24"/>
          <w:szCs w:val="24"/>
        </w:rPr>
      </w:pPr>
      <w:r>
        <w:t xml:space="preserve">                </w:t>
      </w:r>
      <w:r>
        <w:rPr>
          <w:rFonts w:ascii="Verdana" w:hAnsi="Verdana"/>
          <w:sz w:val="24"/>
          <w:szCs w:val="24"/>
        </w:rPr>
        <w:t>Fig: NOR gate simulated in Logisim</w:t>
      </w:r>
    </w:p>
    <w:p w14:paraId="61B94A00" w14:textId="5E0DEB79" w:rsidR="00704C80" w:rsidRDefault="00704C80" w:rsidP="00704C80">
      <w:pPr>
        <w:pStyle w:val="ListParagraph"/>
        <w:numPr>
          <w:ilvl w:val="0"/>
          <w:numId w:val="2"/>
        </w:numPr>
        <w:tabs>
          <w:tab w:val="left" w:pos="6800"/>
        </w:tabs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XOR Gate:</w:t>
      </w:r>
    </w:p>
    <w:p w14:paraId="07EF1E2D" w14:textId="77777777" w:rsidR="00704C80" w:rsidRDefault="00704C80" w:rsidP="00704C80">
      <w:pPr>
        <w:pStyle w:val="ListParagraph"/>
        <w:tabs>
          <w:tab w:val="left" w:pos="6800"/>
        </w:tabs>
        <w:rPr>
          <w:rFonts w:ascii="Verdana" w:hAnsi="Verdana"/>
          <w:sz w:val="24"/>
          <w:szCs w:val="24"/>
        </w:rPr>
      </w:pPr>
    </w:p>
    <w:p w14:paraId="78BC18C5" w14:textId="62D1D2D9" w:rsidR="00704C80" w:rsidRDefault="00704C80" w:rsidP="00704C80">
      <w:pPr>
        <w:pStyle w:val="ListParagraph"/>
        <w:tabs>
          <w:tab w:val="left" w:pos="6800"/>
        </w:tabs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Boolean Expression: </w:t>
      </w:r>
      <w:r w:rsidRPr="00704C80">
        <w:rPr>
          <w:rFonts w:ascii="Verdana" w:hAnsi="Verdana"/>
          <w:sz w:val="24"/>
          <w:szCs w:val="24"/>
        </w:rPr>
        <w:t xml:space="preserve">Y = A </w:t>
      </w:r>
      <w:r w:rsidRPr="00704C80">
        <w:rPr>
          <w:rFonts w:ascii="Cambria Math" w:hAnsi="Cambria Math" w:cs="Cambria Math"/>
          <w:sz w:val="24"/>
          <w:szCs w:val="24"/>
        </w:rPr>
        <w:t>⊕</w:t>
      </w:r>
      <w:r w:rsidRPr="00704C80">
        <w:rPr>
          <w:rFonts w:ascii="Verdana" w:hAnsi="Verdana"/>
          <w:sz w:val="24"/>
          <w:szCs w:val="24"/>
        </w:rPr>
        <w:t xml:space="preserve"> B</w:t>
      </w:r>
    </w:p>
    <w:p w14:paraId="584261E3" w14:textId="5239C81D" w:rsidR="00704C80" w:rsidRDefault="00704C80" w:rsidP="00704C80">
      <w:pPr>
        <w:pStyle w:val="ListParagraph"/>
        <w:tabs>
          <w:tab w:val="left" w:pos="6800"/>
        </w:tabs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704C80" w14:paraId="1B617219" w14:textId="77777777" w:rsidTr="00704C80">
        <w:tc>
          <w:tcPr>
            <w:tcW w:w="3005" w:type="dxa"/>
          </w:tcPr>
          <w:p w14:paraId="43C5E317" w14:textId="53A9A353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3005" w:type="dxa"/>
          </w:tcPr>
          <w:p w14:paraId="19A5D45B" w14:textId="2DEB91ED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</w:t>
            </w:r>
          </w:p>
        </w:tc>
        <w:tc>
          <w:tcPr>
            <w:tcW w:w="3006" w:type="dxa"/>
          </w:tcPr>
          <w:p w14:paraId="09D06939" w14:textId="414A04B8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Y</w:t>
            </w:r>
          </w:p>
        </w:tc>
      </w:tr>
      <w:tr w:rsidR="00704C80" w14:paraId="36259B80" w14:textId="77777777" w:rsidTr="00704C80">
        <w:tc>
          <w:tcPr>
            <w:tcW w:w="3005" w:type="dxa"/>
          </w:tcPr>
          <w:p w14:paraId="0462DA04" w14:textId="4FA3D598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5F527004" w14:textId="453DBBD7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78A03BDE" w14:textId="6C5BFA93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704C80" w14:paraId="75200F27" w14:textId="77777777" w:rsidTr="00704C80">
        <w:tc>
          <w:tcPr>
            <w:tcW w:w="3005" w:type="dxa"/>
          </w:tcPr>
          <w:p w14:paraId="5BCB4E0C" w14:textId="5B45FE63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5" w:type="dxa"/>
          </w:tcPr>
          <w:p w14:paraId="217E0651" w14:textId="01D0E069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7AC510BD" w14:textId="1FA8D795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704C80" w14:paraId="4EC0D7F8" w14:textId="77777777" w:rsidTr="00704C80">
        <w:tc>
          <w:tcPr>
            <w:tcW w:w="3005" w:type="dxa"/>
          </w:tcPr>
          <w:p w14:paraId="69F24BF8" w14:textId="273CF176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0F594C3A" w14:textId="6E27A424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3006" w:type="dxa"/>
          </w:tcPr>
          <w:p w14:paraId="6FCE0C75" w14:textId="2B634479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  <w:tr w:rsidR="00704C80" w14:paraId="0D7124F2" w14:textId="77777777" w:rsidTr="00704C80">
        <w:tc>
          <w:tcPr>
            <w:tcW w:w="3005" w:type="dxa"/>
          </w:tcPr>
          <w:p w14:paraId="572A1B7C" w14:textId="6807F902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5" w:type="dxa"/>
          </w:tcPr>
          <w:p w14:paraId="056D4E73" w14:textId="204E127A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3006" w:type="dxa"/>
          </w:tcPr>
          <w:p w14:paraId="4D67428E" w14:textId="1A46AB87" w:rsidR="00704C80" w:rsidRDefault="00704C80" w:rsidP="00704C80">
            <w:pPr>
              <w:pStyle w:val="ListParagraph"/>
              <w:tabs>
                <w:tab w:val="left" w:pos="6800"/>
              </w:tabs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</w:tbl>
    <w:p w14:paraId="071CAC30" w14:textId="15F40F6E" w:rsidR="00704C80" w:rsidRDefault="00704C80" w:rsidP="00704C80">
      <w:pPr>
        <w:pStyle w:val="ListParagraph"/>
        <w:tabs>
          <w:tab w:val="left" w:pos="6800"/>
        </w:tabs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C0C2F07" wp14:editId="5ECB975B">
            <wp:simplePos x="0" y="0"/>
            <wp:positionH relativeFrom="margin">
              <wp:posOffset>716280</wp:posOffset>
            </wp:positionH>
            <wp:positionV relativeFrom="paragraph">
              <wp:posOffset>109855</wp:posOffset>
            </wp:positionV>
            <wp:extent cx="4698577" cy="3028620"/>
            <wp:effectExtent l="0" t="0" r="6985" b="635"/>
            <wp:wrapThrough wrapText="bothSides">
              <wp:wrapPolygon edited="0">
                <wp:start x="0" y="0"/>
                <wp:lineTo x="0" y="21469"/>
                <wp:lineTo x="21545" y="21469"/>
                <wp:lineTo x="21545" y="0"/>
                <wp:lineTo x="0" y="0"/>
              </wp:wrapPolygon>
            </wp:wrapThrough>
            <wp:docPr id="997957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57516" name="Picture 9979575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577" cy="30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FC2EC" w14:textId="710A1A28" w:rsidR="00704C80" w:rsidRPr="00704C80" w:rsidRDefault="00704C80" w:rsidP="00704C80"/>
    <w:p w14:paraId="7F48D024" w14:textId="704B5B22" w:rsidR="00704C80" w:rsidRPr="00704C80" w:rsidRDefault="00704C80" w:rsidP="00704C80"/>
    <w:p w14:paraId="0E9C302E" w14:textId="77777777" w:rsidR="00704C80" w:rsidRPr="00704C80" w:rsidRDefault="00704C80" w:rsidP="00704C80"/>
    <w:p w14:paraId="70331DDC" w14:textId="77777777" w:rsidR="00704C80" w:rsidRPr="00704C80" w:rsidRDefault="00704C80" w:rsidP="00704C80"/>
    <w:p w14:paraId="429E7723" w14:textId="77777777" w:rsidR="00704C80" w:rsidRPr="00704C80" w:rsidRDefault="00704C80" w:rsidP="00704C80"/>
    <w:p w14:paraId="353AC3E1" w14:textId="77777777" w:rsidR="00704C80" w:rsidRPr="00704C80" w:rsidRDefault="00704C80" w:rsidP="00704C80"/>
    <w:p w14:paraId="0EA807B3" w14:textId="77777777" w:rsidR="00704C80" w:rsidRPr="00704C80" w:rsidRDefault="00704C80" w:rsidP="00704C80"/>
    <w:p w14:paraId="1FA34616" w14:textId="77777777" w:rsidR="00704C80" w:rsidRPr="00704C80" w:rsidRDefault="00704C80" w:rsidP="00704C80"/>
    <w:p w14:paraId="7059F034" w14:textId="77777777" w:rsidR="00704C80" w:rsidRPr="00704C80" w:rsidRDefault="00704C80" w:rsidP="00704C80"/>
    <w:p w14:paraId="0B0E617B" w14:textId="77777777" w:rsidR="00704C80" w:rsidRDefault="00704C80" w:rsidP="00704C80">
      <w:pPr>
        <w:jc w:val="right"/>
        <w:rPr>
          <w:rFonts w:ascii="Verdana" w:hAnsi="Verdana"/>
          <w:sz w:val="24"/>
          <w:szCs w:val="24"/>
        </w:rPr>
      </w:pPr>
    </w:p>
    <w:p w14:paraId="6D68B8C8" w14:textId="1A0FD29D" w:rsidR="00704C80" w:rsidRDefault="00704C80" w:rsidP="00704C80">
      <w:pPr>
        <w:jc w:val="right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Fig: XOR gate simulated in Logisim</w:t>
      </w:r>
    </w:p>
    <w:p w14:paraId="016BB0A3" w14:textId="77777777" w:rsidR="00704C80" w:rsidRDefault="00704C80" w:rsidP="00704C80">
      <w:pPr>
        <w:jc w:val="right"/>
        <w:rPr>
          <w:rFonts w:ascii="Verdana" w:hAnsi="Verdana"/>
          <w:sz w:val="24"/>
          <w:szCs w:val="24"/>
        </w:rPr>
      </w:pPr>
    </w:p>
    <w:p w14:paraId="696E01A2" w14:textId="7A2C7B53" w:rsidR="00704C80" w:rsidRDefault="00704C80" w:rsidP="00704C80">
      <w:pPr>
        <w:jc w:val="right"/>
      </w:pPr>
      <w:r>
        <w:lastRenderedPageBreak/>
        <w:tab/>
      </w:r>
      <w:r>
        <w:tab/>
      </w:r>
    </w:p>
    <w:p w14:paraId="7D0D5E32" w14:textId="77777777" w:rsidR="00704C80" w:rsidRPr="00704C80" w:rsidRDefault="00704C80" w:rsidP="00704C80">
      <w:pPr>
        <w:pStyle w:val="ListParagraph"/>
        <w:numPr>
          <w:ilvl w:val="0"/>
          <w:numId w:val="2"/>
        </w:numPr>
      </w:pPr>
      <w:r>
        <w:rPr>
          <w:rFonts w:ascii="Verdana" w:hAnsi="Verdana"/>
          <w:sz w:val="24"/>
          <w:szCs w:val="24"/>
        </w:rPr>
        <w:t>Half Adder:</w:t>
      </w:r>
    </w:p>
    <w:p w14:paraId="28D581F9" w14:textId="77777777" w:rsidR="00704C80" w:rsidRDefault="00704C80" w:rsidP="00704C80">
      <w:pPr>
        <w:pStyle w:val="ListParagraph"/>
        <w:ind w:left="360"/>
        <w:rPr>
          <w:rFonts w:ascii="Verdana" w:hAnsi="Verdana"/>
          <w:sz w:val="24"/>
          <w:szCs w:val="24"/>
        </w:rPr>
      </w:pPr>
    </w:p>
    <w:p w14:paraId="179ADB84" w14:textId="77777777" w:rsidR="00704C80" w:rsidRDefault="00704C80" w:rsidP="00704C80">
      <w:pPr>
        <w:pStyle w:val="ListParagraph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Boolean Expressions:</w:t>
      </w:r>
    </w:p>
    <w:p w14:paraId="0E37BDA9" w14:textId="1F82E28F" w:rsidR="00704C80" w:rsidRDefault="00704C80" w:rsidP="00704C80">
      <w:pPr>
        <w:pStyle w:val="ListParagraph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Sum=</w:t>
      </w:r>
      <w:r w:rsidRPr="00704C80">
        <w:rPr>
          <w:rFonts w:ascii="Verdana" w:hAnsi="Verdana"/>
          <w:sz w:val="24"/>
          <w:szCs w:val="24"/>
        </w:rPr>
        <w:t xml:space="preserve"> A </w:t>
      </w:r>
      <w:r w:rsidRPr="00704C80">
        <w:rPr>
          <w:rFonts w:ascii="Cambria Math" w:hAnsi="Cambria Math" w:cs="Cambria Math"/>
          <w:sz w:val="24"/>
          <w:szCs w:val="24"/>
        </w:rPr>
        <w:t>⊕</w:t>
      </w:r>
      <w:r w:rsidRPr="00704C80">
        <w:rPr>
          <w:rFonts w:ascii="Verdana" w:hAnsi="Verdana"/>
          <w:sz w:val="24"/>
          <w:szCs w:val="24"/>
        </w:rPr>
        <w:t xml:space="preserve"> B</w:t>
      </w:r>
      <w:r>
        <w:rPr>
          <w:rFonts w:ascii="Verdana" w:hAnsi="Verdana"/>
          <w:sz w:val="24"/>
          <w:szCs w:val="24"/>
        </w:rPr>
        <w:t xml:space="preserve"> </w:t>
      </w:r>
    </w:p>
    <w:p w14:paraId="039F1AEE" w14:textId="7C8F3AC7" w:rsidR="00704C80" w:rsidRDefault="00704C80" w:rsidP="00704C80">
      <w:pPr>
        <w:pStyle w:val="ListParagraph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Carry= A.B</w:t>
      </w:r>
    </w:p>
    <w:p w14:paraId="243AB83B" w14:textId="26DA998E" w:rsidR="00704C80" w:rsidRDefault="00704C80" w:rsidP="00704C80">
      <w:pPr>
        <w:pStyle w:val="ListParagraph"/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Truth Table:</w:t>
      </w:r>
    </w:p>
    <w:tbl>
      <w:tblPr>
        <w:tblStyle w:val="TableGrid"/>
        <w:tblW w:w="9000" w:type="dxa"/>
        <w:tblInd w:w="360" w:type="dxa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704C80" w14:paraId="49365BBB" w14:textId="77777777" w:rsidTr="00704C80">
        <w:trPr>
          <w:trHeight w:val="536"/>
        </w:trPr>
        <w:tc>
          <w:tcPr>
            <w:tcW w:w="2250" w:type="dxa"/>
          </w:tcPr>
          <w:p w14:paraId="1CB0B306" w14:textId="50BF4371" w:rsidR="00704C80" w:rsidRPr="008319D5" w:rsidRDefault="00704C80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A</w:t>
            </w:r>
          </w:p>
        </w:tc>
        <w:tc>
          <w:tcPr>
            <w:tcW w:w="2250" w:type="dxa"/>
          </w:tcPr>
          <w:p w14:paraId="41D0BD0E" w14:textId="548B1519" w:rsidR="00704C80" w:rsidRPr="008319D5" w:rsidRDefault="00704C80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B</w:t>
            </w:r>
          </w:p>
        </w:tc>
        <w:tc>
          <w:tcPr>
            <w:tcW w:w="2250" w:type="dxa"/>
          </w:tcPr>
          <w:p w14:paraId="7FF18DAF" w14:textId="4BCDDDEE" w:rsidR="00704C80" w:rsidRPr="008319D5" w:rsidRDefault="00704C80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Sum</w:t>
            </w:r>
          </w:p>
        </w:tc>
        <w:tc>
          <w:tcPr>
            <w:tcW w:w="2250" w:type="dxa"/>
          </w:tcPr>
          <w:p w14:paraId="70D57D57" w14:textId="6D158FD6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Carry</w:t>
            </w:r>
          </w:p>
        </w:tc>
      </w:tr>
      <w:tr w:rsidR="00704C80" w:rsidRPr="008319D5" w14:paraId="245E9AD4" w14:textId="77777777" w:rsidTr="00704C80">
        <w:trPr>
          <w:trHeight w:val="536"/>
        </w:trPr>
        <w:tc>
          <w:tcPr>
            <w:tcW w:w="2250" w:type="dxa"/>
          </w:tcPr>
          <w:p w14:paraId="4569E8C7" w14:textId="3ABD052A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0B13FDF3" w14:textId="3BA71F23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19021D16" w14:textId="1445604E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01228540" w14:textId="3DF5DBA9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704C80" w:rsidRPr="008319D5" w14:paraId="2254E165" w14:textId="77777777" w:rsidTr="00704C80">
        <w:trPr>
          <w:trHeight w:val="536"/>
        </w:trPr>
        <w:tc>
          <w:tcPr>
            <w:tcW w:w="2250" w:type="dxa"/>
          </w:tcPr>
          <w:p w14:paraId="5C6681CB" w14:textId="007BDF06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638E38B9" w14:textId="1562669C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62230FFC" w14:textId="448C4E87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76291D45" w14:textId="1BF8A95B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704C80" w:rsidRPr="008319D5" w14:paraId="39C7DB38" w14:textId="77777777" w:rsidTr="00704C80">
        <w:trPr>
          <w:trHeight w:val="536"/>
        </w:trPr>
        <w:tc>
          <w:tcPr>
            <w:tcW w:w="2250" w:type="dxa"/>
          </w:tcPr>
          <w:p w14:paraId="2D57A6F3" w14:textId="2B279696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16AC8827" w14:textId="7B072537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73F00BC5" w14:textId="55AD61BD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5B0068F8" w14:textId="2D85BC0F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</w:tr>
      <w:tr w:rsidR="00704C80" w:rsidRPr="008319D5" w14:paraId="12069642" w14:textId="77777777" w:rsidTr="00704C80">
        <w:trPr>
          <w:trHeight w:val="508"/>
        </w:trPr>
        <w:tc>
          <w:tcPr>
            <w:tcW w:w="2250" w:type="dxa"/>
          </w:tcPr>
          <w:p w14:paraId="4331C71D" w14:textId="28C8D52E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67B08038" w14:textId="5C2BB82C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7933D8A1" w14:textId="778B818C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0</w:t>
            </w:r>
          </w:p>
        </w:tc>
        <w:tc>
          <w:tcPr>
            <w:tcW w:w="2250" w:type="dxa"/>
          </w:tcPr>
          <w:p w14:paraId="550A9518" w14:textId="7E8C6788" w:rsidR="00704C80" w:rsidRPr="008319D5" w:rsidRDefault="008319D5" w:rsidP="00704C80">
            <w:pPr>
              <w:pStyle w:val="ListParagraph"/>
              <w:ind w:left="0"/>
              <w:rPr>
                <w:rFonts w:ascii="Verdana" w:hAnsi="Verdana"/>
                <w:sz w:val="24"/>
                <w:szCs w:val="24"/>
              </w:rPr>
            </w:pPr>
            <w:r w:rsidRPr="008319D5">
              <w:rPr>
                <w:rFonts w:ascii="Verdana" w:hAnsi="Verdana"/>
                <w:sz w:val="24"/>
                <w:szCs w:val="24"/>
              </w:rPr>
              <w:t>1</w:t>
            </w:r>
          </w:p>
        </w:tc>
      </w:tr>
    </w:tbl>
    <w:p w14:paraId="11B2D446" w14:textId="200836A6" w:rsidR="00704C80" w:rsidRPr="008319D5" w:rsidRDefault="008319D5" w:rsidP="00704C80">
      <w:pPr>
        <w:pStyle w:val="ListParagraph"/>
        <w:ind w:left="360"/>
        <w:rPr>
          <w:rFonts w:ascii="Verdana" w:hAnsi="Verdan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53B4962" wp14:editId="4ADB2BF0">
            <wp:simplePos x="0" y="0"/>
            <wp:positionH relativeFrom="column">
              <wp:posOffset>228600</wp:posOffset>
            </wp:positionH>
            <wp:positionV relativeFrom="paragraph">
              <wp:posOffset>338667</wp:posOffset>
            </wp:positionV>
            <wp:extent cx="5731510" cy="3509645"/>
            <wp:effectExtent l="0" t="0" r="2540" b="0"/>
            <wp:wrapThrough wrapText="bothSides">
              <wp:wrapPolygon edited="0">
                <wp:start x="0" y="0"/>
                <wp:lineTo x="0" y="21455"/>
                <wp:lineTo x="21538" y="21455"/>
                <wp:lineTo x="21538" y="0"/>
                <wp:lineTo x="0" y="0"/>
              </wp:wrapPolygon>
            </wp:wrapThrough>
            <wp:docPr id="1655918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18998" name="Picture 165591899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2BA98" w14:textId="45DF3BDC" w:rsidR="00704C80" w:rsidRDefault="00704C80" w:rsidP="00704C80">
      <w:pPr>
        <w:tabs>
          <w:tab w:val="left" w:pos="920"/>
        </w:tabs>
      </w:pPr>
      <w:r>
        <w:tab/>
      </w:r>
    </w:p>
    <w:p w14:paraId="6158698A" w14:textId="77777777" w:rsidR="008319D5" w:rsidRDefault="008319D5" w:rsidP="00704C80">
      <w:pPr>
        <w:tabs>
          <w:tab w:val="left" w:pos="920"/>
        </w:tabs>
      </w:pPr>
    </w:p>
    <w:p w14:paraId="7D2B492D" w14:textId="77777777" w:rsidR="008319D5" w:rsidRDefault="008319D5" w:rsidP="00704C80">
      <w:pPr>
        <w:tabs>
          <w:tab w:val="left" w:pos="920"/>
        </w:tabs>
      </w:pPr>
    </w:p>
    <w:p w14:paraId="1001E564" w14:textId="77777777" w:rsidR="008319D5" w:rsidRDefault="008319D5" w:rsidP="00704C80">
      <w:pPr>
        <w:tabs>
          <w:tab w:val="left" w:pos="920"/>
        </w:tabs>
      </w:pPr>
    </w:p>
    <w:p w14:paraId="626EBFC2" w14:textId="77777777" w:rsidR="008319D5" w:rsidRDefault="008319D5" w:rsidP="00704C80">
      <w:pPr>
        <w:tabs>
          <w:tab w:val="left" w:pos="920"/>
        </w:tabs>
      </w:pPr>
    </w:p>
    <w:p w14:paraId="421CF7EC" w14:textId="77777777" w:rsidR="008319D5" w:rsidRDefault="008319D5" w:rsidP="00704C80">
      <w:pPr>
        <w:tabs>
          <w:tab w:val="left" w:pos="920"/>
        </w:tabs>
      </w:pPr>
    </w:p>
    <w:p w14:paraId="3914B5A0" w14:textId="40A88C55" w:rsidR="008319D5" w:rsidRPr="00D2608C" w:rsidRDefault="008319D5" w:rsidP="00704C80">
      <w:pPr>
        <w:tabs>
          <w:tab w:val="left" w:pos="920"/>
        </w:tabs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lastRenderedPageBreak/>
        <w:t>Observations:</w:t>
      </w:r>
    </w:p>
    <w:p w14:paraId="53E565A7" w14:textId="009DEA44" w:rsidR="008319D5" w:rsidRPr="008319D5" w:rsidRDefault="008319D5" w:rsidP="008319D5">
      <w:pPr>
        <w:pStyle w:val="ListParagraph"/>
        <w:numPr>
          <w:ilvl w:val="0"/>
          <w:numId w:val="1"/>
        </w:numPr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 xml:space="preserve">Successfully simulated all six basic logic gates. </w:t>
      </w:r>
    </w:p>
    <w:p w14:paraId="2279A271" w14:textId="7EB171FF" w:rsidR="008319D5" w:rsidRPr="008319D5" w:rsidRDefault="008319D5" w:rsidP="008319D5">
      <w:pPr>
        <w:pStyle w:val="ListParagraph"/>
        <w:numPr>
          <w:ilvl w:val="0"/>
          <w:numId w:val="1"/>
        </w:numPr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 xml:space="preserve">Verified the truth table for each logic gate using all possible input combinations. </w:t>
      </w:r>
    </w:p>
    <w:p w14:paraId="2F599CAC" w14:textId="3F7077B9" w:rsidR="008319D5" w:rsidRPr="008319D5" w:rsidRDefault="008319D5" w:rsidP="008319D5">
      <w:pPr>
        <w:pStyle w:val="ListParagraph"/>
        <w:numPr>
          <w:ilvl w:val="0"/>
          <w:numId w:val="1"/>
        </w:numPr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 xml:space="preserve">Designed and simulated a Half Adder using XOR and </w:t>
      </w:r>
      <w:proofErr w:type="spellStart"/>
      <w:r w:rsidRPr="008319D5">
        <w:rPr>
          <w:rFonts w:ascii="Verdana" w:hAnsi="Verdana"/>
          <w:sz w:val="24"/>
          <w:szCs w:val="24"/>
        </w:rPr>
        <w:t>AND</w:t>
      </w:r>
      <w:proofErr w:type="spellEnd"/>
      <w:r w:rsidRPr="008319D5">
        <w:rPr>
          <w:rFonts w:ascii="Verdana" w:hAnsi="Verdana"/>
          <w:sz w:val="24"/>
          <w:szCs w:val="24"/>
        </w:rPr>
        <w:t xml:space="preserve"> gates. </w:t>
      </w:r>
    </w:p>
    <w:p w14:paraId="1BDC413D" w14:textId="75628882" w:rsidR="008319D5" w:rsidRPr="008319D5" w:rsidRDefault="008319D5" w:rsidP="008319D5">
      <w:pPr>
        <w:pStyle w:val="ListParagraph"/>
        <w:numPr>
          <w:ilvl w:val="0"/>
          <w:numId w:val="1"/>
        </w:numPr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 xml:space="preserve">Observed that the simulation outputs matched the expected theoretical results. </w:t>
      </w:r>
    </w:p>
    <w:p w14:paraId="05342697" w14:textId="77777777" w:rsidR="008319D5" w:rsidRDefault="008319D5" w:rsidP="008319D5">
      <w:pPr>
        <w:pStyle w:val="ListParagraph"/>
        <w:numPr>
          <w:ilvl w:val="0"/>
          <w:numId w:val="1"/>
        </w:numPr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>Gained practical understanding of digital logic implementation and combinational circuit desig</w:t>
      </w:r>
      <w:r>
        <w:rPr>
          <w:rFonts w:ascii="Verdana" w:hAnsi="Verdana"/>
          <w:sz w:val="24"/>
          <w:szCs w:val="24"/>
        </w:rPr>
        <w:t>n.</w:t>
      </w:r>
    </w:p>
    <w:p w14:paraId="2CD4FA9C" w14:textId="77777777" w:rsidR="008319D5" w:rsidRDefault="008319D5" w:rsidP="008319D5">
      <w:pPr>
        <w:pStyle w:val="ListParagraph"/>
        <w:tabs>
          <w:tab w:val="left" w:pos="920"/>
        </w:tabs>
        <w:rPr>
          <w:rFonts w:ascii="Verdana" w:hAnsi="Verdana"/>
          <w:sz w:val="24"/>
          <w:szCs w:val="24"/>
        </w:rPr>
      </w:pPr>
    </w:p>
    <w:p w14:paraId="3881E2AF" w14:textId="66C4F417" w:rsidR="008319D5" w:rsidRPr="00D2608C" w:rsidRDefault="008319D5" w:rsidP="008319D5">
      <w:pPr>
        <w:pStyle w:val="ListParagraph"/>
        <w:tabs>
          <w:tab w:val="left" w:pos="920"/>
        </w:tabs>
        <w:rPr>
          <w:rFonts w:ascii="Verdana" w:hAnsi="Verdana"/>
          <w:b/>
          <w:bCs/>
          <w:sz w:val="24"/>
          <w:szCs w:val="24"/>
        </w:rPr>
      </w:pPr>
      <w:r w:rsidRPr="00D2608C">
        <w:rPr>
          <w:rFonts w:ascii="Verdana" w:hAnsi="Verdana"/>
          <w:b/>
          <w:bCs/>
          <w:sz w:val="24"/>
          <w:szCs w:val="24"/>
        </w:rPr>
        <w:t>Conclusion:</w:t>
      </w:r>
    </w:p>
    <w:p w14:paraId="034DFCF3" w14:textId="40700E74" w:rsidR="008319D5" w:rsidRPr="008319D5" w:rsidRDefault="008319D5" w:rsidP="008319D5">
      <w:pPr>
        <w:pStyle w:val="ListParagraph"/>
        <w:tabs>
          <w:tab w:val="left" w:pos="920"/>
        </w:tabs>
        <w:rPr>
          <w:rFonts w:ascii="Verdana" w:hAnsi="Verdana"/>
          <w:sz w:val="24"/>
          <w:szCs w:val="24"/>
        </w:rPr>
      </w:pPr>
      <w:r w:rsidRPr="008319D5">
        <w:rPr>
          <w:rFonts w:ascii="Verdana" w:hAnsi="Verdana"/>
          <w:sz w:val="24"/>
          <w:szCs w:val="24"/>
        </w:rPr>
        <w:t>Task 1 provided a strong foundation in VLSI fundamentals and digital logic design. The complete VLSI design flow was studied, and the operation of basic logic gates was verified through simulation. A Half Adder circuit was also implemented successfully. This task enhanced practical knowledge of digital circuits and prepared the foundation for future RTL design and Verilog-based tasks.</w:t>
      </w:r>
    </w:p>
    <w:p w14:paraId="69323E6B" w14:textId="77777777" w:rsidR="008319D5" w:rsidRPr="008319D5" w:rsidRDefault="008319D5" w:rsidP="008319D5">
      <w:pPr>
        <w:pStyle w:val="ListParagraph"/>
        <w:tabs>
          <w:tab w:val="left" w:pos="920"/>
        </w:tabs>
        <w:rPr>
          <w:rFonts w:ascii="Verdana" w:hAnsi="Verdana"/>
          <w:sz w:val="24"/>
          <w:szCs w:val="24"/>
        </w:rPr>
      </w:pPr>
    </w:p>
    <w:sectPr w:rsidR="008319D5" w:rsidRPr="00831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7A8C" w14:textId="77777777" w:rsidR="00867E6D" w:rsidRDefault="00867E6D" w:rsidP="00BF12F0">
      <w:pPr>
        <w:spacing w:after="0" w:line="240" w:lineRule="auto"/>
      </w:pPr>
      <w:r>
        <w:separator/>
      </w:r>
    </w:p>
  </w:endnote>
  <w:endnote w:type="continuationSeparator" w:id="0">
    <w:p w14:paraId="3AAEBB4B" w14:textId="77777777" w:rsidR="00867E6D" w:rsidRDefault="00867E6D" w:rsidP="00BF1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17BA3" w14:textId="77777777" w:rsidR="00867E6D" w:rsidRDefault="00867E6D" w:rsidP="00BF12F0">
      <w:pPr>
        <w:spacing w:after="0" w:line="240" w:lineRule="auto"/>
      </w:pPr>
      <w:r>
        <w:separator/>
      </w:r>
    </w:p>
  </w:footnote>
  <w:footnote w:type="continuationSeparator" w:id="0">
    <w:p w14:paraId="2D5A917C" w14:textId="77777777" w:rsidR="00867E6D" w:rsidRDefault="00867E6D" w:rsidP="00BF12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E13"/>
    <w:multiLevelType w:val="hybridMultilevel"/>
    <w:tmpl w:val="FAC61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556B7"/>
    <w:multiLevelType w:val="hybridMultilevel"/>
    <w:tmpl w:val="EFDC57D0"/>
    <w:lvl w:ilvl="0" w:tplc="56961F34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5623F"/>
    <w:multiLevelType w:val="multilevel"/>
    <w:tmpl w:val="973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669060">
    <w:abstractNumId w:val="2"/>
  </w:num>
  <w:num w:numId="2" w16cid:durableId="2000764147">
    <w:abstractNumId w:val="1"/>
  </w:num>
  <w:num w:numId="3" w16cid:durableId="99137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B5"/>
    <w:rsid w:val="001A01FF"/>
    <w:rsid w:val="002747B5"/>
    <w:rsid w:val="00422E8F"/>
    <w:rsid w:val="0056521F"/>
    <w:rsid w:val="005D7A14"/>
    <w:rsid w:val="00704C80"/>
    <w:rsid w:val="008319D5"/>
    <w:rsid w:val="00867E6D"/>
    <w:rsid w:val="008D1B74"/>
    <w:rsid w:val="009E40D9"/>
    <w:rsid w:val="00A503D3"/>
    <w:rsid w:val="00BF12F0"/>
    <w:rsid w:val="00D2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0CC6A"/>
  <w15:chartTrackingRefBased/>
  <w15:docId w15:val="{F9FE2FF7-BE7C-4ED7-90BD-2F8C10738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1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2F0"/>
  </w:style>
  <w:style w:type="paragraph" w:styleId="Footer">
    <w:name w:val="footer"/>
    <w:basedOn w:val="Normal"/>
    <w:link w:val="FooterChar"/>
    <w:uiPriority w:val="99"/>
    <w:unhideWhenUsed/>
    <w:rsid w:val="00BF12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Lagisetty VidyaCharan</dc:creator>
  <cp:keywords/>
  <dc:description/>
  <cp:lastModifiedBy>dudekula siddartha</cp:lastModifiedBy>
  <cp:revision>2</cp:revision>
  <dcterms:created xsi:type="dcterms:W3CDTF">2026-08-05T04:55:00Z</dcterms:created>
  <dcterms:modified xsi:type="dcterms:W3CDTF">2026-08-05T04:55:00Z</dcterms:modified>
</cp:coreProperties>
</file>